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DCAE0" w14:textId="77777777" w:rsidR="007D03BC" w:rsidRDefault="00000000">
      <w:pPr>
        <w:jc w:val="center"/>
      </w:pPr>
      <w:r>
        <w:rPr>
          <w:b/>
          <w:sz w:val="32"/>
        </w:rPr>
        <w:t>Software Development Project Report</w:t>
      </w:r>
      <w:r>
        <w:rPr>
          <w:b/>
          <w:sz w:val="32"/>
        </w:rPr>
        <w:br/>
        <w:t>On</w:t>
      </w:r>
      <w:r>
        <w:rPr>
          <w:b/>
          <w:sz w:val="32"/>
        </w:rPr>
        <w:br/>
      </w:r>
    </w:p>
    <w:p w14:paraId="55ECC0A0" w14:textId="77777777" w:rsidR="007D03BC" w:rsidRDefault="00000000">
      <w:pPr>
        <w:jc w:val="center"/>
      </w:pPr>
      <w:r>
        <w:rPr>
          <w:b/>
          <w:sz w:val="36"/>
        </w:rPr>
        <w:t>Document Summarization System (Synopsis)</w:t>
      </w:r>
    </w:p>
    <w:p w14:paraId="76A69E60" w14:textId="56D444A5" w:rsidR="007D03BC" w:rsidRDefault="00000000">
      <w:pPr>
        <w:jc w:val="center"/>
      </w:pPr>
      <w:r>
        <w:br/>
        <w:t>Prepared By:</w:t>
      </w:r>
      <w:r>
        <w:br/>
        <w:t xml:space="preserve">Sr. No.  </w:t>
      </w:r>
      <w:proofErr w:type="gramStart"/>
      <w:r>
        <w:t>Name  ID</w:t>
      </w:r>
      <w:proofErr w:type="gramEnd"/>
      <w:r>
        <w:br/>
      </w:r>
      <w:proofErr w:type="gramStart"/>
      <w:r>
        <w:t xml:space="preserve">1  </w:t>
      </w:r>
      <w:r w:rsidR="00FE075E">
        <w:t>Chauhan</w:t>
      </w:r>
      <w:proofErr w:type="gramEnd"/>
      <w:r w:rsidR="00FE075E">
        <w:t xml:space="preserve"> Om </w:t>
      </w:r>
      <w:proofErr w:type="spellStart"/>
      <w:r w:rsidR="00FE075E">
        <w:t>Vijaybhai</w:t>
      </w:r>
      <w:proofErr w:type="spellEnd"/>
      <w:r w:rsidR="00FE075E">
        <w:t xml:space="preserve"> [CE019]</w:t>
      </w:r>
      <w:r>
        <w:br/>
      </w:r>
      <w:proofErr w:type="gramStart"/>
      <w:r>
        <w:t xml:space="preserve">2  </w:t>
      </w:r>
      <w:r w:rsidR="00FE075E">
        <w:t>Desai</w:t>
      </w:r>
      <w:proofErr w:type="gramEnd"/>
      <w:r w:rsidR="00FE075E">
        <w:t xml:space="preserve"> Moksh </w:t>
      </w:r>
      <w:proofErr w:type="gramStart"/>
      <w:r w:rsidR="00FE075E">
        <w:t>Hemanshu</w:t>
      </w:r>
      <w:r>
        <w:t xml:space="preserve">  [</w:t>
      </w:r>
      <w:proofErr w:type="gramEnd"/>
      <w:r w:rsidR="00FE075E">
        <w:t>CE071</w:t>
      </w:r>
      <w:r>
        <w:t>]</w:t>
      </w:r>
      <w:r>
        <w:br/>
      </w:r>
    </w:p>
    <w:p w14:paraId="7116CA6C" w14:textId="48D1B509" w:rsidR="007D03BC" w:rsidRDefault="00000000">
      <w:pPr>
        <w:jc w:val="center"/>
      </w:pPr>
      <w:r>
        <w:t>B.Tech. CE Semester - VI</w:t>
      </w:r>
      <w:r>
        <w:br/>
        <w:t xml:space="preserve">Subject: System Design </w:t>
      </w:r>
      <w:proofErr w:type="spellStart"/>
      <w:r>
        <w:t>Practise</w:t>
      </w:r>
      <w:proofErr w:type="spellEnd"/>
      <w:r>
        <w:br/>
        <w:t>Faculty of Technology</w:t>
      </w:r>
      <w:r>
        <w:br/>
        <w:t>Department of Computer Engineering</w:t>
      </w:r>
      <w:r>
        <w:br/>
        <w:t>[</w:t>
      </w:r>
      <w:proofErr w:type="spellStart"/>
      <w:r w:rsidR="00FE075E">
        <w:t>Dharamsinh</w:t>
      </w:r>
      <w:proofErr w:type="spellEnd"/>
      <w:r w:rsidR="00FE075E">
        <w:t xml:space="preserve"> Desai </w:t>
      </w:r>
      <w:proofErr w:type="spellStart"/>
      <w:r w:rsidR="00FE075E">
        <w:t>Univercity</w:t>
      </w:r>
      <w:proofErr w:type="spellEnd"/>
      <w:r>
        <w:t>]</w:t>
      </w:r>
      <w:r>
        <w:br/>
      </w:r>
    </w:p>
    <w:p w14:paraId="126093B0" w14:textId="77777777" w:rsidR="007D03BC" w:rsidRDefault="00000000">
      <w:pPr>
        <w:jc w:val="center"/>
      </w:pPr>
      <w:r>
        <w:t>Date: 13 March 2026</w:t>
      </w:r>
    </w:p>
    <w:p w14:paraId="1E0E838F" w14:textId="77777777" w:rsidR="007D03BC" w:rsidRDefault="00000000">
      <w:r>
        <w:br w:type="page"/>
      </w:r>
    </w:p>
    <w:p w14:paraId="2DD9B667" w14:textId="77777777" w:rsidR="007D03BC" w:rsidRDefault="00000000">
      <w:pPr>
        <w:jc w:val="center"/>
      </w:pPr>
      <w:r>
        <w:rPr>
          <w:b/>
          <w:sz w:val="32"/>
        </w:rPr>
        <w:lastRenderedPageBreak/>
        <w:t>Certificate</w:t>
      </w:r>
    </w:p>
    <w:p w14:paraId="143762C4" w14:textId="77777777" w:rsidR="007D03BC" w:rsidRDefault="00000000">
      <w:r>
        <w:t>This is to certify that the project entitled "Document Summarization System (Synopsis)" has been successfully completed by the following students of B.Tech Semester VI, Computer Engineering, [University Name].</w:t>
      </w:r>
      <w:r>
        <w:br/>
      </w:r>
      <w:r>
        <w:br/>
        <w:t>Sr. No.  Name  ID</w:t>
      </w:r>
      <w:r>
        <w:br/>
        <w:t>1  [Student Name]  [ID]</w:t>
      </w:r>
      <w:r>
        <w:br/>
        <w:t>2  [Student Name]  [ID]</w:t>
      </w:r>
      <w:r>
        <w:br/>
      </w:r>
      <w:r>
        <w:br/>
        <w:t>The project has been carried out to our satisfaction and is approved for the partial fulfillment of the requirements for the degree of Bachelor of Technology in Computer Engineering during the academic year 2025-26.</w:t>
      </w:r>
      <w:r>
        <w:br/>
      </w:r>
      <w:r>
        <w:br/>
        <w:t>Date: _______________</w:t>
      </w:r>
      <w:r>
        <w:br/>
      </w:r>
      <w:r>
        <w:br/>
        <w:t>[Guide Name]</w:t>
      </w:r>
      <w:r>
        <w:br/>
        <w:t>Professor, Dept. of Computer Engineering</w:t>
      </w:r>
      <w:r>
        <w:br/>
        <w:t>[University Name]</w:t>
      </w:r>
      <w:r>
        <w:br/>
      </w:r>
      <w:r>
        <w:br/>
        <w:t>[HOD Name]</w:t>
      </w:r>
      <w:r>
        <w:br/>
        <w:t>Head, Dept. of Computer Engineering</w:t>
      </w:r>
      <w:r>
        <w:br/>
        <w:t>[University Name]</w:t>
      </w:r>
    </w:p>
    <w:p w14:paraId="2BD4A869" w14:textId="77777777" w:rsidR="007D03BC" w:rsidRDefault="00000000">
      <w:r>
        <w:br w:type="page"/>
      </w:r>
    </w:p>
    <w:p w14:paraId="184D8842" w14:textId="77777777" w:rsidR="007D03BC" w:rsidRDefault="00000000">
      <w:r>
        <w:rPr>
          <w:b/>
          <w:sz w:val="28"/>
        </w:rPr>
        <w:t>Acknowledgment</w:t>
      </w:r>
    </w:p>
    <w:p w14:paraId="717103B8" w14:textId="77777777" w:rsidR="007D03BC" w:rsidRDefault="00000000">
      <w:r>
        <w:t>We express our sincere gratitude to our guide and the Department of Computer Engineering for their continuous support, guidance, and encouragement throughout the development of this project. We also thank our peers and family members who contributed with feedback and motivation.</w:t>
      </w:r>
    </w:p>
    <w:p w14:paraId="17A8AF72" w14:textId="77777777" w:rsidR="007D03BC" w:rsidRDefault="00000000">
      <w:r>
        <w:br w:type="page"/>
      </w:r>
    </w:p>
    <w:p w14:paraId="3D5F56CC" w14:textId="77777777" w:rsidR="007D03BC" w:rsidRDefault="00000000">
      <w:r>
        <w:rPr>
          <w:b/>
          <w:sz w:val="28"/>
        </w:rPr>
        <w:t>Abstract</w:t>
      </w:r>
    </w:p>
    <w:p w14:paraId="0D91944C" w14:textId="77777777" w:rsidR="007D03BC" w:rsidRDefault="00000000">
      <w:r>
        <w:t>This project presents a Document Summarization System (Synopsis) that ingests PDFs, text files, DOCX documents, and images, extracts textual content using OCR where needed, and generates structured summaries using a local LLM via Ollama. The system provides user authentication, credit-based usage control, upload history, and payment top-ups using Razorpay test mode. A React single-page application interfaces with a Django backend to deliver a responsive user experience, while backend services handle extraction, summarization, and persistence.</w:t>
      </w:r>
    </w:p>
    <w:p w14:paraId="24F2E654" w14:textId="77777777" w:rsidR="007D03BC" w:rsidRDefault="00000000">
      <w:r>
        <w:br w:type="page"/>
      </w:r>
    </w:p>
    <w:p w14:paraId="157AD945" w14:textId="77777777" w:rsidR="007D03BC" w:rsidRDefault="00000000">
      <w:r>
        <w:rPr>
          <w:b/>
          <w:sz w:val="28"/>
        </w:rPr>
        <w:t>Table of Contents</w:t>
      </w:r>
    </w:p>
    <w:p w14:paraId="24EDDAC0" w14:textId="77777777" w:rsidR="007D03BC" w:rsidRDefault="00000000">
      <w:r>
        <w:t>1  Introduction</w:t>
      </w:r>
      <w:r>
        <w:br/>
        <w:t>1.1  Brief Introduction</w:t>
      </w:r>
      <w:r>
        <w:br/>
        <w:t>1.2  Tools, Technology and Platform Used</w:t>
      </w:r>
      <w:r>
        <w:br/>
        <w:t>2  Software Requirement Specifications</w:t>
      </w:r>
      <w:r>
        <w:br/>
        <w:t>2.1  Product Scope</w:t>
      </w:r>
      <w:r>
        <w:br/>
        <w:t>2.2  Types of Users</w:t>
      </w:r>
      <w:r>
        <w:br/>
        <w:t>2.3  System Functional Requirements</w:t>
      </w:r>
      <w:r>
        <w:br/>
        <w:t>2.4  Non-functional Requirements</w:t>
      </w:r>
      <w:r>
        <w:br/>
        <w:t>3  Design</w:t>
      </w:r>
      <w:r>
        <w:br/>
        <w:t>3.1  Use Case Diagram</w:t>
      </w:r>
      <w:r>
        <w:br/>
        <w:t>3.2  Class Diagram</w:t>
      </w:r>
      <w:r>
        <w:br/>
        <w:t>3.3  State Diagram</w:t>
      </w:r>
      <w:r>
        <w:br/>
        <w:t>3.4  Activity Diagrams</w:t>
      </w:r>
      <w:r>
        <w:br/>
        <w:t>3.5  Sequence Diagrams</w:t>
      </w:r>
      <w:r>
        <w:br/>
        <w:t>4  Implementation Details</w:t>
      </w:r>
      <w:r>
        <w:br/>
        <w:t>4.1  Front-End Design Implementation Details</w:t>
      </w:r>
      <w:r>
        <w:br/>
        <w:t>4.2  Back-End Implementation Details</w:t>
      </w:r>
      <w:r>
        <w:br/>
        <w:t>4.3  OCR and Text Extraction</w:t>
      </w:r>
      <w:r>
        <w:br/>
        <w:t>4.4  Summarization Pipeline</w:t>
      </w:r>
      <w:r>
        <w:br/>
        <w:t>4.5  Credits and Payments</w:t>
      </w:r>
      <w:r>
        <w:br/>
        <w:t>5  Testing</w:t>
      </w:r>
      <w:r>
        <w:br/>
        <w:t>5.1  Testing Method Used</w:t>
      </w:r>
      <w:r>
        <w:br/>
        <w:t>5.2  Test Cases</w:t>
      </w:r>
      <w:r>
        <w:br/>
        <w:t>6  Screenshots</w:t>
      </w:r>
      <w:r>
        <w:br/>
        <w:t>7  Conclusion</w:t>
      </w:r>
      <w:r>
        <w:br/>
        <w:t>8  Limitation and Future Extension</w:t>
      </w:r>
      <w:r>
        <w:br/>
        <w:t>9  Bibliography</w:t>
      </w:r>
    </w:p>
    <w:p w14:paraId="53EDB172" w14:textId="77777777" w:rsidR="007D03BC" w:rsidRDefault="00000000">
      <w:r>
        <w:br w:type="page"/>
      </w:r>
    </w:p>
    <w:p w14:paraId="60BD3702" w14:textId="77777777" w:rsidR="007D03BC" w:rsidRDefault="00000000">
      <w:r>
        <w:rPr>
          <w:b/>
          <w:sz w:val="28"/>
        </w:rPr>
        <w:t>List of Figures</w:t>
      </w:r>
    </w:p>
    <w:p w14:paraId="55F42456" w14:textId="77777777" w:rsidR="007D03BC" w:rsidRDefault="00000000">
      <w:r>
        <w:t>Figure 3.1 Use Case Diagram</w:t>
      </w:r>
      <w:r>
        <w:br/>
        <w:t>Figure 3.2 Class Diagram</w:t>
      </w:r>
      <w:r>
        <w:br/>
        <w:t>Figure 3.3 State Diagram</w:t>
      </w:r>
      <w:r>
        <w:br/>
        <w:t>Figure 3.4 Activity Diagram (Upload and Summarize)</w:t>
      </w:r>
      <w:r>
        <w:br/>
        <w:t>Figure 3.5 Sequence Diagram (Summarization Flow)</w:t>
      </w:r>
      <w:r>
        <w:br/>
        <w:t>Figure 4.1 Frontend Folder Structure</w:t>
      </w:r>
      <w:r>
        <w:br/>
        <w:t>Figure 4.2 Backend Architecture</w:t>
      </w:r>
      <w:r>
        <w:br/>
        <w:t>Figure 6.1 Login Screen</w:t>
      </w:r>
      <w:r>
        <w:br/>
        <w:t>Figure 6.2 Upload Screen</w:t>
      </w:r>
      <w:r>
        <w:br/>
        <w:t>Figure 6.3 Summary Result Screen</w:t>
      </w:r>
      <w:r>
        <w:br/>
        <w:t>Figure 6.4 Billing Screen</w:t>
      </w:r>
    </w:p>
    <w:p w14:paraId="1222E491" w14:textId="77777777" w:rsidR="007D03BC" w:rsidRDefault="00000000">
      <w:r>
        <w:rPr>
          <w:b/>
          <w:sz w:val="28"/>
        </w:rPr>
        <w:t>List of Tables</w:t>
      </w:r>
    </w:p>
    <w:p w14:paraId="5FA742AD" w14:textId="77777777" w:rsidR="007D03BC" w:rsidRDefault="00000000">
      <w:r>
        <w:t>Table 4.1 Core Database Models</w:t>
      </w:r>
      <w:r>
        <w:br/>
        <w:t>Table 4.2 API Endpoints Summary</w:t>
      </w:r>
      <w:r>
        <w:br/>
        <w:t>Table 5.1 Test Cases (Summarization)</w:t>
      </w:r>
      <w:r>
        <w:br/>
        <w:t>Table 5.2 Test Cases (Authentication)</w:t>
      </w:r>
      <w:r>
        <w:br/>
        <w:t>Table 5.3 Test Cases (Payments)</w:t>
      </w:r>
    </w:p>
    <w:p w14:paraId="161C1BF3" w14:textId="77777777" w:rsidR="00FE075E" w:rsidRDefault="00FE075E">
      <w:pPr>
        <w:rPr>
          <w:b/>
          <w:sz w:val="28"/>
        </w:rPr>
      </w:pPr>
      <w:r>
        <w:rPr>
          <w:b/>
          <w:sz w:val="28"/>
        </w:rPr>
        <w:br w:type="page"/>
      </w:r>
    </w:p>
    <w:p w14:paraId="2EB5C2F0" w14:textId="301AFB01" w:rsidR="007D03BC" w:rsidRDefault="00000000">
      <w:proofErr w:type="gramStart"/>
      <w:r>
        <w:rPr>
          <w:b/>
          <w:sz w:val="28"/>
        </w:rPr>
        <w:t>1  Introduction</w:t>
      </w:r>
      <w:proofErr w:type="gramEnd"/>
    </w:p>
    <w:p w14:paraId="0E042DBC" w14:textId="77777777" w:rsidR="007D03BC" w:rsidRDefault="00000000">
      <w:r>
        <w:t>1.1  Brief Introduction</w:t>
      </w:r>
    </w:p>
    <w:p w14:paraId="515B2FC8" w14:textId="77777777" w:rsidR="007D03BC" w:rsidRDefault="00000000">
      <w:r>
        <w:t>The Document Summarization System (Synopsis) is designed to help users quickly understand long documents. It supports multiple file formats, performs OCR for scanned documents, and generates structured summaries using a local LLM. The platform is suitable for students, researchers, and professionals who need quick insights.</w:t>
      </w:r>
    </w:p>
    <w:p w14:paraId="3244E51F" w14:textId="77777777" w:rsidR="007D03BC" w:rsidRDefault="00000000">
      <w:r>
        <w:t>1.2  Tools, Technology and Platform Used</w:t>
      </w:r>
    </w:p>
    <w:p w14:paraId="1816AB75" w14:textId="77777777" w:rsidR="007D03BC" w:rsidRDefault="00000000">
      <w:r>
        <w:t>Backend: Django 4.2, SQLite, REST-style JSON APIs</w:t>
      </w:r>
      <w:r>
        <w:br/>
        <w:t>Frontend: React 19, Vite, React Router</w:t>
      </w:r>
      <w:r>
        <w:br/>
        <w:t>LLM: Ollama (local inference)</w:t>
      </w:r>
      <w:r>
        <w:br/>
        <w:t>OCR: pdfplumber, PyPDF2, pdf2image, Tesseract, Pillow</w:t>
      </w:r>
      <w:r>
        <w:br/>
        <w:t>Payments: Razorpay (test mode)</w:t>
      </w:r>
      <w:r>
        <w:br/>
        <w:t>Other: python-docx, requests, python-dotenv</w:t>
      </w:r>
    </w:p>
    <w:p w14:paraId="07EAB2CE" w14:textId="77777777" w:rsidR="00FE075E" w:rsidRDefault="00FE075E">
      <w:pPr>
        <w:rPr>
          <w:b/>
          <w:sz w:val="28"/>
        </w:rPr>
      </w:pPr>
      <w:r>
        <w:rPr>
          <w:b/>
          <w:sz w:val="28"/>
        </w:rPr>
        <w:br w:type="page"/>
      </w:r>
    </w:p>
    <w:p w14:paraId="38BC6F23" w14:textId="4F68F0CC" w:rsidR="007D03BC" w:rsidRDefault="00000000">
      <w:proofErr w:type="gramStart"/>
      <w:r>
        <w:rPr>
          <w:b/>
          <w:sz w:val="28"/>
        </w:rPr>
        <w:t>2  Software</w:t>
      </w:r>
      <w:proofErr w:type="gramEnd"/>
      <w:r>
        <w:rPr>
          <w:b/>
          <w:sz w:val="28"/>
        </w:rPr>
        <w:t xml:space="preserve"> Requirement Specifications</w:t>
      </w:r>
    </w:p>
    <w:p w14:paraId="30005E11" w14:textId="77777777" w:rsidR="007D03BC" w:rsidRDefault="00000000">
      <w:r>
        <w:t>2.1  Product Scope</w:t>
      </w:r>
    </w:p>
    <w:p w14:paraId="19258F8A" w14:textId="77777777" w:rsidR="007D03BC" w:rsidRDefault="00000000">
      <w:r>
        <w:t>The system ingests documents, extracts text, summarizes content, and stores results for later access. It also manages user accounts, credit usage, and payment-based top-ups.</w:t>
      </w:r>
    </w:p>
    <w:p w14:paraId="5100610C" w14:textId="77777777" w:rsidR="007D03BC" w:rsidRDefault="00000000">
      <w:r>
        <w:t>2.2  Types of Users</w:t>
      </w:r>
    </w:p>
    <w:p w14:paraId="1697E0E1" w14:textId="77777777" w:rsidR="007D03BC" w:rsidRDefault="00000000">
      <w:r>
        <w:t>- End users: upload documents and view summaries</w:t>
      </w:r>
      <w:r>
        <w:br/>
        <w:t>- Admin/maintainers: manage deployment and configuration</w:t>
      </w:r>
    </w:p>
    <w:p w14:paraId="5B9AD135" w14:textId="77777777" w:rsidR="007D03BC" w:rsidRDefault="00000000">
      <w:r>
        <w:t>2.3  System Functional Requirements</w:t>
      </w:r>
    </w:p>
    <w:p w14:paraId="5D58C44E" w14:textId="77777777" w:rsidR="007D03BC" w:rsidRDefault="00000000">
      <w:r>
        <w:t>- User authentication (signup, login, logout, profile)</w:t>
      </w:r>
      <w:r>
        <w:br/>
        <w:t>- Upload documents in PDF/TXT/DOCX/PNG/JPG</w:t>
      </w:r>
      <w:r>
        <w:br/>
        <w:t>- OCR fallback for scanned PDFs and images</w:t>
      </w:r>
      <w:r>
        <w:br/>
        <w:t>- Preflight analysis to estimate credits</w:t>
      </w:r>
      <w:r>
        <w:br/>
        <w:t>- Generate summaries (standard or streaming)</w:t>
      </w:r>
      <w:r>
        <w:br/>
        <w:t>- Store and list upload history; download original files</w:t>
      </w:r>
      <w:r>
        <w:br/>
        <w:t>- Credit deduction based on extracted text size</w:t>
      </w:r>
      <w:r>
        <w:br/>
        <w:t>- Razorpay payment integration (test mode) for top-ups</w:t>
      </w:r>
      <w:r>
        <w:br/>
        <w:t>- OTP-based password reset and Google OAuth</w:t>
      </w:r>
    </w:p>
    <w:p w14:paraId="316FCD50" w14:textId="77777777" w:rsidR="007D03BC" w:rsidRDefault="00000000">
      <w:r>
        <w:t>2.4  Non-functional Requirements</w:t>
      </w:r>
    </w:p>
    <w:p w14:paraId="29243BE6" w14:textId="77777777" w:rsidR="007D03BC" w:rsidRDefault="00000000">
      <w:r>
        <w:t>- Reliability: handle extraction failures gracefully</w:t>
      </w:r>
      <w:r>
        <w:br/>
        <w:t>- Security: session-based authentication, controlled access to uploads</w:t>
      </w:r>
      <w:r>
        <w:br/>
        <w:t>- Performance: text compression and caching for faster LLM inference</w:t>
      </w:r>
      <w:r>
        <w:br/>
        <w:t>- Usability: clean UI with progress and estimates</w:t>
      </w:r>
    </w:p>
    <w:p w14:paraId="3D5C8E52" w14:textId="77777777" w:rsidR="00FE075E" w:rsidRDefault="00FE075E">
      <w:pPr>
        <w:rPr>
          <w:b/>
          <w:sz w:val="28"/>
        </w:rPr>
      </w:pPr>
      <w:r>
        <w:rPr>
          <w:b/>
          <w:sz w:val="28"/>
        </w:rPr>
        <w:br w:type="page"/>
      </w:r>
    </w:p>
    <w:p w14:paraId="6E1AA51E" w14:textId="51DA4381" w:rsidR="007D03BC" w:rsidRDefault="00000000">
      <w:proofErr w:type="gramStart"/>
      <w:r>
        <w:rPr>
          <w:b/>
          <w:sz w:val="28"/>
        </w:rPr>
        <w:t>3  Design</w:t>
      </w:r>
      <w:proofErr w:type="gramEnd"/>
    </w:p>
    <w:p w14:paraId="0F3D6371" w14:textId="77777777" w:rsidR="007D03BC" w:rsidRDefault="00000000">
      <w:r>
        <w:t>3.1  Use Case Diagram</w:t>
      </w:r>
    </w:p>
    <w:p w14:paraId="411C9D20" w14:textId="77777777" w:rsidR="007D03BC" w:rsidRDefault="00000000">
      <w:r>
        <w:t>Primary actors include the authenticated user and the payment provider. Core use cases include upload, preflight analysis, summarize, view history, and payment top-up.</w:t>
      </w:r>
    </w:p>
    <w:p w14:paraId="01C49B83" w14:textId="77777777" w:rsidR="007D03BC" w:rsidRDefault="00000000">
      <w:r>
        <w:t>3.2  Class Diagram</w:t>
      </w:r>
    </w:p>
    <w:p w14:paraId="6E8E9D9F" w14:textId="77777777" w:rsidR="007D03BC" w:rsidRDefault="00000000">
      <w:r>
        <w:t>Key models include StoredDocument, UserCredits, and RazorpayTopupOrder. Supporting services include OCR, summarization, and image captioning modules.</w:t>
      </w:r>
    </w:p>
    <w:p w14:paraId="7041BCF8" w14:textId="77777777" w:rsidR="007D03BC" w:rsidRDefault="00000000">
      <w:r>
        <w:t>3.3  State Diagram</w:t>
      </w:r>
    </w:p>
    <w:p w14:paraId="24FB6FB4" w14:textId="77777777" w:rsidR="007D03BC" w:rsidRDefault="00000000">
      <w:r>
        <w:t>Document processing transitions through states: Uploaded -&gt; Extracted -&gt; Preflighted -&gt; Summarized -&gt; Stored.</w:t>
      </w:r>
    </w:p>
    <w:p w14:paraId="5CF91EBC" w14:textId="77777777" w:rsidR="007D03BC" w:rsidRDefault="00000000">
      <w:r>
        <w:t>3.4  Activity Diagrams</w:t>
      </w:r>
    </w:p>
    <w:p w14:paraId="5C1D0409" w14:textId="77777777" w:rsidR="007D03BC" w:rsidRDefault="00000000">
      <w:r>
        <w:t>Activities include file validation, extraction, OCR fallback, credit estimation, summary generation, and storage.</w:t>
      </w:r>
    </w:p>
    <w:p w14:paraId="6030C321" w14:textId="77777777" w:rsidR="007D03BC" w:rsidRDefault="00000000">
      <w:r>
        <w:t>3.5  Sequence Diagrams</w:t>
      </w:r>
    </w:p>
    <w:p w14:paraId="49BABE7A" w14:textId="77777777" w:rsidR="007D03BC" w:rsidRDefault="00000000">
      <w:r>
        <w:t>Sequence shows the SPA calling preflight, then summarize, then storing results and updating credits.</w:t>
      </w:r>
    </w:p>
    <w:p w14:paraId="211CFCA1" w14:textId="77777777" w:rsidR="00FE075E" w:rsidRDefault="00FE075E">
      <w:pPr>
        <w:rPr>
          <w:b/>
          <w:sz w:val="28"/>
        </w:rPr>
      </w:pPr>
      <w:r>
        <w:rPr>
          <w:b/>
          <w:sz w:val="28"/>
        </w:rPr>
        <w:br w:type="page"/>
      </w:r>
    </w:p>
    <w:p w14:paraId="1C2A20F8" w14:textId="22CCAD31" w:rsidR="007D03BC" w:rsidRDefault="00000000">
      <w:proofErr w:type="gramStart"/>
      <w:r>
        <w:rPr>
          <w:b/>
          <w:sz w:val="28"/>
        </w:rPr>
        <w:t>4  Implementation</w:t>
      </w:r>
      <w:proofErr w:type="gramEnd"/>
      <w:r>
        <w:rPr>
          <w:b/>
          <w:sz w:val="28"/>
        </w:rPr>
        <w:t xml:space="preserve"> Details</w:t>
      </w:r>
    </w:p>
    <w:p w14:paraId="173F8AFC" w14:textId="77777777" w:rsidR="007D03BC" w:rsidRDefault="00000000">
      <w:r>
        <w:t>4.1  Front-End Design Implementation Details</w:t>
      </w:r>
    </w:p>
    <w:p w14:paraId="7BC3A48F" w14:textId="77777777" w:rsidR="007D03BC" w:rsidRDefault="00000000">
      <w:r>
        <w:t>The React SPA includes pages for authentication, upload, profile, billing, and history. The upload page runs a preflight request to estimate credits and then calls the summarize endpoint. Results are rendered with a typewriter effect and structured headings.</w:t>
      </w:r>
    </w:p>
    <w:p w14:paraId="1B8CF8F0" w14:textId="77777777" w:rsidR="007D03BC" w:rsidRDefault="00000000">
      <w:r>
        <w:t>4.2  Back-End Implementation Details</w:t>
      </w:r>
    </w:p>
    <w:p w14:paraId="0A36D3C0" w14:textId="77777777" w:rsidR="007D03BC" w:rsidRDefault="00000000">
      <w:r>
        <w:t>The Django backend exposes REST-style endpoints for authentication, upload preflight, summarization, streaming summarization, upload history, and payments. Extracted text and summaries are stored in SQLite as BLOB and text fields with per-user access control.</w:t>
      </w:r>
    </w:p>
    <w:p w14:paraId="746627F1" w14:textId="77777777" w:rsidR="007D03BC" w:rsidRDefault="00000000">
      <w:r>
        <w:t>4.3  OCR and Text Extraction</w:t>
      </w:r>
    </w:p>
    <w:p w14:paraId="0E17356D" w14:textId="77777777" w:rsidR="007D03BC" w:rsidRDefault="00000000">
      <w:r>
        <w:t>For PDFs, pdfplumber is used first, then PyPDF2 as fallback. If no text is extracted and OCR is enabled, pages are rendered using pdf2image and OCR is applied using Tesseract. Image uploads use OCR directly.</w:t>
      </w:r>
    </w:p>
    <w:p w14:paraId="2B69473A" w14:textId="77777777" w:rsidR="007D03BC" w:rsidRDefault="00000000">
      <w:r>
        <w:t>4.4  Summarization Pipeline</w:t>
      </w:r>
    </w:p>
    <w:p w14:paraId="00DE517E" w14:textId="77777777" w:rsidR="007D03BC" w:rsidRDefault="00000000">
      <w:r>
        <w:t>Summarization uses a local LLM via Ollama with input compression and caching to improve performance. Summaries are structured into headings and bullet points. A streaming endpoint emits SSE events for incremental output.</w:t>
      </w:r>
    </w:p>
    <w:p w14:paraId="6BE904F2" w14:textId="77777777" w:rsidR="007D03BC" w:rsidRDefault="00000000">
      <w:r>
        <w:t>4.5  Credits and Payments</w:t>
      </w:r>
    </w:p>
    <w:p w14:paraId="656F9E44" w14:textId="77777777" w:rsidR="007D03BC" w:rsidRDefault="00000000">
      <w:r>
        <w:t>Credits are calculated from extracted text size in UTF-8 bytes. Preflight estimates the required credits before summarization. Razorpay test-mode endpoints allow top-ups and verification of payments.</w:t>
      </w:r>
    </w:p>
    <w:p w14:paraId="5D69A216" w14:textId="77777777" w:rsidR="00FE075E" w:rsidRDefault="00FE075E">
      <w:pPr>
        <w:rPr>
          <w:b/>
          <w:sz w:val="28"/>
        </w:rPr>
      </w:pPr>
      <w:r>
        <w:rPr>
          <w:b/>
          <w:sz w:val="28"/>
        </w:rPr>
        <w:br w:type="page"/>
      </w:r>
    </w:p>
    <w:p w14:paraId="061780BB" w14:textId="70147F6E" w:rsidR="007D03BC" w:rsidRDefault="00000000">
      <w:proofErr w:type="gramStart"/>
      <w:r>
        <w:rPr>
          <w:b/>
          <w:sz w:val="28"/>
        </w:rPr>
        <w:t>5  Testing</w:t>
      </w:r>
      <w:proofErr w:type="gramEnd"/>
    </w:p>
    <w:p w14:paraId="4EB23A3C" w14:textId="77777777" w:rsidR="007D03BC" w:rsidRDefault="00000000">
      <w:r>
        <w:t>5.1  Testing Method Used</w:t>
      </w:r>
    </w:p>
    <w:p w14:paraId="2670E165" w14:textId="77777777" w:rsidR="007D03BC" w:rsidRDefault="00000000">
      <w:r>
        <w:t>Functional testing was performed using sample files of multiple types, including scanned PDFs and images. API calls were verified with the frontend flow and manual requests.</w:t>
      </w:r>
    </w:p>
    <w:p w14:paraId="5383B21D" w14:textId="77777777" w:rsidR="007D03BC" w:rsidRDefault="00000000">
      <w:r>
        <w:t>5.2  Test Cases</w:t>
      </w:r>
    </w:p>
    <w:p w14:paraId="7E54D4E1" w14:textId="77777777" w:rsidR="007D03BC" w:rsidRDefault="00000000">
      <w:r>
        <w:t>- Upload valid PDF and generate summary (pass)</w:t>
      </w:r>
      <w:r>
        <w:br/>
        <w:t>- Upload scanned PDF and verify OCR fallback (pass)</w:t>
      </w:r>
      <w:r>
        <w:br/>
        <w:t>- Upload unsupported file type (reject)</w:t>
      </w:r>
      <w:r>
        <w:br/>
        <w:t>- Preflight insufficient credits (warn)</w:t>
      </w:r>
      <w:r>
        <w:br/>
        <w:t>- Summarize with streaming endpoint (pass)</w:t>
      </w:r>
      <w:r>
        <w:br/>
        <w:t>- OTP password reset (pass with SMTP configured)</w:t>
      </w:r>
      <w:r>
        <w:br/>
        <w:t>- Razorpay create order and verify (pass in test mode)</w:t>
      </w:r>
    </w:p>
    <w:p w14:paraId="075A6855" w14:textId="77777777" w:rsidR="00FE075E" w:rsidRDefault="00FE075E">
      <w:pPr>
        <w:rPr>
          <w:b/>
          <w:sz w:val="28"/>
        </w:rPr>
      </w:pPr>
      <w:r>
        <w:rPr>
          <w:b/>
          <w:sz w:val="28"/>
        </w:rPr>
        <w:br w:type="page"/>
      </w:r>
    </w:p>
    <w:p w14:paraId="1777AD7B" w14:textId="387BFB09" w:rsidR="007D03BC" w:rsidRDefault="00000000">
      <w:proofErr w:type="gramStart"/>
      <w:r>
        <w:rPr>
          <w:b/>
          <w:sz w:val="28"/>
        </w:rPr>
        <w:t>6  Screenshots</w:t>
      </w:r>
      <w:proofErr w:type="gramEnd"/>
    </w:p>
    <w:p w14:paraId="65471755" w14:textId="77777777" w:rsidR="007D03BC" w:rsidRDefault="00000000">
      <w:r>
        <w:t>Add screenshots of Login, Signup, Upload, Summary Results, and Billing screens here.</w:t>
      </w:r>
    </w:p>
    <w:p w14:paraId="55F295C8" w14:textId="77777777" w:rsidR="00FE075E" w:rsidRDefault="00FE075E">
      <w:pPr>
        <w:rPr>
          <w:b/>
          <w:sz w:val="28"/>
        </w:rPr>
      </w:pPr>
      <w:r>
        <w:rPr>
          <w:b/>
          <w:sz w:val="28"/>
        </w:rPr>
        <w:br w:type="page"/>
      </w:r>
    </w:p>
    <w:p w14:paraId="7356F4F0" w14:textId="3261331C" w:rsidR="007D03BC" w:rsidRDefault="00000000">
      <w:proofErr w:type="gramStart"/>
      <w:r>
        <w:rPr>
          <w:b/>
          <w:sz w:val="28"/>
        </w:rPr>
        <w:t>7  Conclusion</w:t>
      </w:r>
      <w:proofErr w:type="gramEnd"/>
    </w:p>
    <w:p w14:paraId="69FF8BF4" w14:textId="77777777" w:rsidR="007D03BC" w:rsidRDefault="00000000">
      <w:r>
        <w:t>The project delivers a complete document summarization workflow with robust text extraction, local LLM inference, and a modern UI. The modular architecture allows future expansion into more models, larger deployments, and new document pipelines.</w:t>
      </w:r>
    </w:p>
    <w:p w14:paraId="163D7F30" w14:textId="77777777" w:rsidR="00FE075E" w:rsidRDefault="00FE075E">
      <w:pPr>
        <w:rPr>
          <w:b/>
          <w:sz w:val="28"/>
        </w:rPr>
      </w:pPr>
      <w:r>
        <w:rPr>
          <w:b/>
          <w:sz w:val="28"/>
        </w:rPr>
        <w:br w:type="page"/>
      </w:r>
    </w:p>
    <w:p w14:paraId="0BA8F7B8" w14:textId="566906FA" w:rsidR="007D03BC" w:rsidRDefault="00000000">
      <w:proofErr w:type="gramStart"/>
      <w:r>
        <w:rPr>
          <w:b/>
          <w:sz w:val="28"/>
        </w:rPr>
        <w:t>8  Limitation</w:t>
      </w:r>
      <w:proofErr w:type="gramEnd"/>
      <w:r>
        <w:rPr>
          <w:b/>
          <w:sz w:val="28"/>
        </w:rPr>
        <w:t xml:space="preserve"> and Future Extension</w:t>
      </w:r>
    </w:p>
    <w:p w14:paraId="6C340CC8" w14:textId="77777777" w:rsidR="007D03BC" w:rsidRDefault="00000000">
      <w:r>
        <w:t>Limitations include dependency on local OCR/LLM installation and SQLite for storage. Future extensions include cloud deployment, scalable storage, advanced analytics, multilingual summaries, and model selection per document.</w:t>
      </w:r>
    </w:p>
    <w:p w14:paraId="03A3A9CE" w14:textId="77777777" w:rsidR="00FE075E" w:rsidRDefault="00FE075E">
      <w:pPr>
        <w:rPr>
          <w:b/>
          <w:sz w:val="28"/>
        </w:rPr>
      </w:pPr>
      <w:r>
        <w:rPr>
          <w:b/>
          <w:sz w:val="28"/>
        </w:rPr>
        <w:br w:type="page"/>
      </w:r>
    </w:p>
    <w:p w14:paraId="23DB44AD" w14:textId="50450A29" w:rsidR="007D03BC" w:rsidRDefault="00000000">
      <w:proofErr w:type="gramStart"/>
      <w:r>
        <w:rPr>
          <w:b/>
          <w:sz w:val="28"/>
        </w:rPr>
        <w:t>9  Bibliography</w:t>
      </w:r>
      <w:proofErr w:type="gramEnd"/>
    </w:p>
    <w:p w14:paraId="2DE6699B" w14:textId="77777777" w:rsidR="007D03BC" w:rsidRDefault="00000000">
      <w:r>
        <w:t>1. Django Documentation: https://docs.djangoproject.com/</w:t>
      </w:r>
      <w:r>
        <w:br/>
        <w:t>2. React Documentation: https://react.dev/</w:t>
      </w:r>
      <w:r>
        <w:br/>
        <w:t>3. Vite Documentation: https://vite.dev/</w:t>
      </w:r>
      <w:r>
        <w:br/>
        <w:t>4. Ollama Documentation: https://ollama.com/</w:t>
      </w:r>
      <w:r>
        <w:br/>
        <w:t>5. pdfplumber Documentation: https://github.com/jsvine/pdfplumber</w:t>
      </w:r>
      <w:r>
        <w:br/>
        <w:t>6. Tesseract OCR: https://github.com/tesseract-ocr/tesseract</w:t>
      </w:r>
      <w:r>
        <w:br/>
        <w:t>7. Razorpay API Docs: https://razorpay.com/docs/</w:t>
      </w:r>
    </w:p>
    <w:sectPr w:rsidR="007D03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1425550">
    <w:abstractNumId w:val="8"/>
  </w:num>
  <w:num w:numId="2" w16cid:durableId="2126271640">
    <w:abstractNumId w:val="6"/>
  </w:num>
  <w:num w:numId="3" w16cid:durableId="331415605">
    <w:abstractNumId w:val="5"/>
  </w:num>
  <w:num w:numId="4" w16cid:durableId="448864686">
    <w:abstractNumId w:val="4"/>
  </w:num>
  <w:num w:numId="5" w16cid:durableId="466748480">
    <w:abstractNumId w:val="7"/>
  </w:num>
  <w:num w:numId="6" w16cid:durableId="93795047">
    <w:abstractNumId w:val="3"/>
  </w:num>
  <w:num w:numId="7" w16cid:durableId="410352457">
    <w:abstractNumId w:val="2"/>
  </w:num>
  <w:num w:numId="8" w16cid:durableId="2054960183">
    <w:abstractNumId w:val="1"/>
  </w:num>
  <w:num w:numId="9" w16cid:durableId="226309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6253"/>
    <w:rsid w:val="007D03BC"/>
    <w:rsid w:val="00AA1D8D"/>
    <w:rsid w:val="00B47730"/>
    <w:rsid w:val="00C36DA6"/>
    <w:rsid w:val="00CB0664"/>
    <w:rsid w:val="00FC693F"/>
    <w:rsid w:val="00FE075E"/>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E5821"/>
  <w14:defaultImageDpi w14:val="300"/>
  <w15:docId w15:val="{1C7CCE99-3BA1-4FEF-BECA-856B76ED0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15</Pages>
  <Words>1274</Words>
  <Characters>7264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Chauhan</cp:lastModifiedBy>
  <cp:revision>2</cp:revision>
  <dcterms:created xsi:type="dcterms:W3CDTF">2013-12-23T23:15:00Z</dcterms:created>
  <dcterms:modified xsi:type="dcterms:W3CDTF">2026-03-13T10:50:00Z</dcterms:modified>
  <cp:category/>
</cp:coreProperties>
</file>