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0B7E" w14:textId="77777777" w:rsidR="00B1714F" w:rsidRDefault="005C4B9E" w:rsidP="000B23DD">
      <w:pPr>
        <w:jc w:val="center"/>
        <w:rPr>
          <w:b/>
          <w:sz w:val="48"/>
          <w:szCs w:val="48"/>
        </w:rPr>
      </w:pPr>
      <w:r w:rsidRPr="005C4B9E">
        <w:rPr>
          <w:b/>
          <w:sz w:val="48"/>
          <w:szCs w:val="48"/>
        </w:rPr>
        <w:t>Priority Queue</w:t>
      </w:r>
    </w:p>
    <w:p w14:paraId="7E8DBDE8" w14:textId="77777777" w:rsidR="008E51A8" w:rsidRPr="005C4B9E" w:rsidRDefault="008E51A8" w:rsidP="000B23DD">
      <w:pPr>
        <w:jc w:val="center"/>
        <w:rPr>
          <w:b/>
          <w:sz w:val="48"/>
          <w:szCs w:val="48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Pr="008E51A8">
        <w:rPr>
          <w:sz w:val="22"/>
          <w:szCs w:val="22"/>
        </w:rPr>
        <w:t>Preparation for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LunchRoom</w:t>
      </w:r>
      <w:proofErr w:type="spellEnd"/>
    </w:p>
    <w:p w14:paraId="1EBB6505" w14:textId="77777777" w:rsidR="005C4B9E" w:rsidRDefault="005C4B9E"/>
    <w:p w14:paraId="161F2E7C" w14:textId="77777777" w:rsidR="00950F4C" w:rsidRDefault="003725AF" w:rsidP="000266F5">
      <w:pPr>
        <w:jc w:val="both"/>
      </w:pPr>
      <w:r>
        <w:t xml:space="preserve">1.  </w:t>
      </w:r>
      <w:r w:rsidR="00F34D01">
        <w:t>U</w:t>
      </w:r>
      <w:r w:rsidR="00950F4C">
        <w:t>s</w:t>
      </w:r>
      <w:r w:rsidR="00F34D01">
        <w:t>e</w:t>
      </w:r>
      <w:r w:rsidR="00950F4C">
        <w:t xml:space="preserve"> a </w:t>
      </w:r>
      <w:r w:rsidR="00950F4C" w:rsidRPr="00F34D01">
        <w:rPr>
          <w:b/>
        </w:rPr>
        <w:t>priority queue</w:t>
      </w:r>
      <w:r w:rsidR="00950F4C">
        <w:t xml:space="preserve"> in any problem where elements enter in a random order but are removed according to their priority.   For example</w:t>
      </w:r>
      <w:r w:rsidR="00F34D01">
        <w:t>:</w:t>
      </w:r>
    </w:p>
    <w:p w14:paraId="45471154" w14:textId="77777777" w:rsidR="00C739D3" w:rsidRDefault="00C739D3" w:rsidP="00C739D3">
      <w:pPr>
        <w:numPr>
          <w:ilvl w:val="0"/>
          <w:numId w:val="1"/>
        </w:numPr>
        <w:jc w:val="both"/>
      </w:pPr>
      <w:r>
        <w:t xml:space="preserve">letters (of the alphabet) enter the queue </w:t>
      </w:r>
      <w:proofErr w:type="gramStart"/>
      <w:r>
        <w:t>randomly, but</w:t>
      </w:r>
      <w:proofErr w:type="gramEnd"/>
      <w:r>
        <w:t xml:space="preserve"> come out in alphabetical order.</w:t>
      </w:r>
    </w:p>
    <w:p w14:paraId="5270ABE4" w14:textId="77777777" w:rsidR="000266F5" w:rsidRDefault="00950F4C" w:rsidP="00A37B78">
      <w:pPr>
        <w:numPr>
          <w:ilvl w:val="0"/>
          <w:numId w:val="1"/>
        </w:numPr>
        <w:jc w:val="both"/>
      </w:pPr>
      <w:r>
        <w:t>in the lunch line, all seniors get served first, juniors next, sophomores next, and freshman last.</w:t>
      </w:r>
    </w:p>
    <w:p w14:paraId="477F24A4" w14:textId="77777777" w:rsidR="000266F5" w:rsidRDefault="00950F4C" w:rsidP="000266F5">
      <w:pPr>
        <w:numPr>
          <w:ilvl w:val="0"/>
          <w:numId w:val="1"/>
        </w:numPr>
        <w:jc w:val="both"/>
      </w:pPr>
      <w:r>
        <w:t xml:space="preserve">in a hospital, patients </w:t>
      </w:r>
      <w:r w:rsidR="00AC0CF4">
        <w:t xml:space="preserve">who are more likely to die, but are not dead yet, </w:t>
      </w:r>
      <w:r>
        <w:t>get the organ transplant first.</w:t>
      </w:r>
    </w:p>
    <w:p w14:paraId="73AD871C" w14:textId="77777777" w:rsidR="00950F4C" w:rsidRDefault="00950F4C" w:rsidP="000266F5">
      <w:pPr>
        <w:numPr>
          <w:ilvl w:val="0"/>
          <w:numId w:val="1"/>
        </w:numPr>
        <w:jc w:val="both"/>
      </w:pPr>
      <w:r>
        <w:t>in a print queue, shorter print runs get processed before the longer print runs.</w:t>
      </w:r>
    </w:p>
    <w:p w14:paraId="63252DB6" w14:textId="77777777" w:rsidR="00950F4C" w:rsidRDefault="00950F4C" w:rsidP="000266F5">
      <w:pPr>
        <w:jc w:val="both"/>
      </w:pPr>
    </w:p>
    <w:p w14:paraId="245798BA" w14:textId="77777777" w:rsidR="00CB01AE" w:rsidRDefault="00CB01AE" w:rsidP="00CB01AE">
      <w:pPr>
        <w:jc w:val="both"/>
      </w:pPr>
      <w:r>
        <w:t>"According to their pri</w:t>
      </w:r>
      <w:r w:rsidR="008B5CFA">
        <w:t>ority" means something different depending on the objects in the program</w:t>
      </w:r>
      <w:r>
        <w:t xml:space="preserve">.  </w:t>
      </w:r>
      <w:r w:rsidR="008B5CFA">
        <w:t xml:space="preserve">To make the </w:t>
      </w:r>
      <w:r w:rsidR="00A74AB0">
        <w:t>"</w:t>
      </w:r>
      <w:r w:rsidR="008B5CFA">
        <w:t>priority part</w:t>
      </w:r>
      <w:r w:rsidR="00A74AB0">
        <w:t>"</w:t>
      </w:r>
      <w:r w:rsidR="008B5CFA">
        <w:t xml:space="preserve"> of the priority queue work, Java requires that</w:t>
      </w:r>
      <w:r>
        <w:t xml:space="preserve"> each element in the queue be </w:t>
      </w:r>
      <w:proofErr w:type="gramStart"/>
      <w:r>
        <w:t>a Comparable</w:t>
      </w:r>
      <w:proofErr w:type="gramEnd"/>
      <w:r w:rsidR="008B5CFA">
        <w:t xml:space="preserve">.  As you know, </w:t>
      </w:r>
      <w:r w:rsidR="00A74AB0">
        <w:t xml:space="preserve">the </w:t>
      </w:r>
      <w:r w:rsidR="008B5CFA">
        <w:t>Comparable</w:t>
      </w:r>
      <w:r w:rsidR="00A74AB0">
        <w:t xml:space="preserve"> interface </w:t>
      </w:r>
      <w:r w:rsidR="008B5CFA">
        <w:t>ha</w:t>
      </w:r>
      <w:r w:rsidR="00A74AB0">
        <w:t>s</w:t>
      </w:r>
      <w:r>
        <w:t xml:space="preserve"> a </w:t>
      </w:r>
      <w:proofErr w:type="spellStart"/>
      <w:r w:rsidRPr="00910E00">
        <w:rPr>
          <w:rFonts w:ascii="Courier New" w:hAnsi="Courier New" w:cs="Courier New"/>
        </w:rPr>
        <w:t>compareTo</w:t>
      </w:r>
      <w:proofErr w:type="spellEnd"/>
      <w:r>
        <w:t xml:space="preserve"> method</w:t>
      </w:r>
      <w:r w:rsidR="00A74AB0">
        <w:t>. You get to define</w:t>
      </w:r>
      <w:r>
        <w:t xml:space="preserve"> what "priority" means in the given situation.  </w:t>
      </w:r>
      <w:r w:rsidRPr="00E05D60">
        <w:rPr>
          <w:i/>
          <w:highlight w:val="yellow"/>
        </w:rPr>
        <w:t xml:space="preserve">A higher priority means a lower </w:t>
      </w:r>
      <w:proofErr w:type="spellStart"/>
      <w:r w:rsidRPr="00E05D60">
        <w:rPr>
          <w:rFonts w:ascii="Courier New" w:hAnsi="Courier New" w:cs="Courier New"/>
          <w:i/>
          <w:highlight w:val="yellow"/>
        </w:rPr>
        <w:t>compareTo</w:t>
      </w:r>
      <w:proofErr w:type="spellEnd"/>
      <w:r w:rsidRPr="00E05D60">
        <w:rPr>
          <w:i/>
          <w:highlight w:val="yellow"/>
        </w:rPr>
        <w:t xml:space="preserve"> return value</w:t>
      </w:r>
      <w:r w:rsidRPr="00910E00">
        <w:rPr>
          <w:i/>
        </w:rPr>
        <w:t>.</w:t>
      </w:r>
      <w:r>
        <w:t xml:space="preserve"> </w:t>
      </w:r>
      <w:r w:rsidR="00FF197C">
        <w:t xml:space="preserve">You have seen this behavior before with strings, for </w:t>
      </w:r>
      <w:r w:rsidR="008B5CFA">
        <w:t>"</w:t>
      </w:r>
      <w:r w:rsidRPr="003515F3">
        <w:rPr>
          <w:rFonts w:ascii="Courier New" w:hAnsi="Courier New" w:cs="Courier New"/>
        </w:rPr>
        <w:t>a</w:t>
      </w:r>
      <w:proofErr w:type="gramStart"/>
      <w:r w:rsidR="008B5CFA">
        <w:t>"</w:t>
      </w:r>
      <w:r w:rsidRPr="003515F3">
        <w:rPr>
          <w:rFonts w:ascii="Courier New" w:hAnsi="Courier New" w:cs="Courier New"/>
        </w:rPr>
        <w:t>.</w:t>
      </w:r>
      <w:proofErr w:type="spellStart"/>
      <w:r w:rsidRPr="003515F3">
        <w:rPr>
          <w:rFonts w:ascii="Courier New" w:hAnsi="Courier New" w:cs="Courier New"/>
        </w:rPr>
        <w:t>compareTo</w:t>
      </w:r>
      <w:proofErr w:type="spellEnd"/>
      <w:proofErr w:type="gramEnd"/>
      <w:r w:rsidRPr="003515F3">
        <w:rPr>
          <w:rFonts w:ascii="Courier New" w:hAnsi="Courier New" w:cs="Courier New"/>
        </w:rPr>
        <w:t>(</w:t>
      </w:r>
      <w:r w:rsidR="008B5CFA">
        <w:t>"</w:t>
      </w:r>
      <w:r w:rsidRPr="003515F3">
        <w:rPr>
          <w:rFonts w:ascii="Courier New" w:hAnsi="Courier New" w:cs="Courier New"/>
        </w:rPr>
        <w:t>b</w:t>
      </w:r>
      <w:r w:rsidR="008B5CFA">
        <w:t>"</w:t>
      </w:r>
      <w:r w:rsidRPr="003515F3">
        <w:rPr>
          <w:rFonts w:ascii="Courier New" w:hAnsi="Courier New" w:cs="Courier New"/>
        </w:rPr>
        <w:t>)</w:t>
      </w:r>
      <w:r>
        <w:t xml:space="preserve"> returns a negative number. </w:t>
      </w:r>
      <w:r w:rsidR="00A74AB0">
        <w:t xml:space="preserve"> </w:t>
      </w:r>
      <w:r>
        <w:t xml:space="preserve">Write reasonable </w:t>
      </w:r>
      <w:proofErr w:type="spellStart"/>
      <w:r w:rsidRPr="00910E00">
        <w:rPr>
          <w:rFonts w:ascii="Courier New" w:hAnsi="Courier New" w:cs="Courier New"/>
        </w:rPr>
        <w:t>compareTo</w:t>
      </w:r>
      <w:proofErr w:type="spellEnd"/>
      <w:r>
        <w:t xml:space="preserve"> methods for each example below.</w:t>
      </w:r>
    </w:p>
    <w:p w14:paraId="4F8AE9D7" w14:textId="77777777" w:rsidR="00F34D01" w:rsidRDefault="00F34D01"/>
    <w:tbl>
      <w:tblPr>
        <w:tblW w:w="10800" w:type="dxa"/>
        <w:tblInd w:w="-972" w:type="dxa"/>
        <w:tblLook w:val="01E0" w:firstRow="1" w:lastRow="1" w:firstColumn="1" w:lastColumn="1" w:noHBand="0" w:noVBand="0"/>
      </w:tblPr>
      <w:tblGrid>
        <w:gridCol w:w="5400"/>
        <w:gridCol w:w="5400"/>
      </w:tblGrid>
      <w:tr w:rsidR="00F34D01" w14:paraId="08ED562D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F39C7E1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class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Student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implements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 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Comparable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>Student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06B5D65D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class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Patient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implements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 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Comparable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>Patient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</w:tr>
      <w:tr w:rsidR="00F34D01" w14:paraId="5CE71BE6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40FAC28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84C29A9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</w:tr>
      <w:tr w:rsidR="00F34D01" w14:paraId="2DD7E0EE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292628CA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String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my</w:t>
            </w:r>
            <w:r w:rsidR="00B63A8E" w:rsidRPr="00D251E6">
              <w:rPr>
                <w:rFonts w:ascii="Courier New" w:hAnsi="Courier New" w:cs="Courier New"/>
                <w:sz w:val="22"/>
                <w:szCs w:val="22"/>
              </w:rPr>
              <w:t>Grad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Year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7F785E1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boolean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isAlive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</w:tr>
      <w:tr w:rsidR="00F34D01" w14:paraId="4BD56408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4DDCDC48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public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51E6">
              <w:rPr>
                <w:rFonts w:ascii="Courier New" w:hAnsi="Courier New" w:cs="Courier New"/>
                <w:sz w:val="22"/>
                <w:szCs w:val="22"/>
              </w:rPr>
              <w:t>compareTo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 xml:space="preserve">Student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obj)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CFB9D7C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double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probDying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</w:tr>
      <w:tr w:rsidR="00F34D01" w14:paraId="211BE54E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546B5368" w14:textId="77777777" w:rsidR="00F34D01" w:rsidRPr="00D251E6" w:rsidRDefault="00B718A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F34D01"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46BA814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public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51E6">
              <w:rPr>
                <w:rFonts w:ascii="Courier New" w:hAnsi="Courier New" w:cs="Courier New"/>
                <w:sz w:val="22"/>
                <w:szCs w:val="22"/>
              </w:rPr>
              <w:t>compareTo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 xml:space="preserve">Patient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obj)</w:t>
            </w:r>
          </w:p>
        </w:tc>
      </w:tr>
      <w:tr w:rsidR="00F34D01" w14:paraId="4988447B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4638933D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037563F4" w14:textId="77777777" w:rsidR="00F34D01" w:rsidRPr="00D251E6" w:rsidRDefault="00B718AB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F34D01"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</w:tr>
      <w:tr w:rsidR="00F34D01" w14:paraId="7202FC87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BB80F68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F33D1C3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41E1018F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779ECD50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2376316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0D262A08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7005981F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1A9E0EA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3AB00107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C273127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56955A24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4A9CE3C9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D243D3E" w14:textId="77777777" w:rsidR="00F34D01" w:rsidRPr="00D251E6" w:rsidRDefault="00F34D01">
            <w:pPr>
              <w:rPr>
                <w:rFonts w:ascii="Courier New" w:hAnsi="Courier New" w:cs="Courier New"/>
              </w:rPr>
            </w:pPr>
            <w:r w:rsidRPr="00D251E6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424E22E1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</w:tbl>
    <w:p w14:paraId="7FDB6BE2" w14:textId="77777777" w:rsidR="002E31BF" w:rsidRDefault="00D554C9" w:rsidP="00E0179A">
      <w:pPr>
        <w:jc w:val="both"/>
      </w:pPr>
      <w:r>
        <w:t xml:space="preserve">2.  </w:t>
      </w:r>
      <w:r w:rsidR="000723C8">
        <w:t>If two items to be removed are of the same priority</w:t>
      </w:r>
      <w:r w:rsidR="008B5CFA">
        <w:t xml:space="preserve"> (i.e., two seniors</w:t>
      </w:r>
      <w:r w:rsidR="00FF197C">
        <w:t xml:space="preserve"> are in the lunch line</w:t>
      </w:r>
      <w:r w:rsidR="008B5CFA">
        <w:t>)</w:t>
      </w:r>
      <w:r w:rsidR="000723C8">
        <w:t>, which one gets removed</w:t>
      </w:r>
      <w:r w:rsidR="00FF197C">
        <w:t xml:space="preserve"> first</w:t>
      </w:r>
      <w:r w:rsidR="000723C8">
        <w:t xml:space="preserve">? </w:t>
      </w:r>
      <w:r w:rsidR="002E6696">
        <w:t xml:space="preserve">   If two items are of equal priority, the one that is removed first is unpredictable. </w:t>
      </w:r>
      <w:r w:rsidR="008B5CFA">
        <w:t xml:space="preserve"> They are </w:t>
      </w:r>
      <w:r w:rsidR="008B5CFA" w:rsidRPr="008B5CFA">
        <w:rPr>
          <w:i/>
        </w:rPr>
        <w:t>not</w:t>
      </w:r>
      <w:r w:rsidR="008B5CFA">
        <w:t xml:space="preserve"> </w:t>
      </w:r>
      <w:r w:rsidR="003C6DD5">
        <w:t xml:space="preserve">necessarily </w:t>
      </w:r>
      <w:r w:rsidR="008B5CFA">
        <w:t>removed in FIFO order, which is what m</w:t>
      </w:r>
      <w:r w:rsidR="00923E50">
        <w:t>ost people expect</w:t>
      </w:r>
      <w:r w:rsidR="008B5CFA">
        <w:t>.</w:t>
      </w:r>
      <w:r w:rsidR="00923E50">
        <w:t xml:space="preserve"> </w:t>
      </w:r>
      <w:r w:rsidR="000723C8">
        <w:t xml:space="preserve">  Java</w:t>
      </w:r>
      <w:r w:rsidR="00901AA6">
        <w:t xml:space="preserve"> implements a </w:t>
      </w:r>
      <w:proofErr w:type="spellStart"/>
      <w:r w:rsidR="00901AA6">
        <w:t>priorityQueue</w:t>
      </w:r>
      <w:proofErr w:type="spellEnd"/>
      <w:r w:rsidR="00901AA6">
        <w:t xml:space="preserve"> as a heap</w:t>
      </w:r>
      <w:r w:rsidR="008B5CFA">
        <w:t xml:space="preserve">, </w:t>
      </w:r>
      <w:r w:rsidR="00901AA6">
        <w:t>which we will study later</w:t>
      </w:r>
      <w:r w:rsidR="008B5CFA">
        <w:t>.  A heap</w:t>
      </w:r>
      <w:r w:rsidR="00901AA6">
        <w:t xml:space="preserve"> </w:t>
      </w:r>
      <w:r w:rsidR="000723C8">
        <w:t xml:space="preserve">does </w:t>
      </w:r>
      <w:r w:rsidR="000723C8" w:rsidRPr="00A31656">
        <w:rPr>
          <w:i/>
        </w:rPr>
        <w:t>not</w:t>
      </w:r>
      <w:r w:rsidR="000723C8">
        <w:t xml:space="preserve"> guarantee that the items of the same priority are removed FIFO.</w:t>
      </w:r>
    </w:p>
    <w:p w14:paraId="1FC6C373" w14:textId="77777777" w:rsidR="002E31BF" w:rsidRDefault="002E31BF"/>
    <w:p w14:paraId="2744E07B" w14:textId="77777777" w:rsidR="00950F4C" w:rsidRDefault="00D554C9">
      <w:r>
        <w:t>3</w:t>
      </w:r>
      <w:r w:rsidR="003725AF">
        <w:t xml:space="preserve">.  </w:t>
      </w:r>
      <w:r w:rsidR="008B5CFA">
        <w:t>Look at your cheat sheet.  What methods are in the</w:t>
      </w:r>
      <w:r w:rsidR="00376D2A">
        <w:t xml:space="preserve"> </w:t>
      </w:r>
      <w:proofErr w:type="spellStart"/>
      <w:r w:rsidR="007022DE">
        <w:t>PriorityQueue</w:t>
      </w:r>
      <w:proofErr w:type="spellEnd"/>
      <w:r w:rsidR="007022DE">
        <w:t xml:space="preserve"> class</w:t>
      </w:r>
      <w:r w:rsidR="008B5CFA">
        <w:t>?   ____________</w:t>
      </w:r>
    </w:p>
    <w:p w14:paraId="18649006" w14:textId="77777777" w:rsidR="008B5CFA" w:rsidRDefault="008B5CFA">
      <w:r>
        <w:t>__________     _____________    _________________</w:t>
      </w:r>
    </w:p>
    <w:p w14:paraId="64F5F8A4" w14:textId="77777777" w:rsidR="00376D2A" w:rsidRDefault="00376D2A"/>
    <w:p w14:paraId="4B5089D6" w14:textId="77777777" w:rsidR="00B06141" w:rsidRDefault="00E0179A">
      <w:r>
        <w:t>4</w:t>
      </w:r>
      <w:r w:rsidR="00F172F3">
        <w:t xml:space="preserve">.  </w:t>
      </w:r>
      <w:r w:rsidR="00B06141">
        <w:t xml:space="preserve">Look at your code for </w:t>
      </w:r>
      <w:proofErr w:type="spellStart"/>
      <w:r w:rsidR="00B06141">
        <w:t>McRonald</w:t>
      </w:r>
      <w:r w:rsidR="002659A6">
        <w:t>VIP</w:t>
      </w:r>
      <w:proofErr w:type="spellEnd"/>
      <w:r w:rsidR="00B06141">
        <w:t xml:space="preserve">.  Describe the changes you would have to make in the code to implement the VIP feature as a priority queue. </w:t>
      </w:r>
    </w:p>
    <w:p w14:paraId="6BC4C3E9" w14:textId="77777777" w:rsidR="00B06141" w:rsidRDefault="00B06141"/>
    <w:p w14:paraId="769CB46F" w14:textId="77777777" w:rsidR="008B5CFA" w:rsidRDefault="008B5CFA"/>
    <w:p w14:paraId="74C2EAA6" w14:textId="77777777" w:rsidR="008B5CFA" w:rsidRDefault="008B5CFA"/>
    <w:p w14:paraId="74B0EAE5" w14:textId="77777777" w:rsidR="008B5CFA" w:rsidRDefault="008B5CFA"/>
    <w:p w14:paraId="4230587D" w14:textId="77777777" w:rsidR="00A37B78" w:rsidRDefault="00A37B78" w:rsidP="000266F5">
      <w:pPr>
        <w:ind w:right="-180"/>
      </w:pPr>
    </w:p>
    <w:p w14:paraId="53BF92A5" w14:textId="77777777" w:rsidR="00A37B78" w:rsidRDefault="00A37B78" w:rsidP="000266F5">
      <w:pPr>
        <w:ind w:right="-180"/>
      </w:pPr>
    </w:p>
    <w:p w14:paraId="7769989B" w14:textId="77777777" w:rsidR="00376D2A" w:rsidRPr="00D4396C" w:rsidRDefault="00E0179A" w:rsidP="000266F5">
      <w:pPr>
        <w:ind w:right="-180"/>
        <w:rPr>
          <w:sz w:val="22"/>
          <w:szCs w:val="22"/>
        </w:rPr>
      </w:pPr>
      <w:r>
        <w:lastRenderedPageBreak/>
        <w:t>5</w:t>
      </w:r>
      <w:r w:rsidR="003725AF">
        <w:t xml:space="preserve">.  </w:t>
      </w:r>
      <w:r w:rsidR="00376D2A" w:rsidRPr="00D4396C">
        <w:rPr>
          <w:sz w:val="22"/>
          <w:szCs w:val="22"/>
        </w:rPr>
        <w:t xml:space="preserve">You are not expected to know any </w:t>
      </w:r>
      <w:r w:rsidR="007022DE" w:rsidRPr="00D4396C">
        <w:rPr>
          <w:sz w:val="22"/>
          <w:szCs w:val="22"/>
        </w:rPr>
        <w:t>specific</w:t>
      </w:r>
      <w:r w:rsidR="00376D2A" w:rsidRPr="00D4396C">
        <w:rPr>
          <w:sz w:val="22"/>
          <w:szCs w:val="22"/>
        </w:rPr>
        <w:t xml:space="preserve"> implementation of the </w:t>
      </w:r>
      <w:proofErr w:type="spellStart"/>
      <w:r w:rsidR="00376D2A" w:rsidRPr="00D4396C">
        <w:rPr>
          <w:sz w:val="22"/>
          <w:szCs w:val="22"/>
        </w:rPr>
        <w:t>PriorityQueue</w:t>
      </w:r>
      <w:proofErr w:type="spellEnd"/>
      <w:r w:rsidR="00376D2A" w:rsidRPr="00D4396C">
        <w:rPr>
          <w:sz w:val="22"/>
          <w:szCs w:val="22"/>
        </w:rPr>
        <w:t xml:space="preserve"> </w:t>
      </w:r>
      <w:r w:rsidR="000723C8" w:rsidRPr="00D4396C">
        <w:rPr>
          <w:sz w:val="22"/>
          <w:szCs w:val="22"/>
        </w:rPr>
        <w:t>class</w:t>
      </w:r>
      <w:r w:rsidR="00376D2A" w:rsidRPr="00D4396C">
        <w:rPr>
          <w:sz w:val="22"/>
          <w:szCs w:val="22"/>
        </w:rPr>
        <w:t>.  You should, however, be able to discuss the effects of common implementation</w:t>
      </w:r>
      <w:r w:rsidR="00F367D4" w:rsidRPr="00D4396C">
        <w:rPr>
          <w:sz w:val="22"/>
          <w:szCs w:val="22"/>
        </w:rPr>
        <w:t>s</w:t>
      </w:r>
      <w:r w:rsidR="00376D2A" w:rsidRPr="00D4396C">
        <w:rPr>
          <w:sz w:val="22"/>
          <w:szCs w:val="22"/>
        </w:rPr>
        <w:t xml:space="preserve"> on the Big-O </w:t>
      </w:r>
      <w:r w:rsidR="001D2D2D" w:rsidRPr="00D4396C">
        <w:rPr>
          <w:sz w:val="22"/>
          <w:szCs w:val="22"/>
        </w:rPr>
        <w:t>efficiency</w:t>
      </w:r>
      <w:r w:rsidR="00F367D4" w:rsidRPr="00D4396C">
        <w:rPr>
          <w:sz w:val="22"/>
          <w:szCs w:val="22"/>
        </w:rPr>
        <w:t xml:space="preserve"> of the </w:t>
      </w:r>
      <w:proofErr w:type="spellStart"/>
      <w:r w:rsidR="00F367D4" w:rsidRPr="00D4396C">
        <w:rPr>
          <w:sz w:val="22"/>
          <w:szCs w:val="22"/>
        </w:rPr>
        <w:t>PriorityQueue's</w:t>
      </w:r>
      <w:proofErr w:type="spellEnd"/>
      <w:r w:rsidR="00F367D4" w:rsidRPr="00D4396C">
        <w:rPr>
          <w:sz w:val="22"/>
          <w:szCs w:val="22"/>
        </w:rPr>
        <w:t xml:space="preserve"> methods.</w:t>
      </w:r>
      <w:r w:rsidR="00F34D01" w:rsidRPr="00D4396C">
        <w:rPr>
          <w:sz w:val="22"/>
          <w:szCs w:val="22"/>
        </w:rPr>
        <w:t xml:space="preserve">  </w:t>
      </w:r>
      <w:r w:rsidR="00662A92" w:rsidRPr="00D4396C">
        <w:rPr>
          <w:sz w:val="22"/>
          <w:szCs w:val="22"/>
        </w:rPr>
        <w:t>Five</w:t>
      </w:r>
      <w:r w:rsidR="00F34D01" w:rsidRPr="00D4396C">
        <w:rPr>
          <w:sz w:val="22"/>
          <w:szCs w:val="22"/>
        </w:rPr>
        <w:t xml:space="preserve"> common implementations are:</w:t>
      </w:r>
    </w:p>
    <w:p w14:paraId="29107C41" w14:textId="77777777" w:rsidR="00662A92" w:rsidRPr="00D4396C" w:rsidRDefault="00E05D60" w:rsidP="000266F5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369C65B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2pt;margin-top:12pt;width:108pt;height:54pt;z-index:1" stroked="f">
            <v:textbox style="mso-next-textbox:#_x0000_s1026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080"/>
                    <w:gridCol w:w="720"/>
                  </w:tblGrid>
                  <w:tr w:rsidR="000C1842" w14:paraId="14EE8E51" w14:textId="77777777" w:rsidTr="00D251E6">
                    <w:tc>
                      <w:tcPr>
                        <w:tcW w:w="1080" w:type="dxa"/>
                      </w:tcPr>
                      <w:p w14:paraId="3F36B7A4" w14:textId="77777777" w:rsidR="000C1842" w:rsidRPr="000C1842" w:rsidRDefault="000C1842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12FE19A" w14:textId="77777777" w:rsidR="000C1842" w:rsidRPr="00D251E6" w:rsidRDefault="000C1842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0C1842" w14:paraId="7EA78C79" w14:textId="77777777" w:rsidTr="00D251E6">
                    <w:tc>
                      <w:tcPr>
                        <w:tcW w:w="1080" w:type="dxa"/>
                      </w:tcPr>
                      <w:p w14:paraId="1ED663D6" w14:textId="77777777" w:rsidR="000C1842" w:rsidRPr="000C1842" w:rsidRDefault="000C1842">
                        <w:r>
                          <w:t>deletion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21C0DB3E" w14:textId="77777777" w:rsidR="000C1842" w:rsidRPr="00D251E6" w:rsidRDefault="000C1842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14:paraId="7CC4EB93" w14:textId="77777777" w:rsidR="000C1842" w:rsidRDefault="000C1842"/>
              </w:txbxContent>
            </v:textbox>
            <w10:wrap type="square"/>
          </v:shape>
        </w:pict>
      </w:r>
    </w:p>
    <w:p w14:paraId="787B8C85" w14:textId="77777777" w:rsidR="008511BA" w:rsidRPr="00D4396C" w:rsidRDefault="00E05D60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8F664FC">
          <v:shape id="_x0000_s1036" type="#_x0000_t202" style="position:absolute;left:0;text-align:left;margin-left:333pt;margin-top:.6pt;width:117pt;height:60.6pt;z-index:4" stroked="f">
            <v:textbox style="mso-next-textbox:#_x0000_s1036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096"/>
                    <w:gridCol w:w="1228"/>
                  </w:tblGrid>
                  <w:tr w:rsidR="008511BA" w14:paraId="76CC63C0" w14:textId="77777777" w:rsidTr="00D251E6">
                    <w:tc>
                      <w:tcPr>
                        <w:tcW w:w="1260" w:type="dxa"/>
                      </w:tcPr>
                      <w:p w14:paraId="5587AB20" w14:textId="77777777" w:rsidR="008511BA" w:rsidRPr="000C1842" w:rsidRDefault="008511BA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50BCD1E0" w14:textId="5B0473EC" w:rsidR="008511BA" w:rsidRPr="00D251E6" w:rsidRDefault="00E05D60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>
                          <w:rPr>
                            <w:rFonts w:ascii="Lucida Handwriting" w:hAnsi="Lucida Handwriting"/>
                            <w:b/>
                          </w:rPr>
                          <w:t>1)</w:t>
                        </w:r>
                      </w:p>
                    </w:tc>
                  </w:tr>
                  <w:tr w:rsidR="008511BA" w14:paraId="12532BE7" w14:textId="77777777" w:rsidTr="00D251E6">
                    <w:tc>
                      <w:tcPr>
                        <w:tcW w:w="1260" w:type="dxa"/>
                      </w:tcPr>
                      <w:p w14:paraId="1A1BB3BD" w14:textId="77777777" w:rsidR="008511BA" w:rsidRPr="000C1842" w:rsidRDefault="00923E50">
                        <w:proofErr w:type="gramStart"/>
                        <w:r>
                          <w:t>remove(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3CB1E38" w14:textId="0768F9E5" w:rsidR="008511BA" w:rsidRPr="00D251E6" w:rsidRDefault="00E05D60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O(N^2)</w:t>
                        </w:r>
                      </w:p>
                    </w:tc>
                  </w:tr>
                </w:tbl>
                <w:p w14:paraId="1BC8036E" w14:textId="77777777" w:rsidR="008511BA" w:rsidRDefault="008511BA" w:rsidP="008511BA"/>
              </w:txbxContent>
            </v:textbox>
            <w10:wrap type="square"/>
          </v:shape>
        </w:pict>
      </w:r>
      <w:proofErr w:type="spellStart"/>
      <w:r w:rsidR="008511BA" w:rsidRPr="00D4396C">
        <w:rPr>
          <w:sz w:val="22"/>
          <w:szCs w:val="22"/>
        </w:rPr>
        <w:t>i</w:t>
      </w:r>
      <w:proofErr w:type="spellEnd"/>
      <w:r w:rsidR="008511BA" w:rsidRPr="00D4396C">
        <w:rPr>
          <w:sz w:val="22"/>
          <w:szCs w:val="22"/>
        </w:rPr>
        <w:t xml:space="preserve">.  </w:t>
      </w:r>
      <w:r w:rsidR="008511BA" w:rsidRPr="00D4396C">
        <w:rPr>
          <w:b/>
          <w:sz w:val="22"/>
          <w:szCs w:val="22"/>
        </w:rPr>
        <w:t>An array with elements in random order.</w:t>
      </w:r>
      <w:r w:rsidR="008511BA" w:rsidRPr="00D4396C">
        <w:rPr>
          <w:sz w:val="22"/>
          <w:szCs w:val="22"/>
        </w:rPr>
        <w:t xml:space="preserve">  Insertion is done at the end of the list.  </w:t>
      </w:r>
      <w:r w:rsidR="00923E50" w:rsidRPr="00D4396C">
        <w:rPr>
          <w:sz w:val="22"/>
          <w:szCs w:val="22"/>
        </w:rPr>
        <w:t>Removing</w:t>
      </w:r>
      <w:r w:rsidR="008511BA" w:rsidRPr="00D4396C">
        <w:rPr>
          <w:sz w:val="22"/>
          <w:szCs w:val="22"/>
        </w:rPr>
        <w:t xml:space="preserve"> requires a linear search</w:t>
      </w:r>
      <w:r w:rsidR="008B5CFA" w:rsidRPr="00D4396C">
        <w:rPr>
          <w:sz w:val="22"/>
          <w:szCs w:val="22"/>
        </w:rPr>
        <w:t>, then a shift</w:t>
      </w:r>
      <w:r w:rsidR="008511BA" w:rsidRPr="00D4396C">
        <w:rPr>
          <w:sz w:val="22"/>
          <w:szCs w:val="22"/>
        </w:rPr>
        <w:t xml:space="preserve">.   </w:t>
      </w:r>
    </w:p>
    <w:p w14:paraId="36CAD263" w14:textId="77777777" w:rsidR="008511BA" w:rsidRPr="00D4396C" w:rsidRDefault="008511BA" w:rsidP="008511BA">
      <w:pPr>
        <w:jc w:val="both"/>
        <w:rPr>
          <w:sz w:val="22"/>
          <w:szCs w:val="22"/>
        </w:rPr>
      </w:pPr>
    </w:p>
    <w:p w14:paraId="1DF5F469" w14:textId="77777777" w:rsidR="008511BA" w:rsidRPr="00D4396C" w:rsidRDefault="00E05D60" w:rsidP="008511BA">
      <w:pPr>
        <w:tabs>
          <w:tab w:val="left" w:pos="7164"/>
        </w:tabs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0F8CF30A">
          <v:shape id="_x0000_s1037" type="#_x0000_t202" style="position:absolute;left:0;text-align:left;margin-left:333pt;margin-top:3pt;width:117pt;height:46.8pt;z-index:5" stroked="f">
            <v:textbox style="mso-next-textbox:#_x0000_s1037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870"/>
                  </w:tblGrid>
                  <w:tr w:rsidR="008511BA" w14:paraId="0AFDE3E2" w14:textId="77777777" w:rsidTr="00D251E6">
                    <w:tc>
                      <w:tcPr>
                        <w:tcW w:w="1260" w:type="dxa"/>
                      </w:tcPr>
                      <w:p w14:paraId="0082ED68" w14:textId="77777777" w:rsidR="008511BA" w:rsidRPr="000C1842" w:rsidRDefault="008511BA">
                        <w:proofErr w:type="gramStart"/>
                        <w:r>
                          <w:t>add(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9DA6913" w14:textId="72029081" w:rsidR="008511BA" w:rsidRPr="00D251E6" w:rsidRDefault="00E05D60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>
                          <w:rPr>
                            <w:rFonts w:ascii="Lucida Handwriting" w:hAnsi="Lucida Handwriting"/>
                            <w:b/>
                          </w:rPr>
                          <w:t>1)</w:t>
                        </w:r>
                      </w:p>
                    </w:tc>
                  </w:tr>
                  <w:tr w:rsidR="008511BA" w14:paraId="15A8EC6F" w14:textId="77777777" w:rsidTr="00D251E6">
                    <w:tc>
                      <w:tcPr>
                        <w:tcW w:w="1260" w:type="dxa"/>
                      </w:tcPr>
                      <w:p w14:paraId="491C1C35" w14:textId="77777777" w:rsidR="008511BA" w:rsidRPr="000C1842" w:rsidRDefault="008511BA">
                        <w:proofErr w:type="gramStart"/>
                        <w:r>
                          <w:t>peek(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5673058E" w14:textId="77C29200" w:rsidR="008511BA" w:rsidRPr="00D251E6" w:rsidRDefault="00E05D60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>
                          <w:rPr>
                            <w:rFonts w:ascii="Lucida Handwriting" w:hAnsi="Lucida Handwriting"/>
                            <w:b/>
                          </w:rPr>
                          <w:t>1)</w:t>
                        </w:r>
                      </w:p>
                    </w:tc>
                  </w:tr>
                </w:tbl>
                <w:p w14:paraId="0C831B9E" w14:textId="77777777" w:rsidR="008511BA" w:rsidRDefault="008511BA" w:rsidP="008511BA"/>
              </w:txbxContent>
            </v:textbox>
            <w10:wrap type="square"/>
          </v:shape>
        </w:pict>
      </w:r>
      <w:r w:rsidR="008511BA" w:rsidRPr="00D4396C">
        <w:rPr>
          <w:sz w:val="22"/>
          <w:szCs w:val="22"/>
        </w:rPr>
        <w:t>ii.</w:t>
      </w:r>
      <w:r w:rsidR="008511BA" w:rsidRPr="00D4396C">
        <w:rPr>
          <w:b/>
          <w:sz w:val="22"/>
          <w:szCs w:val="22"/>
        </w:rPr>
        <w:t xml:space="preserve">   An array with elements sorted by priority</w:t>
      </w:r>
      <w:r w:rsidR="008511BA" w:rsidRPr="00D4396C">
        <w:rPr>
          <w:sz w:val="22"/>
          <w:szCs w:val="22"/>
        </w:rPr>
        <w:t xml:space="preserve">, highest priority elements at the end. Insertion requires finding the insertion point and then shifting some of the array elements. Deletion means removing the last element in the array.  </w:t>
      </w:r>
    </w:p>
    <w:p w14:paraId="7FAE2ED1" w14:textId="77777777" w:rsidR="008511BA" w:rsidRPr="00D4396C" w:rsidRDefault="00E05D60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D5471CB">
          <v:shape id="_x0000_s1038" type="#_x0000_t202" style="position:absolute;left:0;text-align:left;margin-left:333pt;margin-top:4.8pt;width:117pt;height:43.8pt;z-index:6" stroked="f">
            <v:textbox style="mso-next-textbox:#_x0000_s1038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2"/>
                  </w:tblGrid>
                  <w:tr w:rsidR="008511BA" w14:paraId="4FED8766" w14:textId="77777777" w:rsidTr="00D251E6">
                    <w:tc>
                      <w:tcPr>
                        <w:tcW w:w="1260" w:type="dxa"/>
                      </w:tcPr>
                      <w:p w14:paraId="23DD0F83" w14:textId="77777777" w:rsidR="008511BA" w:rsidRPr="000C1842" w:rsidRDefault="008511BA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72A8C72A" w14:textId="029173EC" w:rsidR="008511BA" w:rsidRPr="00D251E6" w:rsidRDefault="00E05D60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>
                          <w:rPr>
                            <w:rFonts w:ascii="Lucida Handwriting" w:hAnsi="Lucida Handwriting"/>
                            <w:b/>
                          </w:rPr>
                          <w:t>1)</w:t>
                        </w:r>
                      </w:p>
                    </w:tc>
                  </w:tr>
                  <w:tr w:rsidR="008511BA" w14:paraId="544136EE" w14:textId="77777777" w:rsidTr="00D251E6">
                    <w:tc>
                      <w:tcPr>
                        <w:tcW w:w="1260" w:type="dxa"/>
                      </w:tcPr>
                      <w:p w14:paraId="667038AE" w14:textId="77777777" w:rsidR="008511BA" w:rsidRPr="000C1842" w:rsidRDefault="008511BA">
                        <w:r>
                          <w:t>deletion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7A3B693D" w14:textId="77C76297" w:rsidR="008511BA" w:rsidRPr="00D251E6" w:rsidRDefault="00E05D60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O(n)</w:t>
                        </w:r>
                      </w:p>
                    </w:tc>
                  </w:tr>
                </w:tbl>
                <w:p w14:paraId="64E52658" w14:textId="77777777" w:rsidR="008511BA" w:rsidRDefault="008511BA" w:rsidP="008511BA"/>
              </w:txbxContent>
            </v:textbox>
            <w10:wrap type="square"/>
          </v:shape>
        </w:pict>
      </w:r>
    </w:p>
    <w:p w14:paraId="5846FD7D" w14:textId="77777777" w:rsidR="008511BA" w:rsidRPr="00D4396C" w:rsidRDefault="008511BA" w:rsidP="008511BA">
      <w:pPr>
        <w:ind w:left="360"/>
        <w:jc w:val="both"/>
        <w:rPr>
          <w:sz w:val="22"/>
          <w:szCs w:val="22"/>
        </w:rPr>
      </w:pPr>
      <w:r w:rsidRPr="00D4396C">
        <w:rPr>
          <w:sz w:val="22"/>
          <w:szCs w:val="22"/>
        </w:rPr>
        <w:t xml:space="preserve">iii.  </w:t>
      </w:r>
      <w:r w:rsidRPr="00D4396C">
        <w:rPr>
          <w:b/>
          <w:sz w:val="22"/>
          <w:szCs w:val="22"/>
        </w:rPr>
        <w:t>A linked list with elements in random order.</w:t>
      </w:r>
      <w:r w:rsidRPr="00D4396C">
        <w:rPr>
          <w:sz w:val="22"/>
          <w:szCs w:val="22"/>
        </w:rPr>
        <w:t xml:space="preserve">  Insertion is done at the front of the list.  Deletion requires a linear search.</w:t>
      </w:r>
    </w:p>
    <w:p w14:paraId="36777E1A" w14:textId="77777777" w:rsidR="008511BA" w:rsidRPr="00D4396C" w:rsidRDefault="008511BA" w:rsidP="008511BA">
      <w:pPr>
        <w:ind w:left="360" w:firstLine="360"/>
        <w:jc w:val="both"/>
        <w:rPr>
          <w:sz w:val="22"/>
          <w:szCs w:val="22"/>
        </w:rPr>
      </w:pPr>
    </w:p>
    <w:p w14:paraId="212D6F2F" w14:textId="77777777" w:rsidR="008511BA" w:rsidRPr="00D4396C" w:rsidRDefault="00E05D60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1B9E4434">
          <v:shape id="_x0000_s1034" type="#_x0000_t202" style="position:absolute;left:0;text-align:left;margin-left:324pt;margin-top:1.8pt;width:117pt;height:49.85pt;z-index:2" stroked="f">
            <v:textbox style="mso-next-textbox:#_x0000_s1034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2"/>
                  </w:tblGrid>
                  <w:tr w:rsidR="008511BA" w14:paraId="3E3FB87D" w14:textId="77777777" w:rsidTr="00D251E6">
                    <w:tc>
                      <w:tcPr>
                        <w:tcW w:w="1260" w:type="dxa"/>
                      </w:tcPr>
                      <w:p w14:paraId="135CAA6E" w14:textId="77777777" w:rsidR="008511BA" w:rsidRPr="000C1842" w:rsidRDefault="008511BA">
                        <w:proofErr w:type="gramStart"/>
                        <w:r>
                          <w:t>add(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6502FA0D" w14:textId="44391FDD" w:rsidR="008511BA" w:rsidRPr="00D251E6" w:rsidRDefault="00E05D60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O(n)</w:t>
                        </w:r>
                      </w:p>
                    </w:tc>
                  </w:tr>
                  <w:tr w:rsidR="008511BA" w14:paraId="27203A92" w14:textId="77777777" w:rsidTr="00D251E6">
                    <w:tc>
                      <w:tcPr>
                        <w:tcW w:w="1260" w:type="dxa"/>
                      </w:tcPr>
                      <w:p w14:paraId="2D955F3D" w14:textId="77777777" w:rsidR="008511BA" w:rsidRPr="000C1842" w:rsidRDefault="008511BA">
                        <w:proofErr w:type="gramStart"/>
                        <w:r>
                          <w:t>remove(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56737A1B" w14:textId="315F001C" w:rsidR="008511BA" w:rsidRPr="00D251E6" w:rsidRDefault="00E05D60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>
                          <w:rPr>
                            <w:rFonts w:ascii="Lucida Handwriting" w:hAnsi="Lucida Handwriting"/>
                            <w:b/>
                          </w:rPr>
                          <w:t>1)</w:t>
                        </w:r>
                      </w:p>
                    </w:tc>
                  </w:tr>
                </w:tbl>
                <w:p w14:paraId="1A73C7EF" w14:textId="77777777" w:rsidR="008511BA" w:rsidRDefault="008511BA" w:rsidP="008511BA"/>
              </w:txbxContent>
            </v:textbox>
            <w10:wrap type="square"/>
          </v:shape>
        </w:pict>
      </w:r>
      <w:r w:rsidR="008511BA" w:rsidRPr="00D4396C">
        <w:rPr>
          <w:sz w:val="22"/>
          <w:szCs w:val="22"/>
        </w:rPr>
        <w:t xml:space="preserve">iv.  </w:t>
      </w:r>
      <w:r w:rsidR="008511BA" w:rsidRPr="00D4396C">
        <w:rPr>
          <w:b/>
          <w:sz w:val="22"/>
          <w:szCs w:val="22"/>
        </w:rPr>
        <w:t>A linked list with elements sorted by priority,</w:t>
      </w:r>
      <w:r w:rsidR="008511BA" w:rsidRPr="00D4396C">
        <w:rPr>
          <w:sz w:val="22"/>
          <w:szCs w:val="22"/>
        </w:rPr>
        <w:t xml:space="preserve"> highest priority elements in front.  Insertion requires a traverse.  Deletion means removal of the first node.  </w:t>
      </w:r>
    </w:p>
    <w:p w14:paraId="670F1957" w14:textId="77777777" w:rsidR="008511BA" w:rsidRPr="00D4396C" w:rsidRDefault="008511BA" w:rsidP="008511BA">
      <w:pPr>
        <w:jc w:val="both"/>
        <w:rPr>
          <w:sz w:val="22"/>
          <w:szCs w:val="22"/>
        </w:rPr>
      </w:pPr>
    </w:p>
    <w:p w14:paraId="494C1272" w14:textId="77777777" w:rsidR="008511BA" w:rsidRPr="00D4396C" w:rsidRDefault="00E05D60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1AB2EFF">
          <v:shape id="_x0000_s1035" type="#_x0000_t202" style="position:absolute;left:0;text-align:left;margin-left:324pt;margin-top:11.45pt;width:2in;height:57.6pt;z-index:3" stroked="f">
            <v:textbox style="mso-next-textbox:#_x0000_s1035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125"/>
                    <w:gridCol w:w="1282"/>
                    <w:gridCol w:w="236"/>
                  </w:tblGrid>
                  <w:tr w:rsidR="008511BA" w14:paraId="1C9C5D39" w14:textId="77777777" w:rsidTr="00D251E6">
                    <w:tc>
                      <w:tcPr>
                        <w:tcW w:w="1125" w:type="dxa"/>
                      </w:tcPr>
                      <w:p w14:paraId="6BBA39BF" w14:textId="77777777" w:rsidR="008511BA" w:rsidRPr="00064FB3" w:rsidRDefault="008511BA">
                        <w:r>
                          <w:t>i</w:t>
                        </w:r>
                        <w:r w:rsidRPr="00064FB3">
                          <w:t>nsertion</w:t>
                        </w:r>
                      </w:p>
                    </w:tc>
                    <w:tc>
                      <w:tcPr>
                        <w:tcW w:w="1282" w:type="dxa"/>
                        <w:tcBorders>
                          <w:right w:val="single" w:sz="4" w:space="0" w:color="auto"/>
                        </w:tcBorders>
                      </w:tcPr>
                      <w:p w14:paraId="6246569C" w14:textId="77777777" w:rsidR="008511BA" w:rsidRPr="00D251E6" w:rsidRDefault="008511BA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 w:rsidRPr="00D251E6">
                          <w:rPr>
                            <w:b/>
                            <w:i/>
                          </w:rPr>
                          <w:t>O(</w:t>
                        </w:r>
                        <w:proofErr w:type="gramEnd"/>
                        <w:r w:rsidRPr="00D251E6">
                          <w:rPr>
                            <w:b/>
                            <w:i/>
                          </w:rPr>
                          <w:t>log n)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3F759330" w14:textId="77777777" w:rsidR="008511BA" w:rsidRPr="00D251E6" w:rsidRDefault="008511BA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8511BA" w14:paraId="3BDBC4FA" w14:textId="77777777" w:rsidTr="00D251E6">
                    <w:tc>
                      <w:tcPr>
                        <w:tcW w:w="1125" w:type="dxa"/>
                      </w:tcPr>
                      <w:p w14:paraId="35B123CE" w14:textId="77777777" w:rsidR="008511BA" w:rsidRPr="00064FB3" w:rsidRDefault="008511BA">
                        <w:r w:rsidRPr="00064FB3">
                          <w:t>deletion</w:t>
                        </w:r>
                      </w:p>
                    </w:tc>
                    <w:tc>
                      <w:tcPr>
                        <w:tcW w:w="1282" w:type="dxa"/>
                        <w:tcBorders>
                          <w:right w:val="single" w:sz="4" w:space="0" w:color="auto"/>
                        </w:tcBorders>
                      </w:tcPr>
                      <w:p w14:paraId="67B77657" w14:textId="77777777" w:rsidR="008511BA" w:rsidRPr="00D251E6" w:rsidRDefault="008511BA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 w:rsidRPr="00D251E6">
                          <w:rPr>
                            <w:b/>
                            <w:i/>
                          </w:rPr>
                          <w:t>O(</w:t>
                        </w:r>
                        <w:proofErr w:type="gramEnd"/>
                        <w:r w:rsidRPr="00D251E6">
                          <w:rPr>
                            <w:b/>
                            <w:i/>
                          </w:rPr>
                          <w:t>log n)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0443E603" w14:textId="77777777" w:rsidR="008511BA" w:rsidRPr="00D251E6" w:rsidRDefault="008511BA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14:paraId="79207406" w14:textId="77777777" w:rsidR="008511BA" w:rsidRDefault="008511BA" w:rsidP="008511BA"/>
              </w:txbxContent>
            </v:textbox>
            <w10:wrap type="square"/>
          </v:shape>
        </w:pict>
      </w:r>
      <w:r w:rsidR="008511BA" w:rsidRPr="00D4396C">
        <w:rPr>
          <w:sz w:val="22"/>
          <w:szCs w:val="22"/>
        </w:rPr>
        <w:t>v.</w:t>
      </w:r>
      <w:r w:rsidR="008511BA" w:rsidRPr="00D4396C">
        <w:rPr>
          <w:b/>
          <w:sz w:val="22"/>
          <w:szCs w:val="22"/>
        </w:rPr>
        <w:t xml:space="preserve">  A minimum heap</w:t>
      </w:r>
      <w:r w:rsidR="008511BA" w:rsidRPr="00D4396C">
        <w:rPr>
          <w:sz w:val="22"/>
          <w:szCs w:val="22"/>
        </w:rPr>
        <w:t>.  A heap is a binary tree structure with the property that the value in every node is less than or equal to the value in each of</w:t>
      </w:r>
      <w:r w:rsidR="007B4772" w:rsidRPr="00D4396C">
        <w:rPr>
          <w:sz w:val="22"/>
          <w:szCs w:val="22"/>
        </w:rPr>
        <w:t xml:space="preserve"> its children.  We’ll study min-</w:t>
      </w:r>
      <w:r w:rsidR="008511BA" w:rsidRPr="00D4396C">
        <w:rPr>
          <w:sz w:val="22"/>
          <w:szCs w:val="22"/>
        </w:rPr>
        <w:t>heaps when we study trees.   After either insertion or deletion, the binary tree is restored to order (</w:t>
      </w:r>
      <w:proofErr w:type="spellStart"/>
      <w:r w:rsidR="008511BA" w:rsidRPr="00D4396C">
        <w:rPr>
          <w:sz w:val="22"/>
          <w:szCs w:val="22"/>
        </w:rPr>
        <w:t>reheaped</w:t>
      </w:r>
      <w:proofErr w:type="spellEnd"/>
      <w:r w:rsidR="008511BA" w:rsidRPr="00D4396C">
        <w:rPr>
          <w:sz w:val="22"/>
          <w:szCs w:val="22"/>
        </w:rPr>
        <w:t xml:space="preserve">) in </w:t>
      </w:r>
      <w:proofErr w:type="gramStart"/>
      <w:r w:rsidR="008511BA" w:rsidRPr="00D4396C">
        <w:rPr>
          <w:sz w:val="22"/>
          <w:szCs w:val="22"/>
        </w:rPr>
        <w:t>O(</w:t>
      </w:r>
      <w:proofErr w:type="gramEnd"/>
      <w:r w:rsidR="008511BA" w:rsidRPr="00D4396C">
        <w:rPr>
          <w:sz w:val="22"/>
          <w:szCs w:val="22"/>
        </w:rPr>
        <w:t xml:space="preserve">log n) time.   </w:t>
      </w:r>
      <w:proofErr w:type="spellStart"/>
      <w:proofErr w:type="gramStart"/>
      <w:r w:rsidR="008511BA" w:rsidRPr="00D4396C">
        <w:rPr>
          <w:sz w:val="22"/>
          <w:szCs w:val="22"/>
        </w:rPr>
        <w:t>java.util</w:t>
      </w:r>
      <w:proofErr w:type="gramEnd"/>
      <w:r w:rsidR="008511BA" w:rsidRPr="00D4396C">
        <w:rPr>
          <w:sz w:val="22"/>
          <w:szCs w:val="22"/>
        </w:rPr>
        <w:t>.PriorityQueue</w:t>
      </w:r>
      <w:proofErr w:type="spellEnd"/>
      <w:r w:rsidR="008511BA" w:rsidRPr="00D4396C">
        <w:rPr>
          <w:sz w:val="22"/>
          <w:szCs w:val="22"/>
        </w:rPr>
        <w:t xml:space="preserve"> actually is a heap.</w:t>
      </w:r>
    </w:p>
    <w:p w14:paraId="066C7237" w14:textId="77777777" w:rsidR="005C4B9E" w:rsidRPr="00D4396C" w:rsidRDefault="005C4B9E">
      <w:pPr>
        <w:rPr>
          <w:sz w:val="22"/>
          <w:szCs w:val="22"/>
        </w:rPr>
      </w:pPr>
    </w:p>
    <w:p w14:paraId="09665072" w14:textId="77777777" w:rsidR="0080255D" w:rsidRPr="003C0480" w:rsidRDefault="0080255D" w:rsidP="0080255D">
      <w:pPr>
        <w:rPr>
          <w:b/>
          <w:sz w:val="28"/>
          <w:szCs w:val="28"/>
        </w:rPr>
      </w:pPr>
      <w:r w:rsidRPr="003C0480">
        <w:rPr>
          <w:b/>
          <w:sz w:val="28"/>
          <w:szCs w:val="28"/>
        </w:rPr>
        <w:t>Assignment</w:t>
      </w:r>
    </w:p>
    <w:p w14:paraId="3528DC30" w14:textId="77777777" w:rsidR="0080255D" w:rsidRPr="00B43782" w:rsidRDefault="008E51A8" w:rsidP="0080255D">
      <w:pPr>
        <w:ind w:left="360" w:right="-180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LunchRoom.java</w:t>
      </w:r>
      <w:r w:rsidR="0080255D" w:rsidRPr="00B43782">
        <w:rPr>
          <w:rFonts w:ascii="Courier New" w:hAnsi="Courier New" w:cs="Courier New"/>
          <w:sz w:val="22"/>
          <w:szCs w:val="22"/>
        </w:rPr>
        <w:t>.</w:t>
      </w:r>
      <w:r w:rsidR="0080255D" w:rsidRPr="00B43782">
        <w:rPr>
          <w:sz w:val="22"/>
          <w:szCs w:val="22"/>
        </w:rPr>
        <w:t xml:space="preserve"> Use </w:t>
      </w:r>
      <w:proofErr w:type="spellStart"/>
      <w:proofErr w:type="gramStart"/>
      <w:r w:rsidR="0080255D" w:rsidRPr="00B43782">
        <w:rPr>
          <w:sz w:val="22"/>
          <w:szCs w:val="22"/>
        </w:rPr>
        <w:t>java.util</w:t>
      </w:r>
      <w:proofErr w:type="gramEnd"/>
      <w:r w:rsidR="0080255D" w:rsidRPr="00B43782">
        <w:rPr>
          <w:sz w:val="22"/>
          <w:szCs w:val="22"/>
        </w:rPr>
        <w:t>.PriorityQueue</w:t>
      </w:r>
      <w:proofErr w:type="spellEnd"/>
      <w:r w:rsidR="0080255D" w:rsidRPr="00B43782">
        <w:rPr>
          <w:sz w:val="22"/>
          <w:szCs w:val="22"/>
        </w:rPr>
        <w:t xml:space="preserve">&lt;E&gt;. The </w:t>
      </w:r>
      <w:proofErr w:type="gramStart"/>
      <w:r w:rsidR="0080255D" w:rsidRPr="00B43782">
        <w:rPr>
          <w:sz w:val="22"/>
          <w:szCs w:val="22"/>
        </w:rPr>
        <w:t>lunch room</w:t>
      </w:r>
      <w:proofErr w:type="gramEnd"/>
      <w:r w:rsidR="0080255D" w:rsidRPr="00B43782">
        <w:rPr>
          <w:sz w:val="22"/>
          <w:szCs w:val="22"/>
        </w:rPr>
        <w:t xml:space="preserve"> has decided to serve all Seniors first, then all Juniors, then all Sophomores, and finally the Freshmen. </w:t>
      </w:r>
      <w:r w:rsidR="00BB2D08">
        <w:rPr>
          <w:sz w:val="22"/>
          <w:szCs w:val="22"/>
        </w:rPr>
        <w:t xml:space="preserve"> </w:t>
      </w:r>
      <w:r w:rsidR="004A6F7E">
        <w:rPr>
          <w:sz w:val="22"/>
          <w:szCs w:val="22"/>
        </w:rPr>
        <w:t xml:space="preserve">When there are two or more Seniors (for example) in the queue, the one who arrived earliest should get served first.  </w:t>
      </w:r>
      <w:r w:rsidR="004A6F7E" w:rsidRPr="00B43782">
        <w:rPr>
          <w:sz w:val="22"/>
          <w:szCs w:val="22"/>
        </w:rPr>
        <w:t xml:space="preserve">  </w:t>
      </w:r>
      <w:r w:rsidR="0080255D" w:rsidRPr="00B43782">
        <w:rPr>
          <w:sz w:val="22"/>
          <w:szCs w:val="22"/>
        </w:rPr>
        <w:t xml:space="preserve">Output the number of each kind of Customer served, the average wait time, and the longest wait time for each kind of customer.  </w:t>
      </w:r>
      <w:r w:rsidR="0080255D">
        <w:rPr>
          <w:sz w:val="22"/>
          <w:szCs w:val="22"/>
        </w:rPr>
        <w:t xml:space="preserve"> You will need</w:t>
      </w:r>
    </w:p>
    <w:p w14:paraId="7B93EECE" w14:textId="77777777" w:rsidR="0080255D" w:rsidRPr="003C0480" w:rsidRDefault="0080255D" w:rsidP="0080255D">
      <w:pPr>
        <w:ind w:left="360" w:right="-180" w:firstLine="360"/>
        <w:rPr>
          <w:sz w:val="20"/>
          <w:szCs w:val="20"/>
        </w:rPr>
      </w:pPr>
      <w:r>
        <w:rPr>
          <w:rFonts w:ascii="Courier New" w:hAnsi="Courier New" w:cs="Courier New"/>
          <w:color w:val="941EDF"/>
          <w:sz w:val="22"/>
          <w:szCs w:val="22"/>
        </w:rPr>
        <w:t xml:space="preserve">           </w:t>
      </w:r>
      <w:r w:rsidRPr="00B43782">
        <w:rPr>
          <w:rFonts w:ascii="Courier New" w:hAnsi="Courier New" w:cs="Courier New"/>
          <w:color w:val="941EDF"/>
          <w:sz w:val="22"/>
          <w:szCs w:val="22"/>
        </w:rPr>
        <w:t>class</w:t>
      </w:r>
      <w:r w:rsidRPr="00B43782">
        <w:rPr>
          <w:rFonts w:ascii="Courier New" w:hAnsi="Courier New" w:cs="Courier New"/>
          <w:color w:val="000000"/>
          <w:sz w:val="22"/>
          <w:szCs w:val="22"/>
        </w:rPr>
        <w:t xml:space="preserve"> Customer </w:t>
      </w:r>
      <w:r w:rsidRPr="00B43782">
        <w:rPr>
          <w:rFonts w:ascii="Courier New" w:hAnsi="Courier New" w:cs="Courier New"/>
          <w:color w:val="941EDF"/>
          <w:sz w:val="22"/>
          <w:szCs w:val="22"/>
        </w:rPr>
        <w:t>implements</w:t>
      </w:r>
      <w:r w:rsidRPr="00B43782">
        <w:rPr>
          <w:rFonts w:ascii="Courier New" w:hAnsi="Courier New" w:cs="Courier New"/>
          <w:color w:val="000000"/>
          <w:sz w:val="22"/>
          <w:szCs w:val="22"/>
        </w:rPr>
        <w:t xml:space="preserve"> Comparable&lt;Customer&gt;</w:t>
      </w:r>
      <w:r>
        <w:rPr>
          <w:rFonts w:ascii="Courier New" w:hAnsi="Courier New" w:cs="Courier New"/>
          <w:color w:val="000000"/>
        </w:rPr>
        <w:br/>
      </w:r>
      <w:r w:rsidRPr="003C0480">
        <w:rPr>
          <w:sz w:val="20"/>
          <w:szCs w:val="20"/>
        </w:rPr>
        <w:t xml:space="preserve"> </w:t>
      </w:r>
      <w:r>
        <w:rPr>
          <w:sz w:val="22"/>
          <w:szCs w:val="22"/>
        </w:rPr>
        <w:t xml:space="preserve">Some people also make </w:t>
      </w:r>
      <w:r w:rsidRPr="00B43782">
        <w:rPr>
          <w:sz w:val="22"/>
          <w:szCs w:val="22"/>
        </w:rPr>
        <w:t>4 subclasses</w:t>
      </w:r>
      <w:r>
        <w:rPr>
          <w:sz w:val="22"/>
          <w:szCs w:val="22"/>
        </w:rPr>
        <w:t xml:space="preserve"> to model each kind of Customer</w:t>
      </w:r>
      <w:r w:rsidRPr="00B43782">
        <w:rPr>
          <w:sz w:val="22"/>
          <w:szCs w:val="22"/>
        </w:rPr>
        <w:t>.</w:t>
      </w:r>
    </w:p>
    <w:p w14:paraId="753D5F13" w14:textId="77777777" w:rsidR="0080255D" w:rsidRPr="00D4396C" w:rsidRDefault="0080255D" w:rsidP="0080255D">
      <w:pPr>
        <w:rPr>
          <w:b/>
          <w:sz w:val="28"/>
          <w:szCs w:val="28"/>
        </w:rPr>
      </w:pPr>
      <w:r w:rsidRPr="00D4396C">
        <w:rPr>
          <w:b/>
          <w:sz w:val="28"/>
          <w:szCs w:val="28"/>
        </w:rPr>
        <w:t>Sample Run</w:t>
      </w:r>
    </w:p>
    <w:p w14:paraId="4E75610D" w14:textId="77777777" w:rsidR="0080255D" w:rsidRPr="00D4396C" w:rsidRDefault="0080255D" w:rsidP="0080255D">
      <w:pPr>
        <w:ind w:left="360"/>
        <w:rPr>
          <w:sz w:val="22"/>
          <w:szCs w:val="22"/>
        </w:rPr>
      </w:pPr>
      <w:r w:rsidRPr="00D4396C">
        <w:rPr>
          <w:sz w:val="22"/>
          <w:szCs w:val="22"/>
        </w:rPr>
        <w:t>(1 service area, arrival time &lt; 0.2, service time between 2 and 7 minutes)</w:t>
      </w:r>
    </w:p>
    <w:p w14:paraId="08190106" w14:textId="77777777" w:rsidR="0080255D" w:rsidRPr="007F54EC" w:rsidRDefault="0080255D" w:rsidP="0080255D">
      <w:pPr>
        <w:ind w:left="360"/>
        <w:rPr>
          <w:rFonts w:ascii="Courier New" w:hAnsi="Courier New" w:cs="Courier New"/>
          <w:i/>
          <w:sz w:val="20"/>
          <w:szCs w:val="20"/>
        </w:rPr>
      </w:pPr>
      <w:r w:rsidRPr="007F54EC">
        <w:rPr>
          <w:rFonts w:ascii="Courier New" w:hAnsi="Courier New" w:cs="Courier New"/>
          <w:i/>
          <w:sz w:val="20"/>
          <w:szCs w:val="20"/>
        </w:rPr>
        <w:t>&lt;. . . snip . . .&gt;</w:t>
      </w:r>
    </w:p>
    <w:p w14:paraId="4248F9BA" w14:textId="77777777" w:rsidR="0080255D" w:rsidRPr="007F54EC" w:rsidRDefault="0080255D" w:rsidP="0080255D">
      <w:pPr>
        <w:ind w:left="360"/>
        <w:rPr>
          <w:rFonts w:ascii="Courier New" w:hAnsi="Courier New" w:cs="Courier New"/>
          <w:i/>
          <w:sz w:val="20"/>
          <w:szCs w:val="20"/>
        </w:rPr>
      </w:pPr>
      <w:r w:rsidRPr="007F54EC">
        <w:rPr>
          <w:rFonts w:ascii="Courier New" w:hAnsi="Courier New" w:cs="Courier New"/>
          <w:color w:val="000000"/>
          <w:sz w:val="20"/>
          <w:szCs w:val="20"/>
        </w:rPr>
        <w:t>25: [20:Fr, 25:Fr]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26: [26:Se, 25:Fr]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27: [26:Se, 25:Fr, 27:Ju]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28: [26:Se, 25:Fr, 27:Ju]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29: [26:Se, 25:Fr, 27:Ju]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30: [26:Se, 30:Se, 27:Ju, 25:Fr]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31: [26:Se, 30:Se, 27:Ju, 25:Fr, 31:Fr]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32: [30:Se, 25:Fr, 27:Ju, 31:Fr]</w:t>
      </w:r>
    </w:p>
    <w:p w14:paraId="04A13768" w14:textId="77777777" w:rsidR="0080255D" w:rsidRPr="007F54EC" w:rsidRDefault="0080255D" w:rsidP="0080255D">
      <w:pPr>
        <w:ind w:left="360"/>
        <w:rPr>
          <w:rFonts w:ascii="Courier New" w:hAnsi="Courier New" w:cs="Courier New"/>
          <w:i/>
          <w:sz w:val="20"/>
          <w:szCs w:val="20"/>
        </w:rPr>
      </w:pPr>
      <w:r w:rsidRPr="007F54EC">
        <w:rPr>
          <w:rFonts w:ascii="Courier New" w:hAnsi="Courier New" w:cs="Courier New"/>
          <w:i/>
          <w:sz w:val="20"/>
          <w:szCs w:val="20"/>
        </w:rPr>
        <w:t>&lt;. . . snip . . .&gt;</w:t>
      </w:r>
    </w:p>
    <w:p w14:paraId="37D7344C" w14:textId="77777777" w:rsidR="0080255D" w:rsidRPr="00227AAF" w:rsidRDefault="0080255D" w:rsidP="0080255D">
      <w:pPr>
        <w:ind w:left="360"/>
        <w:rPr>
          <w:sz w:val="22"/>
          <w:szCs w:val="22"/>
        </w:rPr>
      </w:pPr>
      <w:r w:rsidRPr="007F54EC">
        <w:rPr>
          <w:rFonts w:ascii="Courier New" w:hAnsi="Courier New" w:cs="Courier New"/>
          <w:color w:val="000000"/>
          <w:sz w:val="20"/>
          <w:szCs w:val="20"/>
        </w:rPr>
        <w:t>Customer    Total    Longest     Average Wait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Senior         47       12       3.4893617021276597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Junior         56       22       5.0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7F54EC">
        <w:rPr>
          <w:rFonts w:ascii="Courier New" w:hAnsi="Courier New" w:cs="Courier New"/>
          <w:color w:val="000000"/>
          <w:sz w:val="20"/>
          <w:szCs w:val="20"/>
        </w:rPr>
        <w:t>Sophomor</w:t>
      </w:r>
      <w:proofErr w:type="spellEnd"/>
      <w:r w:rsidRPr="007F54EC">
        <w:rPr>
          <w:rFonts w:ascii="Courier New" w:hAnsi="Courier New" w:cs="Courier New"/>
          <w:color w:val="000000"/>
          <w:sz w:val="20"/>
          <w:szCs w:val="20"/>
        </w:rPr>
        <w:t xml:space="preserve">       53       84       20.830188679245282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Freshman       55       250         123.6</w:t>
      </w:r>
    </w:p>
    <w:p w14:paraId="55FE2532" w14:textId="77777777" w:rsidR="0080255D" w:rsidRPr="001F2D62" w:rsidRDefault="0080255D" w:rsidP="0080255D">
      <w:pPr>
        <w:rPr>
          <w:b/>
          <w:sz w:val="28"/>
          <w:szCs w:val="28"/>
        </w:rPr>
      </w:pPr>
      <w:r w:rsidRPr="001F2D62">
        <w:rPr>
          <w:b/>
          <w:sz w:val="28"/>
          <w:szCs w:val="28"/>
        </w:rPr>
        <w:t>Extension</w:t>
      </w:r>
    </w:p>
    <w:p w14:paraId="11E5C3FC" w14:textId="77777777" w:rsidR="0081031B" w:rsidRPr="0080255D" w:rsidRDefault="0080255D" w:rsidP="0080255D">
      <w:pPr>
        <w:ind w:left="360"/>
        <w:jc w:val="both"/>
      </w:pPr>
      <w:r w:rsidRPr="00D4396C">
        <w:rPr>
          <w:sz w:val="22"/>
          <w:szCs w:val="22"/>
        </w:rPr>
        <w:t xml:space="preserve">Make a class </w:t>
      </w:r>
      <w:proofErr w:type="spellStart"/>
      <w:r w:rsidRPr="00D4396C">
        <w:rPr>
          <w:rFonts w:ascii="Courier New" w:hAnsi="Courier New" w:cs="Courier New"/>
          <w:sz w:val="22"/>
          <w:szCs w:val="22"/>
        </w:rPr>
        <w:t>MyPriorityQueue</w:t>
      </w:r>
      <w:proofErr w:type="spellEnd"/>
      <w:r w:rsidRPr="00D4396C">
        <w:rPr>
          <w:sz w:val="22"/>
          <w:szCs w:val="22"/>
        </w:rPr>
        <w:t xml:space="preserve"> which implements a priority queue using one of the possibilities above.  Test your </w:t>
      </w:r>
      <w:r>
        <w:rPr>
          <w:sz w:val="22"/>
          <w:szCs w:val="22"/>
        </w:rPr>
        <w:t xml:space="preserve">resource </w:t>
      </w:r>
      <w:r w:rsidRPr="00D4396C">
        <w:rPr>
          <w:sz w:val="22"/>
          <w:szCs w:val="22"/>
        </w:rPr>
        <w:t xml:space="preserve">class </w:t>
      </w:r>
      <w:r>
        <w:rPr>
          <w:sz w:val="22"/>
          <w:szCs w:val="22"/>
        </w:rPr>
        <w:t xml:space="preserve">with </w:t>
      </w:r>
      <w:proofErr w:type="spellStart"/>
      <w:r w:rsidR="008E51A8">
        <w:rPr>
          <w:rFonts w:ascii="Courier New" w:hAnsi="Courier New" w:cs="Courier New"/>
          <w:sz w:val="22"/>
          <w:szCs w:val="22"/>
        </w:rPr>
        <w:t>LunchRoom</w:t>
      </w:r>
      <w:proofErr w:type="spellEnd"/>
      <w:r w:rsidR="008E51A8">
        <w:rPr>
          <w:sz w:val="22"/>
          <w:szCs w:val="22"/>
        </w:rPr>
        <w:t xml:space="preserve"> </w:t>
      </w:r>
      <w:r>
        <w:rPr>
          <w:sz w:val="22"/>
          <w:szCs w:val="22"/>
        </w:rPr>
        <w:t>as the driver.  H</w:t>
      </w:r>
      <w:r w:rsidRPr="00D4396C">
        <w:rPr>
          <w:sz w:val="22"/>
          <w:szCs w:val="22"/>
        </w:rPr>
        <w:t xml:space="preserve">ow many changes in </w:t>
      </w:r>
      <w:proofErr w:type="spellStart"/>
      <w:r w:rsidR="008E51A8">
        <w:rPr>
          <w:rFonts w:ascii="Courier New" w:hAnsi="Courier New" w:cs="Courier New"/>
          <w:sz w:val="22"/>
          <w:szCs w:val="22"/>
        </w:rPr>
        <w:t>LunchRoom</w:t>
      </w:r>
      <w:proofErr w:type="spellEnd"/>
      <w:r w:rsidR="008E51A8" w:rsidRPr="00D4396C">
        <w:rPr>
          <w:sz w:val="22"/>
          <w:szCs w:val="22"/>
        </w:rPr>
        <w:t xml:space="preserve"> </w:t>
      </w:r>
      <w:r w:rsidRPr="00D4396C">
        <w:rPr>
          <w:sz w:val="22"/>
          <w:szCs w:val="22"/>
        </w:rPr>
        <w:t>will you have to make?</w:t>
      </w:r>
    </w:p>
    <w:sectPr w:rsidR="0081031B" w:rsidRPr="0080255D" w:rsidSect="00CB01AE">
      <w:pgSz w:w="12240" w:h="15840"/>
      <w:pgMar w:top="1080" w:right="126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091E"/>
    <w:multiLevelType w:val="hybridMultilevel"/>
    <w:tmpl w:val="9CD067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FE32D3"/>
    <w:multiLevelType w:val="hybridMultilevel"/>
    <w:tmpl w:val="02C6C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1F0D4A"/>
    <w:multiLevelType w:val="hybridMultilevel"/>
    <w:tmpl w:val="10282F28"/>
    <w:lvl w:ilvl="0" w:tplc="6BE6F3A2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3D2DC1"/>
    <w:multiLevelType w:val="hybridMultilevel"/>
    <w:tmpl w:val="E368B720"/>
    <w:lvl w:ilvl="0" w:tplc="CF4AD48E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9F5720"/>
    <w:multiLevelType w:val="hybridMultilevel"/>
    <w:tmpl w:val="803CECA2"/>
    <w:lvl w:ilvl="0" w:tplc="D640E8B8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550221"/>
    <w:multiLevelType w:val="hybridMultilevel"/>
    <w:tmpl w:val="43CC4D68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F2330A"/>
    <w:multiLevelType w:val="hybridMultilevel"/>
    <w:tmpl w:val="86A4C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C63C1"/>
    <w:multiLevelType w:val="hybridMultilevel"/>
    <w:tmpl w:val="F3440CEC"/>
    <w:lvl w:ilvl="0" w:tplc="76D0929C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DE004A"/>
    <w:multiLevelType w:val="hybridMultilevel"/>
    <w:tmpl w:val="813A31BE"/>
    <w:lvl w:ilvl="0" w:tplc="ED6028EE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4062A9"/>
    <w:multiLevelType w:val="hybridMultilevel"/>
    <w:tmpl w:val="71288BDA"/>
    <w:lvl w:ilvl="0" w:tplc="ABC08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224CD"/>
    <w:rsid w:val="000266F5"/>
    <w:rsid w:val="00027FDA"/>
    <w:rsid w:val="0006128C"/>
    <w:rsid w:val="00064FB3"/>
    <w:rsid w:val="000723C8"/>
    <w:rsid w:val="000A6B59"/>
    <w:rsid w:val="000B23DD"/>
    <w:rsid w:val="000C1842"/>
    <w:rsid w:val="000E19CF"/>
    <w:rsid w:val="000E6B90"/>
    <w:rsid w:val="001759BE"/>
    <w:rsid w:val="00176B99"/>
    <w:rsid w:val="00193E98"/>
    <w:rsid w:val="001C7A4F"/>
    <w:rsid w:val="001D2D2D"/>
    <w:rsid w:val="001D4089"/>
    <w:rsid w:val="001E6698"/>
    <w:rsid w:val="001E725D"/>
    <w:rsid w:val="00215128"/>
    <w:rsid w:val="00226D00"/>
    <w:rsid w:val="00227AAF"/>
    <w:rsid w:val="00262654"/>
    <w:rsid w:val="002659A6"/>
    <w:rsid w:val="002C619E"/>
    <w:rsid w:val="002E31BF"/>
    <w:rsid w:val="002E6696"/>
    <w:rsid w:val="002F4FF3"/>
    <w:rsid w:val="0031223B"/>
    <w:rsid w:val="00316549"/>
    <w:rsid w:val="00332D87"/>
    <w:rsid w:val="003725AF"/>
    <w:rsid w:val="00376D2A"/>
    <w:rsid w:val="00392572"/>
    <w:rsid w:val="003C6DD5"/>
    <w:rsid w:val="00476A17"/>
    <w:rsid w:val="004A6F7E"/>
    <w:rsid w:val="004B55D2"/>
    <w:rsid w:val="004C1A36"/>
    <w:rsid w:val="004E5A2E"/>
    <w:rsid w:val="00522B11"/>
    <w:rsid w:val="0052605A"/>
    <w:rsid w:val="00540EED"/>
    <w:rsid w:val="005A1FAA"/>
    <w:rsid w:val="005C4B9E"/>
    <w:rsid w:val="005D187B"/>
    <w:rsid w:val="00662A92"/>
    <w:rsid w:val="007022DE"/>
    <w:rsid w:val="007478DB"/>
    <w:rsid w:val="00766BA6"/>
    <w:rsid w:val="007B4772"/>
    <w:rsid w:val="007F54EC"/>
    <w:rsid w:val="0080255D"/>
    <w:rsid w:val="00803FDF"/>
    <w:rsid w:val="0081031B"/>
    <w:rsid w:val="00815259"/>
    <w:rsid w:val="008451F4"/>
    <w:rsid w:val="008511BA"/>
    <w:rsid w:val="00861B44"/>
    <w:rsid w:val="008641D6"/>
    <w:rsid w:val="008B5CFA"/>
    <w:rsid w:val="008E51A8"/>
    <w:rsid w:val="00901AA6"/>
    <w:rsid w:val="00923E50"/>
    <w:rsid w:val="00950F4C"/>
    <w:rsid w:val="009E769D"/>
    <w:rsid w:val="00A0096E"/>
    <w:rsid w:val="00A04C33"/>
    <w:rsid w:val="00A11B71"/>
    <w:rsid w:val="00A16E04"/>
    <w:rsid w:val="00A31656"/>
    <w:rsid w:val="00A32482"/>
    <w:rsid w:val="00A37B78"/>
    <w:rsid w:val="00A47067"/>
    <w:rsid w:val="00A74AB0"/>
    <w:rsid w:val="00AC0CF4"/>
    <w:rsid w:val="00AD0561"/>
    <w:rsid w:val="00B0168A"/>
    <w:rsid w:val="00B06141"/>
    <w:rsid w:val="00B1714F"/>
    <w:rsid w:val="00B63A8E"/>
    <w:rsid w:val="00B718AB"/>
    <w:rsid w:val="00BB2D08"/>
    <w:rsid w:val="00BD6B7A"/>
    <w:rsid w:val="00C71A27"/>
    <w:rsid w:val="00C739D3"/>
    <w:rsid w:val="00C87D15"/>
    <w:rsid w:val="00CA54EF"/>
    <w:rsid w:val="00CB01AE"/>
    <w:rsid w:val="00CE5267"/>
    <w:rsid w:val="00D251E6"/>
    <w:rsid w:val="00D376D8"/>
    <w:rsid w:val="00D4396C"/>
    <w:rsid w:val="00D47AA1"/>
    <w:rsid w:val="00D554C9"/>
    <w:rsid w:val="00D612BB"/>
    <w:rsid w:val="00DE6B66"/>
    <w:rsid w:val="00E0179A"/>
    <w:rsid w:val="00E05D60"/>
    <w:rsid w:val="00E4392D"/>
    <w:rsid w:val="00E711E0"/>
    <w:rsid w:val="00E85447"/>
    <w:rsid w:val="00F045C3"/>
    <w:rsid w:val="00F172F3"/>
    <w:rsid w:val="00F34D01"/>
    <w:rsid w:val="00F367D4"/>
    <w:rsid w:val="00F46783"/>
    <w:rsid w:val="00FE063B"/>
    <w:rsid w:val="00FF197C"/>
    <w:rsid w:val="00FF387F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1B68B7A0"/>
  <w15:chartTrackingRefBased/>
  <w15:docId w15:val="{5777C328-EDBF-4A72-8009-2FE68E8A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C4B9E"/>
    <w:pPr>
      <w:spacing w:before="100" w:beforeAutospacing="1" w:after="100" w:afterAutospacing="1"/>
    </w:pPr>
  </w:style>
  <w:style w:type="character" w:styleId="HTMLCode">
    <w:name w:val="HTML Code"/>
    <w:rsid w:val="005C4B9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376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Priority Queue</vt:lpstr>
    </vt:vector>
  </TitlesOfParts>
  <Company>FCPS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Priority Queue</dc:title>
  <dc:subject/>
  <dc:creator>TJHSST</dc:creator>
  <cp:keywords/>
  <dc:description/>
  <cp:lastModifiedBy>Gole, Om S</cp:lastModifiedBy>
  <cp:revision>3</cp:revision>
  <cp:lastPrinted>2008-01-14T16:53:00Z</cp:lastPrinted>
  <dcterms:created xsi:type="dcterms:W3CDTF">2021-11-05T19:17:00Z</dcterms:created>
  <dcterms:modified xsi:type="dcterms:W3CDTF">2022-01-25T15:39:00Z</dcterms:modified>
</cp:coreProperties>
</file>