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E01D" w14:textId="77777777" w:rsidR="00E8636F" w:rsidRPr="00DE03FD" w:rsidRDefault="00DE03FD">
      <w:pPr>
        <w:rPr>
          <w:b/>
          <w:bCs/>
          <w:sz w:val="36"/>
          <w:szCs w:val="36"/>
        </w:rPr>
      </w:pPr>
      <w:r>
        <w:rPr>
          <w:sz w:val="36"/>
          <w:szCs w:val="36"/>
        </w:rPr>
        <w:t xml:space="preserve">                              </w:t>
      </w:r>
      <w:r w:rsidRPr="00DE03FD">
        <w:rPr>
          <w:b/>
          <w:bCs/>
          <w:sz w:val="36"/>
          <w:szCs w:val="36"/>
        </w:rPr>
        <w:t xml:space="preserve">Privacy Policy </w:t>
      </w:r>
      <w:proofErr w:type="spellStart"/>
      <w:r w:rsidRPr="00DE03FD">
        <w:rPr>
          <w:b/>
          <w:bCs/>
          <w:sz w:val="36"/>
          <w:szCs w:val="36"/>
        </w:rPr>
        <w:t>Carvito</w:t>
      </w:r>
      <w:proofErr w:type="spellEnd"/>
    </w:p>
    <w:p w14:paraId="0E23A316" w14:textId="77777777" w:rsidR="00DE03FD" w:rsidRPr="00DE03FD" w:rsidRDefault="00DE03FD" w:rsidP="00DE03FD">
      <w:pPr>
        <w:rPr>
          <w:b/>
          <w:bCs/>
          <w:sz w:val="28"/>
          <w:szCs w:val="28"/>
          <w:shd w:val="clear" w:color="auto" w:fill="F7F7F8"/>
        </w:rPr>
      </w:pPr>
      <w:r w:rsidRPr="00DE03FD">
        <w:rPr>
          <w:b/>
          <w:bCs/>
          <w:sz w:val="28"/>
          <w:szCs w:val="28"/>
          <w:shd w:val="clear" w:color="auto" w:fill="F7F7F8"/>
        </w:rPr>
        <w:t>PRIVACY POLICY</w:t>
      </w:r>
    </w:p>
    <w:p w14:paraId="083441B6" w14:textId="77777777" w:rsidR="00DE03FD" w:rsidRPr="00E9596F" w:rsidRDefault="00DE03FD" w:rsidP="00DE03FD">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Introduction</w:t>
      </w:r>
    </w:p>
    <w:p w14:paraId="57C997DE" w14:textId="77777777" w:rsidR="00DE03FD" w:rsidRDefault="00DE03FD" w:rsidP="003B35A3">
      <w:pPr>
        <w:jc w:val="both"/>
        <w:rPr>
          <w:sz w:val="24"/>
          <w:szCs w:val="24"/>
          <w:shd w:val="clear" w:color="auto" w:fill="F7F7F8"/>
        </w:rPr>
      </w:pPr>
      <w:r w:rsidRPr="00DE03FD">
        <w:rPr>
          <w:sz w:val="24"/>
          <w:szCs w:val="24"/>
          <w:shd w:val="clear" w:color="auto" w:fill="F7F7F8"/>
        </w:rPr>
        <w:t>We respect your privacy and are committed to protecting your personal information. This privacy policy explains how we collect, use, and protect your personal information when you use our online store to purchase car accessories, seat covers, and car parts.</w:t>
      </w:r>
    </w:p>
    <w:p w14:paraId="12594A89" w14:textId="77777777" w:rsidR="00E9596F" w:rsidRDefault="00E9596F" w:rsidP="00DE03FD">
      <w:pPr>
        <w:rPr>
          <w:sz w:val="24"/>
          <w:szCs w:val="24"/>
          <w:shd w:val="clear" w:color="auto" w:fill="F7F7F8"/>
        </w:rPr>
      </w:pPr>
    </w:p>
    <w:p w14:paraId="6BD3F4B1" w14:textId="77777777" w:rsidR="00DE03FD" w:rsidRPr="00E9596F" w:rsidRDefault="00DE03FD" w:rsidP="00DE03FD">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Information We Collect</w:t>
      </w:r>
    </w:p>
    <w:p w14:paraId="3D5F0A5C" w14:textId="77777777" w:rsidR="00DE03FD" w:rsidRDefault="00DE03FD" w:rsidP="003B35A3">
      <w:pPr>
        <w:jc w:val="both"/>
        <w:rPr>
          <w:sz w:val="24"/>
          <w:szCs w:val="24"/>
          <w:shd w:val="clear" w:color="auto" w:fill="F7F7F8"/>
        </w:rPr>
      </w:pPr>
      <w:r w:rsidRPr="00DE03FD">
        <w:rPr>
          <w:sz w:val="24"/>
          <w:szCs w:val="24"/>
          <w:shd w:val="clear" w:color="auto" w:fill="F7F7F8"/>
        </w:rPr>
        <w:t>When you place an order on our website, we collect your name, address, email address, and payment information. We also collect information about the products you purchase and how you use our website. We may collect additional information if you contact us for customer service or if you participate in a survey or promotion.</w:t>
      </w:r>
    </w:p>
    <w:p w14:paraId="3F153CD4" w14:textId="77777777" w:rsidR="00E9596F" w:rsidRDefault="00E9596F" w:rsidP="00DE03FD">
      <w:pPr>
        <w:rPr>
          <w:sz w:val="24"/>
          <w:szCs w:val="24"/>
          <w:shd w:val="clear" w:color="auto" w:fill="F7F7F8"/>
        </w:rPr>
      </w:pPr>
    </w:p>
    <w:p w14:paraId="021D402B" w14:textId="77777777" w:rsidR="00DE03FD" w:rsidRPr="00E9596F" w:rsidRDefault="00DE03FD" w:rsidP="00DE03FD">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How We Use Your Information</w:t>
      </w:r>
    </w:p>
    <w:p w14:paraId="373375CF" w14:textId="77777777" w:rsidR="00DE03FD" w:rsidRDefault="00DE03FD" w:rsidP="003B35A3">
      <w:pPr>
        <w:jc w:val="both"/>
        <w:rPr>
          <w:sz w:val="24"/>
          <w:szCs w:val="24"/>
          <w:shd w:val="clear" w:color="auto" w:fill="F7F7F8"/>
        </w:rPr>
      </w:pPr>
      <w:r w:rsidRPr="00DE03FD">
        <w:rPr>
          <w:sz w:val="24"/>
          <w:szCs w:val="24"/>
          <w:shd w:val="clear" w:color="auto" w:fill="F7F7F8"/>
        </w:rPr>
        <w:t>We use your personal information to process your order, communicate with you about your order, and provide customer service. We may also use your information to improve our website and our products, and to send you promotional materials and special offers that we believe may be of interest to you.</w:t>
      </w:r>
    </w:p>
    <w:p w14:paraId="48E518FB" w14:textId="77777777" w:rsidR="00E9596F" w:rsidRDefault="00E9596F" w:rsidP="00DE03FD">
      <w:pPr>
        <w:rPr>
          <w:sz w:val="24"/>
          <w:szCs w:val="24"/>
          <w:shd w:val="clear" w:color="auto" w:fill="F7F7F8"/>
        </w:rPr>
      </w:pPr>
    </w:p>
    <w:p w14:paraId="4C3B44EB" w14:textId="77777777" w:rsidR="00DE03FD" w:rsidRPr="00E9596F" w:rsidRDefault="00DE03FD" w:rsidP="00DE03FD">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How We Protect Your Information</w:t>
      </w:r>
    </w:p>
    <w:p w14:paraId="18CFB720" w14:textId="360BCF13" w:rsidR="00DE03FD" w:rsidRDefault="00DE03FD" w:rsidP="003B35A3">
      <w:pPr>
        <w:jc w:val="both"/>
        <w:rPr>
          <w:sz w:val="24"/>
          <w:szCs w:val="24"/>
          <w:shd w:val="clear" w:color="auto" w:fill="F7F7F8"/>
        </w:rPr>
      </w:pPr>
      <w:r w:rsidRPr="00DE03FD">
        <w:rPr>
          <w:sz w:val="24"/>
          <w:szCs w:val="24"/>
          <w:shd w:val="clear" w:color="auto" w:fill="F7F7F8"/>
        </w:rPr>
        <w:t xml:space="preserve">We take the security of your personal information seriously and use industry-standard security measures to protect it. We use SSL encryption to protect your payment information, and we restrict access to your personal information to employees who need it to </w:t>
      </w:r>
      <w:r w:rsidR="00737391" w:rsidRPr="00DE03FD">
        <w:rPr>
          <w:sz w:val="24"/>
          <w:szCs w:val="24"/>
          <w:shd w:val="clear" w:color="auto" w:fill="F7F7F8"/>
        </w:rPr>
        <w:t>fulfil</w:t>
      </w:r>
      <w:r w:rsidRPr="00DE03FD">
        <w:rPr>
          <w:sz w:val="24"/>
          <w:szCs w:val="24"/>
          <w:shd w:val="clear" w:color="auto" w:fill="F7F7F8"/>
        </w:rPr>
        <w:t xml:space="preserve"> your order.</w:t>
      </w:r>
    </w:p>
    <w:p w14:paraId="61F1F426" w14:textId="77777777" w:rsidR="00E9596F" w:rsidRDefault="00E9596F" w:rsidP="00DE03FD">
      <w:pPr>
        <w:rPr>
          <w:sz w:val="24"/>
          <w:szCs w:val="24"/>
          <w:shd w:val="clear" w:color="auto" w:fill="F7F7F8"/>
        </w:rPr>
      </w:pPr>
    </w:p>
    <w:p w14:paraId="73B11299" w14:textId="77777777" w:rsidR="00DE03FD" w:rsidRPr="00E9596F" w:rsidRDefault="00DE03FD" w:rsidP="00DE03FD">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Sharing Your Information</w:t>
      </w:r>
    </w:p>
    <w:p w14:paraId="6B237ED3" w14:textId="5AE8ECA3" w:rsidR="00DE03FD" w:rsidRDefault="00DE03FD" w:rsidP="003B35A3">
      <w:pPr>
        <w:jc w:val="both"/>
        <w:rPr>
          <w:sz w:val="24"/>
          <w:szCs w:val="24"/>
          <w:shd w:val="clear" w:color="auto" w:fill="F7F7F8"/>
        </w:rPr>
      </w:pPr>
      <w:r w:rsidRPr="00DE03FD">
        <w:rPr>
          <w:sz w:val="24"/>
          <w:szCs w:val="24"/>
          <w:shd w:val="clear" w:color="auto" w:fill="F7F7F8"/>
        </w:rPr>
        <w:t xml:space="preserve">We do not sell, rent, or share your personal information with third parties except as necessary to </w:t>
      </w:r>
      <w:r w:rsidR="00737391" w:rsidRPr="00DE03FD">
        <w:rPr>
          <w:sz w:val="24"/>
          <w:szCs w:val="24"/>
          <w:shd w:val="clear" w:color="auto" w:fill="F7F7F8"/>
        </w:rPr>
        <w:t>fulfil</w:t>
      </w:r>
      <w:r w:rsidRPr="00DE03FD">
        <w:rPr>
          <w:sz w:val="24"/>
          <w:szCs w:val="24"/>
          <w:shd w:val="clear" w:color="auto" w:fill="F7F7F8"/>
        </w:rPr>
        <w:t xml:space="preserve"> your order (e.g., to our shipping and payment processors). We may share your information with law enforcement or government agencies if we are required to do so by law.</w:t>
      </w:r>
    </w:p>
    <w:p w14:paraId="7352EA35" w14:textId="77777777" w:rsidR="00E9596F" w:rsidRDefault="00E9596F" w:rsidP="00DE03FD">
      <w:pPr>
        <w:rPr>
          <w:sz w:val="24"/>
          <w:szCs w:val="24"/>
          <w:shd w:val="clear" w:color="auto" w:fill="F7F7F8"/>
        </w:rPr>
      </w:pPr>
    </w:p>
    <w:p w14:paraId="4BC55F9C" w14:textId="77777777" w:rsidR="00DE03FD" w:rsidRPr="00E9596F" w:rsidRDefault="00DE03FD" w:rsidP="00510CD9">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Cookies</w:t>
      </w:r>
    </w:p>
    <w:p w14:paraId="6DF1C05B" w14:textId="77777777" w:rsidR="00510CD9" w:rsidRDefault="00510CD9" w:rsidP="003B35A3">
      <w:pPr>
        <w:jc w:val="both"/>
        <w:rPr>
          <w:sz w:val="24"/>
          <w:szCs w:val="24"/>
          <w:shd w:val="clear" w:color="auto" w:fill="F7F7F8"/>
        </w:rPr>
      </w:pPr>
      <w:r w:rsidRPr="00510CD9">
        <w:rPr>
          <w:sz w:val="24"/>
          <w:szCs w:val="24"/>
          <w:shd w:val="clear" w:color="auto" w:fill="F7F7F8"/>
        </w:rPr>
        <w:t xml:space="preserve">We use cookies to improve your experience on our website. Cookies are small files that a website or its service provider transfers to your computer's hard drive through your web </w:t>
      </w:r>
      <w:r w:rsidRPr="00510CD9">
        <w:rPr>
          <w:sz w:val="24"/>
          <w:szCs w:val="24"/>
          <w:shd w:val="clear" w:color="auto" w:fill="F7F7F8"/>
        </w:rPr>
        <w:lastRenderedPageBreak/>
        <w:t>browser (if you allow) that enables the website's or service provider's systems to recognize your browser and capture and remember certain information.</w:t>
      </w:r>
    </w:p>
    <w:p w14:paraId="2026428A" w14:textId="77777777" w:rsidR="00E9596F" w:rsidRDefault="00E9596F" w:rsidP="00510CD9">
      <w:pPr>
        <w:rPr>
          <w:sz w:val="24"/>
          <w:szCs w:val="24"/>
          <w:shd w:val="clear" w:color="auto" w:fill="F7F7F8"/>
        </w:rPr>
      </w:pPr>
    </w:p>
    <w:p w14:paraId="6E6D5758" w14:textId="77777777" w:rsidR="00510CD9" w:rsidRPr="00E9596F" w:rsidRDefault="00510CD9" w:rsidP="00510CD9">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Third-Party Links</w:t>
      </w:r>
    </w:p>
    <w:p w14:paraId="73BCC792" w14:textId="77777777" w:rsidR="00510CD9" w:rsidRDefault="00510CD9" w:rsidP="003B35A3">
      <w:pPr>
        <w:jc w:val="both"/>
        <w:rPr>
          <w:sz w:val="24"/>
          <w:szCs w:val="24"/>
          <w:shd w:val="clear" w:color="auto" w:fill="F7F7F8"/>
        </w:rPr>
      </w:pPr>
      <w:r w:rsidRPr="00510CD9">
        <w:rPr>
          <w:sz w:val="24"/>
          <w:szCs w:val="24"/>
          <w:shd w:val="clear" w:color="auto" w:fill="F7F7F8"/>
        </w:rPr>
        <w:t>Our website may contain links to third-party websites. We have no control over the privacy practices of these websites and are not responsible for their privacy policies or practices.</w:t>
      </w:r>
    </w:p>
    <w:p w14:paraId="73C9F0CA" w14:textId="77777777" w:rsidR="00E9596F" w:rsidRPr="00510CD9" w:rsidRDefault="00E9596F" w:rsidP="00510CD9">
      <w:pPr>
        <w:rPr>
          <w:sz w:val="24"/>
          <w:szCs w:val="24"/>
          <w:lang w:eastAsia="en-IN"/>
        </w:rPr>
      </w:pPr>
    </w:p>
    <w:p w14:paraId="2C412EF1" w14:textId="77777777" w:rsidR="00510CD9" w:rsidRPr="00E9596F" w:rsidRDefault="00510CD9" w:rsidP="00510CD9">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Your Choices</w:t>
      </w:r>
    </w:p>
    <w:p w14:paraId="5BB2939D" w14:textId="77777777" w:rsidR="00510CD9" w:rsidRDefault="00510CD9" w:rsidP="003B35A3">
      <w:pPr>
        <w:jc w:val="both"/>
        <w:rPr>
          <w:sz w:val="24"/>
          <w:szCs w:val="24"/>
          <w:shd w:val="clear" w:color="auto" w:fill="F7F7F8"/>
        </w:rPr>
      </w:pPr>
      <w:r w:rsidRPr="00510CD9">
        <w:rPr>
          <w:sz w:val="24"/>
          <w:szCs w:val="24"/>
          <w:shd w:val="clear" w:color="auto" w:fill="F7F7F8"/>
        </w:rPr>
        <w:t>You may choose to opt-out of receiving promotional materials from us by contacting us at [insert contact information]. You may also disable cookies in your web browser, although this may affect your ability to use our website.</w:t>
      </w:r>
    </w:p>
    <w:p w14:paraId="2514B805" w14:textId="77777777" w:rsidR="00E9596F" w:rsidRDefault="00E9596F" w:rsidP="00510CD9">
      <w:pPr>
        <w:rPr>
          <w:sz w:val="24"/>
          <w:szCs w:val="24"/>
          <w:shd w:val="clear" w:color="auto" w:fill="F7F7F8"/>
        </w:rPr>
      </w:pPr>
    </w:p>
    <w:p w14:paraId="6CD5D37C" w14:textId="77777777" w:rsidR="00510CD9" w:rsidRPr="00E9596F" w:rsidRDefault="00510CD9" w:rsidP="00510CD9">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Changes to this Privacy Policy</w:t>
      </w:r>
    </w:p>
    <w:p w14:paraId="621F3A00" w14:textId="77777777" w:rsidR="00510CD9" w:rsidRDefault="00510CD9" w:rsidP="003B35A3">
      <w:pPr>
        <w:jc w:val="both"/>
        <w:rPr>
          <w:sz w:val="24"/>
          <w:szCs w:val="24"/>
          <w:shd w:val="clear" w:color="auto" w:fill="F7F7F8"/>
        </w:rPr>
      </w:pPr>
      <w:r w:rsidRPr="00510CD9">
        <w:rPr>
          <w:sz w:val="24"/>
          <w:szCs w:val="24"/>
          <w:shd w:val="clear" w:color="auto" w:fill="F7F7F8"/>
        </w:rPr>
        <w:t>We reserve the right to modify this privacy policy at any time. Any changes will be posted on our website, and we encourage you to review this policy periodically.</w:t>
      </w:r>
    </w:p>
    <w:p w14:paraId="2140DB40" w14:textId="77777777" w:rsidR="00E9596F" w:rsidRDefault="00E9596F" w:rsidP="00510CD9">
      <w:pPr>
        <w:rPr>
          <w:sz w:val="24"/>
          <w:szCs w:val="24"/>
          <w:shd w:val="clear" w:color="auto" w:fill="F7F7F8"/>
        </w:rPr>
      </w:pPr>
    </w:p>
    <w:p w14:paraId="6300F8E0" w14:textId="77777777" w:rsidR="00510CD9" w:rsidRPr="00E9596F" w:rsidRDefault="00510CD9" w:rsidP="00510CD9">
      <w:pPr>
        <w:pStyle w:val="ListParagraph"/>
        <w:numPr>
          <w:ilvl w:val="0"/>
          <w:numId w:val="2"/>
        </w:numPr>
        <w:rPr>
          <w:b/>
          <w:bCs/>
          <w:color w:val="1F3864" w:themeColor="accent1" w:themeShade="80"/>
          <w:sz w:val="28"/>
          <w:szCs w:val="28"/>
          <w:lang w:eastAsia="en-IN"/>
        </w:rPr>
      </w:pPr>
      <w:r w:rsidRPr="00E9596F">
        <w:rPr>
          <w:b/>
          <w:bCs/>
          <w:color w:val="1F3864" w:themeColor="accent1" w:themeShade="80"/>
          <w:sz w:val="28"/>
          <w:szCs w:val="28"/>
          <w:lang w:eastAsia="en-IN"/>
        </w:rPr>
        <w:t>Contact Us</w:t>
      </w:r>
    </w:p>
    <w:p w14:paraId="37589247" w14:textId="77777777" w:rsidR="00510CD9" w:rsidRPr="00510CD9" w:rsidRDefault="00510CD9" w:rsidP="003B35A3">
      <w:pPr>
        <w:jc w:val="both"/>
        <w:rPr>
          <w:b/>
          <w:bCs/>
          <w:sz w:val="24"/>
          <w:szCs w:val="24"/>
          <w:lang w:eastAsia="en-IN"/>
        </w:rPr>
      </w:pPr>
      <w:r w:rsidRPr="00510CD9">
        <w:rPr>
          <w:sz w:val="24"/>
          <w:szCs w:val="24"/>
          <w:shd w:val="clear" w:color="auto" w:fill="F7F7F8"/>
        </w:rPr>
        <w:t>If you have any questions or concerns about our privacy policy, please contact us at [insert contact information].</w:t>
      </w:r>
    </w:p>
    <w:p w14:paraId="5BF06CA8" w14:textId="77777777" w:rsidR="00510CD9" w:rsidRPr="00510CD9" w:rsidRDefault="00510CD9" w:rsidP="00510CD9">
      <w:pPr>
        <w:rPr>
          <w:b/>
          <w:bCs/>
          <w:sz w:val="24"/>
          <w:szCs w:val="24"/>
          <w:lang w:eastAsia="en-IN"/>
        </w:rPr>
      </w:pPr>
    </w:p>
    <w:p w14:paraId="31855215" w14:textId="77777777" w:rsidR="00DE03FD" w:rsidRPr="00DE03FD" w:rsidRDefault="00DE03FD" w:rsidP="00DE03FD">
      <w:pPr>
        <w:rPr>
          <w:b/>
          <w:bCs/>
          <w:sz w:val="24"/>
          <w:szCs w:val="24"/>
          <w:lang w:eastAsia="en-IN"/>
        </w:rPr>
      </w:pPr>
    </w:p>
    <w:p w14:paraId="62AABC6E" w14:textId="77777777" w:rsidR="00DE03FD" w:rsidRPr="00DE03FD" w:rsidRDefault="00DE03FD" w:rsidP="00DE03FD">
      <w:pPr>
        <w:rPr>
          <w:b/>
          <w:bCs/>
          <w:sz w:val="24"/>
          <w:szCs w:val="24"/>
          <w:lang w:eastAsia="en-IN"/>
        </w:rPr>
      </w:pPr>
    </w:p>
    <w:p w14:paraId="4B0BA8C5" w14:textId="77777777" w:rsidR="00DE03FD" w:rsidRPr="00DE03FD" w:rsidRDefault="00DE03FD" w:rsidP="00DE03FD">
      <w:pPr>
        <w:pStyle w:val="ListParagraph"/>
        <w:rPr>
          <w:sz w:val="24"/>
          <w:szCs w:val="24"/>
        </w:rPr>
      </w:pPr>
    </w:p>
    <w:sectPr w:rsidR="00DE03FD" w:rsidRPr="00DE0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6568"/>
    <w:multiLevelType w:val="multilevel"/>
    <w:tmpl w:val="11F41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8560A"/>
    <w:multiLevelType w:val="multilevel"/>
    <w:tmpl w:val="F326BC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73C93"/>
    <w:multiLevelType w:val="multilevel"/>
    <w:tmpl w:val="1CF8A1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20FBB"/>
    <w:multiLevelType w:val="multilevel"/>
    <w:tmpl w:val="68920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E7B57"/>
    <w:multiLevelType w:val="multilevel"/>
    <w:tmpl w:val="1020DB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24A8"/>
    <w:multiLevelType w:val="multilevel"/>
    <w:tmpl w:val="12A0DE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723E7"/>
    <w:multiLevelType w:val="multilevel"/>
    <w:tmpl w:val="12A0F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95F37"/>
    <w:multiLevelType w:val="multilevel"/>
    <w:tmpl w:val="0A48DE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700D8"/>
    <w:multiLevelType w:val="hybridMultilevel"/>
    <w:tmpl w:val="B8484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8F0DE8"/>
    <w:multiLevelType w:val="multilevel"/>
    <w:tmpl w:val="5946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50190"/>
    <w:multiLevelType w:val="multilevel"/>
    <w:tmpl w:val="473C3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997510">
    <w:abstractNumId w:val="9"/>
  </w:num>
  <w:num w:numId="2" w16cid:durableId="1479880391">
    <w:abstractNumId w:val="8"/>
  </w:num>
  <w:num w:numId="3" w16cid:durableId="2099906950">
    <w:abstractNumId w:val="6"/>
  </w:num>
  <w:num w:numId="4" w16cid:durableId="493379536">
    <w:abstractNumId w:val="3"/>
  </w:num>
  <w:num w:numId="5" w16cid:durableId="673728518">
    <w:abstractNumId w:val="0"/>
  </w:num>
  <w:num w:numId="6" w16cid:durableId="1195264554">
    <w:abstractNumId w:val="7"/>
  </w:num>
  <w:num w:numId="7" w16cid:durableId="1311979126">
    <w:abstractNumId w:val="10"/>
  </w:num>
  <w:num w:numId="8" w16cid:durableId="1480269721">
    <w:abstractNumId w:val="2"/>
  </w:num>
  <w:num w:numId="9" w16cid:durableId="1026099443">
    <w:abstractNumId w:val="1"/>
  </w:num>
  <w:num w:numId="10" w16cid:durableId="1124075369">
    <w:abstractNumId w:val="4"/>
  </w:num>
  <w:num w:numId="11" w16cid:durableId="514852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FD"/>
    <w:rsid w:val="003B35A3"/>
    <w:rsid w:val="00510CD9"/>
    <w:rsid w:val="00734A79"/>
    <w:rsid w:val="00737391"/>
    <w:rsid w:val="00DE03FD"/>
    <w:rsid w:val="00E8636F"/>
    <w:rsid w:val="00E95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A41A"/>
  <w15:chartTrackingRefBased/>
  <w15:docId w15:val="{A9189BEC-5433-47B2-9EE4-CDB0DAB8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3FD"/>
    <w:pPr>
      <w:spacing w:after="0" w:line="240" w:lineRule="auto"/>
    </w:pPr>
  </w:style>
  <w:style w:type="paragraph" w:styleId="ListParagraph">
    <w:name w:val="List Paragraph"/>
    <w:basedOn w:val="Normal"/>
    <w:uiPriority w:val="34"/>
    <w:qFormat/>
    <w:rsid w:val="00DE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66332">
      <w:bodyDiv w:val="1"/>
      <w:marLeft w:val="0"/>
      <w:marRight w:val="0"/>
      <w:marTop w:val="0"/>
      <w:marBottom w:val="0"/>
      <w:divBdr>
        <w:top w:val="none" w:sz="0" w:space="0" w:color="auto"/>
        <w:left w:val="none" w:sz="0" w:space="0" w:color="auto"/>
        <w:bottom w:val="none" w:sz="0" w:space="0" w:color="auto"/>
        <w:right w:val="none" w:sz="0" w:space="0" w:color="auto"/>
      </w:divBdr>
    </w:div>
    <w:div w:id="818153738">
      <w:bodyDiv w:val="1"/>
      <w:marLeft w:val="0"/>
      <w:marRight w:val="0"/>
      <w:marTop w:val="0"/>
      <w:marBottom w:val="0"/>
      <w:divBdr>
        <w:top w:val="none" w:sz="0" w:space="0" w:color="auto"/>
        <w:left w:val="none" w:sz="0" w:space="0" w:color="auto"/>
        <w:bottom w:val="none" w:sz="0" w:space="0" w:color="auto"/>
        <w:right w:val="none" w:sz="0" w:space="0" w:color="auto"/>
      </w:divBdr>
    </w:div>
    <w:div w:id="1364132963">
      <w:bodyDiv w:val="1"/>
      <w:marLeft w:val="0"/>
      <w:marRight w:val="0"/>
      <w:marTop w:val="0"/>
      <w:marBottom w:val="0"/>
      <w:divBdr>
        <w:top w:val="none" w:sz="0" w:space="0" w:color="auto"/>
        <w:left w:val="none" w:sz="0" w:space="0" w:color="auto"/>
        <w:bottom w:val="none" w:sz="0" w:space="0" w:color="auto"/>
        <w:right w:val="none" w:sz="0" w:space="0" w:color="auto"/>
      </w:divBdr>
    </w:div>
    <w:div w:id="1364667833">
      <w:bodyDiv w:val="1"/>
      <w:marLeft w:val="0"/>
      <w:marRight w:val="0"/>
      <w:marTop w:val="0"/>
      <w:marBottom w:val="0"/>
      <w:divBdr>
        <w:top w:val="none" w:sz="0" w:space="0" w:color="auto"/>
        <w:left w:val="none" w:sz="0" w:space="0" w:color="auto"/>
        <w:bottom w:val="none" w:sz="0" w:space="0" w:color="auto"/>
        <w:right w:val="none" w:sz="0" w:space="0" w:color="auto"/>
      </w:divBdr>
    </w:div>
    <w:div w:id="1924297944">
      <w:bodyDiv w:val="1"/>
      <w:marLeft w:val="0"/>
      <w:marRight w:val="0"/>
      <w:marTop w:val="0"/>
      <w:marBottom w:val="0"/>
      <w:divBdr>
        <w:top w:val="none" w:sz="0" w:space="0" w:color="auto"/>
        <w:left w:val="none" w:sz="0" w:space="0" w:color="auto"/>
        <w:bottom w:val="none" w:sz="0" w:space="0" w:color="auto"/>
        <w:right w:val="none" w:sz="0" w:space="0" w:color="auto"/>
      </w:divBdr>
    </w:div>
    <w:div w:id="1958678664">
      <w:bodyDiv w:val="1"/>
      <w:marLeft w:val="0"/>
      <w:marRight w:val="0"/>
      <w:marTop w:val="0"/>
      <w:marBottom w:val="0"/>
      <w:divBdr>
        <w:top w:val="none" w:sz="0" w:space="0" w:color="auto"/>
        <w:left w:val="none" w:sz="0" w:space="0" w:color="auto"/>
        <w:bottom w:val="none" w:sz="0" w:space="0" w:color="auto"/>
        <w:right w:val="none" w:sz="0" w:space="0" w:color="auto"/>
      </w:divBdr>
    </w:div>
    <w:div w:id="2054889225">
      <w:bodyDiv w:val="1"/>
      <w:marLeft w:val="0"/>
      <w:marRight w:val="0"/>
      <w:marTop w:val="0"/>
      <w:marBottom w:val="0"/>
      <w:divBdr>
        <w:top w:val="none" w:sz="0" w:space="0" w:color="auto"/>
        <w:left w:val="none" w:sz="0" w:space="0" w:color="auto"/>
        <w:bottom w:val="none" w:sz="0" w:space="0" w:color="auto"/>
        <w:right w:val="none" w:sz="0" w:space="0" w:color="auto"/>
      </w:divBdr>
    </w:div>
    <w:div w:id="2098478808">
      <w:bodyDiv w:val="1"/>
      <w:marLeft w:val="0"/>
      <w:marRight w:val="0"/>
      <w:marTop w:val="0"/>
      <w:marBottom w:val="0"/>
      <w:divBdr>
        <w:top w:val="none" w:sz="0" w:space="0" w:color="auto"/>
        <w:left w:val="none" w:sz="0" w:space="0" w:color="auto"/>
        <w:bottom w:val="none" w:sz="0" w:space="0" w:color="auto"/>
        <w:right w:val="none" w:sz="0" w:space="0" w:color="auto"/>
      </w:divBdr>
    </w:div>
    <w:div w:id="2129002982">
      <w:bodyDiv w:val="1"/>
      <w:marLeft w:val="0"/>
      <w:marRight w:val="0"/>
      <w:marTop w:val="0"/>
      <w:marBottom w:val="0"/>
      <w:divBdr>
        <w:top w:val="none" w:sz="0" w:space="0" w:color="auto"/>
        <w:left w:val="none" w:sz="0" w:space="0" w:color="auto"/>
        <w:bottom w:val="none" w:sz="0" w:space="0" w:color="auto"/>
        <w:right w:val="none" w:sz="0" w:space="0" w:color="auto"/>
      </w:divBdr>
    </w:div>
    <w:div w:id="2141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Malik</cp:lastModifiedBy>
  <cp:revision>5</cp:revision>
  <dcterms:created xsi:type="dcterms:W3CDTF">2023-05-04T06:27:00Z</dcterms:created>
  <dcterms:modified xsi:type="dcterms:W3CDTF">2023-05-04T08:11:00Z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ac7462fd-61d3-43a1-ab1d-3a04ab535a13</vt:lpwstr>
  </property>
</Properties>
</file>