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&lt;title&gt;My Health&lt;/title&gt;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&lt;style type="text/css"&gt;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body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font-family: Calibri, sans-serif;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font-family: Calibri, sans-serif;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.background-wrap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fixed;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-1000;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overflow: hidden;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#video-bg-elem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min-height: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z-index: 1000;</w:t>
      </w:r>
    </w:p>
    <w:p>
      <w:pPr>
        <w:rPr>
          <w:rFonts w:hint="default"/>
        </w:rPr>
      </w:pPr>
      <w:r>
        <w:rPr>
          <w:rFonts w:hint="default"/>
        </w:rPr>
        <w:t xml:space="preserve">                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background-color: rgba(0,0,0,0.7);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h1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65px;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text-transform: uppercase;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font-weight: 300;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#fff;</w:t>
      </w:r>
    </w:p>
    <w:p>
      <w:pPr>
        <w:rPr>
          <w:rFonts w:hint="default"/>
        </w:rPr>
      </w:pPr>
      <w:r>
        <w:rPr>
          <w:rFonts w:hint="default"/>
        </w:rPr>
        <w:t xml:space="preserve">                padding-top: 15%;</w:t>
      </w:r>
    </w:p>
    <w:p>
      <w:pPr>
        <w:rPr>
          <w:rFonts w:hint="default"/>
        </w:rPr>
      </w:pPr>
      <w:r>
        <w:rPr>
          <w:rFonts w:hint="default"/>
        </w:rPr>
        <w:t xml:space="preserve">                margin-bottom: 10px;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.content p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              letter-spacing: 3px;</w:t>
      </w:r>
    </w:p>
    <w:p>
      <w:pPr>
        <w:rPr>
          <w:rFonts w:hint="default"/>
        </w:rPr>
      </w:pPr>
      <w:r>
        <w:rPr>
          <w:rFonts w:hint="default"/>
        </w:rPr>
        <w:t xml:space="preserve">                color: #aaa;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65px;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font-weight: 300;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padding-top: 15%;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margin-bottom: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.content p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letter-spacing: 3px;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#aaa;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&lt;div class="background-wrap"&gt;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&lt;video id="video-bg-elem" preload="auto" autoplay="true" loop="loop" muted="muted"&gt;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&lt;source src="C:\Users\lenovo\Desktop\html\try\E.mp4" type="video/mp4"&gt;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Video not supported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&lt;/video&gt;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class="column"&gt;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href="https://www.1mg.com/search/all?filter=true&amp;name=Common%20cold"&gt;</w:t>
      </w:r>
    </w:p>
    <w:p>
      <w:pPr>
        <w:rPr>
          <w:rFonts w:hint="default"/>
        </w:rPr>
      </w:pPr>
      <w:r>
        <w:rPr>
          <w:rFonts w:hint="default"/>
        </w:rPr>
        <w:t>&lt;img src="1mg.png" alt="1mg.com"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 href="https://www.medplusmart.com/searchAll/QTo6Y291Z2g="&gt;</w:t>
      </w:r>
    </w:p>
    <w:p>
      <w:pPr>
        <w:rPr>
          <w:rFonts w:hint="default"/>
        </w:rPr>
      </w:pPr>
      <w:r>
        <w:rPr>
          <w:rFonts w:hint="default"/>
        </w:rPr>
        <w:t>&lt;img src="medplus.jpg" alt="medplus.com"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  <w:r>
        <w:rPr>
          <w:rFonts w:hint="default"/>
        </w:rPr>
        <w:t>&lt;a href="https://pharmeasy.in/search/all?name=common%20cold"&gt;</w:t>
      </w:r>
    </w:p>
    <w:p>
      <w:pPr>
        <w:rPr>
          <w:rFonts w:hint="default"/>
        </w:rPr>
      </w:pPr>
      <w:r>
        <w:rPr>
          <w:rFonts w:hint="default"/>
        </w:rPr>
        <w:t>&lt;img src="pharmeasy.png" alt="pharmeasy.com" width="500" height="500"&gt;</w:t>
      </w:r>
    </w:p>
    <w:p>
      <w:pPr>
        <w:rPr>
          <w:rFonts w:hint="default"/>
        </w:rPr>
      </w:pPr>
      <w:r>
        <w:rPr>
          <w:rFonts w:hint="default"/>
        </w:rPr>
        <w:t>&lt;/a&gt;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&lt;/div&gt;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&lt;p&gt;&lt;big&gt;&lt;big&gt;&lt;big&gt;&lt;big&gt;&lt;big&gt;&lt;big&gt;&lt;center style="color:white"&gt;&lt;i&gt;1MG&lt;/i&gt;&lt;/center&gt;&lt;/big&gt;&lt;/big&gt;&lt;/big&gt;&lt;/big&gt;&lt;/big&gt;&lt;/big&gt;&lt;/p&gt;&lt;p&gt;&lt;big&gt;&lt;big&gt;&lt;big&gt;&lt;big&gt;&lt;big&gt;&lt;big&gt;&lt;center style="color:yellow"&gt;&lt;i&gt;(RECOMMENDED)&lt;/i&gt;&lt;/center&gt;&lt;/big&gt;&lt;/big&gt;&lt;/big&gt;&lt;/big&gt;&lt;/big&gt;&lt;/big&gt;&lt;/p&gt;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5210E"/>
    <w:rsid w:val="18B5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2022-02-05T16:52:00Z</dcterms:created>
  <dc:creator>Om Mishra</dc:creator>
  <cp:lastModifiedBy>Om Mishra</cp:lastModifiedBy>
  <dcterms:modified xsi:type="dcterms:W3CDTF">2022-02-05T16:52:43Z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64741C92F9AC418F94D45FAB84B1B912</vt:lpwstr>
  </property>
</Properties>
</file>