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380E2" w14:textId="4033AF30" w:rsidR="005458A3" w:rsidRDefault="00471064">
      <w:pPr>
        <w:rPr>
          <w:rFonts w:ascii="Times New Roman" w:hAnsi="Times New Roman" w:cs="Times New Roman"/>
          <w:b/>
          <w:bCs/>
          <w:color w:val="C00000"/>
          <w:sz w:val="30"/>
          <w:szCs w:val="30"/>
          <w:lang w:val="en-US"/>
        </w:rPr>
      </w:pPr>
      <w:r>
        <w:rPr>
          <w:rFonts w:ascii="Times New Roman" w:hAnsi="Times New Roman" w:cs="Times New Roman"/>
          <w:b/>
          <w:bCs/>
          <w:color w:val="C00000"/>
          <w:sz w:val="30"/>
          <w:szCs w:val="30"/>
          <w:lang w:val="en-US"/>
        </w:rPr>
        <w:t>1</w:t>
      </w:r>
      <w:r w:rsidR="009C3A77">
        <w:rPr>
          <w:rFonts w:ascii="Times New Roman" w:hAnsi="Times New Roman" w:cs="Times New Roman"/>
          <w:b/>
          <w:bCs/>
          <w:color w:val="C00000"/>
          <w:sz w:val="30"/>
          <w:szCs w:val="30"/>
          <w:lang w:val="en-US"/>
        </w:rPr>
        <w:t>.Garlic:</w:t>
      </w:r>
    </w:p>
    <w:p w14:paraId="2F443279" w14:textId="1A941AAC" w:rsidR="009C3A77" w:rsidRDefault="009C3A77">
      <w:pPr>
        <w:rPr>
          <w:rFonts w:ascii="Arial" w:hAnsi="Arial" w:cs="Arial"/>
          <w:color w:val="222222"/>
          <w:sz w:val="21"/>
          <w:szCs w:val="21"/>
          <w:shd w:val="clear" w:color="auto" w:fill="FFFFFF"/>
        </w:rPr>
      </w:pPr>
      <w:r>
        <w:rPr>
          <w:rFonts w:ascii="Arial" w:hAnsi="Arial" w:cs="Arial"/>
          <w:color w:val="222222"/>
          <w:sz w:val="21"/>
          <w:szCs w:val="21"/>
          <w:shd w:val="clear" w:color="auto" w:fill="FFFFFF"/>
        </w:rPr>
        <w:t>used to reduce the risk of </w:t>
      </w:r>
      <w:hyperlink r:id="rId7" w:history="1">
        <w:r>
          <w:rPr>
            <w:rStyle w:val="rpl-text-label"/>
            <w:rFonts w:ascii="Arial" w:hAnsi="Arial" w:cs="Arial"/>
            <w:b/>
            <w:bCs/>
            <w:color w:val="008055"/>
            <w:sz w:val="21"/>
            <w:szCs w:val="21"/>
            <w:u w:val="single"/>
            <w:shd w:val="clear" w:color="auto" w:fill="FFFFFF"/>
          </w:rPr>
          <w:t>heart disease</w:t>
        </w:r>
      </w:hyperlink>
      <w:r>
        <w:rPr>
          <w:rFonts w:ascii="Arial" w:hAnsi="Arial" w:cs="Arial"/>
          <w:color w:val="222222"/>
          <w:sz w:val="21"/>
          <w:szCs w:val="21"/>
          <w:shd w:val="clear" w:color="auto" w:fill="FFFFFF"/>
        </w:rPr>
        <w:t> by lowering levels of blood fats and </w:t>
      </w:r>
      <w:hyperlink r:id="rId8" w:history="1">
        <w:r>
          <w:rPr>
            <w:rStyle w:val="rpl-text-label"/>
            <w:rFonts w:ascii="Arial" w:hAnsi="Arial" w:cs="Arial"/>
            <w:b/>
            <w:bCs/>
            <w:color w:val="008055"/>
            <w:sz w:val="21"/>
            <w:szCs w:val="21"/>
            <w:u w:val="single"/>
            <w:shd w:val="clear" w:color="auto" w:fill="FFFFFF"/>
          </w:rPr>
          <w:t>cholesterol</w:t>
        </w:r>
      </w:hyperlink>
      <w:r>
        <w:rPr>
          <w:rFonts w:ascii="Arial" w:hAnsi="Arial" w:cs="Arial"/>
          <w:color w:val="222222"/>
          <w:sz w:val="21"/>
          <w:szCs w:val="21"/>
          <w:shd w:val="clear" w:color="auto" w:fill="FFFFFF"/>
        </w:rPr>
        <w:t> (a type of blood fat). The antibiotic and antiviral properties of garlic mean that it is also used to fight </w:t>
      </w:r>
      <w:hyperlink r:id="rId9" w:history="1">
        <w:r>
          <w:rPr>
            <w:rStyle w:val="rpl-text-label"/>
            <w:rFonts w:ascii="Arial" w:hAnsi="Arial" w:cs="Arial"/>
            <w:b/>
            <w:bCs/>
            <w:color w:val="008055"/>
            <w:sz w:val="21"/>
            <w:szCs w:val="21"/>
            <w:u w:val="single"/>
            <w:shd w:val="clear" w:color="auto" w:fill="FFFFFF"/>
          </w:rPr>
          <w:t>colds</w:t>
        </w:r>
      </w:hyperlink>
      <w:r>
        <w:rPr>
          <w:rFonts w:ascii="Arial" w:hAnsi="Arial" w:cs="Arial"/>
          <w:color w:val="222222"/>
          <w:sz w:val="21"/>
          <w:szCs w:val="21"/>
          <w:shd w:val="clear" w:color="auto" w:fill="FFFFFF"/>
        </w:rPr>
        <w:t>, </w:t>
      </w:r>
      <w:hyperlink r:id="rId10" w:history="1">
        <w:r>
          <w:rPr>
            <w:rStyle w:val="rpl-text-label"/>
            <w:rFonts w:ascii="Arial" w:hAnsi="Arial" w:cs="Arial"/>
            <w:b/>
            <w:bCs/>
            <w:color w:val="008055"/>
            <w:sz w:val="21"/>
            <w:szCs w:val="21"/>
            <w:u w:val="single"/>
            <w:shd w:val="clear" w:color="auto" w:fill="FFFFFF"/>
          </w:rPr>
          <w:t>sinusitis</w:t>
        </w:r>
      </w:hyperlink>
      <w:r>
        <w:rPr>
          <w:rFonts w:ascii="Arial" w:hAnsi="Arial" w:cs="Arial"/>
          <w:color w:val="222222"/>
          <w:sz w:val="21"/>
          <w:szCs w:val="21"/>
          <w:shd w:val="clear" w:color="auto" w:fill="FFFFFF"/>
        </w:rPr>
        <w:t> and other respiratory infections.</w:t>
      </w:r>
    </w:p>
    <w:p w14:paraId="3ED00510" w14:textId="6A54A97E" w:rsidR="002667D4" w:rsidRDefault="002667D4">
      <w:pPr>
        <w:rPr>
          <w:rFonts w:ascii="Times New Roman" w:hAnsi="Times New Roman" w:cs="Times New Roman"/>
          <w:color w:val="313131"/>
          <w:spacing w:val="-4"/>
          <w:sz w:val="21"/>
          <w:szCs w:val="21"/>
        </w:rPr>
      </w:pPr>
      <w:r w:rsidRPr="002667D4">
        <w:rPr>
          <w:rFonts w:ascii="Times New Roman" w:hAnsi="Times New Roman" w:cs="Times New Roman"/>
          <w:color w:val="313131"/>
          <w:spacing w:val="-4"/>
          <w:sz w:val="21"/>
          <w:szCs w:val="21"/>
        </w:rPr>
        <w:t>Garlic (Allium sativum) is an herb related to onion, leeks, and chives. It is commonly used for conditions related to the </w:t>
      </w:r>
      <w:hyperlink r:id="rId11" w:history="1">
        <w:r w:rsidRPr="002667D4">
          <w:rPr>
            <w:rStyle w:val="Hyperlink"/>
            <w:rFonts w:ascii="Times New Roman" w:hAnsi="Times New Roman" w:cs="Times New Roman"/>
            <w:color w:val="187AAB"/>
            <w:spacing w:val="-4"/>
            <w:sz w:val="21"/>
            <w:szCs w:val="21"/>
          </w:rPr>
          <w:t>heart</w:t>
        </w:r>
      </w:hyperlink>
      <w:r w:rsidRPr="002667D4">
        <w:rPr>
          <w:rFonts w:ascii="Times New Roman" w:hAnsi="Times New Roman" w:cs="Times New Roman"/>
          <w:color w:val="313131"/>
          <w:spacing w:val="-4"/>
          <w:sz w:val="21"/>
          <w:szCs w:val="21"/>
        </w:rPr>
        <w:t> and </w:t>
      </w:r>
      <w:hyperlink r:id="rId12" w:history="1">
        <w:r w:rsidRPr="002667D4">
          <w:rPr>
            <w:rStyle w:val="Hyperlink"/>
            <w:rFonts w:ascii="Times New Roman" w:hAnsi="Times New Roman" w:cs="Times New Roman"/>
            <w:color w:val="187AAB"/>
            <w:spacing w:val="-4"/>
            <w:sz w:val="21"/>
            <w:szCs w:val="21"/>
          </w:rPr>
          <w:t>blood</w:t>
        </w:r>
      </w:hyperlink>
      <w:r w:rsidRPr="002667D4">
        <w:rPr>
          <w:rFonts w:ascii="Times New Roman" w:hAnsi="Times New Roman" w:cs="Times New Roman"/>
          <w:color w:val="313131"/>
          <w:spacing w:val="-4"/>
          <w:sz w:val="21"/>
          <w:szCs w:val="21"/>
        </w:rPr>
        <w:t> system.</w:t>
      </w:r>
      <w:r w:rsidRPr="002667D4">
        <w:rPr>
          <w:rFonts w:ascii="Times New Roman" w:hAnsi="Times New Roman" w:cs="Times New Roman"/>
          <w:color w:val="313131"/>
          <w:spacing w:val="-4"/>
          <w:sz w:val="21"/>
          <w:szCs w:val="21"/>
        </w:rPr>
        <w:br/>
      </w:r>
      <w:r w:rsidRPr="002667D4">
        <w:rPr>
          <w:rFonts w:ascii="Times New Roman" w:hAnsi="Times New Roman" w:cs="Times New Roman"/>
          <w:color w:val="313131"/>
          <w:spacing w:val="-4"/>
          <w:sz w:val="21"/>
          <w:szCs w:val="21"/>
        </w:rPr>
        <w:br/>
        <w:t>Garlic produces a chemical called allicin. This is what seems to make garlic work for certain conditions. Allicin also makes garlic smell. Some products are made "</w:t>
      </w:r>
      <w:proofErr w:type="spellStart"/>
      <w:r w:rsidRPr="002667D4">
        <w:rPr>
          <w:rFonts w:ascii="Times New Roman" w:hAnsi="Times New Roman" w:cs="Times New Roman"/>
          <w:color w:val="313131"/>
          <w:spacing w:val="-4"/>
          <w:sz w:val="21"/>
          <w:szCs w:val="21"/>
        </w:rPr>
        <w:t>odorless</w:t>
      </w:r>
      <w:proofErr w:type="spellEnd"/>
      <w:r w:rsidRPr="002667D4">
        <w:rPr>
          <w:rFonts w:ascii="Times New Roman" w:hAnsi="Times New Roman" w:cs="Times New Roman"/>
          <w:color w:val="313131"/>
          <w:spacing w:val="-4"/>
          <w:sz w:val="21"/>
          <w:szCs w:val="21"/>
        </w:rPr>
        <w:t>" by aging the garlic, but this process can also change the effects of garlic.</w:t>
      </w:r>
      <w:r w:rsidRPr="002667D4">
        <w:rPr>
          <w:rFonts w:ascii="Times New Roman" w:hAnsi="Times New Roman" w:cs="Times New Roman"/>
          <w:color w:val="313131"/>
          <w:spacing w:val="-4"/>
          <w:sz w:val="21"/>
          <w:szCs w:val="21"/>
        </w:rPr>
        <w:br/>
      </w:r>
      <w:r w:rsidRPr="002667D4">
        <w:rPr>
          <w:rFonts w:ascii="Times New Roman" w:hAnsi="Times New Roman" w:cs="Times New Roman"/>
          <w:color w:val="313131"/>
          <w:spacing w:val="-4"/>
          <w:sz w:val="21"/>
          <w:szCs w:val="21"/>
        </w:rPr>
        <w:br/>
        <w:t>People commonly use garlic for high blood pressure, high levels of cholesterol or other fats in the blood, and hardening of the </w:t>
      </w:r>
      <w:hyperlink r:id="rId13" w:history="1">
        <w:r w:rsidRPr="002667D4">
          <w:rPr>
            <w:rStyle w:val="Hyperlink"/>
            <w:rFonts w:ascii="Times New Roman" w:hAnsi="Times New Roman" w:cs="Times New Roman"/>
            <w:color w:val="187AAB"/>
            <w:spacing w:val="-4"/>
            <w:sz w:val="21"/>
            <w:szCs w:val="21"/>
          </w:rPr>
          <w:t>arteries</w:t>
        </w:r>
      </w:hyperlink>
      <w:r w:rsidRPr="002667D4">
        <w:rPr>
          <w:rFonts w:ascii="Times New Roman" w:hAnsi="Times New Roman" w:cs="Times New Roman"/>
          <w:color w:val="313131"/>
          <w:spacing w:val="-4"/>
          <w:sz w:val="21"/>
          <w:szCs w:val="21"/>
        </w:rPr>
        <w:t>. It is also used for the common cold, </w:t>
      </w:r>
      <w:hyperlink r:id="rId14" w:history="1">
        <w:r w:rsidRPr="002667D4">
          <w:rPr>
            <w:rStyle w:val="Hyperlink"/>
            <w:rFonts w:ascii="Times New Roman" w:hAnsi="Times New Roman" w:cs="Times New Roman"/>
            <w:color w:val="187AAB"/>
            <w:spacing w:val="-4"/>
            <w:sz w:val="21"/>
            <w:szCs w:val="21"/>
          </w:rPr>
          <w:t>osteoarthritis</w:t>
        </w:r>
      </w:hyperlink>
      <w:r w:rsidRPr="002667D4">
        <w:rPr>
          <w:rFonts w:ascii="Times New Roman" w:hAnsi="Times New Roman" w:cs="Times New Roman"/>
          <w:color w:val="313131"/>
          <w:spacing w:val="-4"/>
          <w:sz w:val="21"/>
          <w:szCs w:val="21"/>
        </w:rPr>
        <w:t>, and many other conditions, but there is no good scientific evidence to support these uses.</w:t>
      </w:r>
    </w:p>
    <w:p w14:paraId="4F3C8602" w14:textId="77777777" w:rsidR="00C12A5D" w:rsidRPr="00C12A5D" w:rsidRDefault="00C12A5D" w:rsidP="00C12A5D">
      <w:pPr>
        <w:spacing w:before="100" w:beforeAutospacing="1" w:after="100" w:afterAutospacing="1"/>
        <w:rPr>
          <w:rFonts w:ascii="Times New Roman" w:hAnsi="Times New Roman" w:cs="Times New Roman"/>
          <w:color w:val="313131"/>
          <w:spacing w:val="-4"/>
          <w:sz w:val="20"/>
          <w:szCs w:val="20"/>
        </w:rPr>
      </w:pPr>
      <w:r w:rsidRPr="00C12A5D">
        <w:rPr>
          <w:rFonts w:ascii="Times New Roman" w:hAnsi="Times New Roman" w:cs="Times New Roman"/>
          <w:color w:val="313131"/>
          <w:spacing w:val="-4"/>
          <w:sz w:val="20"/>
          <w:szCs w:val="20"/>
        </w:rPr>
        <w:t>A painful uterine disorder (</w:t>
      </w:r>
      <w:hyperlink r:id="rId15" w:history="1">
        <w:r w:rsidRPr="00C12A5D">
          <w:rPr>
            <w:rStyle w:val="Hyperlink"/>
            <w:rFonts w:ascii="Times New Roman" w:hAnsi="Times New Roman" w:cs="Times New Roman"/>
            <w:color w:val="187AAB"/>
            <w:spacing w:val="-4"/>
            <w:sz w:val="20"/>
            <w:szCs w:val="20"/>
          </w:rPr>
          <w:t>endometriosis</w:t>
        </w:r>
      </w:hyperlink>
      <w:r w:rsidRPr="00C12A5D">
        <w:rPr>
          <w:rFonts w:ascii="Times New Roman" w:hAnsi="Times New Roman" w:cs="Times New Roman"/>
          <w:color w:val="313131"/>
          <w:spacing w:val="-4"/>
          <w:sz w:val="20"/>
          <w:szCs w:val="20"/>
        </w:rPr>
        <w:t>). Taking garlic powder tablets by </w:t>
      </w:r>
      <w:hyperlink r:id="rId16" w:history="1">
        <w:r w:rsidRPr="00C12A5D">
          <w:rPr>
            <w:rStyle w:val="Hyperlink"/>
            <w:rFonts w:ascii="Times New Roman" w:hAnsi="Times New Roman" w:cs="Times New Roman"/>
            <w:color w:val="187AAB"/>
            <w:spacing w:val="-4"/>
            <w:sz w:val="20"/>
            <w:szCs w:val="20"/>
          </w:rPr>
          <w:t>mouth</w:t>
        </w:r>
      </w:hyperlink>
      <w:r w:rsidRPr="00C12A5D">
        <w:rPr>
          <w:rFonts w:ascii="Times New Roman" w:hAnsi="Times New Roman" w:cs="Times New Roman"/>
          <w:color w:val="313131"/>
          <w:spacing w:val="-4"/>
          <w:sz w:val="20"/>
          <w:szCs w:val="20"/>
        </w:rPr>
        <w:t> daily for 3 months seems to improve pain in people with this condition.</w:t>
      </w:r>
    </w:p>
    <w:p w14:paraId="5FEDC880" w14:textId="77777777" w:rsidR="00C12A5D" w:rsidRPr="00C12A5D" w:rsidRDefault="00C12A5D" w:rsidP="00C12A5D">
      <w:pPr>
        <w:pStyle w:val="udpated-li"/>
        <w:rPr>
          <w:color w:val="313131"/>
          <w:spacing w:val="-4"/>
          <w:sz w:val="20"/>
          <w:szCs w:val="20"/>
        </w:rPr>
      </w:pPr>
      <w:r w:rsidRPr="00C12A5D">
        <w:rPr>
          <w:color w:val="313131"/>
          <w:spacing w:val="-4"/>
          <w:sz w:val="20"/>
          <w:szCs w:val="20"/>
        </w:rPr>
        <w:t>Hardening of the arteries (</w:t>
      </w:r>
      <w:hyperlink r:id="rId17" w:history="1">
        <w:r w:rsidRPr="00C12A5D">
          <w:rPr>
            <w:rStyle w:val="Hyperlink"/>
            <w:color w:val="187AAB"/>
            <w:spacing w:val="-4"/>
            <w:sz w:val="20"/>
            <w:szCs w:val="20"/>
          </w:rPr>
          <w:t>atherosclerosis</w:t>
        </w:r>
      </w:hyperlink>
      <w:r w:rsidRPr="00C12A5D">
        <w:rPr>
          <w:color w:val="313131"/>
          <w:spacing w:val="-4"/>
          <w:sz w:val="20"/>
          <w:szCs w:val="20"/>
        </w:rPr>
        <w:t>). Taking garlic powder by </w:t>
      </w:r>
      <w:hyperlink r:id="rId18" w:history="1">
        <w:r w:rsidRPr="00C12A5D">
          <w:rPr>
            <w:rStyle w:val="Hyperlink"/>
            <w:color w:val="187AAB"/>
            <w:spacing w:val="-4"/>
            <w:sz w:val="20"/>
            <w:szCs w:val="20"/>
          </w:rPr>
          <w:t>mouth</w:t>
        </w:r>
      </w:hyperlink>
      <w:r w:rsidRPr="00C12A5D">
        <w:rPr>
          <w:color w:val="313131"/>
          <w:spacing w:val="-4"/>
          <w:sz w:val="20"/>
          <w:szCs w:val="20"/>
        </w:rPr>
        <w:t>, alone or with other ingredients, seems to help slow hardening of the arteries.</w:t>
      </w:r>
    </w:p>
    <w:p w14:paraId="4031C52B" w14:textId="77777777" w:rsidR="00C12A5D" w:rsidRPr="00C12A5D" w:rsidRDefault="00C12A5D" w:rsidP="00C12A5D">
      <w:pPr>
        <w:spacing w:before="100" w:beforeAutospacing="1" w:after="100" w:afterAutospacing="1" w:line="240" w:lineRule="auto"/>
        <w:rPr>
          <w:rFonts w:ascii="Times New Roman" w:hAnsi="Times New Roman" w:cs="Times New Roman"/>
          <w:color w:val="313131"/>
          <w:spacing w:val="-4"/>
          <w:sz w:val="20"/>
          <w:szCs w:val="20"/>
        </w:rPr>
      </w:pPr>
      <w:r w:rsidRPr="00C12A5D">
        <w:rPr>
          <w:rFonts w:ascii="Times New Roman" w:hAnsi="Times New Roman" w:cs="Times New Roman"/>
          <w:color w:val="313131"/>
          <w:spacing w:val="-4"/>
          <w:sz w:val="20"/>
          <w:szCs w:val="20"/>
        </w:rPr>
        <w:t>Diabetes. Taking garlic powder by mouth seems to reduce pre-meal </w:t>
      </w:r>
      <w:hyperlink r:id="rId19" w:history="1">
        <w:r w:rsidRPr="00C12A5D">
          <w:rPr>
            <w:rStyle w:val="Hyperlink"/>
            <w:rFonts w:ascii="Times New Roman" w:hAnsi="Times New Roman" w:cs="Times New Roman"/>
            <w:color w:val="187AAB"/>
            <w:spacing w:val="-4"/>
            <w:sz w:val="20"/>
            <w:szCs w:val="20"/>
          </w:rPr>
          <w:t>blood sugar levels</w:t>
        </w:r>
      </w:hyperlink>
      <w:r w:rsidRPr="00C12A5D">
        <w:rPr>
          <w:rFonts w:ascii="Times New Roman" w:hAnsi="Times New Roman" w:cs="Times New Roman"/>
          <w:color w:val="313131"/>
          <w:spacing w:val="-4"/>
          <w:sz w:val="20"/>
          <w:szCs w:val="20"/>
        </w:rPr>
        <w:t> by a small amount in people with or without diabetes. It seems to work best if it is taken for at least 3 months. It's unclear if garlic reduces post-meal blood sugar levels or </w:t>
      </w:r>
      <w:hyperlink r:id="rId20" w:history="1">
        <w:r w:rsidRPr="00C12A5D">
          <w:rPr>
            <w:rStyle w:val="Hyperlink"/>
            <w:rFonts w:ascii="Times New Roman" w:hAnsi="Times New Roman" w:cs="Times New Roman"/>
            <w:color w:val="187AAB"/>
            <w:spacing w:val="-4"/>
            <w:sz w:val="20"/>
            <w:szCs w:val="20"/>
          </w:rPr>
          <w:t>HbA1c levels</w:t>
        </w:r>
      </w:hyperlink>
      <w:r w:rsidRPr="00C12A5D">
        <w:rPr>
          <w:rFonts w:ascii="Times New Roman" w:hAnsi="Times New Roman" w:cs="Times New Roman"/>
          <w:color w:val="313131"/>
          <w:spacing w:val="-4"/>
          <w:sz w:val="20"/>
          <w:szCs w:val="20"/>
        </w:rPr>
        <w:t>.</w:t>
      </w:r>
    </w:p>
    <w:p w14:paraId="7262DA31" w14:textId="77777777" w:rsidR="00C12A5D" w:rsidRPr="00C12A5D" w:rsidRDefault="00C12A5D" w:rsidP="00C12A5D">
      <w:pPr>
        <w:spacing w:before="100" w:beforeAutospacing="1" w:after="100" w:afterAutospacing="1" w:line="240" w:lineRule="auto"/>
        <w:rPr>
          <w:rFonts w:ascii="Times New Roman" w:hAnsi="Times New Roman" w:cs="Times New Roman"/>
          <w:color w:val="313131"/>
          <w:spacing w:val="-4"/>
          <w:sz w:val="20"/>
          <w:szCs w:val="20"/>
        </w:rPr>
      </w:pPr>
      <w:r w:rsidRPr="00C12A5D">
        <w:rPr>
          <w:rFonts w:ascii="Times New Roman" w:hAnsi="Times New Roman" w:cs="Times New Roman"/>
          <w:color w:val="313131"/>
          <w:spacing w:val="-4"/>
          <w:sz w:val="20"/>
          <w:szCs w:val="20"/>
        </w:rPr>
        <w:t>High levels of cholesterol or other fats (</w:t>
      </w:r>
      <w:hyperlink r:id="rId21" w:history="1">
        <w:r w:rsidRPr="00C12A5D">
          <w:rPr>
            <w:rStyle w:val="Hyperlink"/>
            <w:rFonts w:ascii="Times New Roman" w:hAnsi="Times New Roman" w:cs="Times New Roman"/>
            <w:color w:val="187AAB"/>
            <w:spacing w:val="-4"/>
            <w:sz w:val="20"/>
            <w:szCs w:val="20"/>
          </w:rPr>
          <w:t>lipids</w:t>
        </w:r>
      </w:hyperlink>
      <w:r w:rsidRPr="00C12A5D">
        <w:rPr>
          <w:rFonts w:ascii="Times New Roman" w:hAnsi="Times New Roman" w:cs="Times New Roman"/>
          <w:color w:val="313131"/>
          <w:spacing w:val="-4"/>
          <w:sz w:val="20"/>
          <w:szCs w:val="20"/>
        </w:rPr>
        <w:t>) in the blood (</w:t>
      </w:r>
      <w:proofErr w:type="spellStart"/>
      <w:r w:rsidRPr="00C12A5D">
        <w:rPr>
          <w:rFonts w:ascii="Times New Roman" w:hAnsi="Times New Roman" w:cs="Times New Roman"/>
          <w:color w:val="313131"/>
          <w:spacing w:val="-4"/>
          <w:sz w:val="20"/>
          <w:szCs w:val="20"/>
        </w:rPr>
        <w:fldChar w:fldCharType="begin"/>
      </w:r>
      <w:r w:rsidRPr="00C12A5D">
        <w:rPr>
          <w:rFonts w:ascii="Times New Roman" w:hAnsi="Times New Roman" w:cs="Times New Roman"/>
          <w:color w:val="313131"/>
          <w:spacing w:val="-4"/>
          <w:sz w:val="20"/>
          <w:szCs w:val="20"/>
        </w:rPr>
        <w:instrText xml:space="preserve"> HYPERLINK "http://www.webmd.com/cholesterol-management/hyperlipidemia-overview" </w:instrText>
      </w:r>
      <w:r w:rsidRPr="00C12A5D">
        <w:rPr>
          <w:rFonts w:ascii="Times New Roman" w:hAnsi="Times New Roman" w:cs="Times New Roman"/>
          <w:color w:val="313131"/>
          <w:spacing w:val="-4"/>
          <w:sz w:val="20"/>
          <w:szCs w:val="20"/>
        </w:rPr>
        <w:fldChar w:fldCharType="separate"/>
      </w:r>
      <w:r w:rsidRPr="00C12A5D">
        <w:rPr>
          <w:rStyle w:val="Hyperlink"/>
          <w:rFonts w:ascii="Times New Roman" w:hAnsi="Times New Roman" w:cs="Times New Roman"/>
          <w:color w:val="187AAB"/>
          <w:spacing w:val="-4"/>
          <w:sz w:val="20"/>
          <w:szCs w:val="20"/>
        </w:rPr>
        <w:t>hyperlipidemia</w:t>
      </w:r>
      <w:proofErr w:type="spellEnd"/>
      <w:r w:rsidRPr="00C12A5D">
        <w:rPr>
          <w:rFonts w:ascii="Times New Roman" w:hAnsi="Times New Roman" w:cs="Times New Roman"/>
          <w:color w:val="313131"/>
          <w:spacing w:val="-4"/>
          <w:sz w:val="20"/>
          <w:szCs w:val="20"/>
        </w:rPr>
        <w:fldChar w:fldCharType="end"/>
      </w:r>
      <w:r w:rsidRPr="00C12A5D">
        <w:rPr>
          <w:rFonts w:ascii="Times New Roman" w:hAnsi="Times New Roman" w:cs="Times New Roman"/>
          <w:color w:val="313131"/>
          <w:spacing w:val="-4"/>
          <w:sz w:val="20"/>
          <w:szCs w:val="20"/>
        </w:rPr>
        <w:t>).</w:t>
      </w:r>
    </w:p>
    <w:p w14:paraId="5065E753" w14:textId="2040D61D" w:rsidR="00C12A5D" w:rsidRPr="00C12A5D" w:rsidRDefault="00C12A5D" w:rsidP="00C12A5D">
      <w:pPr>
        <w:spacing w:before="100" w:beforeAutospacing="1" w:after="100" w:afterAutospacing="1" w:line="240" w:lineRule="auto"/>
        <w:rPr>
          <w:rFonts w:ascii="Times New Roman" w:hAnsi="Times New Roman" w:cs="Times New Roman"/>
          <w:color w:val="313131"/>
          <w:spacing w:val="-4"/>
          <w:sz w:val="20"/>
          <w:szCs w:val="20"/>
        </w:rPr>
      </w:pPr>
      <w:r w:rsidRPr="00C12A5D">
        <w:rPr>
          <w:rFonts w:ascii="Times New Roman" w:hAnsi="Times New Roman" w:cs="Times New Roman"/>
          <w:color w:val="313131"/>
          <w:spacing w:val="-4"/>
          <w:sz w:val="20"/>
          <w:szCs w:val="20"/>
        </w:rPr>
        <w:t>Taking garlic by mouth daily for at least 8 weeks might reduce </w:t>
      </w:r>
      <w:hyperlink r:id="rId22" w:history="1">
        <w:r w:rsidRPr="00C12A5D">
          <w:rPr>
            <w:rStyle w:val="Hyperlink"/>
            <w:rFonts w:ascii="Times New Roman" w:hAnsi="Times New Roman" w:cs="Times New Roman"/>
            <w:color w:val="187AAB"/>
            <w:spacing w:val="-4"/>
            <w:sz w:val="20"/>
            <w:szCs w:val="20"/>
          </w:rPr>
          <w:t>total cholesterol</w:t>
        </w:r>
      </w:hyperlink>
      <w:r w:rsidRPr="00C12A5D">
        <w:rPr>
          <w:rFonts w:ascii="Times New Roman" w:hAnsi="Times New Roman" w:cs="Times New Roman"/>
          <w:color w:val="313131"/>
          <w:spacing w:val="-4"/>
          <w:sz w:val="20"/>
          <w:szCs w:val="20"/>
        </w:rPr>
        <w:t> and low-density lipoprotein (</w:t>
      </w:r>
      <w:hyperlink r:id="rId23" w:history="1">
        <w:r w:rsidRPr="00C12A5D">
          <w:rPr>
            <w:rStyle w:val="Hyperlink"/>
            <w:rFonts w:ascii="Times New Roman" w:hAnsi="Times New Roman" w:cs="Times New Roman"/>
            <w:color w:val="187AAB"/>
            <w:spacing w:val="-4"/>
            <w:sz w:val="20"/>
            <w:szCs w:val="20"/>
          </w:rPr>
          <w:t>LDL</w:t>
        </w:r>
      </w:hyperlink>
      <w:r w:rsidRPr="00C12A5D">
        <w:rPr>
          <w:rFonts w:ascii="Times New Roman" w:hAnsi="Times New Roman" w:cs="Times New Roman"/>
          <w:color w:val="313131"/>
          <w:spacing w:val="-4"/>
          <w:sz w:val="20"/>
          <w:szCs w:val="20"/>
        </w:rPr>
        <w:t>, "bad" cholesterol) in people with high </w:t>
      </w:r>
      <w:hyperlink r:id="rId24" w:history="1">
        <w:r w:rsidRPr="00C12A5D">
          <w:rPr>
            <w:rStyle w:val="Hyperlink"/>
            <w:rFonts w:ascii="Times New Roman" w:hAnsi="Times New Roman" w:cs="Times New Roman"/>
            <w:color w:val="187AAB"/>
            <w:spacing w:val="-4"/>
            <w:sz w:val="20"/>
            <w:szCs w:val="20"/>
          </w:rPr>
          <w:t>cholesterol levels</w:t>
        </w:r>
      </w:hyperlink>
      <w:r w:rsidRPr="00C12A5D">
        <w:rPr>
          <w:rFonts w:ascii="Times New Roman" w:hAnsi="Times New Roman" w:cs="Times New Roman"/>
          <w:color w:val="313131"/>
          <w:spacing w:val="-4"/>
          <w:sz w:val="20"/>
          <w:szCs w:val="20"/>
        </w:rPr>
        <w:t>. But any benefit is probably small. And taking garlic doesn't help increase high-density lipoprotein (HDL, "good" cholesterol) or lower levels of other blood fats called </w:t>
      </w:r>
      <w:hyperlink r:id="rId25" w:history="1">
        <w:r w:rsidRPr="00C12A5D">
          <w:rPr>
            <w:rStyle w:val="Hyperlink"/>
            <w:rFonts w:ascii="Times New Roman" w:hAnsi="Times New Roman" w:cs="Times New Roman"/>
            <w:color w:val="187AAB"/>
            <w:spacing w:val="-4"/>
            <w:sz w:val="20"/>
            <w:szCs w:val="20"/>
          </w:rPr>
          <w:t>triglycerides</w:t>
        </w:r>
      </w:hyperlink>
      <w:r w:rsidRPr="00C12A5D">
        <w:rPr>
          <w:rFonts w:ascii="Times New Roman" w:hAnsi="Times New Roman" w:cs="Times New Roman"/>
          <w:color w:val="313131"/>
          <w:spacing w:val="-4"/>
          <w:sz w:val="20"/>
          <w:szCs w:val="20"/>
        </w:rPr>
        <w:t>.</w:t>
      </w:r>
    </w:p>
    <w:p w14:paraId="706839C9" w14:textId="55598AD4" w:rsidR="00C12A5D" w:rsidRDefault="00C12A5D" w:rsidP="00C12A5D">
      <w:pPr>
        <w:pStyle w:val="reset-style"/>
        <w:rPr>
          <w:color w:val="313131"/>
          <w:spacing w:val="-4"/>
          <w:sz w:val="20"/>
          <w:szCs w:val="20"/>
        </w:rPr>
      </w:pPr>
      <w:r w:rsidRPr="00C12A5D">
        <w:rPr>
          <w:color w:val="313131"/>
          <w:spacing w:val="-4"/>
          <w:sz w:val="20"/>
          <w:szCs w:val="20"/>
        </w:rPr>
        <w:t>High blood pressure. Taking garlic by mouth seems to reduce systolic blood pressure (the top number) by about 7-9 mmHg and </w:t>
      </w:r>
      <w:hyperlink r:id="rId26" w:history="1">
        <w:r w:rsidRPr="00C12A5D">
          <w:rPr>
            <w:rStyle w:val="Hyperlink"/>
            <w:color w:val="187AAB"/>
            <w:spacing w:val="-4"/>
            <w:sz w:val="20"/>
            <w:szCs w:val="20"/>
          </w:rPr>
          <w:t>diastolic blood pressure</w:t>
        </w:r>
      </w:hyperlink>
      <w:r w:rsidRPr="00C12A5D">
        <w:rPr>
          <w:color w:val="313131"/>
          <w:spacing w:val="-4"/>
          <w:sz w:val="20"/>
          <w:szCs w:val="20"/>
        </w:rPr>
        <w:t> (the bottom number) by about 4-6 mmHg in people with high blood pressure.</w:t>
      </w:r>
    </w:p>
    <w:p w14:paraId="5B121D81" w14:textId="77777777" w:rsidR="00C12A5D" w:rsidRPr="00C12A5D" w:rsidRDefault="00C12A5D" w:rsidP="00C12A5D">
      <w:pPr>
        <w:spacing w:before="100" w:beforeAutospacing="1" w:after="100" w:afterAutospacing="1" w:line="240" w:lineRule="auto"/>
        <w:rPr>
          <w:rFonts w:ascii="Times New Roman" w:hAnsi="Times New Roman" w:cs="Times New Roman"/>
          <w:color w:val="313131"/>
          <w:spacing w:val="-4"/>
          <w:sz w:val="20"/>
          <w:szCs w:val="20"/>
        </w:rPr>
      </w:pPr>
      <w:proofErr w:type="spellStart"/>
      <w:r w:rsidRPr="00C12A5D">
        <w:rPr>
          <w:rFonts w:ascii="Times New Roman" w:hAnsi="Times New Roman" w:cs="Times New Roman"/>
          <w:color w:val="313131"/>
          <w:spacing w:val="-4"/>
          <w:sz w:val="20"/>
          <w:szCs w:val="20"/>
        </w:rPr>
        <w:t>Build up</w:t>
      </w:r>
      <w:proofErr w:type="spellEnd"/>
      <w:r w:rsidRPr="00C12A5D">
        <w:rPr>
          <w:rFonts w:ascii="Times New Roman" w:hAnsi="Times New Roman" w:cs="Times New Roman"/>
          <w:color w:val="313131"/>
          <w:spacing w:val="-4"/>
          <w:sz w:val="20"/>
          <w:szCs w:val="20"/>
        </w:rPr>
        <w:t xml:space="preserve"> of </w:t>
      </w:r>
      <w:hyperlink r:id="rId27" w:history="1">
        <w:r w:rsidRPr="00C12A5D">
          <w:rPr>
            <w:rStyle w:val="Hyperlink"/>
            <w:rFonts w:ascii="Times New Roman" w:hAnsi="Times New Roman" w:cs="Times New Roman"/>
            <w:color w:val="187AAB"/>
            <w:spacing w:val="-4"/>
            <w:sz w:val="20"/>
            <w:szCs w:val="20"/>
          </w:rPr>
          <w:t>fat</w:t>
        </w:r>
      </w:hyperlink>
      <w:r w:rsidRPr="00C12A5D">
        <w:rPr>
          <w:rFonts w:ascii="Times New Roman" w:hAnsi="Times New Roman" w:cs="Times New Roman"/>
          <w:color w:val="313131"/>
          <w:spacing w:val="-4"/>
          <w:sz w:val="20"/>
          <w:szCs w:val="20"/>
        </w:rPr>
        <w:t> in the </w:t>
      </w:r>
      <w:hyperlink r:id="rId28" w:history="1">
        <w:r w:rsidRPr="00C12A5D">
          <w:rPr>
            <w:rStyle w:val="Hyperlink"/>
            <w:rFonts w:ascii="Times New Roman" w:hAnsi="Times New Roman" w:cs="Times New Roman"/>
            <w:color w:val="187AAB"/>
            <w:spacing w:val="-4"/>
            <w:sz w:val="20"/>
            <w:szCs w:val="20"/>
          </w:rPr>
          <w:t>liver</w:t>
        </w:r>
      </w:hyperlink>
      <w:r w:rsidRPr="00C12A5D">
        <w:rPr>
          <w:rFonts w:ascii="Times New Roman" w:hAnsi="Times New Roman" w:cs="Times New Roman"/>
          <w:color w:val="313131"/>
          <w:spacing w:val="-4"/>
          <w:sz w:val="20"/>
          <w:szCs w:val="20"/>
        </w:rPr>
        <w:t> in people who drink little or no alcohol (</w:t>
      </w:r>
      <w:proofErr w:type="spellStart"/>
      <w:r w:rsidRPr="00C12A5D">
        <w:rPr>
          <w:rFonts w:ascii="Times New Roman" w:hAnsi="Times New Roman" w:cs="Times New Roman"/>
          <w:color w:val="313131"/>
          <w:spacing w:val="-4"/>
          <w:sz w:val="20"/>
          <w:szCs w:val="20"/>
        </w:rPr>
        <w:t>nonalcoholic</w:t>
      </w:r>
      <w:proofErr w:type="spellEnd"/>
      <w:r w:rsidRPr="00C12A5D">
        <w:rPr>
          <w:rFonts w:ascii="Times New Roman" w:hAnsi="Times New Roman" w:cs="Times New Roman"/>
          <w:color w:val="313131"/>
          <w:spacing w:val="-4"/>
          <w:sz w:val="20"/>
          <w:szCs w:val="20"/>
        </w:rPr>
        <w:t> </w:t>
      </w:r>
      <w:hyperlink r:id="rId29" w:history="1">
        <w:r w:rsidRPr="00C12A5D">
          <w:rPr>
            <w:rStyle w:val="Hyperlink"/>
            <w:rFonts w:ascii="Times New Roman" w:hAnsi="Times New Roman" w:cs="Times New Roman"/>
            <w:color w:val="187AAB"/>
            <w:spacing w:val="-4"/>
            <w:sz w:val="20"/>
            <w:szCs w:val="20"/>
          </w:rPr>
          <w:t>fatty liver disease</w:t>
        </w:r>
      </w:hyperlink>
      <w:r w:rsidRPr="00C12A5D">
        <w:rPr>
          <w:rFonts w:ascii="Times New Roman" w:hAnsi="Times New Roman" w:cs="Times New Roman"/>
          <w:color w:val="313131"/>
          <w:spacing w:val="-4"/>
          <w:sz w:val="20"/>
          <w:szCs w:val="20"/>
        </w:rPr>
        <w:t> or NAFLD). Taking garlic powder by mouth seems to help to improve liver health in people with NAFLD. People who eat more garlic also seem to be less likely to be diagnosed with NAFLD.</w:t>
      </w:r>
    </w:p>
    <w:p w14:paraId="4CF7349E" w14:textId="02323C4B" w:rsidR="00C12A5D" w:rsidRPr="00C12A5D" w:rsidRDefault="00C12A5D" w:rsidP="00C12A5D">
      <w:pPr>
        <w:spacing w:before="100" w:beforeAutospacing="1" w:after="100" w:afterAutospacing="1" w:line="240" w:lineRule="auto"/>
        <w:rPr>
          <w:rFonts w:ascii="Times New Roman" w:hAnsi="Times New Roman" w:cs="Times New Roman"/>
          <w:color w:val="313131"/>
          <w:spacing w:val="-4"/>
          <w:sz w:val="20"/>
          <w:szCs w:val="20"/>
        </w:rPr>
      </w:pPr>
      <w:r w:rsidRPr="00C12A5D">
        <w:rPr>
          <w:rFonts w:ascii="Times New Roman" w:hAnsi="Times New Roman" w:cs="Times New Roman"/>
          <w:color w:val="313131"/>
          <w:spacing w:val="-4"/>
          <w:sz w:val="20"/>
          <w:szCs w:val="20"/>
        </w:rPr>
        <w:t>A serious gum infection (</w:t>
      </w:r>
      <w:hyperlink r:id="rId30" w:history="1">
        <w:r w:rsidRPr="00C12A5D">
          <w:rPr>
            <w:rStyle w:val="Hyperlink"/>
            <w:rFonts w:ascii="Times New Roman" w:hAnsi="Times New Roman" w:cs="Times New Roman"/>
            <w:color w:val="187AAB"/>
            <w:spacing w:val="-4"/>
            <w:sz w:val="20"/>
            <w:szCs w:val="20"/>
          </w:rPr>
          <w:t>periodontitis</w:t>
        </w:r>
      </w:hyperlink>
      <w:r w:rsidRPr="00C12A5D">
        <w:rPr>
          <w:rFonts w:ascii="Times New Roman" w:hAnsi="Times New Roman" w:cs="Times New Roman"/>
          <w:color w:val="313131"/>
          <w:spacing w:val="-4"/>
          <w:sz w:val="20"/>
          <w:szCs w:val="20"/>
        </w:rPr>
        <w:t>). Taking aged garlic extract by mouth twice daily for 18 months can help improve gum health in people who have mild or moderate periodontitis.</w:t>
      </w:r>
    </w:p>
    <w:p w14:paraId="665113A9" w14:textId="684F5252" w:rsidR="00471064" w:rsidRDefault="00471064">
      <w:pPr>
        <w:rPr>
          <w:rFonts w:ascii="Arial" w:hAnsi="Arial" w:cs="Arial"/>
          <w:color w:val="222222"/>
          <w:sz w:val="21"/>
          <w:szCs w:val="21"/>
          <w:shd w:val="clear" w:color="auto" w:fill="FFFFFF"/>
        </w:rPr>
      </w:pPr>
      <w:r>
        <w:rPr>
          <w:noProof/>
        </w:rPr>
        <w:drawing>
          <wp:inline distT="0" distB="0" distL="0" distR="0" wp14:anchorId="051DEA64" wp14:editId="3FC19F4E">
            <wp:extent cx="2141220" cy="1429534"/>
            <wp:effectExtent l="0" t="0" r="7620" b="0"/>
            <wp:docPr id="4" name="Picture 4" descr="Garlic: Proven health benefits and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rlic: Proven health benefits and u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41220" cy="1429534"/>
                    </a:xfrm>
                    <a:prstGeom prst="rect">
                      <a:avLst/>
                    </a:prstGeom>
                    <a:noFill/>
                    <a:ln>
                      <a:noFill/>
                    </a:ln>
                  </pic:spPr>
                </pic:pic>
              </a:graphicData>
            </a:graphic>
          </wp:inline>
        </w:drawing>
      </w:r>
      <w:r w:rsidR="002667D4">
        <w:rPr>
          <w:rFonts w:ascii="Arial" w:hAnsi="Arial" w:cs="Arial"/>
          <w:color w:val="222222"/>
          <w:sz w:val="21"/>
          <w:szCs w:val="21"/>
          <w:shd w:val="clear" w:color="auto" w:fill="FFFFFF"/>
        </w:rPr>
        <w:tab/>
      </w:r>
    </w:p>
    <w:p w14:paraId="4F6C3414" w14:textId="77777777" w:rsidR="009C3A77" w:rsidRDefault="00471064">
      <w:pPr>
        <w:rPr>
          <w:rStyle w:val="Strong"/>
          <w:rFonts w:ascii="Arial" w:hAnsi="Arial" w:cs="Arial"/>
          <w:color w:val="C00000"/>
          <w:sz w:val="30"/>
          <w:szCs w:val="30"/>
          <w:shd w:val="clear" w:color="auto" w:fill="FFFFFF"/>
        </w:rPr>
      </w:pPr>
      <w:r>
        <w:rPr>
          <w:rFonts w:ascii="Arial" w:hAnsi="Arial" w:cs="Arial"/>
          <w:b/>
          <w:bCs/>
          <w:color w:val="C00000"/>
          <w:sz w:val="30"/>
          <w:szCs w:val="30"/>
          <w:shd w:val="clear" w:color="auto" w:fill="FFFFFF"/>
        </w:rPr>
        <w:lastRenderedPageBreak/>
        <w:t>2</w:t>
      </w:r>
      <w:r w:rsidRPr="00471064">
        <w:rPr>
          <w:rFonts w:ascii="Arial" w:hAnsi="Arial" w:cs="Arial"/>
          <w:b/>
          <w:bCs/>
          <w:color w:val="C00000"/>
          <w:sz w:val="30"/>
          <w:szCs w:val="30"/>
          <w:shd w:val="clear" w:color="auto" w:fill="FFFFFF"/>
        </w:rPr>
        <w:t>.</w:t>
      </w:r>
      <w:r w:rsidRPr="00471064">
        <w:rPr>
          <w:rFonts w:ascii="Arial" w:hAnsi="Arial" w:cs="Arial"/>
          <w:color w:val="222222"/>
          <w:shd w:val="clear" w:color="auto" w:fill="FFFFFF"/>
        </w:rPr>
        <w:t xml:space="preserve"> </w:t>
      </w:r>
      <w:r w:rsidRPr="00471064">
        <w:rPr>
          <w:rStyle w:val="Strong"/>
          <w:rFonts w:ascii="Arial" w:hAnsi="Arial" w:cs="Arial"/>
          <w:color w:val="C00000"/>
          <w:sz w:val="30"/>
          <w:szCs w:val="30"/>
          <w:shd w:val="clear" w:color="auto" w:fill="FFFFFF"/>
        </w:rPr>
        <w:t>Ginger</w:t>
      </w:r>
      <w:r>
        <w:rPr>
          <w:rStyle w:val="Strong"/>
          <w:rFonts w:ascii="Arial" w:hAnsi="Arial" w:cs="Arial"/>
          <w:color w:val="C00000"/>
          <w:sz w:val="30"/>
          <w:szCs w:val="30"/>
          <w:shd w:val="clear" w:color="auto" w:fill="FFFFFF"/>
        </w:rPr>
        <w:t>:</w:t>
      </w:r>
    </w:p>
    <w:p w14:paraId="0516BC82" w14:textId="020941DD" w:rsidR="00471064" w:rsidRDefault="00471064">
      <w:pPr>
        <w:rPr>
          <w:rFonts w:ascii="Arial" w:hAnsi="Arial" w:cs="Arial"/>
          <w:color w:val="222222"/>
          <w:sz w:val="21"/>
          <w:szCs w:val="21"/>
          <w:shd w:val="clear" w:color="auto" w:fill="FFFFFF"/>
        </w:rPr>
      </w:pPr>
      <w:r>
        <w:rPr>
          <w:rFonts w:ascii="Arial" w:hAnsi="Arial" w:cs="Arial"/>
          <w:color w:val="222222"/>
          <w:sz w:val="21"/>
          <w:szCs w:val="21"/>
          <w:shd w:val="clear" w:color="auto" w:fill="FFFFFF"/>
        </w:rPr>
        <w:t>many studies have shown ginger to be useful in treating nausea, including </w:t>
      </w:r>
      <w:hyperlink r:id="rId32" w:history="1">
        <w:r>
          <w:rPr>
            <w:rStyle w:val="rpl-text-label"/>
            <w:rFonts w:ascii="Arial" w:hAnsi="Arial" w:cs="Arial"/>
            <w:b/>
            <w:bCs/>
            <w:color w:val="008055"/>
            <w:sz w:val="21"/>
            <w:szCs w:val="21"/>
            <w:u w:val="single"/>
            <w:shd w:val="clear" w:color="auto" w:fill="FFFFFF"/>
          </w:rPr>
          <w:t>motion sickness</w:t>
        </w:r>
      </w:hyperlink>
      <w:r>
        <w:rPr>
          <w:rFonts w:ascii="Arial" w:hAnsi="Arial" w:cs="Arial"/>
          <w:color w:val="222222"/>
          <w:sz w:val="21"/>
          <w:szCs w:val="21"/>
          <w:shd w:val="clear" w:color="auto" w:fill="FFFFFF"/>
        </w:rPr>
        <w:t> and </w:t>
      </w:r>
      <w:hyperlink r:id="rId33" w:history="1">
        <w:r>
          <w:rPr>
            <w:rStyle w:val="rpl-text-label"/>
            <w:rFonts w:ascii="Arial" w:hAnsi="Arial" w:cs="Arial"/>
            <w:b/>
            <w:bCs/>
            <w:color w:val="008055"/>
            <w:sz w:val="21"/>
            <w:szCs w:val="21"/>
            <w:u w:val="single"/>
            <w:shd w:val="clear" w:color="auto" w:fill="FFFFFF"/>
          </w:rPr>
          <w:t>morning sickness</w:t>
        </w:r>
      </w:hyperlink>
      <w:r>
        <w:rPr>
          <w:rFonts w:ascii="Arial" w:hAnsi="Arial" w:cs="Arial"/>
          <w:color w:val="222222"/>
          <w:sz w:val="21"/>
          <w:szCs w:val="21"/>
          <w:shd w:val="clear" w:color="auto" w:fill="FFFFFF"/>
        </w:rPr>
        <w:t>.</w:t>
      </w:r>
    </w:p>
    <w:p w14:paraId="524CDA1B" w14:textId="77777777" w:rsidR="00C12A5D" w:rsidRPr="00C12A5D" w:rsidRDefault="00C12A5D" w:rsidP="00C12A5D">
      <w:pPr>
        <w:spacing w:before="100" w:beforeAutospacing="1" w:after="100" w:afterAutospacing="1"/>
        <w:rPr>
          <w:rFonts w:ascii="Times New Roman" w:hAnsi="Times New Roman" w:cs="Times New Roman"/>
          <w:color w:val="313131"/>
          <w:sz w:val="20"/>
          <w:szCs w:val="20"/>
        </w:rPr>
      </w:pPr>
      <w:r w:rsidRPr="00C12A5D">
        <w:rPr>
          <w:rFonts w:ascii="Times New Roman" w:hAnsi="Times New Roman" w:cs="Times New Roman"/>
          <w:color w:val="313131"/>
          <w:sz w:val="20"/>
          <w:szCs w:val="20"/>
        </w:rPr>
        <w:t>Nausea and vomiting caused by drugs used to treat </w:t>
      </w:r>
      <w:hyperlink r:id="rId34" w:history="1">
        <w:r w:rsidRPr="00C12A5D">
          <w:rPr>
            <w:rStyle w:val="Hyperlink"/>
            <w:rFonts w:ascii="Times New Roman" w:hAnsi="Times New Roman" w:cs="Times New Roman"/>
            <w:color w:val="187AAB"/>
            <w:sz w:val="20"/>
            <w:szCs w:val="20"/>
          </w:rPr>
          <w:t>HIV</w:t>
        </w:r>
      </w:hyperlink>
      <w:r w:rsidRPr="00C12A5D">
        <w:rPr>
          <w:rFonts w:ascii="Times New Roman" w:hAnsi="Times New Roman" w:cs="Times New Roman"/>
          <w:color w:val="313131"/>
          <w:sz w:val="20"/>
          <w:szCs w:val="20"/>
        </w:rPr>
        <w:t>/AIDS (antiretroviral-induced nausea and vomiting). Taking ginger by </w:t>
      </w:r>
      <w:hyperlink r:id="rId35" w:history="1">
        <w:r w:rsidRPr="00C12A5D">
          <w:rPr>
            <w:rStyle w:val="Hyperlink"/>
            <w:rFonts w:ascii="Times New Roman" w:hAnsi="Times New Roman" w:cs="Times New Roman"/>
            <w:color w:val="187AAB"/>
            <w:sz w:val="20"/>
            <w:szCs w:val="20"/>
          </w:rPr>
          <w:t>mouth</w:t>
        </w:r>
      </w:hyperlink>
      <w:r w:rsidRPr="00C12A5D">
        <w:rPr>
          <w:rFonts w:ascii="Times New Roman" w:hAnsi="Times New Roman" w:cs="Times New Roman"/>
          <w:color w:val="313131"/>
          <w:sz w:val="20"/>
          <w:szCs w:val="20"/>
        </w:rPr>
        <w:t> daily, 30 minutes before each dose of antiretroviral treatment for 14 days, reduces the risk of nausea and vomiting in patients receiving </w:t>
      </w:r>
      <w:hyperlink r:id="rId36" w:history="1">
        <w:r w:rsidRPr="00C12A5D">
          <w:rPr>
            <w:rStyle w:val="Hyperlink"/>
            <w:rFonts w:ascii="Times New Roman" w:hAnsi="Times New Roman" w:cs="Times New Roman"/>
            <w:color w:val="187AAB"/>
            <w:sz w:val="20"/>
            <w:szCs w:val="20"/>
          </w:rPr>
          <w:t>HIV treatment</w:t>
        </w:r>
      </w:hyperlink>
      <w:r w:rsidRPr="00C12A5D">
        <w:rPr>
          <w:rFonts w:ascii="Times New Roman" w:hAnsi="Times New Roman" w:cs="Times New Roman"/>
          <w:color w:val="313131"/>
          <w:sz w:val="20"/>
          <w:szCs w:val="20"/>
        </w:rPr>
        <w:t>.</w:t>
      </w:r>
    </w:p>
    <w:p w14:paraId="6958323F" w14:textId="77777777" w:rsidR="00C12A5D" w:rsidRPr="00C12A5D" w:rsidRDefault="00C12A5D" w:rsidP="00C12A5D">
      <w:pPr>
        <w:spacing w:before="100" w:beforeAutospacing="1" w:after="100" w:afterAutospacing="1" w:line="240" w:lineRule="auto"/>
        <w:rPr>
          <w:rFonts w:ascii="Times New Roman" w:hAnsi="Times New Roman" w:cs="Times New Roman"/>
          <w:color w:val="313131"/>
          <w:sz w:val="20"/>
          <w:szCs w:val="20"/>
        </w:rPr>
      </w:pPr>
      <w:hyperlink r:id="rId37" w:history="1">
        <w:r w:rsidRPr="00C12A5D">
          <w:rPr>
            <w:rStyle w:val="Hyperlink"/>
            <w:rFonts w:ascii="Times New Roman" w:hAnsi="Times New Roman" w:cs="Times New Roman"/>
            <w:color w:val="187AAB"/>
            <w:sz w:val="20"/>
            <w:szCs w:val="20"/>
          </w:rPr>
          <w:t>Menstrual cramps</w:t>
        </w:r>
      </w:hyperlink>
      <w:r w:rsidRPr="00C12A5D">
        <w:rPr>
          <w:rFonts w:ascii="Times New Roman" w:hAnsi="Times New Roman" w:cs="Times New Roman"/>
          <w:color w:val="313131"/>
          <w:sz w:val="20"/>
          <w:szCs w:val="20"/>
        </w:rPr>
        <w:t> (dysmenorrhea). Taking ginger by </w:t>
      </w:r>
      <w:hyperlink r:id="rId38" w:history="1">
        <w:r w:rsidRPr="00C12A5D">
          <w:rPr>
            <w:rStyle w:val="Hyperlink"/>
            <w:rFonts w:ascii="Times New Roman" w:hAnsi="Times New Roman" w:cs="Times New Roman"/>
            <w:color w:val="187AAB"/>
            <w:sz w:val="20"/>
            <w:szCs w:val="20"/>
          </w:rPr>
          <w:t>mouth</w:t>
        </w:r>
      </w:hyperlink>
      <w:r w:rsidRPr="00C12A5D">
        <w:rPr>
          <w:rFonts w:ascii="Times New Roman" w:hAnsi="Times New Roman" w:cs="Times New Roman"/>
          <w:color w:val="313131"/>
          <w:sz w:val="20"/>
          <w:szCs w:val="20"/>
        </w:rPr>
        <w:t> during the first 3-4 days of a </w:t>
      </w:r>
      <w:hyperlink r:id="rId39" w:history="1">
        <w:r w:rsidRPr="00C12A5D">
          <w:rPr>
            <w:rStyle w:val="Hyperlink"/>
            <w:rFonts w:ascii="Times New Roman" w:hAnsi="Times New Roman" w:cs="Times New Roman"/>
            <w:color w:val="187AAB"/>
            <w:sz w:val="20"/>
            <w:szCs w:val="20"/>
          </w:rPr>
          <w:t>menstrual cycle</w:t>
        </w:r>
      </w:hyperlink>
      <w:r w:rsidRPr="00C12A5D">
        <w:rPr>
          <w:rFonts w:ascii="Times New Roman" w:hAnsi="Times New Roman" w:cs="Times New Roman"/>
          <w:color w:val="313131"/>
          <w:sz w:val="20"/>
          <w:szCs w:val="20"/>
        </w:rPr>
        <w:t> somewhat reduces painful menstrual periods. It seems to work about as well as some pain </w:t>
      </w:r>
      <w:hyperlink r:id="rId40" w:history="1">
        <w:r w:rsidRPr="00C12A5D">
          <w:rPr>
            <w:rStyle w:val="Hyperlink"/>
            <w:rFonts w:ascii="Times New Roman" w:hAnsi="Times New Roman" w:cs="Times New Roman"/>
            <w:color w:val="187AAB"/>
            <w:sz w:val="20"/>
            <w:szCs w:val="20"/>
          </w:rPr>
          <w:t>medications</w:t>
        </w:r>
      </w:hyperlink>
      <w:r w:rsidRPr="00C12A5D">
        <w:rPr>
          <w:rFonts w:ascii="Times New Roman" w:hAnsi="Times New Roman" w:cs="Times New Roman"/>
          <w:color w:val="313131"/>
          <w:sz w:val="20"/>
          <w:szCs w:val="20"/>
        </w:rPr>
        <w:t>, like </w:t>
      </w:r>
      <w:hyperlink r:id="rId41" w:history="1">
        <w:r w:rsidRPr="00C12A5D">
          <w:rPr>
            <w:rStyle w:val="Hyperlink"/>
            <w:rFonts w:ascii="Times New Roman" w:hAnsi="Times New Roman" w:cs="Times New Roman"/>
            <w:color w:val="187AAB"/>
            <w:sz w:val="20"/>
            <w:szCs w:val="20"/>
          </w:rPr>
          <w:t>ibuprofen</w:t>
        </w:r>
      </w:hyperlink>
      <w:r w:rsidRPr="00C12A5D">
        <w:rPr>
          <w:rFonts w:ascii="Times New Roman" w:hAnsi="Times New Roman" w:cs="Times New Roman"/>
          <w:color w:val="313131"/>
          <w:sz w:val="20"/>
          <w:szCs w:val="20"/>
        </w:rPr>
        <w:t>, </w:t>
      </w:r>
      <w:hyperlink r:id="rId42" w:history="1">
        <w:r w:rsidRPr="00C12A5D">
          <w:rPr>
            <w:rStyle w:val="Hyperlink"/>
            <w:rFonts w:ascii="Times New Roman" w:hAnsi="Times New Roman" w:cs="Times New Roman"/>
            <w:color w:val="187AAB"/>
            <w:sz w:val="20"/>
            <w:szCs w:val="20"/>
          </w:rPr>
          <w:t>mefenamic acid</w:t>
        </w:r>
      </w:hyperlink>
      <w:r w:rsidRPr="00C12A5D">
        <w:rPr>
          <w:rFonts w:ascii="Times New Roman" w:hAnsi="Times New Roman" w:cs="Times New Roman"/>
          <w:color w:val="313131"/>
          <w:sz w:val="20"/>
          <w:szCs w:val="20"/>
        </w:rPr>
        <w:t xml:space="preserve">, or </w:t>
      </w:r>
      <w:proofErr w:type="spellStart"/>
      <w:r w:rsidRPr="00C12A5D">
        <w:rPr>
          <w:rFonts w:ascii="Times New Roman" w:hAnsi="Times New Roman" w:cs="Times New Roman"/>
          <w:color w:val="313131"/>
          <w:sz w:val="20"/>
          <w:szCs w:val="20"/>
        </w:rPr>
        <w:t>Novafen</w:t>
      </w:r>
      <w:proofErr w:type="spellEnd"/>
      <w:r w:rsidRPr="00C12A5D">
        <w:rPr>
          <w:rFonts w:ascii="Times New Roman" w:hAnsi="Times New Roman" w:cs="Times New Roman"/>
          <w:color w:val="313131"/>
          <w:sz w:val="20"/>
          <w:szCs w:val="20"/>
        </w:rPr>
        <w:t>. Taking ginger along with medicines such as mefenamic acid also seems to be helpful.</w:t>
      </w:r>
    </w:p>
    <w:p w14:paraId="778C7F10" w14:textId="77777777" w:rsidR="00C12A5D" w:rsidRPr="00C12A5D" w:rsidRDefault="00C12A5D" w:rsidP="00C12A5D">
      <w:pPr>
        <w:spacing w:before="100" w:beforeAutospacing="1" w:after="100" w:afterAutospacing="1" w:line="240" w:lineRule="auto"/>
        <w:rPr>
          <w:rFonts w:ascii="Times New Roman" w:hAnsi="Times New Roman" w:cs="Times New Roman"/>
          <w:color w:val="313131"/>
          <w:sz w:val="20"/>
          <w:szCs w:val="20"/>
        </w:rPr>
      </w:pPr>
      <w:r w:rsidRPr="00C12A5D">
        <w:rPr>
          <w:rFonts w:ascii="Times New Roman" w:hAnsi="Times New Roman" w:cs="Times New Roman"/>
          <w:color w:val="313131"/>
          <w:sz w:val="20"/>
          <w:szCs w:val="20"/>
        </w:rPr>
        <w:t>Osteoarthritis. Taking ginger by mouth can slightly reduce pain in some people with osteoarthritis. But applying ginger gel or oil to the </w:t>
      </w:r>
      <w:hyperlink r:id="rId43" w:history="1">
        <w:r w:rsidRPr="00C12A5D">
          <w:rPr>
            <w:rStyle w:val="Hyperlink"/>
            <w:rFonts w:ascii="Times New Roman" w:hAnsi="Times New Roman" w:cs="Times New Roman"/>
            <w:color w:val="187AAB"/>
            <w:sz w:val="20"/>
            <w:szCs w:val="20"/>
          </w:rPr>
          <w:t>knee</w:t>
        </w:r>
      </w:hyperlink>
      <w:r w:rsidRPr="00C12A5D">
        <w:rPr>
          <w:rFonts w:ascii="Times New Roman" w:hAnsi="Times New Roman" w:cs="Times New Roman"/>
          <w:color w:val="313131"/>
          <w:sz w:val="20"/>
          <w:szCs w:val="20"/>
        </w:rPr>
        <w:t> doesn't seem to help.</w:t>
      </w:r>
    </w:p>
    <w:p w14:paraId="63F38365" w14:textId="19F4E698" w:rsidR="00C12A5D" w:rsidRPr="00C12A5D" w:rsidRDefault="00C12A5D" w:rsidP="00C12A5D">
      <w:pPr>
        <w:spacing w:before="100" w:beforeAutospacing="1" w:after="100" w:afterAutospacing="1" w:line="240" w:lineRule="auto"/>
        <w:rPr>
          <w:rFonts w:ascii="Times New Roman" w:hAnsi="Times New Roman" w:cs="Times New Roman"/>
          <w:color w:val="313131"/>
          <w:sz w:val="20"/>
          <w:szCs w:val="20"/>
        </w:rPr>
      </w:pPr>
      <w:hyperlink r:id="rId44" w:history="1">
        <w:r w:rsidRPr="00C12A5D">
          <w:rPr>
            <w:rStyle w:val="Hyperlink"/>
            <w:rFonts w:ascii="Times New Roman" w:hAnsi="Times New Roman" w:cs="Times New Roman"/>
            <w:color w:val="187AAB"/>
            <w:sz w:val="20"/>
            <w:szCs w:val="20"/>
          </w:rPr>
          <w:t>Morning sickness</w:t>
        </w:r>
      </w:hyperlink>
      <w:r w:rsidRPr="00C12A5D">
        <w:rPr>
          <w:rFonts w:ascii="Times New Roman" w:hAnsi="Times New Roman" w:cs="Times New Roman"/>
          <w:color w:val="313131"/>
          <w:sz w:val="20"/>
          <w:szCs w:val="20"/>
        </w:rPr>
        <w:t>. Taking ginger by mouth seems to reduce nausea and vomiting in some people during pregnancy. But it might work slower or not as well as some drugs used for nausea.</w:t>
      </w:r>
    </w:p>
    <w:p w14:paraId="48D0D711" w14:textId="77777777" w:rsidR="00C12A5D" w:rsidRPr="00C12A5D" w:rsidRDefault="00C12A5D" w:rsidP="00C12A5D">
      <w:pPr>
        <w:spacing w:before="100" w:beforeAutospacing="1" w:after="100" w:afterAutospacing="1"/>
        <w:rPr>
          <w:rFonts w:ascii="Times New Roman" w:hAnsi="Times New Roman" w:cs="Times New Roman"/>
          <w:color w:val="313131"/>
          <w:sz w:val="20"/>
          <w:szCs w:val="20"/>
        </w:rPr>
      </w:pPr>
      <w:r w:rsidRPr="00C12A5D">
        <w:rPr>
          <w:rFonts w:ascii="Times New Roman" w:hAnsi="Times New Roman" w:cs="Times New Roman"/>
          <w:color w:val="313131"/>
          <w:sz w:val="20"/>
          <w:szCs w:val="20"/>
        </w:rPr>
        <w:t>Muscle soreness caused by </w:t>
      </w:r>
      <w:hyperlink r:id="rId45" w:history="1">
        <w:r w:rsidRPr="00C12A5D">
          <w:rPr>
            <w:rStyle w:val="Hyperlink"/>
            <w:rFonts w:ascii="Times New Roman" w:hAnsi="Times New Roman" w:cs="Times New Roman"/>
            <w:color w:val="187AAB"/>
            <w:sz w:val="20"/>
            <w:szCs w:val="20"/>
          </w:rPr>
          <w:t>exercise</w:t>
        </w:r>
      </w:hyperlink>
      <w:r w:rsidRPr="00C12A5D">
        <w:rPr>
          <w:rFonts w:ascii="Times New Roman" w:hAnsi="Times New Roman" w:cs="Times New Roman"/>
          <w:color w:val="313131"/>
          <w:sz w:val="20"/>
          <w:szCs w:val="20"/>
        </w:rPr>
        <w:t>. Taking ginger by mouth doesn't reduce or prevent </w:t>
      </w:r>
      <w:hyperlink r:id="rId46" w:history="1">
        <w:r w:rsidRPr="00C12A5D">
          <w:rPr>
            <w:rStyle w:val="Hyperlink"/>
            <w:rFonts w:ascii="Times New Roman" w:hAnsi="Times New Roman" w:cs="Times New Roman"/>
            <w:color w:val="187AAB"/>
            <w:sz w:val="20"/>
            <w:szCs w:val="20"/>
          </w:rPr>
          <w:t>muscle pain</w:t>
        </w:r>
      </w:hyperlink>
      <w:r w:rsidRPr="00C12A5D">
        <w:rPr>
          <w:rFonts w:ascii="Times New Roman" w:hAnsi="Times New Roman" w:cs="Times New Roman"/>
          <w:color w:val="313131"/>
          <w:sz w:val="20"/>
          <w:szCs w:val="20"/>
        </w:rPr>
        <w:t> from exercise.</w:t>
      </w:r>
    </w:p>
    <w:p w14:paraId="0ED7800B" w14:textId="77777777" w:rsidR="00C12A5D" w:rsidRPr="00C12A5D" w:rsidRDefault="00C12A5D" w:rsidP="00C12A5D">
      <w:pPr>
        <w:spacing w:before="100" w:beforeAutospacing="1" w:after="100" w:afterAutospacing="1" w:line="240" w:lineRule="auto"/>
        <w:rPr>
          <w:rFonts w:ascii="Times New Roman" w:hAnsi="Times New Roman" w:cs="Times New Roman"/>
          <w:color w:val="313131"/>
          <w:sz w:val="20"/>
          <w:szCs w:val="20"/>
        </w:rPr>
      </w:pPr>
      <w:hyperlink r:id="rId47" w:history="1">
        <w:r w:rsidRPr="00C12A5D">
          <w:rPr>
            <w:rStyle w:val="Hyperlink"/>
            <w:rFonts w:ascii="Times New Roman" w:hAnsi="Times New Roman" w:cs="Times New Roman"/>
            <w:color w:val="187AAB"/>
            <w:sz w:val="20"/>
            <w:szCs w:val="20"/>
          </w:rPr>
          <w:t>Motion sickness</w:t>
        </w:r>
      </w:hyperlink>
      <w:r w:rsidRPr="00C12A5D">
        <w:rPr>
          <w:rFonts w:ascii="Times New Roman" w:hAnsi="Times New Roman" w:cs="Times New Roman"/>
          <w:color w:val="313131"/>
          <w:sz w:val="20"/>
          <w:szCs w:val="20"/>
        </w:rPr>
        <w:t>. Taking ginger by mouth up to 4 hours before travel doesn't prevent motion sickness.</w:t>
      </w:r>
    </w:p>
    <w:p w14:paraId="633F1AAD" w14:textId="0E2C875B" w:rsidR="00C12A5D" w:rsidRDefault="00C12A5D" w:rsidP="00C12A5D">
      <w:pPr>
        <w:spacing w:before="100" w:beforeAutospacing="1" w:after="100" w:afterAutospacing="1" w:line="240" w:lineRule="auto"/>
        <w:rPr>
          <w:rFonts w:ascii="Source Sans Pro" w:hAnsi="Source Sans Pro"/>
          <w:color w:val="313131"/>
          <w:sz w:val="27"/>
          <w:szCs w:val="27"/>
        </w:rPr>
      </w:pPr>
      <w:r>
        <w:rPr>
          <w:noProof/>
        </w:rPr>
        <w:drawing>
          <wp:inline distT="0" distB="0" distL="0" distR="0" wp14:anchorId="5D5173D1" wp14:editId="18D4F6E3">
            <wp:extent cx="3250960" cy="1950720"/>
            <wp:effectExtent l="0" t="0" r="6985" b="0"/>
            <wp:docPr id="3" name="Picture 3" descr="10 Health Benefits of Ginger and 3 Amazing Rec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Health Benefits of Ginger and 3 Amazing Recip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54820" cy="1953036"/>
                    </a:xfrm>
                    <a:prstGeom prst="rect">
                      <a:avLst/>
                    </a:prstGeom>
                    <a:noFill/>
                    <a:ln>
                      <a:noFill/>
                    </a:ln>
                  </pic:spPr>
                </pic:pic>
              </a:graphicData>
            </a:graphic>
          </wp:inline>
        </w:drawing>
      </w:r>
    </w:p>
    <w:p w14:paraId="4A3DA6F3" w14:textId="77777777" w:rsidR="00471064" w:rsidRPr="00471064" w:rsidRDefault="00471064" w:rsidP="00471064">
      <w:pPr>
        <w:spacing w:before="100" w:beforeAutospacing="1" w:after="100" w:afterAutospacing="1" w:line="240" w:lineRule="auto"/>
        <w:outlineLvl w:val="2"/>
        <w:rPr>
          <w:rFonts w:ascii="Arial" w:eastAsia="Times New Roman" w:hAnsi="Arial" w:cs="Arial"/>
          <w:b/>
          <w:bCs/>
          <w:color w:val="C00000"/>
          <w:sz w:val="27"/>
          <w:szCs w:val="27"/>
          <w:lang w:eastAsia="en-IN"/>
        </w:rPr>
      </w:pPr>
      <w:r>
        <w:rPr>
          <w:rFonts w:ascii="Arial" w:eastAsia="Times New Roman" w:hAnsi="Arial" w:cs="Arial"/>
          <w:b/>
          <w:bCs/>
          <w:color w:val="C00000"/>
          <w:sz w:val="27"/>
          <w:szCs w:val="27"/>
          <w:lang w:eastAsia="en-IN"/>
        </w:rPr>
        <w:t>3</w:t>
      </w:r>
      <w:r w:rsidRPr="00471064">
        <w:rPr>
          <w:rFonts w:ascii="Arial" w:eastAsia="Times New Roman" w:hAnsi="Arial" w:cs="Arial"/>
          <w:b/>
          <w:bCs/>
          <w:color w:val="C00000"/>
          <w:sz w:val="27"/>
          <w:szCs w:val="27"/>
          <w:lang w:eastAsia="en-IN"/>
        </w:rPr>
        <w:t>. Tulsi</w:t>
      </w:r>
      <w:r>
        <w:rPr>
          <w:rFonts w:ascii="Arial" w:eastAsia="Times New Roman" w:hAnsi="Arial" w:cs="Arial"/>
          <w:b/>
          <w:bCs/>
          <w:color w:val="C00000"/>
          <w:sz w:val="27"/>
          <w:szCs w:val="27"/>
          <w:lang w:eastAsia="en-IN"/>
        </w:rPr>
        <w:t>:</w:t>
      </w:r>
    </w:p>
    <w:p w14:paraId="3A3A8382" w14:textId="77777777" w:rsidR="00471064" w:rsidRPr="00471064" w:rsidRDefault="00471064" w:rsidP="00471064">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 xml:space="preserve">There are four types of </w:t>
      </w:r>
      <w:proofErr w:type="spellStart"/>
      <w:r w:rsidRPr="00471064">
        <w:rPr>
          <w:rFonts w:ascii="Arial" w:eastAsia="Times New Roman" w:hAnsi="Arial" w:cs="Arial"/>
          <w:color w:val="4D4D4D"/>
          <w:sz w:val="23"/>
          <w:szCs w:val="23"/>
          <w:lang w:eastAsia="en-IN"/>
        </w:rPr>
        <w:t>tulsi</w:t>
      </w:r>
      <w:proofErr w:type="spellEnd"/>
      <w:r w:rsidRPr="00471064">
        <w:rPr>
          <w:rFonts w:ascii="Arial" w:eastAsia="Times New Roman" w:hAnsi="Arial" w:cs="Arial"/>
          <w:color w:val="4D4D4D"/>
          <w:sz w:val="23"/>
          <w:szCs w:val="23"/>
          <w:lang w:eastAsia="en-IN"/>
        </w:rPr>
        <w:t xml:space="preserve"> mentioned in ayurvedic texts </w:t>
      </w:r>
      <w:proofErr w:type="spellStart"/>
      <w:proofErr w:type="gramStart"/>
      <w:r w:rsidRPr="00471064">
        <w:rPr>
          <w:rFonts w:ascii="Arial" w:eastAsia="Times New Roman" w:hAnsi="Arial" w:cs="Arial"/>
          <w:color w:val="4D4D4D"/>
          <w:sz w:val="23"/>
          <w:szCs w:val="23"/>
          <w:lang w:eastAsia="en-IN"/>
        </w:rPr>
        <w:t>ie</w:t>
      </w:r>
      <w:proofErr w:type="spellEnd"/>
      <w:proofErr w:type="gramEnd"/>
      <w:r w:rsidRPr="00471064">
        <w:rPr>
          <w:rFonts w:ascii="Arial" w:eastAsia="Times New Roman" w:hAnsi="Arial" w:cs="Arial"/>
          <w:color w:val="4D4D4D"/>
          <w:sz w:val="23"/>
          <w:szCs w:val="23"/>
          <w:lang w:eastAsia="en-IN"/>
        </w:rPr>
        <w:t xml:space="preserve"> Rama, Krishna, Vana &amp; Kapoor Tulsi.</w:t>
      </w:r>
    </w:p>
    <w:p w14:paraId="71D3D3C9" w14:textId="77777777" w:rsidR="00471064" w:rsidRPr="00471064" w:rsidRDefault="00471064" w:rsidP="00471064">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For over the centuries Tulsi (the queen of herbs) has been known for its remarkable healing properties.</w:t>
      </w:r>
    </w:p>
    <w:p w14:paraId="6670C3BF" w14:textId="77777777" w:rsidR="00471064" w:rsidRPr="00471064" w:rsidRDefault="00471064" w:rsidP="00471064">
      <w:pPr>
        <w:numPr>
          <w:ilvl w:val="0"/>
          <w:numId w:val="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Tulsi is taken as herbal tea.</w:t>
      </w:r>
    </w:p>
    <w:p w14:paraId="0F126ECD" w14:textId="77777777" w:rsidR="00471064" w:rsidRPr="00471064" w:rsidRDefault="00471064" w:rsidP="00471064">
      <w:pPr>
        <w:numPr>
          <w:ilvl w:val="0"/>
          <w:numId w:val="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 xml:space="preserve">The oil extracted from the </w:t>
      </w:r>
      <w:proofErr w:type="spellStart"/>
      <w:r w:rsidRPr="00471064">
        <w:rPr>
          <w:rFonts w:ascii="Arial" w:eastAsia="Times New Roman" w:hAnsi="Arial" w:cs="Arial"/>
          <w:color w:val="4D4D4D"/>
          <w:sz w:val="23"/>
          <w:szCs w:val="23"/>
          <w:lang w:eastAsia="en-IN"/>
        </w:rPr>
        <w:t>Karpoora</w:t>
      </w:r>
      <w:proofErr w:type="spellEnd"/>
      <w:r w:rsidRPr="00471064">
        <w:rPr>
          <w:rFonts w:ascii="Arial" w:eastAsia="Times New Roman" w:hAnsi="Arial" w:cs="Arial"/>
          <w:color w:val="4D4D4D"/>
          <w:sz w:val="23"/>
          <w:szCs w:val="23"/>
          <w:lang w:eastAsia="en-IN"/>
        </w:rPr>
        <w:t xml:space="preserve"> Tulsi is mostly used in the herbal toiletry. Its oil is also used against insects and bacteria.</w:t>
      </w:r>
    </w:p>
    <w:p w14:paraId="51315DFA" w14:textId="77777777" w:rsidR="00471064" w:rsidRPr="00471064" w:rsidRDefault="00471064" w:rsidP="00471064">
      <w:pPr>
        <w:numPr>
          <w:ilvl w:val="0"/>
          <w:numId w:val="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 xml:space="preserve">The Rama Tulsi is an effective remedy for </w:t>
      </w:r>
      <w:proofErr w:type="gramStart"/>
      <w:r w:rsidRPr="00471064">
        <w:rPr>
          <w:rFonts w:ascii="Arial" w:eastAsia="Times New Roman" w:hAnsi="Arial" w:cs="Arial"/>
          <w:color w:val="4D4D4D"/>
          <w:sz w:val="23"/>
          <w:szCs w:val="23"/>
          <w:lang w:eastAsia="en-IN"/>
        </w:rPr>
        <w:t>Severe acute Respiratory Syndrome</w:t>
      </w:r>
      <w:proofErr w:type="gramEnd"/>
      <w:r w:rsidRPr="00471064">
        <w:rPr>
          <w:rFonts w:ascii="Arial" w:eastAsia="Times New Roman" w:hAnsi="Arial" w:cs="Arial"/>
          <w:color w:val="4D4D4D"/>
          <w:sz w:val="23"/>
          <w:szCs w:val="23"/>
          <w:lang w:eastAsia="en-IN"/>
        </w:rPr>
        <w:t>. Juice of its leaves gives relief in cold, fever, bronchitis and cough.</w:t>
      </w:r>
    </w:p>
    <w:p w14:paraId="6DEF1FCD" w14:textId="77777777" w:rsidR="00471064" w:rsidRPr="00471064" w:rsidRDefault="00471064" w:rsidP="00471064">
      <w:pPr>
        <w:numPr>
          <w:ilvl w:val="0"/>
          <w:numId w:val="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Tulsi oil is also used as an ear drop.</w:t>
      </w:r>
    </w:p>
    <w:p w14:paraId="09A3EF77" w14:textId="77777777" w:rsidR="00471064" w:rsidRPr="00471064" w:rsidRDefault="00471064" w:rsidP="00471064">
      <w:pPr>
        <w:numPr>
          <w:ilvl w:val="0"/>
          <w:numId w:val="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lastRenderedPageBreak/>
        <w:t>Tulsi helps in curing malaria.</w:t>
      </w:r>
    </w:p>
    <w:p w14:paraId="71266299" w14:textId="77777777" w:rsidR="00471064" w:rsidRPr="00471064" w:rsidRDefault="00471064" w:rsidP="00471064">
      <w:pPr>
        <w:numPr>
          <w:ilvl w:val="0"/>
          <w:numId w:val="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It is very effective against indigestion, headache, hysteria, insomnia, and cholera.</w:t>
      </w:r>
    </w:p>
    <w:p w14:paraId="68A17487" w14:textId="77777777" w:rsidR="00471064" w:rsidRPr="00471064" w:rsidRDefault="00471064" w:rsidP="00471064">
      <w:pPr>
        <w:numPr>
          <w:ilvl w:val="0"/>
          <w:numId w:val="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The fresh leaves of Tulsi are taken by millions of people every day.</w:t>
      </w:r>
    </w:p>
    <w:p w14:paraId="15003D15" w14:textId="00B0BA42" w:rsidR="00471064" w:rsidRDefault="00471064" w:rsidP="00471064">
      <w:pPr>
        <w:numPr>
          <w:ilvl w:val="0"/>
          <w:numId w:val="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Many people wear Tulsi beads, which is said to have certain physical and medicinal properties.</w:t>
      </w:r>
    </w:p>
    <w:p w14:paraId="16E63093" w14:textId="4086FB55" w:rsidR="00F85F26" w:rsidRPr="00F85F26" w:rsidRDefault="00F85F26" w:rsidP="0047106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D4D4D"/>
          <w:sz w:val="20"/>
          <w:szCs w:val="20"/>
          <w:lang w:eastAsia="en-IN"/>
        </w:rPr>
      </w:pPr>
      <w:r w:rsidRPr="00F85F26">
        <w:rPr>
          <w:rFonts w:ascii="Times New Roman" w:hAnsi="Times New Roman" w:cs="Times New Roman"/>
          <w:color w:val="4D4D4D"/>
          <w:spacing w:val="-4"/>
          <w:sz w:val="20"/>
          <w:szCs w:val="20"/>
        </w:rPr>
        <w:t>Mint has been used in traditional medicine to treat a variety of ailments for many years. Unfortunately, there aren't many human studies documenting the impact mint has on the body apart from digestion support and irritable bowel syndrome relief. With time, research could confirm that mint is useful in treating a wider variety of illnesses.</w:t>
      </w:r>
    </w:p>
    <w:p w14:paraId="45340088" w14:textId="77777777" w:rsidR="00471064" w:rsidRDefault="00471064">
      <w:pPr>
        <w:rPr>
          <w:rFonts w:ascii="Times New Roman" w:hAnsi="Times New Roman" w:cs="Times New Roman"/>
          <w:b/>
          <w:bCs/>
          <w:color w:val="C00000"/>
          <w:sz w:val="30"/>
          <w:szCs w:val="30"/>
          <w:lang w:val="en-US"/>
        </w:rPr>
      </w:pPr>
      <w:r>
        <w:rPr>
          <w:noProof/>
        </w:rPr>
        <w:drawing>
          <wp:inline distT="0" distB="0" distL="0" distR="0" wp14:anchorId="2ABFF73E" wp14:editId="217CD387">
            <wp:extent cx="3375660" cy="334351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4412" cy="3352179"/>
                    </a:xfrm>
                    <a:prstGeom prst="rect">
                      <a:avLst/>
                    </a:prstGeom>
                    <a:noFill/>
                    <a:ln>
                      <a:noFill/>
                    </a:ln>
                  </pic:spPr>
                </pic:pic>
              </a:graphicData>
            </a:graphic>
          </wp:inline>
        </w:drawing>
      </w:r>
    </w:p>
    <w:p w14:paraId="77053A31" w14:textId="77777777" w:rsidR="00471064" w:rsidRPr="00471064" w:rsidRDefault="00471064" w:rsidP="00471064">
      <w:pPr>
        <w:shd w:val="clear" w:color="auto" w:fill="FFFFFF"/>
        <w:spacing w:before="100" w:beforeAutospacing="1" w:after="100" w:afterAutospacing="1" w:line="240" w:lineRule="auto"/>
        <w:outlineLvl w:val="2"/>
        <w:rPr>
          <w:rFonts w:ascii="Times New Roman" w:eastAsia="Times New Roman" w:hAnsi="Times New Roman" w:cs="Times New Roman"/>
          <w:b/>
          <w:bCs/>
          <w:color w:val="C00000"/>
          <w:sz w:val="30"/>
          <w:szCs w:val="30"/>
          <w:lang w:eastAsia="en-IN"/>
        </w:rPr>
      </w:pPr>
      <w:r>
        <w:rPr>
          <w:rFonts w:ascii="Times New Roman" w:eastAsia="Times New Roman" w:hAnsi="Times New Roman" w:cs="Times New Roman"/>
          <w:b/>
          <w:bCs/>
          <w:color w:val="C00000"/>
          <w:sz w:val="30"/>
          <w:szCs w:val="30"/>
          <w:lang w:eastAsia="en-IN"/>
        </w:rPr>
        <w:t>4</w:t>
      </w:r>
      <w:r w:rsidRPr="00471064">
        <w:rPr>
          <w:rFonts w:ascii="Times New Roman" w:eastAsia="Times New Roman" w:hAnsi="Times New Roman" w:cs="Times New Roman"/>
          <w:b/>
          <w:bCs/>
          <w:color w:val="C00000"/>
          <w:sz w:val="30"/>
          <w:szCs w:val="30"/>
          <w:lang w:eastAsia="en-IN"/>
        </w:rPr>
        <w:t>. Aloe Vera</w:t>
      </w:r>
    </w:p>
    <w:p w14:paraId="1E96735F" w14:textId="77777777" w:rsidR="00471064" w:rsidRPr="00471064" w:rsidRDefault="00471064" w:rsidP="00471064">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 xml:space="preserve">The aloe vera grows only under the sun with well-drained dry or moist soil. Although the plant tastes like a turd, it’s still edible. The sap from aloe vera is extremely useful to speed up the healing &amp; reducing the risk of infections </w:t>
      </w:r>
      <w:proofErr w:type="gramStart"/>
      <w:r w:rsidRPr="00471064">
        <w:rPr>
          <w:rFonts w:ascii="Arial" w:eastAsia="Times New Roman" w:hAnsi="Arial" w:cs="Arial"/>
          <w:color w:val="4D4D4D"/>
          <w:sz w:val="23"/>
          <w:szCs w:val="23"/>
          <w:lang w:eastAsia="en-IN"/>
        </w:rPr>
        <w:t>for :</w:t>
      </w:r>
      <w:proofErr w:type="gramEnd"/>
    </w:p>
    <w:p w14:paraId="0CD4C9DF" w14:textId="77777777" w:rsidR="00471064" w:rsidRPr="00471064" w:rsidRDefault="00471064" w:rsidP="00471064">
      <w:pPr>
        <w:numPr>
          <w:ilvl w:val="0"/>
          <w:numId w:val="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wounds</w:t>
      </w:r>
    </w:p>
    <w:p w14:paraId="5A5138FE" w14:textId="77777777" w:rsidR="00471064" w:rsidRPr="00471064" w:rsidRDefault="00471064" w:rsidP="00471064">
      <w:pPr>
        <w:numPr>
          <w:ilvl w:val="0"/>
          <w:numId w:val="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cuts</w:t>
      </w:r>
    </w:p>
    <w:p w14:paraId="79043EF6" w14:textId="77777777" w:rsidR="00471064" w:rsidRPr="00471064" w:rsidRDefault="00471064" w:rsidP="00471064">
      <w:pPr>
        <w:numPr>
          <w:ilvl w:val="0"/>
          <w:numId w:val="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burns</w:t>
      </w:r>
    </w:p>
    <w:p w14:paraId="32F069A4" w14:textId="77777777" w:rsidR="00471064" w:rsidRPr="00471064" w:rsidRDefault="00471064" w:rsidP="00471064">
      <w:pPr>
        <w:numPr>
          <w:ilvl w:val="0"/>
          <w:numId w:val="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reducing inflammation</w:t>
      </w:r>
    </w:p>
    <w:p w14:paraId="4C117F3C" w14:textId="77777777" w:rsidR="00471064" w:rsidRPr="00471064" w:rsidRDefault="00471064" w:rsidP="00471064">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 xml:space="preserve">Apart from its external use on the skin, aloe vera is also taken internally in the treatment </w:t>
      </w:r>
      <w:proofErr w:type="gramStart"/>
      <w:r w:rsidRPr="00471064">
        <w:rPr>
          <w:rFonts w:ascii="Arial" w:eastAsia="Times New Roman" w:hAnsi="Arial" w:cs="Arial"/>
          <w:color w:val="4D4D4D"/>
          <w:sz w:val="23"/>
          <w:szCs w:val="23"/>
          <w:lang w:eastAsia="en-IN"/>
        </w:rPr>
        <w:t>of :</w:t>
      </w:r>
      <w:proofErr w:type="gramEnd"/>
    </w:p>
    <w:p w14:paraId="564B05A6" w14:textId="77777777" w:rsidR="00471064" w:rsidRPr="00471064" w:rsidRDefault="00471064" w:rsidP="00471064">
      <w:pPr>
        <w:numPr>
          <w:ilvl w:val="0"/>
          <w:numId w:val="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ulcerative colitis (drinking aloe vera juice)</w:t>
      </w:r>
    </w:p>
    <w:p w14:paraId="17249DE1" w14:textId="77777777" w:rsidR="00471064" w:rsidRPr="00471064" w:rsidRDefault="00471064" w:rsidP="00471064">
      <w:pPr>
        <w:numPr>
          <w:ilvl w:val="0"/>
          <w:numId w:val="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chronic constipation</w:t>
      </w:r>
    </w:p>
    <w:p w14:paraId="72C97BC7" w14:textId="77777777" w:rsidR="00471064" w:rsidRPr="00471064" w:rsidRDefault="00471064" w:rsidP="00471064">
      <w:pPr>
        <w:numPr>
          <w:ilvl w:val="0"/>
          <w:numId w:val="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poor appetite</w:t>
      </w:r>
    </w:p>
    <w:p w14:paraId="369E8697" w14:textId="77777777" w:rsidR="00471064" w:rsidRPr="00471064" w:rsidRDefault="00471064" w:rsidP="00471064">
      <w:pPr>
        <w:numPr>
          <w:ilvl w:val="0"/>
          <w:numId w:val="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471064">
        <w:rPr>
          <w:rFonts w:ascii="Arial" w:eastAsia="Times New Roman" w:hAnsi="Arial" w:cs="Arial"/>
          <w:color w:val="4D4D4D"/>
          <w:sz w:val="23"/>
          <w:szCs w:val="23"/>
          <w:lang w:eastAsia="en-IN"/>
        </w:rPr>
        <w:t>digestive problems</w:t>
      </w:r>
    </w:p>
    <w:p w14:paraId="7A9E2E16" w14:textId="77777777" w:rsidR="00471064" w:rsidRDefault="00471064">
      <w:pPr>
        <w:rPr>
          <w:rFonts w:ascii="Times New Roman" w:hAnsi="Times New Roman" w:cs="Times New Roman"/>
          <w:b/>
          <w:bCs/>
          <w:color w:val="C00000"/>
          <w:sz w:val="30"/>
          <w:szCs w:val="30"/>
          <w:lang w:val="en-US"/>
        </w:rPr>
      </w:pPr>
      <w:r>
        <w:rPr>
          <w:noProof/>
        </w:rPr>
        <w:lastRenderedPageBreak/>
        <w:drawing>
          <wp:inline distT="0" distB="0" distL="0" distR="0" wp14:anchorId="4CCB98E4" wp14:editId="39B53B2B">
            <wp:extent cx="3291840" cy="28956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91840" cy="2895600"/>
                    </a:xfrm>
                    <a:prstGeom prst="rect">
                      <a:avLst/>
                    </a:prstGeom>
                    <a:noFill/>
                    <a:ln>
                      <a:noFill/>
                    </a:ln>
                  </pic:spPr>
                </pic:pic>
              </a:graphicData>
            </a:graphic>
          </wp:inline>
        </w:drawing>
      </w:r>
    </w:p>
    <w:p w14:paraId="215AFD07" w14:textId="77777777" w:rsidR="00A831D9" w:rsidRPr="00A831D9" w:rsidRDefault="00A831D9" w:rsidP="00A831D9">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Pr>
          <w:rFonts w:ascii="Arial" w:eastAsia="Times New Roman" w:hAnsi="Arial" w:cs="Arial"/>
          <w:b/>
          <w:bCs/>
          <w:color w:val="C00000"/>
          <w:sz w:val="30"/>
          <w:szCs w:val="30"/>
          <w:lang w:eastAsia="en-IN"/>
        </w:rPr>
        <w:t>5</w:t>
      </w:r>
      <w:r w:rsidRPr="00A831D9">
        <w:rPr>
          <w:rFonts w:ascii="Arial" w:eastAsia="Times New Roman" w:hAnsi="Arial" w:cs="Arial"/>
          <w:b/>
          <w:bCs/>
          <w:color w:val="C00000"/>
          <w:sz w:val="30"/>
          <w:szCs w:val="30"/>
          <w:lang w:eastAsia="en-IN"/>
        </w:rPr>
        <w:t xml:space="preserve">. </w:t>
      </w:r>
      <w:proofErr w:type="spellStart"/>
      <w:r w:rsidRPr="00A831D9">
        <w:rPr>
          <w:rFonts w:ascii="Arial" w:eastAsia="Times New Roman" w:hAnsi="Arial" w:cs="Arial"/>
          <w:b/>
          <w:bCs/>
          <w:color w:val="C00000"/>
          <w:sz w:val="30"/>
          <w:szCs w:val="30"/>
          <w:lang w:eastAsia="en-IN"/>
        </w:rPr>
        <w:t>Gotu</w:t>
      </w:r>
      <w:proofErr w:type="spellEnd"/>
      <w:r w:rsidRPr="00A831D9">
        <w:rPr>
          <w:rFonts w:ascii="Arial" w:eastAsia="Times New Roman" w:hAnsi="Arial" w:cs="Arial"/>
          <w:b/>
          <w:bCs/>
          <w:color w:val="C00000"/>
          <w:sz w:val="30"/>
          <w:szCs w:val="30"/>
          <w:lang w:eastAsia="en-IN"/>
        </w:rPr>
        <w:t xml:space="preserve"> Kola</w:t>
      </w:r>
    </w:p>
    <w:p w14:paraId="3AA9B2E9" w14:textId="77777777" w:rsidR="00A831D9" w:rsidRPr="00A831D9" w:rsidRDefault="00A831D9" w:rsidP="00A831D9">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The </w:t>
      </w:r>
      <w:proofErr w:type="spellStart"/>
      <w:r w:rsidRPr="00A831D9">
        <w:rPr>
          <w:rFonts w:ascii="Arial" w:eastAsia="Times New Roman" w:hAnsi="Arial" w:cs="Arial"/>
          <w:color w:val="4D4D4D"/>
          <w:sz w:val="23"/>
          <w:szCs w:val="23"/>
          <w:lang w:eastAsia="en-IN"/>
        </w:rPr>
        <w:fldChar w:fldCharType="begin"/>
      </w:r>
      <w:r w:rsidRPr="00A831D9">
        <w:rPr>
          <w:rFonts w:ascii="Arial" w:eastAsia="Times New Roman" w:hAnsi="Arial" w:cs="Arial"/>
          <w:color w:val="4D4D4D"/>
          <w:sz w:val="23"/>
          <w:szCs w:val="23"/>
          <w:lang w:eastAsia="en-IN"/>
        </w:rPr>
        <w:instrText xml:space="preserve"> HYPERLINK "https://nurserylive.com/products/brahmi-gotu-kola-centella-asiatica-plant" \o "Gotu Kola" </w:instrText>
      </w:r>
      <w:r w:rsidRPr="00A831D9">
        <w:rPr>
          <w:rFonts w:ascii="Arial" w:eastAsia="Times New Roman" w:hAnsi="Arial" w:cs="Arial"/>
          <w:color w:val="4D4D4D"/>
          <w:sz w:val="23"/>
          <w:szCs w:val="23"/>
          <w:lang w:eastAsia="en-IN"/>
        </w:rPr>
      </w:r>
      <w:r w:rsidRPr="00A831D9">
        <w:rPr>
          <w:rFonts w:ascii="Arial" w:eastAsia="Times New Roman" w:hAnsi="Arial" w:cs="Arial"/>
          <w:color w:val="4D4D4D"/>
          <w:sz w:val="23"/>
          <w:szCs w:val="23"/>
          <w:lang w:eastAsia="en-IN"/>
        </w:rPr>
        <w:fldChar w:fldCharType="separate"/>
      </w:r>
      <w:r w:rsidRPr="00A831D9">
        <w:rPr>
          <w:rFonts w:ascii="Arial" w:eastAsia="Times New Roman" w:hAnsi="Arial" w:cs="Arial"/>
          <w:color w:val="FF6B6B"/>
          <w:sz w:val="23"/>
          <w:szCs w:val="23"/>
          <w:u w:val="single"/>
          <w:lang w:eastAsia="en-IN"/>
        </w:rPr>
        <w:t>gotu</w:t>
      </w:r>
      <w:proofErr w:type="spellEnd"/>
      <w:r w:rsidRPr="00A831D9">
        <w:rPr>
          <w:rFonts w:ascii="Arial" w:eastAsia="Times New Roman" w:hAnsi="Arial" w:cs="Arial"/>
          <w:color w:val="FF6B6B"/>
          <w:sz w:val="23"/>
          <w:szCs w:val="23"/>
          <w:u w:val="single"/>
          <w:lang w:eastAsia="en-IN"/>
        </w:rPr>
        <w:t xml:space="preserve"> kola</w:t>
      </w:r>
      <w:r w:rsidRPr="00A831D9">
        <w:rPr>
          <w:rFonts w:ascii="Arial" w:eastAsia="Times New Roman" w:hAnsi="Arial" w:cs="Arial"/>
          <w:color w:val="4D4D4D"/>
          <w:sz w:val="23"/>
          <w:szCs w:val="23"/>
          <w:lang w:eastAsia="en-IN"/>
        </w:rPr>
        <w:fldChar w:fldCharType="end"/>
      </w:r>
      <w:r w:rsidRPr="00A831D9">
        <w:rPr>
          <w:rFonts w:ascii="Arial" w:eastAsia="Times New Roman" w:hAnsi="Arial" w:cs="Arial"/>
          <w:color w:val="4D4D4D"/>
          <w:sz w:val="23"/>
          <w:szCs w:val="23"/>
          <w:lang w:eastAsia="en-IN"/>
        </w:rPr>
        <w:t> acts on various phases of connective tissue development and stimulates healing of :</w:t>
      </w:r>
    </w:p>
    <w:p w14:paraId="1B41656B" w14:textId="77777777" w:rsidR="00A831D9" w:rsidRPr="00A831D9" w:rsidRDefault="00A831D9" w:rsidP="00A831D9">
      <w:pPr>
        <w:numPr>
          <w:ilvl w:val="0"/>
          <w:numId w:val="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ulcers</w:t>
      </w:r>
    </w:p>
    <w:p w14:paraId="36DC8C5E" w14:textId="77777777" w:rsidR="00A831D9" w:rsidRPr="00A831D9" w:rsidRDefault="00A831D9" w:rsidP="00A831D9">
      <w:pPr>
        <w:numPr>
          <w:ilvl w:val="0"/>
          <w:numId w:val="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skin injuries</w:t>
      </w:r>
    </w:p>
    <w:p w14:paraId="4601CB77" w14:textId="77777777" w:rsidR="00A831D9" w:rsidRPr="00A831D9" w:rsidRDefault="00A831D9" w:rsidP="00A831D9">
      <w:pPr>
        <w:numPr>
          <w:ilvl w:val="0"/>
          <w:numId w:val="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decreasing capillary fragility</w:t>
      </w:r>
    </w:p>
    <w:p w14:paraId="4DE75B7D" w14:textId="77777777" w:rsidR="00A831D9" w:rsidRPr="00A831D9" w:rsidRDefault="00A831D9" w:rsidP="00A831D9">
      <w:pPr>
        <w:numPr>
          <w:ilvl w:val="0"/>
          <w:numId w:val="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stimulation of the lipids and protein necessary for healthy skin</w:t>
      </w:r>
    </w:p>
    <w:p w14:paraId="3FAD9A49" w14:textId="77777777" w:rsidR="00A831D9" w:rsidRPr="00A831D9" w:rsidRDefault="00A831D9" w:rsidP="00A831D9">
      <w:pPr>
        <w:numPr>
          <w:ilvl w:val="0"/>
          <w:numId w:val="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Leaves are thought to maintain youthfulness.</w:t>
      </w:r>
    </w:p>
    <w:p w14:paraId="0204AE20" w14:textId="77777777" w:rsidR="00A831D9" w:rsidRPr="00A831D9" w:rsidRDefault="00A831D9" w:rsidP="00A831D9">
      <w:pPr>
        <w:numPr>
          <w:ilvl w:val="0"/>
          <w:numId w:val="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Crushed leaves are poulticed to treat open sores.</w:t>
      </w:r>
    </w:p>
    <w:p w14:paraId="0898BFAB" w14:textId="77777777" w:rsidR="00A831D9" w:rsidRPr="00A831D9" w:rsidRDefault="00A831D9" w:rsidP="00A831D9">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 xml:space="preserve">The </w:t>
      </w:r>
      <w:proofErr w:type="spellStart"/>
      <w:r w:rsidRPr="00A831D9">
        <w:rPr>
          <w:rFonts w:ascii="Arial" w:eastAsia="Times New Roman" w:hAnsi="Arial" w:cs="Arial"/>
          <w:color w:val="4D4D4D"/>
          <w:sz w:val="23"/>
          <w:szCs w:val="23"/>
          <w:lang w:eastAsia="en-IN"/>
        </w:rPr>
        <w:t>gotu</w:t>
      </w:r>
      <w:proofErr w:type="spellEnd"/>
      <w:r w:rsidRPr="00A831D9">
        <w:rPr>
          <w:rFonts w:ascii="Arial" w:eastAsia="Times New Roman" w:hAnsi="Arial" w:cs="Arial"/>
          <w:color w:val="4D4D4D"/>
          <w:sz w:val="23"/>
          <w:szCs w:val="23"/>
          <w:lang w:eastAsia="en-IN"/>
        </w:rPr>
        <w:t xml:space="preserve"> kola can also be used </w:t>
      </w:r>
      <w:proofErr w:type="gramStart"/>
      <w:r w:rsidRPr="00A831D9">
        <w:rPr>
          <w:rFonts w:ascii="Arial" w:eastAsia="Times New Roman" w:hAnsi="Arial" w:cs="Arial"/>
          <w:color w:val="4D4D4D"/>
          <w:sz w:val="23"/>
          <w:szCs w:val="23"/>
          <w:lang w:eastAsia="en-IN"/>
        </w:rPr>
        <w:t>to :</w:t>
      </w:r>
      <w:proofErr w:type="gramEnd"/>
    </w:p>
    <w:p w14:paraId="66FDC5E2" w14:textId="77777777" w:rsidR="00A831D9" w:rsidRPr="00A831D9" w:rsidRDefault="00A831D9" w:rsidP="00A831D9">
      <w:pPr>
        <w:numPr>
          <w:ilvl w:val="0"/>
          <w:numId w:val="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treat leprosy</w:t>
      </w:r>
    </w:p>
    <w:p w14:paraId="309D59DE" w14:textId="77777777" w:rsidR="00A831D9" w:rsidRPr="00A831D9" w:rsidRDefault="00A831D9" w:rsidP="00A831D9">
      <w:pPr>
        <w:numPr>
          <w:ilvl w:val="0"/>
          <w:numId w:val="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revitalize the brain and nervous system</w:t>
      </w:r>
    </w:p>
    <w:p w14:paraId="1F8D5DFC" w14:textId="77777777" w:rsidR="00A831D9" w:rsidRPr="00A831D9" w:rsidRDefault="00A831D9" w:rsidP="00A831D9">
      <w:pPr>
        <w:numPr>
          <w:ilvl w:val="0"/>
          <w:numId w:val="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increase attention span and concentration</w:t>
      </w:r>
    </w:p>
    <w:p w14:paraId="0D5B5934" w14:textId="77777777" w:rsidR="00A831D9" w:rsidRPr="00A831D9" w:rsidRDefault="00A831D9" w:rsidP="00A831D9">
      <w:pPr>
        <w:numPr>
          <w:ilvl w:val="0"/>
          <w:numId w:val="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treat venous insufficiency</w:t>
      </w:r>
    </w:p>
    <w:p w14:paraId="0479CC67" w14:textId="77777777" w:rsidR="00A831D9" w:rsidRPr="00A831D9" w:rsidRDefault="00A831D9" w:rsidP="00A831D9">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A831D9">
        <w:rPr>
          <w:rFonts w:ascii="Arial" w:eastAsia="Times New Roman" w:hAnsi="Arial" w:cs="Arial"/>
          <w:noProof/>
          <w:color w:val="FF4C4C"/>
          <w:sz w:val="23"/>
          <w:szCs w:val="23"/>
          <w:lang w:eastAsia="en-IN"/>
        </w:rPr>
        <w:lastRenderedPageBreak/>
        <w:drawing>
          <wp:inline distT="0" distB="0" distL="0" distR="0" wp14:anchorId="78ABC060" wp14:editId="70002852">
            <wp:extent cx="4572000" cy="3429000"/>
            <wp:effectExtent l="0" t="0" r="0" b="0"/>
            <wp:docPr id="5" name="Picture 5">
              <a:hlinkClick xmlns:a="http://schemas.openxmlformats.org/drawingml/2006/main" r:id="rId51" tooltip="&quot;Gotu Kol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51" tooltip="&quot;Gotu Kola&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4FA33AD9" w14:textId="77777777" w:rsidR="00A831D9" w:rsidRPr="00A831D9" w:rsidRDefault="00A831D9" w:rsidP="00A831D9">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Pr>
          <w:rFonts w:ascii="Arial" w:eastAsia="Times New Roman" w:hAnsi="Arial" w:cs="Arial"/>
          <w:b/>
          <w:bCs/>
          <w:color w:val="C00000"/>
          <w:sz w:val="30"/>
          <w:szCs w:val="30"/>
          <w:lang w:eastAsia="en-IN"/>
        </w:rPr>
        <w:t>6</w:t>
      </w:r>
      <w:r w:rsidRPr="00A831D9">
        <w:rPr>
          <w:rFonts w:ascii="Arial" w:eastAsia="Times New Roman" w:hAnsi="Arial" w:cs="Arial"/>
          <w:b/>
          <w:bCs/>
          <w:color w:val="C00000"/>
          <w:sz w:val="30"/>
          <w:szCs w:val="30"/>
          <w:lang w:eastAsia="en-IN"/>
        </w:rPr>
        <w:t>. Calendula</w:t>
      </w:r>
    </w:p>
    <w:p w14:paraId="44156FD9" w14:textId="77777777" w:rsidR="00A831D9" w:rsidRPr="00A831D9" w:rsidRDefault="00A831D9" w:rsidP="00A831D9">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 xml:space="preserve">It grows in almost any type of soil condition. It has no problem with nutritionally poor, very acidic or very alkaline soils, just as long as it’s moist. Well known as a remedy for skin problems, the deep-orange flowered pot marigold variety is applied externally </w:t>
      </w:r>
      <w:proofErr w:type="gramStart"/>
      <w:r w:rsidRPr="00A831D9">
        <w:rPr>
          <w:rFonts w:ascii="Arial" w:eastAsia="Times New Roman" w:hAnsi="Arial" w:cs="Arial"/>
          <w:color w:val="4D4D4D"/>
          <w:sz w:val="23"/>
          <w:szCs w:val="23"/>
          <w:lang w:eastAsia="en-IN"/>
        </w:rPr>
        <w:t>to :</w:t>
      </w:r>
      <w:proofErr w:type="gramEnd"/>
    </w:p>
    <w:p w14:paraId="0570A995" w14:textId="77777777" w:rsidR="00A831D9" w:rsidRPr="00A831D9" w:rsidRDefault="00A831D9" w:rsidP="00A831D9">
      <w:pPr>
        <w:numPr>
          <w:ilvl w:val="0"/>
          <w:numId w:val="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bites</w:t>
      </w:r>
    </w:p>
    <w:p w14:paraId="4E26731F" w14:textId="77777777" w:rsidR="00A831D9" w:rsidRPr="00A831D9" w:rsidRDefault="00A831D9" w:rsidP="00A831D9">
      <w:pPr>
        <w:numPr>
          <w:ilvl w:val="0"/>
          <w:numId w:val="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stings</w:t>
      </w:r>
    </w:p>
    <w:p w14:paraId="341B5CBB" w14:textId="77777777" w:rsidR="00A831D9" w:rsidRPr="00A831D9" w:rsidRDefault="00A831D9" w:rsidP="00A831D9">
      <w:pPr>
        <w:numPr>
          <w:ilvl w:val="0"/>
          <w:numId w:val="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sprains</w:t>
      </w:r>
    </w:p>
    <w:p w14:paraId="18C13E10" w14:textId="77777777" w:rsidR="00A831D9" w:rsidRPr="00A831D9" w:rsidRDefault="00A831D9" w:rsidP="00A831D9">
      <w:pPr>
        <w:numPr>
          <w:ilvl w:val="0"/>
          <w:numId w:val="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wounds</w:t>
      </w:r>
    </w:p>
    <w:p w14:paraId="4876B445" w14:textId="77777777" w:rsidR="00A831D9" w:rsidRPr="00A831D9" w:rsidRDefault="00A831D9" w:rsidP="00A831D9">
      <w:pPr>
        <w:numPr>
          <w:ilvl w:val="0"/>
          <w:numId w:val="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sore eyes</w:t>
      </w:r>
    </w:p>
    <w:p w14:paraId="0CEE8759" w14:textId="77777777" w:rsidR="00A831D9" w:rsidRPr="00A831D9" w:rsidRDefault="00A831D9" w:rsidP="00A831D9">
      <w:pPr>
        <w:numPr>
          <w:ilvl w:val="0"/>
          <w:numId w:val="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varicose veins</w:t>
      </w:r>
    </w:p>
    <w:p w14:paraId="35CB115D" w14:textId="77777777" w:rsidR="00A831D9" w:rsidRPr="00A831D9" w:rsidRDefault="00A831D9" w:rsidP="00A831D9">
      <w:pPr>
        <w:numPr>
          <w:ilvl w:val="0"/>
          <w:numId w:val="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Internally it is used to treat fevers and chronic infections.</w:t>
      </w:r>
    </w:p>
    <w:p w14:paraId="4A65E0D2" w14:textId="77777777" w:rsidR="00A831D9" w:rsidRPr="00A831D9" w:rsidRDefault="00A831D9" w:rsidP="00A831D9">
      <w:pPr>
        <w:numPr>
          <w:ilvl w:val="0"/>
          <w:numId w:val="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The tea of the petals tones up circulation and, taken regularly, eases varicose veins.</w:t>
      </w:r>
    </w:p>
    <w:p w14:paraId="416EAF6E" w14:textId="77777777" w:rsidR="00A831D9" w:rsidRPr="00A831D9" w:rsidRDefault="00A831D9" w:rsidP="00A831D9">
      <w:pPr>
        <w:numPr>
          <w:ilvl w:val="0"/>
          <w:numId w:val="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Applying the crushed stems of the pot marigold to corns and warts will soon have them easily removable.</w:t>
      </w:r>
    </w:p>
    <w:p w14:paraId="4E4CF251" w14:textId="77777777" w:rsidR="00A831D9" w:rsidRPr="00A831D9" w:rsidRDefault="00A831D9" w:rsidP="00A831D9">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A831D9">
        <w:rPr>
          <w:rFonts w:ascii="Arial" w:eastAsia="Times New Roman" w:hAnsi="Arial" w:cs="Arial"/>
          <w:noProof/>
          <w:color w:val="FF6B6B"/>
          <w:sz w:val="23"/>
          <w:szCs w:val="23"/>
          <w:lang w:eastAsia="en-IN"/>
        </w:rPr>
        <w:lastRenderedPageBreak/>
        <w:drawing>
          <wp:inline distT="0" distB="0" distL="0" distR="0" wp14:anchorId="5117BEF5" wp14:editId="1705AFDF">
            <wp:extent cx="3810000" cy="3810000"/>
            <wp:effectExtent l="0" t="0" r="0" b="0"/>
            <wp:docPr id="6" name="Picture 6">
              <a:hlinkClick xmlns:a="http://schemas.openxmlformats.org/drawingml/2006/main" r:id="rId53" tooltip="&quot;Calendula Flower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53" tooltip="&quot;Calendula Flower &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8F8E1B8" w14:textId="77777777" w:rsidR="00A831D9" w:rsidRPr="00A831D9" w:rsidRDefault="00A831D9" w:rsidP="00A831D9">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Pr>
          <w:rFonts w:ascii="Arial" w:eastAsia="Times New Roman" w:hAnsi="Arial" w:cs="Arial"/>
          <w:b/>
          <w:bCs/>
          <w:color w:val="C00000"/>
          <w:sz w:val="30"/>
          <w:szCs w:val="30"/>
          <w:lang w:eastAsia="en-IN"/>
        </w:rPr>
        <w:t>7</w:t>
      </w:r>
      <w:r w:rsidRPr="00A831D9">
        <w:rPr>
          <w:rFonts w:ascii="Arial" w:eastAsia="Times New Roman" w:hAnsi="Arial" w:cs="Arial"/>
          <w:b/>
          <w:bCs/>
          <w:color w:val="C00000"/>
          <w:sz w:val="30"/>
          <w:szCs w:val="30"/>
          <w:lang w:eastAsia="en-IN"/>
        </w:rPr>
        <w:t>. Basil</w:t>
      </w:r>
    </w:p>
    <w:p w14:paraId="7EF836F1" w14:textId="77777777" w:rsidR="00A831D9" w:rsidRPr="00A831D9" w:rsidRDefault="00A831D9" w:rsidP="00A831D9">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You must have used basil lot many times in food but have you ever tried it to heal flatulence? It has the power to treat:</w:t>
      </w:r>
    </w:p>
    <w:p w14:paraId="1360B95C" w14:textId="77777777" w:rsidR="00A831D9" w:rsidRPr="00A831D9" w:rsidRDefault="00A831D9" w:rsidP="00A831D9">
      <w:pPr>
        <w:numPr>
          <w:ilvl w:val="0"/>
          <w:numId w:val="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Cuts</w:t>
      </w:r>
    </w:p>
    <w:p w14:paraId="00B3B101" w14:textId="77777777" w:rsidR="00A831D9" w:rsidRPr="00A831D9" w:rsidRDefault="00A831D9" w:rsidP="00A831D9">
      <w:pPr>
        <w:numPr>
          <w:ilvl w:val="0"/>
          <w:numId w:val="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Lack of appetite</w:t>
      </w:r>
    </w:p>
    <w:p w14:paraId="089A17C8" w14:textId="77777777" w:rsidR="00A831D9" w:rsidRPr="00A831D9" w:rsidRDefault="00A831D9" w:rsidP="00A831D9">
      <w:pPr>
        <w:numPr>
          <w:ilvl w:val="0"/>
          <w:numId w:val="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Stomach gas</w:t>
      </w:r>
    </w:p>
    <w:p w14:paraId="1A8F11C7" w14:textId="77777777" w:rsidR="00A831D9" w:rsidRPr="00A831D9" w:rsidRDefault="00A831D9" w:rsidP="00A831D9">
      <w:pPr>
        <w:numPr>
          <w:ilvl w:val="0"/>
          <w:numId w:val="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scrapes</w:t>
      </w:r>
    </w:p>
    <w:p w14:paraId="7DA9AE28" w14:textId="77777777" w:rsidR="00A831D9" w:rsidRPr="00A831D9" w:rsidRDefault="00A831D9" w:rsidP="00A831D9">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A831D9">
        <w:rPr>
          <w:rFonts w:ascii="Arial" w:eastAsia="Times New Roman" w:hAnsi="Arial" w:cs="Arial"/>
          <w:noProof/>
          <w:color w:val="FF6B6B"/>
          <w:sz w:val="23"/>
          <w:szCs w:val="23"/>
          <w:lang w:eastAsia="en-IN"/>
        </w:rPr>
        <w:drawing>
          <wp:inline distT="0" distB="0" distL="0" distR="0" wp14:anchorId="5038C2F2" wp14:editId="60455C4D">
            <wp:extent cx="2035629" cy="2771675"/>
            <wp:effectExtent l="0" t="0" r="3175" b="0"/>
            <wp:docPr id="7" name="Picture 7">
              <a:hlinkClick xmlns:a="http://schemas.openxmlformats.org/drawingml/2006/main" r:id="rId55" tooltip="&quot;Bas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55" tooltip="&quot;Basil&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5629" cy="2771675"/>
                    </a:xfrm>
                    <a:prstGeom prst="rect">
                      <a:avLst/>
                    </a:prstGeom>
                    <a:noFill/>
                    <a:ln>
                      <a:noFill/>
                    </a:ln>
                  </pic:spPr>
                </pic:pic>
              </a:graphicData>
            </a:graphic>
          </wp:inline>
        </w:drawing>
      </w:r>
    </w:p>
    <w:p w14:paraId="6C3EE2CE" w14:textId="735F0523" w:rsidR="00A831D9" w:rsidRPr="00A831D9" w:rsidRDefault="00A831D9" w:rsidP="00A831D9">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Pr>
          <w:rFonts w:ascii="Arial" w:eastAsia="Times New Roman" w:hAnsi="Arial" w:cs="Arial"/>
          <w:b/>
          <w:bCs/>
          <w:color w:val="C00000"/>
          <w:sz w:val="30"/>
          <w:szCs w:val="30"/>
          <w:lang w:eastAsia="en-IN"/>
        </w:rPr>
        <w:lastRenderedPageBreak/>
        <w:t>8</w:t>
      </w:r>
      <w:r w:rsidRPr="00A831D9">
        <w:rPr>
          <w:rFonts w:ascii="Arial" w:eastAsia="Times New Roman" w:hAnsi="Arial" w:cs="Arial"/>
          <w:b/>
          <w:bCs/>
          <w:color w:val="C00000"/>
          <w:sz w:val="30"/>
          <w:szCs w:val="30"/>
          <w:lang w:eastAsia="en-IN"/>
        </w:rPr>
        <w:t>. Thyme</w:t>
      </w:r>
    </w:p>
    <w:p w14:paraId="438FF059" w14:textId="77777777" w:rsidR="00A831D9" w:rsidRPr="00A831D9" w:rsidRDefault="00A831D9" w:rsidP="00A831D9">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It is mostly known for its strong antiseptic nature. It is wonderful when it comes to the treatment of:</w:t>
      </w:r>
    </w:p>
    <w:p w14:paraId="04045563" w14:textId="77777777" w:rsidR="00A831D9" w:rsidRPr="00A831D9" w:rsidRDefault="00A831D9" w:rsidP="00A831D9">
      <w:pPr>
        <w:numPr>
          <w:ilvl w:val="0"/>
          <w:numId w:val="1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Congestion</w:t>
      </w:r>
    </w:p>
    <w:p w14:paraId="354C5C48" w14:textId="77777777" w:rsidR="00A831D9" w:rsidRPr="00A831D9" w:rsidRDefault="00A831D9" w:rsidP="00A831D9">
      <w:pPr>
        <w:numPr>
          <w:ilvl w:val="0"/>
          <w:numId w:val="1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Stomach gas</w:t>
      </w:r>
    </w:p>
    <w:p w14:paraId="4D7CFB2A" w14:textId="77777777" w:rsidR="00A831D9" w:rsidRPr="00A831D9" w:rsidRDefault="00A831D9" w:rsidP="00A831D9">
      <w:pPr>
        <w:numPr>
          <w:ilvl w:val="0"/>
          <w:numId w:val="1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Coughs</w:t>
      </w:r>
    </w:p>
    <w:p w14:paraId="4EBC5F43" w14:textId="033879AB" w:rsidR="00A831D9" w:rsidRPr="00A831D9" w:rsidRDefault="00A831D9" w:rsidP="00A831D9">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A831D9">
        <w:rPr>
          <w:rFonts w:ascii="Arial" w:eastAsia="Times New Roman" w:hAnsi="Arial" w:cs="Arial"/>
          <w:noProof/>
          <w:color w:val="FF4C4C"/>
          <w:sz w:val="23"/>
          <w:szCs w:val="23"/>
          <w:lang w:eastAsia="en-IN"/>
        </w:rPr>
        <w:drawing>
          <wp:inline distT="0" distB="0" distL="0" distR="0" wp14:anchorId="3A7316CF" wp14:editId="2B5BFE53">
            <wp:extent cx="3439795" cy="3439795"/>
            <wp:effectExtent l="0" t="0" r="8255" b="8255"/>
            <wp:docPr id="8" name="Picture 8">
              <a:hlinkClick xmlns:a="http://schemas.openxmlformats.org/drawingml/2006/main" r:id="rId57" tooltip="&quot;Thyme pla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57" tooltip="&quot;Thyme plan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39795" cy="3439795"/>
                    </a:xfrm>
                    <a:prstGeom prst="rect">
                      <a:avLst/>
                    </a:prstGeom>
                    <a:noFill/>
                    <a:ln>
                      <a:noFill/>
                    </a:ln>
                  </pic:spPr>
                </pic:pic>
              </a:graphicData>
            </a:graphic>
          </wp:inline>
        </w:drawing>
      </w:r>
    </w:p>
    <w:p w14:paraId="3EC1AA1E" w14:textId="77777777" w:rsidR="00A831D9" w:rsidRDefault="00A831D9" w:rsidP="00A831D9">
      <w:pPr>
        <w:pStyle w:val="Heading3"/>
        <w:shd w:val="clear" w:color="auto" w:fill="FFFFFF"/>
        <w:rPr>
          <w:rFonts w:ascii="Arial" w:hAnsi="Arial" w:cs="Arial"/>
          <w:color w:val="C00000"/>
          <w:sz w:val="30"/>
          <w:szCs w:val="30"/>
        </w:rPr>
      </w:pPr>
    </w:p>
    <w:p w14:paraId="1958DEDF" w14:textId="77777777" w:rsidR="00A831D9" w:rsidRDefault="00A831D9" w:rsidP="00A831D9">
      <w:pPr>
        <w:pStyle w:val="Heading3"/>
        <w:shd w:val="clear" w:color="auto" w:fill="FFFFFF"/>
        <w:rPr>
          <w:rFonts w:ascii="Arial" w:hAnsi="Arial" w:cs="Arial"/>
          <w:color w:val="C00000"/>
          <w:sz w:val="30"/>
          <w:szCs w:val="30"/>
        </w:rPr>
      </w:pPr>
    </w:p>
    <w:p w14:paraId="7873BBE8" w14:textId="77777777" w:rsidR="00A831D9" w:rsidRDefault="00A831D9" w:rsidP="00A831D9">
      <w:pPr>
        <w:pStyle w:val="Heading3"/>
        <w:shd w:val="clear" w:color="auto" w:fill="FFFFFF"/>
        <w:rPr>
          <w:rFonts w:ascii="Arial" w:hAnsi="Arial" w:cs="Arial"/>
          <w:color w:val="C00000"/>
          <w:sz w:val="30"/>
          <w:szCs w:val="30"/>
        </w:rPr>
      </w:pPr>
    </w:p>
    <w:p w14:paraId="19B84DC5" w14:textId="77777777" w:rsidR="00A831D9" w:rsidRDefault="00A831D9" w:rsidP="00A831D9">
      <w:pPr>
        <w:pStyle w:val="Heading3"/>
        <w:shd w:val="clear" w:color="auto" w:fill="FFFFFF"/>
        <w:rPr>
          <w:rFonts w:ascii="Arial" w:hAnsi="Arial" w:cs="Arial"/>
          <w:color w:val="C00000"/>
          <w:sz w:val="30"/>
          <w:szCs w:val="30"/>
        </w:rPr>
      </w:pPr>
    </w:p>
    <w:p w14:paraId="74123A09" w14:textId="77777777" w:rsidR="00A831D9" w:rsidRDefault="00A831D9" w:rsidP="00A831D9">
      <w:pPr>
        <w:pStyle w:val="Heading3"/>
        <w:shd w:val="clear" w:color="auto" w:fill="FFFFFF"/>
        <w:rPr>
          <w:rFonts w:ascii="Arial" w:hAnsi="Arial" w:cs="Arial"/>
          <w:color w:val="C00000"/>
          <w:sz w:val="30"/>
          <w:szCs w:val="30"/>
        </w:rPr>
      </w:pPr>
    </w:p>
    <w:p w14:paraId="6BAA49C7" w14:textId="77777777" w:rsidR="00A831D9" w:rsidRDefault="00A831D9" w:rsidP="00A831D9">
      <w:pPr>
        <w:pStyle w:val="Heading3"/>
        <w:shd w:val="clear" w:color="auto" w:fill="FFFFFF"/>
        <w:rPr>
          <w:rFonts w:ascii="Arial" w:hAnsi="Arial" w:cs="Arial"/>
          <w:color w:val="C00000"/>
          <w:sz w:val="30"/>
          <w:szCs w:val="30"/>
        </w:rPr>
      </w:pPr>
    </w:p>
    <w:p w14:paraId="07F4A89E" w14:textId="77777777" w:rsidR="00A831D9" w:rsidRDefault="00A831D9" w:rsidP="00A831D9">
      <w:pPr>
        <w:pStyle w:val="Heading3"/>
        <w:shd w:val="clear" w:color="auto" w:fill="FFFFFF"/>
        <w:rPr>
          <w:rFonts w:ascii="Arial" w:hAnsi="Arial" w:cs="Arial"/>
          <w:color w:val="C00000"/>
          <w:sz w:val="30"/>
          <w:szCs w:val="30"/>
        </w:rPr>
      </w:pPr>
    </w:p>
    <w:p w14:paraId="159421BD" w14:textId="77777777" w:rsidR="00A831D9" w:rsidRDefault="00A831D9" w:rsidP="00A831D9">
      <w:pPr>
        <w:pStyle w:val="Heading3"/>
        <w:shd w:val="clear" w:color="auto" w:fill="FFFFFF"/>
        <w:rPr>
          <w:rFonts w:ascii="Arial" w:hAnsi="Arial" w:cs="Arial"/>
          <w:color w:val="C00000"/>
          <w:sz w:val="30"/>
          <w:szCs w:val="30"/>
        </w:rPr>
      </w:pPr>
    </w:p>
    <w:p w14:paraId="7DFDD692" w14:textId="77777777" w:rsidR="00A831D9" w:rsidRDefault="00A831D9" w:rsidP="00A831D9">
      <w:pPr>
        <w:pStyle w:val="Heading3"/>
        <w:shd w:val="clear" w:color="auto" w:fill="FFFFFF"/>
        <w:rPr>
          <w:rFonts w:ascii="Arial" w:hAnsi="Arial" w:cs="Arial"/>
          <w:color w:val="C00000"/>
          <w:sz w:val="30"/>
          <w:szCs w:val="30"/>
        </w:rPr>
      </w:pPr>
    </w:p>
    <w:p w14:paraId="0FA17290" w14:textId="6EDF0CE0" w:rsidR="00A831D9" w:rsidRPr="00A831D9" w:rsidRDefault="00A831D9" w:rsidP="00A831D9">
      <w:pPr>
        <w:pStyle w:val="Heading3"/>
        <w:shd w:val="clear" w:color="auto" w:fill="FFFFFF"/>
        <w:rPr>
          <w:rFonts w:ascii="Arial" w:hAnsi="Arial" w:cs="Arial"/>
          <w:color w:val="C00000"/>
          <w:sz w:val="30"/>
          <w:szCs w:val="30"/>
        </w:rPr>
      </w:pPr>
      <w:r>
        <w:rPr>
          <w:rFonts w:ascii="Arial" w:hAnsi="Arial" w:cs="Arial"/>
          <w:color w:val="C00000"/>
          <w:sz w:val="30"/>
          <w:szCs w:val="30"/>
        </w:rPr>
        <w:lastRenderedPageBreak/>
        <w:t>9</w:t>
      </w:r>
      <w:r w:rsidRPr="00A831D9">
        <w:rPr>
          <w:rFonts w:ascii="Arial" w:hAnsi="Arial" w:cs="Arial"/>
          <w:color w:val="C00000"/>
          <w:sz w:val="30"/>
          <w:szCs w:val="30"/>
        </w:rPr>
        <w:t>. Rosemary</w:t>
      </w:r>
    </w:p>
    <w:p w14:paraId="3FB4C98A" w14:textId="77777777" w:rsidR="00A831D9" w:rsidRDefault="00000000" w:rsidP="00A831D9">
      <w:pPr>
        <w:pStyle w:val="NormalWeb"/>
        <w:shd w:val="clear" w:color="auto" w:fill="FFFFFF"/>
        <w:rPr>
          <w:rFonts w:ascii="Arial" w:hAnsi="Arial" w:cs="Arial"/>
          <w:color w:val="4D4D4D"/>
          <w:sz w:val="23"/>
          <w:szCs w:val="23"/>
        </w:rPr>
      </w:pPr>
      <w:hyperlink r:id="rId59" w:tooltip="Rosemary" w:history="1">
        <w:r w:rsidR="00A831D9">
          <w:rPr>
            <w:rStyle w:val="Hyperlink"/>
            <w:rFonts w:ascii="Arial" w:hAnsi="Arial" w:cs="Arial"/>
            <w:color w:val="FF6B6B"/>
            <w:sz w:val="23"/>
            <w:szCs w:val="23"/>
          </w:rPr>
          <w:t>Rosemary </w:t>
        </w:r>
      </w:hyperlink>
      <w:r w:rsidR="00A831D9">
        <w:rPr>
          <w:rFonts w:ascii="Arial" w:hAnsi="Arial" w:cs="Arial"/>
          <w:color w:val="4D4D4D"/>
          <w:sz w:val="23"/>
          <w:szCs w:val="23"/>
        </w:rPr>
        <w:t>is the great reviver. This perennial woody herb stimulates energy and optimism and sharpens memory and concentration by bringing more oxygen to your brain, according to UMMC. It’s a wonderfully stimulating alternative to caffeine when you need that second wind!</w:t>
      </w:r>
    </w:p>
    <w:p w14:paraId="15A49B10" w14:textId="77777777" w:rsidR="00A831D9" w:rsidRDefault="00A831D9" w:rsidP="00A831D9">
      <w:pPr>
        <w:pStyle w:val="NormalWeb"/>
        <w:shd w:val="clear" w:color="auto" w:fill="FFFFFF"/>
        <w:rPr>
          <w:rFonts w:ascii="Arial" w:hAnsi="Arial" w:cs="Arial"/>
          <w:color w:val="4D4D4D"/>
          <w:sz w:val="23"/>
          <w:szCs w:val="23"/>
        </w:rPr>
      </w:pPr>
      <w:r>
        <w:rPr>
          <w:rFonts w:ascii="Arial" w:hAnsi="Arial" w:cs="Arial"/>
          <w:color w:val="4D4D4D"/>
          <w:sz w:val="23"/>
          <w:szCs w:val="23"/>
        </w:rPr>
        <w:t>A row of these long-lived and drought-tolerant plants makes a beautiful, bee-friendly, evergreen hedge. You may only need one plant in your garden, as a little bit goes a long way.</w:t>
      </w:r>
    </w:p>
    <w:p w14:paraId="66DD65D0" w14:textId="6C6AF6B2" w:rsidR="00A831D9" w:rsidRDefault="00A831D9" w:rsidP="00A831D9">
      <w:pPr>
        <w:pStyle w:val="NormalWeb"/>
        <w:shd w:val="clear" w:color="auto" w:fill="FFFFFF"/>
        <w:jc w:val="center"/>
        <w:rPr>
          <w:rFonts w:ascii="Arial" w:hAnsi="Arial" w:cs="Arial"/>
          <w:color w:val="4D4D4D"/>
          <w:sz w:val="23"/>
          <w:szCs w:val="23"/>
        </w:rPr>
      </w:pPr>
      <w:r>
        <w:rPr>
          <w:rFonts w:ascii="Arial" w:hAnsi="Arial" w:cs="Arial"/>
          <w:noProof/>
          <w:color w:val="FF4C4C"/>
          <w:sz w:val="23"/>
          <w:szCs w:val="23"/>
        </w:rPr>
        <w:drawing>
          <wp:inline distT="0" distB="0" distL="0" distR="0" wp14:anchorId="3F8FEDC5" wp14:editId="7A5CD8D2">
            <wp:extent cx="2387474" cy="1589314"/>
            <wp:effectExtent l="0" t="0" r="0" b="0"/>
            <wp:docPr id="9" name="Picture 9">
              <a:hlinkClick xmlns:a="http://schemas.openxmlformats.org/drawingml/2006/main" r:id="rId60" tooltip="&quot;Rosemary 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60" tooltip="&quot;Rosemary Plants&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95508" cy="1594662"/>
                    </a:xfrm>
                    <a:prstGeom prst="rect">
                      <a:avLst/>
                    </a:prstGeom>
                    <a:noFill/>
                    <a:ln>
                      <a:noFill/>
                    </a:ln>
                  </pic:spPr>
                </pic:pic>
              </a:graphicData>
            </a:graphic>
          </wp:inline>
        </w:drawing>
      </w:r>
    </w:p>
    <w:p w14:paraId="618070E0" w14:textId="052AE69E" w:rsidR="00A831D9" w:rsidRPr="00A831D9" w:rsidRDefault="00A831D9" w:rsidP="00A831D9">
      <w:pPr>
        <w:pStyle w:val="Heading3"/>
        <w:shd w:val="clear" w:color="auto" w:fill="FFFFFF"/>
        <w:rPr>
          <w:rFonts w:ascii="Arial" w:hAnsi="Arial" w:cs="Arial"/>
          <w:color w:val="C00000"/>
          <w:sz w:val="30"/>
          <w:szCs w:val="30"/>
        </w:rPr>
      </w:pPr>
      <w:r>
        <w:rPr>
          <w:rFonts w:ascii="Arial" w:hAnsi="Arial" w:cs="Arial"/>
          <w:color w:val="C00000"/>
          <w:sz w:val="30"/>
          <w:szCs w:val="30"/>
        </w:rPr>
        <w:t>10</w:t>
      </w:r>
      <w:r w:rsidRPr="00A831D9">
        <w:rPr>
          <w:rFonts w:ascii="Arial" w:hAnsi="Arial" w:cs="Arial"/>
          <w:color w:val="C00000"/>
          <w:sz w:val="30"/>
          <w:szCs w:val="30"/>
        </w:rPr>
        <w:t>. Lavender</w:t>
      </w:r>
    </w:p>
    <w:p w14:paraId="17772735" w14:textId="77777777" w:rsidR="00A831D9" w:rsidRDefault="00A831D9" w:rsidP="00A831D9">
      <w:pPr>
        <w:pStyle w:val="NormalWeb"/>
        <w:shd w:val="clear" w:color="auto" w:fill="FFFFFF"/>
        <w:rPr>
          <w:rFonts w:ascii="Arial" w:hAnsi="Arial" w:cs="Arial"/>
          <w:color w:val="4D4D4D"/>
          <w:sz w:val="23"/>
          <w:szCs w:val="23"/>
        </w:rPr>
      </w:pPr>
      <w:r>
        <w:rPr>
          <w:rFonts w:ascii="Arial" w:hAnsi="Arial" w:cs="Arial"/>
          <w:color w:val="4D4D4D"/>
          <w:sz w:val="23"/>
          <w:szCs w:val="23"/>
        </w:rPr>
        <w:t>Long recognized for its sweet perfume, </w:t>
      </w:r>
      <w:hyperlink r:id="rId62" w:tooltip="Lavender plant" w:history="1">
        <w:r>
          <w:rPr>
            <w:rStyle w:val="Hyperlink"/>
            <w:rFonts w:ascii="Arial" w:hAnsi="Arial" w:cs="Arial"/>
            <w:color w:val="FF6B6B"/>
            <w:sz w:val="23"/>
            <w:szCs w:val="23"/>
          </w:rPr>
          <w:t>lavender also boasts medical benefits</w:t>
        </w:r>
      </w:hyperlink>
      <w:r>
        <w:rPr>
          <w:rFonts w:ascii="Arial" w:hAnsi="Arial" w:cs="Arial"/>
          <w:color w:val="4D4D4D"/>
          <w:sz w:val="23"/>
          <w:szCs w:val="23"/>
        </w:rPr>
        <w:t> as a nervine and mild antidepressant. UMMC suggests adding it to your bath to alleviate stress, tension, and insomnia. It's also used in creams to treat sunburns and acne.</w:t>
      </w:r>
    </w:p>
    <w:p w14:paraId="5127C9F6" w14:textId="77777777" w:rsidR="00A831D9" w:rsidRDefault="00A831D9" w:rsidP="00A831D9">
      <w:pPr>
        <w:pStyle w:val="NormalWeb"/>
        <w:shd w:val="clear" w:color="auto" w:fill="FFFFFF"/>
        <w:rPr>
          <w:rFonts w:ascii="Arial" w:hAnsi="Arial" w:cs="Arial"/>
          <w:color w:val="4D4D4D"/>
          <w:sz w:val="23"/>
          <w:szCs w:val="23"/>
        </w:rPr>
      </w:pPr>
      <w:r>
        <w:rPr>
          <w:rFonts w:ascii="Arial" w:hAnsi="Arial" w:cs="Arial"/>
          <w:color w:val="4D4D4D"/>
          <w:sz w:val="23"/>
          <w:szCs w:val="23"/>
        </w:rPr>
        <w:t>Woody lavender plants prefer hot, sunny, and dry environments. The fresh flowers are tasty in small doses when added to salads, honey, butter, lemonade, and even shortbread cookies. If you’re crafty, try sewing up an herbal heating pad or eye pillow with the fragrant dried flowers.</w:t>
      </w:r>
    </w:p>
    <w:p w14:paraId="7E7BB48F" w14:textId="5D822B7A" w:rsidR="00A831D9" w:rsidRDefault="00A831D9" w:rsidP="00A831D9">
      <w:pPr>
        <w:pStyle w:val="NormalWeb"/>
        <w:shd w:val="clear" w:color="auto" w:fill="FFFFFF"/>
        <w:jc w:val="center"/>
        <w:rPr>
          <w:rFonts w:ascii="Arial" w:hAnsi="Arial" w:cs="Arial"/>
          <w:color w:val="4D4D4D"/>
          <w:sz w:val="23"/>
          <w:szCs w:val="23"/>
        </w:rPr>
      </w:pPr>
      <w:r>
        <w:rPr>
          <w:rFonts w:ascii="Arial" w:hAnsi="Arial" w:cs="Arial"/>
          <w:noProof/>
          <w:color w:val="FF4C4C"/>
          <w:sz w:val="23"/>
          <w:szCs w:val="23"/>
        </w:rPr>
        <w:drawing>
          <wp:inline distT="0" distB="0" distL="0" distR="0" wp14:anchorId="52FD7BBA" wp14:editId="65969940">
            <wp:extent cx="3766185" cy="2503805"/>
            <wp:effectExtent l="0" t="0" r="5715" b="0"/>
            <wp:docPr id="10" name="Picture 10">
              <a:hlinkClick xmlns:a="http://schemas.openxmlformats.org/drawingml/2006/main" r:id="rId63" tooltip="&quot;Lavender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63" tooltip="&quot;Lavender &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66185" cy="2503805"/>
                    </a:xfrm>
                    <a:prstGeom prst="rect">
                      <a:avLst/>
                    </a:prstGeom>
                    <a:noFill/>
                    <a:ln>
                      <a:noFill/>
                    </a:ln>
                  </pic:spPr>
                </pic:pic>
              </a:graphicData>
            </a:graphic>
          </wp:inline>
        </w:drawing>
      </w:r>
    </w:p>
    <w:p w14:paraId="74B51B89" w14:textId="77777777" w:rsidR="00A831D9" w:rsidRDefault="00A831D9" w:rsidP="00A831D9">
      <w:pPr>
        <w:pStyle w:val="Heading3"/>
        <w:shd w:val="clear" w:color="auto" w:fill="FFFFFF"/>
        <w:rPr>
          <w:rFonts w:ascii="Arial" w:hAnsi="Arial" w:cs="Arial"/>
          <w:color w:val="484848"/>
        </w:rPr>
      </w:pPr>
    </w:p>
    <w:p w14:paraId="22284A04" w14:textId="0159581E" w:rsidR="00A831D9" w:rsidRPr="00A831D9" w:rsidRDefault="00A831D9" w:rsidP="00A831D9">
      <w:pPr>
        <w:pStyle w:val="Heading3"/>
        <w:shd w:val="clear" w:color="auto" w:fill="FFFFFF"/>
        <w:rPr>
          <w:rFonts w:ascii="Arial" w:hAnsi="Arial" w:cs="Arial"/>
          <w:color w:val="C00000"/>
          <w:sz w:val="30"/>
          <w:szCs w:val="30"/>
        </w:rPr>
      </w:pPr>
      <w:r w:rsidRPr="00A831D9">
        <w:rPr>
          <w:rFonts w:ascii="Arial" w:hAnsi="Arial" w:cs="Arial"/>
          <w:color w:val="C00000"/>
          <w:sz w:val="30"/>
          <w:szCs w:val="30"/>
        </w:rPr>
        <w:lastRenderedPageBreak/>
        <w:t>11. German Chamomile</w:t>
      </w:r>
    </w:p>
    <w:p w14:paraId="7EAC34B2" w14:textId="77777777" w:rsidR="00A831D9" w:rsidRDefault="00A831D9" w:rsidP="00A831D9">
      <w:pPr>
        <w:pStyle w:val="NormalWeb"/>
        <w:shd w:val="clear" w:color="auto" w:fill="FFFFFF"/>
        <w:rPr>
          <w:rFonts w:ascii="Arial" w:hAnsi="Arial" w:cs="Arial"/>
          <w:color w:val="4D4D4D"/>
          <w:sz w:val="23"/>
          <w:szCs w:val="23"/>
        </w:rPr>
      </w:pPr>
      <w:r>
        <w:rPr>
          <w:rFonts w:ascii="Arial" w:hAnsi="Arial" w:cs="Arial"/>
          <w:color w:val="4D4D4D"/>
          <w:sz w:val="23"/>
          <w:szCs w:val="23"/>
        </w:rPr>
        <w:t>Delicate, apple-scented </w:t>
      </w:r>
      <w:hyperlink r:id="rId65" w:tooltip="chamomile " w:history="1">
        <w:r>
          <w:rPr>
            <w:rStyle w:val="Hyperlink"/>
            <w:rFonts w:ascii="Arial" w:hAnsi="Arial" w:cs="Arial"/>
            <w:color w:val="FF6B6B"/>
            <w:sz w:val="23"/>
            <w:szCs w:val="23"/>
          </w:rPr>
          <w:t>chamomile </w:t>
        </w:r>
      </w:hyperlink>
      <w:r>
        <w:rPr>
          <w:rFonts w:ascii="Arial" w:hAnsi="Arial" w:cs="Arial"/>
          <w:color w:val="4D4D4D"/>
          <w:sz w:val="23"/>
          <w:szCs w:val="23"/>
        </w:rPr>
        <w:t>demonstrates that mildness does not mean ineffectiveness. Primarily grown for its small, yellow-bellied flowers, NCCAM reports that chamomile is one of the best children’s herbs for treating colic, nervous stress, infections, and stomach disorders.</w:t>
      </w:r>
    </w:p>
    <w:p w14:paraId="2F6E882D" w14:textId="5C88EB02" w:rsidR="00A831D9" w:rsidRDefault="00A831D9" w:rsidP="00A831D9">
      <w:pPr>
        <w:pStyle w:val="NormalWeb"/>
        <w:shd w:val="clear" w:color="auto" w:fill="FFFFFF"/>
        <w:jc w:val="center"/>
        <w:rPr>
          <w:rFonts w:ascii="Arial" w:hAnsi="Arial" w:cs="Arial"/>
          <w:color w:val="4D4D4D"/>
          <w:sz w:val="23"/>
          <w:szCs w:val="23"/>
        </w:rPr>
      </w:pPr>
      <w:r>
        <w:rPr>
          <w:rFonts w:ascii="Arial" w:hAnsi="Arial" w:cs="Arial"/>
          <w:noProof/>
          <w:color w:val="FF4C4C"/>
          <w:sz w:val="23"/>
          <w:szCs w:val="23"/>
        </w:rPr>
        <w:drawing>
          <wp:inline distT="0" distB="0" distL="0" distR="0" wp14:anchorId="643D63BE" wp14:editId="33804FFA">
            <wp:extent cx="3853815" cy="2884805"/>
            <wp:effectExtent l="0" t="0" r="0" b="0"/>
            <wp:docPr id="11" name="Picture 11">
              <a:hlinkClick xmlns:a="http://schemas.openxmlformats.org/drawingml/2006/main" r:id="rId65" tooltip="&quot;Chamomi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65" tooltip="&quot;Chamomile&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53815" cy="2884805"/>
                    </a:xfrm>
                    <a:prstGeom prst="rect">
                      <a:avLst/>
                    </a:prstGeom>
                    <a:noFill/>
                    <a:ln>
                      <a:noFill/>
                    </a:ln>
                  </pic:spPr>
                </pic:pic>
              </a:graphicData>
            </a:graphic>
          </wp:inline>
        </w:drawing>
      </w:r>
    </w:p>
    <w:p w14:paraId="176AD8C0" w14:textId="4A07A8EB" w:rsidR="00A831D9" w:rsidRPr="00A831D9" w:rsidRDefault="00A831D9" w:rsidP="00A831D9">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sidRPr="00A831D9">
        <w:rPr>
          <w:rFonts w:ascii="Arial" w:eastAsia="Times New Roman" w:hAnsi="Arial" w:cs="Arial"/>
          <w:b/>
          <w:bCs/>
          <w:color w:val="C00000"/>
          <w:sz w:val="30"/>
          <w:szCs w:val="30"/>
          <w:lang w:eastAsia="en-IN"/>
        </w:rPr>
        <w:t>12. </w:t>
      </w:r>
      <w:hyperlink r:id="rId67" w:tooltip="Methi" w:history="1">
        <w:proofErr w:type="spellStart"/>
        <w:r w:rsidRPr="00A831D9">
          <w:rPr>
            <w:rFonts w:ascii="Arial" w:eastAsia="Times New Roman" w:hAnsi="Arial" w:cs="Arial"/>
            <w:b/>
            <w:bCs/>
            <w:color w:val="C00000"/>
            <w:sz w:val="30"/>
            <w:szCs w:val="30"/>
            <w:u w:val="single"/>
            <w:lang w:eastAsia="en-IN"/>
          </w:rPr>
          <w:t>Methi</w:t>
        </w:r>
        <w:proofErr w:type="spellEnd"/>
      </w:hyperlink>
      <w:r>
        <w:rPr>
          <w:rFonts w:ascii="Arial" w:eastAsia="Times New Roman" w:hAnsi="Arial" w:cs="Arial"/>
          <w:b/>
          <w:bCs/>
          <w:color w:val="C00000"/>
          <w:sz w:val="30"/>
          <w:szCs w:val="30"/>
          <w:lang w:eastAsia="en-IN"/>
        </w:rPr>
        <w:t>(</w:t>
      </w:r>
      <w:r w:rsidRPr="00A831D9">
        <w:rPr>
          <w:rFonts w:ascii="Arial" w:eastAsia="Times New Roman" w:hAnsi="Arial" w:cs="Arial"/>
          <w:b/>
          <w:bCs/>
          <w:color w:val="C00000"/>
          <w:sz w:val="30"/>
          <w:szCs w:val="30"/>
          <w:lang w:eastAsia="en-IN"/>
        </w:rPr>
        <w:t>Fenugreek</w:t>
      </w:r>
      <w:r>
        <w:rPr>
          <w:rFonts w:ascii="Arial" w:eastAsia="Times New Roman" w:hAnsi="Arial" w:cs="Arial"/>
          <w:b/>
          <w:bCs/>
          <w:color w:val="C00000"/>
          <w:sz w:val="30"/>
          <w:szCs w:val="30"/>
          <w:lang w:eastAsia="en-IN"/>
        </w:rPr>
        <w:t>)</w:t>
      </w:r>
    </w:p>
    <w:p w14:paraId="790A01DB" w14:textId="77777777" w:rsidR="00A831D9" w:rsidRPr="00A831D9" w:rsidRDefault="00A831D9" w:rsidP="00A831D9">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 xml:space="preserve">Fenugreek seeds are nourishing and taken </w:t>
      </w:r>
      <w:proofErr w:type="gramStart"/>
      <w:r w:rsidRPr="00A831D9">
        <w:rPr>
          <w:rFonts w:ascii="Arial" w:eastAsia="Times New Roman" w:hAnsi="Arial" w:cs="Arial"/>
          <w:color w:val="4D4D4D"/>
          <w:sz w:val="23"/>
          <w:szCs w:val="23"/>
          <w:lang w:eastAsia="en-IN"/>
        </w:rPr>
        <w:t>to :</w:t>
      </w:r>
      <w:proofErr w:type="gramEnd"/>
    </w:p>
    <w:p w14:paraId="0FF63309" w14:textId="77777777" w:rsidR="00A831D9" w:rsidRPr="00A831D9" w:rsidRDefault="00A831D9" w:rsidP="00A831D9">
      <w:pPr>
        <w:numPr>
          <w:ilvl w:val="0"/>
          <w:numId w:val="1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encourage weight gain (take note, anorexics)</w:t>
      </w:r>
    </w:p>
    <w:p w14:paraId="73109923" w14:textId="77777777" w:rsidR="00A831D9" w:rsidRPr="00A831D9" w:rsidRDefault="00A831D9" w:rsidP="00A831D9">
      <w:pPr>
        <w:numPr>
          <w:ilvl w:val="0"/>
          <w:numId w:val="1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inhibit cancer of the liver</w:t>
      </w:r>
    </w:p>
    <w:p w14:paraId="5ECFCEBF" w14:textId="77777777" w:rsidR="00A831D9" w:rsidRPr="00A831D9" w:rsidRDefault="00A831D9" w:rsidP="00A831D9">
      <w:pPr>
        <w:numPr>
          <w:ilvl w:val="0"/>
          <w:numId w:val="1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lower blood cholesterol levels</w:t>
      </w:r>
    </w:p>
    <w:p w14:paraId="653B591D" w14:textId="77777777" w:rsidR="00A831D9" w:rsidRPr="00A831D9" w:rsidRDefault="00A831D9" w:rsidP="00A831D9">
      <w:pPr>
        <w:numPr>
          <w:ilvl w:val="0"/>
          <w:numId w:val="1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treat inflammation and ulcers of the stomach and intestines</w:t>
      </w:r>
    </w:p>
    <w:p w14:paraId="30D6A4AC" w14:textId="77777777" w:rsidR="00A831D9" w:rsidRPr="00A831D9" w:rsidRDefault="00A831D9" w:rsidP="00A831D9">
      <w:pPr>
        <w:numPr>
          <w:ilvl w:val="0"/>
          <w:numId w:val="1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drain off sweat ducts</w:t>
      </w:r>
    </w:p>
    <w:p w14:paraId="35782CFB" w14:textId="77777777" w:rsidR="00A831D9" w:rsidRPr="00A831D9" w:rsidRDefault="00A831D9" w:rsidP="00A831D9">
      <w:pPr>
        <w:numPr>
          <w:ilvl w:val="0"/>
          <w:numId w:val="1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for body building</w:t>
      </w:r>
    </w:p>
    <w:p w14:paraId="5E62727F" w14:textId="77777777" w:rsidR="00A831D9" w:rsidRPr="00A831D9" w:rsidRDefault="00A831D9" w:rsidP="00A831D9">
      <w:pPr>
        <w:numPr>
          <w:ilvl w:val="0"/>
          <w:numId w:val="1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for late onset diabetes</w:t>
      </w:r>
    </w:p>
    <w:p w14:paraId="01CF5FC3" w14:textId="77777777" w:rsidR="00A831D9" w:rsidRPr="00A831D9" w:rsidRDefault="00A831D9" w:rsidP="00A831D9">
      <w:pPr>
        <w:numPr>
          <w:ilvl w:val="0"/>
          <w:numId w:val="1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poor digestion</w:t>
      </w:r>
    </w:p>
    <w:p w14:paraId="0B99655B" w14:textId="77777777" w:rsidR="00A831D9" w:rsidRPr="00A831D9" w:rsidRDefault="00A831D9" w:rsidP="00A831D9">
      <w:pPr>
        <w:numPr>
          <w:ilvl w:val="0"/>
          <w:numId w:val="1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insufficient lactation</w:t>
      </w:r>
    </w:p>
    <w:p w14:paraId="16D1F94E" w14:textId="77777777" w:rsidR="00A831D9" w:rsidRPr="00A831D9" w:rsidRDefault="00A831D9" w:rsidP="00A831D9">
      <w:pPr>
        <w:numPr>
          <w:ilvl w:val="0"/>
          <w:numId w:val="1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painful menstruation</w:t>
      </w:r>
    </w:p>
    <w:p w14:paraId="1055D403" w14:textId="77777777" w:rsidR="00A831D9" w:rsidRPr="00A831D9" w:rsidRDefault="00A831D9" w:rsidP="00A831D9">
      <w:pPr>
        <w:numPr>
          <w:ilvl w:val="0"/>
          <w:numId w:val="1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proofErr w:type="spellStart"/>
      <w:r w:rsidRPr="00A831D9">
        <w:rPr>
          <w:rFonts w:ascii="Arial" w:eastAsia="Times New Roman" w:hAnsi="Arial" w:cs="Arial"/>
          <w:color w:val="4D4D4D"/>
          <w:sz w:val="23"/>
          <w:szCs w:val="23"/>
          <w:lang w:eastAsia="en-IN"/>
        </w:rPr>
        <w:t>labor</w:t>
      </w:r>
      <w:proofErr w:type="spellEnd"/>
      <w:r w:rsidRPr="00A831D9">
        <w:rPr>
          <w:rFonts w:ascii="Arial" w:eastAsia="Times New Roman" w:hAnsi="Arial" w:cs="Arial"/>
          <w:color w:val="4D4D4D"/>
          <w:sz w:val="23"/>
          <w:szCs w:val="23"/>
          <w:lang w:eastAsia="en-IN"/>
        </w:rPr>
        <w:t xml:space="preserve"> pains</w:t>
      </w:r>
    </w:p>
    <w:p w14:paraId="47B32189" w14:textId="77777777" w:rsidR="00A831D9" w:rsidRPr="00A831D9" w:rsidRDefault="00A831D9" w:rsidP="00A831D9">
      <w:pPr>
        <w:numPr>
          <w:ilvl w:val="0"/>
          <w:numId w:val="1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freshen bad breath</w:t>
      </w:r>
    </w:p>
    <w:p w14:paraId="3E1A6DEF" w14:textId="77777777" w:rsidR="00A831D9" w:rsidRPr="00A831D9" w:rsidRDefault="00A831D9" w:rsidP="00A831D9">
      <w:pPr>
        <w:numPr>
          <w:ilvl w:val="0"/>
          <w:numId w:val="1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restore a dull sense of taste</w:t>
      </w:r>
    </w:p>
    <w:p w14:paraId="16F82DDD" w14:textId="62E31FCD" w:rsidR="00A831D9" w:rsidRPr="00A831D9" w:rsidRDefault="00A831D9" w:rsidP="00A831D9">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A831D9">
        <w:rPr>
          <w:rFonts w:ascii="Arial" w:eastAsia="Times New Roman" w:hAnsi="Arial" w:cs="Arial"/>
          <w:noProof/>
          <w:color w:val="FF4C4C"/>
          <w:sz w:val="23"/>
          <w:szCs w:val="23"/>
          <w:lang w:eastAsia="en-IN"/>
        </w:rPr>
        <w:lastRenderedPageBreak/>
        <w:drawing>
          <wp:inline distT="0" distB="0" distL="0" distR="0" wp14:anchorId="6425C105" wp14:editId="13E21242">
            <wp:extent cx="4070985" cy="3048000"/>
            <wp:effectExtent l="0" t="0" r="5715" b="0"/>
            <wp:docPr id="12" name="Picture 12">
              <a:hlinkClick xmlns:a="http://schemas.openxmlformats.org/drawingml/2006/main" r:id="rId67" tooltip="&quot;Methi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67" tooltip="&quot;Methi  seeds&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0985" cy="3048000"/>
                    </a:xfrm>
                    <a:prstGeom prst="rect">
                      <a:avLst/>
                    </a:prstGeom>
                    <a:noFill/>
                    <a:ln>
                      <a:noFill/>
                    </a:ln>
                  </pic:spPr>
                </pic:pic>
              </a:graphicData>
            </a:graphic>
          </wp:inline>
        </w:drawing>
      </w:r>
    </w:p>
    <w:p w14:paraId="2FC5ADD3" w14:textId="09E29506" w:rsidR="00A831D9" w:rsidRPr="00A831D9" w:rsidRDefault="00A831D9" w:rsidP="00A831D9">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sidRPr="00A831D9">
        <w:rPr>
          <w:rFonts w:ascii="Arial" w:eastAsia="Times New Roman" w:hAnsi="Arial" w:cs="Arial"/>
          <w:b/>
          <w:bCs/>
          <w:color w:val="C00000"/>
          <w:sz w:val="30"/>
          <w:szCs w:val="30"/>
          <w:lang w:eastAsia="en-IN"/>
        </w:rPr>
        <w:t>13. Sage</w:t>
      </w:r>
    </w:p>
    <w:p w14:paraId="4DAA33AB" w14:textId="77777777" w:rsidR="00A831D9" w:rsidRPr="00A831D9" w:rsidRDefault="00A831D9" w:rsidP="00A831D9">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Salvia, the Latin name for </w:t>
      </w:r>
      <w:hyperlink r:id="rId69" w:tooltip="sage" w:history="1">
        <w:r w:rsidRPr="00A831D9">
          <w:rPr>
            <w:rFonts w:ascii="Arial" w:eastAsia="Times New Roman" w:hAnsi="Arial" w:cs="Arial"/>
            <w:color w:val="FF6B6B"/>
            <w:sz w:val="23"/>
            <w:szCs w:val="23"/>
            <w:u w:val="single"/>
            <w:lang w:eastAsia="en-IN"/>
          </w:rPr>
          <w:t>sage</w:t>
        </w:r>
      </w:hyperlink>
      <w:r w:rsidRPr="00A831D9">
        <w:rPr>
          <w:rFonts w:ascii="Arial" w:eastAsia="Times New Roman" w:hAnsi="Arial" w:cs="Arial"/>
          <w:color w:val="4D4D4D"/>
          <w:sz w:val="23"/>
          <w:szCs w:val="23"/>
          <w:lang w:eastAsia="en-IN"/>
        </w:rPr>
        <w:t xml:space="preserve">, means ‘to heal’. Internally, the sage is used </w:t>
      </w:r>
      <w:proofErr w:type="gramStart"/>
      <w:r w:rsidRPr="00A831D9">
        <w:rPr>
          <w:rFonts w:ascii="Arial" w:eastAsia="Times New Roman" w:hAnsi="Arial" w:cs="Arial"/>
          <w:color w:val="4D4D4D"/>
          <w:sz w:val="23"/>
          <w:szCs w:val="23"/>
          <w:lang w:eastAsia="en-IN"/>
        </w:rPr>
        <w:t>for :</w:t>
      </w:r>
      <w:proofErr w:type="gramEnd"/>
    </w:p>
    <w:p w14:paraId="158D13EB" w14:textId="77777777" w:rsidR="00A831D9" w:rsidRPr="00A831D9" w:rsidRDefault="00A831D9" w:rsidP="00A831D9">
      <w:pPr>
        <w:numPr>
          <w:ilvl w:val="0"/>
          <w:numId w:val="12"/>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indigestion</w:t>
      </w:r>
    </w:p>
    <w:p w14:paraId="6041EE51" w14:textId="77777777" w:rsidR="00A831D9" w:rsidRPr="00A831D9" w:rsidRDefault="00A831D9" w:rsidP="00A831D9">
      <w:pPr>
        <w:numPr>
          <w:ilvl w:val="0"/>
          <w:numId w:val="12"/>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flatulence</w:t>
      </w:r>
    </w:p>
    <w:p w14:paraId="5C60925C" w14:textId="77777777" w:rsidR="00A831D9" w:rsidRPr="00A831D9" w:rsidRDefault="00A831D9" w:rsidP="00A831D9">
      <w:pPr>
        <w:numPr>
          <w:ilvl w:val="0"/>
          <w:numId w:val="12"/>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liver complaints</w:t>
      </w:r>
    </w:p>
    <w:p w14:paraId="7FDBB3B3" w14:textId="77777777" w:rsidR="00A831D9" w:rsidRPr="00A831D9" w:rsidRDefault="00A831D9" w:rsidP="00A831D9">
      <w:pPr>
        <w:numPr>
          <w:ilvl w:val="0"/>
          <w:numId w:val="12"/>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excessive lactation</w:t>
      </w:r>
    </w:p>
    <w:p w14:paraId="2A89E9E4" w14:textId="77777777" w:rsidR="00A831D9" w:rsidRPr="00A831D9" w:rsidRDefault="00A831D9" w:rsidP="00A831D9">
      <w:pPr>
        <w:numPr>
          <w:ilvl w:val="0"/>
          <w:numId w:val="12"/>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excessive perspiration</w:t>
      </w:r>
    </w:p>
    <w:p w14:paraId="07DEA015" w14:textId="77777777" w:rsidR="00A831D9" w:rsidRPr="00A831D9" w:rsidRDefault="00A831D9" w:rsidP="00A831D9">
      <w:pPr>
        <w:numPr>
          <w:ilvl w:val="0"/>
          <w:numId w:val="12"/>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excessive salivation</w:t>
      </w:r>
    </w:p>
    <w:p w14:paraId="02AFE75A" w14:textId="77777777" w:rsidR="00A831D9" w:rsidRPr="00A831D9" w:rsidRDefault="00A831D9" w:rsidP="00A831D9">
      <w:pPr>
        <w:numPr>
          <w:ilvl w:val="0"/>
          <w:numId w:val="12"/>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anxiety</w:t>
      </w:r>
    </w:p>
    <w:p w14:paraId="314B1122" w14:textId="77777777" w:rsidR="00A831D9" w:rsidRPr="00A831D9" w:rsidRDefault="00A831D9" w:rsidP="00A831D9">
      <w:pPr>
        <w:numPr>
          <w:ilvl w:val="0"/>
          <w:numId w:val="12"/>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depression</w:t>
      </w:r>
    </w:p>
    <w:p w14:paraId="27DD09FD" w14:textId="77777777" w:rsidR="00A831D9" w:rsidRPr="00A831D9" w:rsidRDefault="00A831D9" w:rsidP="00A831D9">
      <w:pPr>
        <w:numPr>
          <w:ilvl w:val="0"/>
          <w:numId w:val="12"/>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female sterility</w:t>
      </w:r>
    </w:p>
    <w:p w14:paraId="65D50813" w14:textId="77777777" w:rsidR="00A831D9" w:rsidRPr="00A831D9" w:rsidRDefault="00A831D9" w:rsidP="00A831D9">
      <w:pPr>
        <w:numPr>
          <w:ilvl w:val="0"/>
          <w:numId w:val="12"/>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menopausal problems</w:t>
      </w:r>
    </w:p>
    <w:p w14:paraId="38A3A096" w14:textId="77777777" w:rsidR="00A831D9" w:rsidRPr="00A831D9" w:rsidRDefault="00A831D9" w:rsidP="00A831D9">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 xml:space="preserve">On the other hand, it is used externally </w:t>
      </w:r>
      <w:proofErr w:type="gramStart"/>
      <w:r w:rsidRPr="00A831D9">
        <w:rPr>
          <w:rFonts w:ascii="Arial" w:eastAsia="Times New Roman" w:hAnsi="Arial" w:cs="Arial"/>
          <w:color w:val="4D4D4D"/>
          <w:sz w:val="23"/>
          <w:szCs w:val="23"/>
          <w:lang w:eastAsia="en-IN"/>
        </w:rPr>
        <w:t>for :</w:t>
      </w:r>
      <w:proofErr w:type="gramEnd"/>
    </w:p>
    <w:p w14:paraId="7854729B" w14:textId="77777777" w:rsidR="00A831D9" w:rsidRPr="00A831D9" w:rsidRDefault="00A831D9" w:rsidP="00A831D9">
      <w:pPr>
        <w:numPr>
          <w:ilvl w:val="0"/>
          <w:numId w:val="1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insect bites</w:t>
      </w:r>
    </w:p>
    <w:p w14:paraId="5ABD9586" w14:textId="77777777" w:rsidR="00A831D9" w:rsidRPr="00A831D9" w:rsidRDefault="00A831D9" w:rsidP="00A831D9">
      <w:pPr>
        <w:numPr>
          <w:ilvl w:val="0"/>
          <w:numId w:val="1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skin infections</w:t>
      </w:r>
    </w:p>
    <w:p w14:paraId="361E2134" w14:textId="77777777" w:rsidR="00A831D9" w:rsidRPr="00A831D9" w:rsidRDefault="00A831D9" w:rsidP="00A831D9">
      <w:pPr>
        <w:numPr>
          <w:ilvl w:val="0"/>
          <w:numId w:val="1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throat infections</w:t>
      </w:r>
    </w:p>
    <w:p w14:paraId="3CEC9478" w14:textId="77777777" w:rsidR="00A831D9" w:rsidRPr="00A831D9" w:rsidRDefault="00A831D9" w:rsidP="00A831D9">
      <w:pPr>
        <w:numPr>
          <w:ilvl w:val="0"/>
          <w:numId w:val="1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mouth infections</w:t>
      </w:r>
    </w:p>
    <w:p w14:paraId="5B088B7F" w14:textId="77777777" w:rsidR="00A831D9" w:rsidRPr="00A831D9" w:rsidRDefault="00A831D9" w:rsidP="00A831D9">
      <w:pPr>
        <w:numPr>
          <w:ilvl w:val="0"/>
          <w:numId w:val="1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gum infections</w:t>
      </w:r>
    </w:p>
    <w:p w14:paraId="71DC610C" w14:textId="77777777" w:rsidR="00A831D9" w:rsidRPr="00A831D9" w:rsidRDefault="00A831D9" w:rsidP="00A831D9">
      <w:pPr>
        <w:numPr>
          <w:ilvl w:val="0"/>
          <w:numId w:val="1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skin infections</w:t>
      </w:r>
    </w:p>
    <w:p w14:paraId="2E84085D" w14:textId="77777777" w:rsidR="00A831D9" w:rsidRPr="00A831D9" w:rsidRDefault="00A831D9" w:rsidP="00A831D9">
      <w:pPr>
        <w:numPr>
          <w:ilvl w:val="0"/>
          <w:numId w:val="1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vaginal discharge</w:t>
      </w:r>
    </w:p>
    <w:p w14:paraId="1A41AD22" w14:textId="28E8CB80" w:rsidR="00A831D9" w:rsidRPr="00A831D9" w:rsidRDefault="00A831D9" w:rsidP="00A831D9">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A831D9">
        <w:rPr>
          <w:rFonts w:ascii="Arial" w:eastAsia="Times New Roman" w:hAnsi="Arial" w:cs="Arial"/>
          <w:noProof/>
          <w:color w:val="FF4C4C"/>
          <w:sz w:val="23"/>
          <w:szCs w:val="23"/>
          <w:lang w:eastAsia="en-IN"/>
        </w:rPr>
        <w:lastRenderedPageBreak/>
        <w:drawing>
          <wp:inline distT="0" distB="0" distL="0" distR="0" wp14:anchorId="36066E63" wp14:editId="65FFFF0F">
            <wp:extent cx="2895600" cy="2176145"/>
            <wp:effectExtent l="0" t="0" r="0" b="0"/>
            <wp:docPr id="13" name="Picture 13">
              <a:hlinkClick xmlns:a="http://schemas.openxmlformats.org/drawingml/2006/main" r:id="rId70" tooltip="&quot;Buy | View Sage Seeds   Buy | View Sage Plant   Buy | View All Plants   Buy | View All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70" tooltip="&quot;Buy | View Sage Seeds   Buy | View Sage Plant   Buy | View All Plants   Buy | View All Seeds&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2176145"/>
                    </a:xfrm>
                    <a:prstGeom prst="rect">
                      <a:avLst/>
                    </a:prstGeom>
                    <a:noFill/>
                    <a:ln>
                      <a:noFill/>
                    </a:ln>
                  </pic:spPr>
                </pic:pic>
              </a:graphicData>
            </a:graphic>
          </wp:inline>
        </w:drawing>
      </w:r>
    </w:p>
    <w:p w14:paraId="00588EF6" w14:textId="7BB63D0F" w:rsidR="00A831D9" w:rsidRPr="00A831D9" w:rsidRDefault="00A831D9" w:rsidP="00A831D9">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sidRPr="00A831D9">
        <w:rPr>
          <w:rFonts w:ascii="Arial" w:eastAsia="Times New Roman" w:hAnsi="Arial" w:cs="Arial"/>
          <w:b/>
          <w:bCs/>
          <w:color w:val="C00000"/>
          <w:sz w:val="30"/>
          <w:szCs w:val="30"/>
          <w:lang w:eastAsia="en-IN"/>
        </w:rPr>
        <w:t>1</w:t>
      </w:r>
      <w:r>
        <w:rPr>
          <w:rFonts w:ascii="Arial" w:eastAsia="Times New Roman" w:hAnsi="Arial" w:cs="Arial"/>
          <w:b/>
          <w:bCs/>
          <w:color w:val="C00000"/>
          <w:sz w:val="30"/>
          <w:szCs w:val="30"/>
          <w:lang w:eastAsia="en-IN"/>
        </w:rPr>
        <w:t>4</w:t>
      </w:r>
      <w:r w:rsidRPr="00A831D9">
        <w:rPr>
          <w:rFonts w:ascii="Arial" w:eastAsia="Times New Roman" w:hAnsi="Arial" w:cs="Arial"/>
          <w:b/>
          <w:bCs/>
          <w:color w:val="C00000"/>
          <w:sz w:val="30"/>
          <w:szCs w:val="30"/>
          <w:lang w:eastAsia="en-IN"/>
        </w:rPr>
        <w:t>. Peppermint</w:t>
      </w:r>
    </w:p>
    <w:p w14:paraId="60712305" w14:textId="77777777" w:rsidR="00A831D9" w:rsidRPr="00A831D9" w:rsidRDefault="00000000" w:rsidP="00A831D9">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hyperlink r:id="rId72" w:tooltip="Peppermint " w:history="1">
        <w:r w:rsidR="00A831D9" w:rsidRPr="00A831D9">
          <w:rPr>
            <w:rFonts w:ascii="Arial" w:eastAsia="Times New Roman" w:hAnsi="Arial" w:cs="Arial"/>
            <w:color w:val="FF6B6B"/>
            <w:sz w:val="23"/>
            <w:szCs w:val="23"/>
            <w:u w:val="single"/>
            <w:lang w:eastAsia="en-IN"/>
          </w:rPr>
          <w:t>Peppermint </w:t>
        </w:r>
      </w:hyperlink>
      <w:r w:rsidR="00A831D9" w:rsidRPr="00A831D9">
        <w:rPr>
          <w:rFonts w:ascii="Arial" w:eastAsia="Times New Roman" w:hAnsi="Arial" w:cs="Arial"/>
          <w:color w:val="4D4D4D"/>
          <w:sz w:val="23"/>
          <w:szCs w:val="23"/>
          <w:lang w:eastAsia="en-IN"/>
        </w:rPr>
        <w:t xml:space="preserve">is sometimes regarded as ‘the world’s oldest medicine’, with archaeological evidence placing its use at least as far back as ten thousand years ago. </w:t>
      </w:r>
      <w:proofErr w:type="spellStart"/>
      <w:r w:rsidR="00A831D9" w:rsidRPr="00A831D9">
        <w:rPr>
          <w:rFonts w:ascii="Arial" w:eastAsia="Times New Roman" w:hAnsi="Arial" w:cs="Arial"/>
          <w:color w:val="4D4D4D"/>
          <w:sz w:val="23"/>
          <w:szCs w:val="23"/>
          <w:lang w:eastAsia="en-IN"/>
        </w:rPr>
        <w:t>Pepeprmint</w:t>
      </w:r>
      <w:proofErr w:type="spellEnd"/>
      <w:r w:rsidR="00A831D9" w:rsidRPr="00A831D9">
        <w:rPr>
          <w:rFonts w:ascii="Arial" w:eastAsia="Times New Roman" w:hAnsi="Arial" w:cs="Arial"/>
          <w:color w:val="4D4D4D"/>
          <w:sz w:val="23"/>
          <w:szCs w:val="23"/>
          <w:lang w:eastAsia="en-IN"/>
        </w:rPr>
        <w:t xml:space="preserve"> are naturally high in manganese, vitamin A and vitamin C. Crushed leaves rubbed on the skin help soothe and relax the muscles. Infused peppermint leaves are used </w:t>
      </w:r>
      <w:proofErr w:type="gramStart"/>
      <w:r w:rsidR="00A831D9" w:rsidRPr="00A831D9">
        <w:rPr>
          <w:rFonts w:ascii="Arial" w:eastAsia="Times New Roman" w:hAnsi="Arial" w:cs="Arial"/>
          <w:color w:val="4D4D4D"/>
          <w:sz w:val="23"/>
          <w:szCs w:val="23"/>
          <w:lang w:eastAsia="en-IN"/>
        </w:rPr>
        <w:t>to :</w:t>
      </w:r>
      <w:proofErr w:type="gramEnd"/>
    </w:p>
    <w:p w14:paraId="6F5964BC" w14:textId="77777777" w:rsidR="00A831D9" w:rsidRPr="00A831D9" w:rsidRDefault="00A831D9" w:rsidP="00A831D9">
      <w:pPr>
        <w:numPr>
          <w:ilvl w:val="0"/>
          <w:numId w:val="1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reduce irritable bower syndrome</w:t>
      </w:r>
    </w:p>
    <w:p w14:paraId="537A7A6E" w14:textId="77777777" w:rsidR="00A831D9" w:rsidRPr="00A831D9" w:rsidRDefault="00A831D9" w:rsidP="00A831D9">
      <w:pPr>
        <w:numPr>
          <w:ilvl w:val="0"/>
          <w:numId w:val="1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against upset stomachs</w:t>
      </w:r>
    </w:p>
    <w:p w14:paraId="1CB7AACD" w14:textId="77777777" w:rsidR="00A831D9" w:rsidRPr="00A831D9" w:rsidRDefault="00A831D9" w:rsidP="00A831D9">
      <w:pPr>
        <w:numPr>
          <w:ilvl w:val="0"/>
          <w:numId w:val="1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inhibit bacterial growth</w:t>
      </w:r>
    </w:p>
    <w:p w14:paraId="4D202FF9" w14:textId="77777777" w:rsidR="00A831D9" w:rsidRPr="00A831D9" w:rsidRDefault="00A831D9" w:rsidP="00A831D9">
      <w:pPr>
        <w:numPr>
          <w:ilvl w:val="0"/>
          <w:numId w:val="1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treat fevers</w:t>
      </w:r>
    </w:p>
    <w:p w14:paraId="66DD3175" w14:textId="77777777" w:rsidR="00A831D9" w:rsidRPr="00A831D9" w:rsidRDefault="00A831D9" w:rsidP="00A831D9">
      <w:pPr>
        <w:numPr>
          <w:ilvl w:val="0"/>
          <w:numId w:val="1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flatulence</w:t>
      </w:r>
    </w:p>
    <w:p w14:paraId="4EBF32B7" w14:textId="77777777" w:rsidR="00A831D9" w:rsidRPr="00A831D9" w:rsidRDefault="00A831D9" w:rsidP="00A831D9">
      <w:pPr>
        <w:numPr>
          <w:ilvl w:val="0"/>
          <w:numId w:val="1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A831D9">
        <w:rPr>
          <w:rFonts w:ascii="Arial" w:eastAsia="Times New Roman" w:hAnsi="Arial" w:cs="Arial"/>
          <w:color w:val="4D4D4D"/>
          <w:sz w:val="23"/>
          <w:szCs w:val="23"/>
          <w:lang w:eastAsia="en-IN"/>
        </w:rPr>
        <w:t>spastic colon</w:t>
      </w:r>
    </w:p>
    <w:p w14:paraId="18096ED3" w14:textId="51A2689E" w:rsidR="00A831D9" w:rsidRPr="00A831D9" w:rsidRDefault="00A831D9" w:rsidP="00A831D9">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A831D9">
        <w:rPr>
          <w:rFonts w:ascii="Arial" w:eastAsia="Times New Roman" w:hAnsi="Arial" w:cs="Arial"/>
          <w:noProof/>
          <w:color w:val="FF4C4C"/>
          <w:sz w:val="23"/>
          <w:szCs w:val="23"/>
          <w:lang w:eastAsia="en-IN"/>
        </w:rPr>
        <w:drawing>
          <wp:inline distT="0" distB="0" distL="0" distR="0" wp14:anchorId="2DADD1DB" wp14:editId="540EAA26">
            <wp:extent cx="3225800" cy="3225800"/>
            <wp:effectExtent l="0" t="0" r="0" b="0"/>
            <wp:docPr id="14" name="Picture 14">
              <a:hlinkClick xmlns:a="http://schemas.openxmlformats.org/drawingml/2006/main" r:id="rId72" tooltip="&quot;Buy | View Peppermint   Buy | View All Plants   Buy | View All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72" tooltip="&quot;Buy | View Peppermint   Buy | View All Plants   Buy | View All Seeds&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25800" cy="3225800"/>
                    </a:xfrm>
                    <a:prstGeom prst="rect">
                      <a:avLst/>
                    </a:prstGeom>
                    <a:noFill/>
                    <a:ln>
                      <a:noFill/>
                    </a:ln>
                  </pic:spPr>
                </pic:pic>
              </a:graphicData>
            </a:graphic>
          </wp:inline>
        </w:drawing>
      </w:r>
    </w:p>
    <w:p w14:paraId="3B838936" w14:textId="77777777" w:rsid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p>
    <w:p w14:paraId="0EB92669" w14:textId="0AAB5C6F" w:rsidR="00F9188D" w:rsidRP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sidRPr="00F9188D">
        <w:rPr>
          <w:rFonts w:ascii="Arial" w:eastAsia="Times New Roman" w:hAnsi="Arial" w:cs="Arial"/>
          <w:b/>
          <w:bCs/>
          <w:color w:val="C00000"/>
          <w:sz w:val="30"/>
          <w:szCs w:val="30"/>
          <w:lang w:eastAsia="en-IN"/>
        </w:rPr>
        <w:lastRenderedPageBreak/>
        <w:t>1</w:t>
      </w:r>
      <w:r>
        <w:rPr>
          <w:rFonts w:ascii="Arial" w:eastAsia="Times New Roman" w:hAnsi="Arial" w:cs="Arial"/>
          <w:b/>
          <w:bCs/>
          <w:color w:val="C00000"/>
          <w:sz w:val="30"/>
          <w:szCs w:val="30"/>
          <w:lang w:eastAsia="en-IN"/>
        </w:rPr>
        <w:t>5</w:t>
      </w:r>
      <w:r w:rsidRPr="00F9188D">
        <w:rPr>
          <w:rFonts w:ascii="Arial" w:eastAsia="Times New Roman" w:hAnsi="Arial" w:cs="Arial"/>
          <w:b/>
          <w:bCs/>
          <w:color w:val="C00000"/>
          <w:sz w:val="30"/>
          <w:szCs w:val="30"/>
          <w:lang w:eastAsia="en-IN"/>
        </w:rPr>
        <w:t>. Lemon Balm</w:t>
      </w:r>
    </w:p>
    <w:p w14:paraId="700349E8"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The reason the plant is called </w:t>
      </w:r>
      <w:hyperlink r:id="rId74" w:tooltip="lemon balm" w:history="1">
        <w:r w:rsidRPr="00F9188D">
          <w:rPr>
            <w:rFonts w:ascii="Arial" w:eastAsia="Times New Roman" w:hAnsi="Arial" w:cs="Arial"/>
            <w:color w:val="FF6B6B"/>
            <w:sz w:val="23"/>
            <w:szCs w:val="23"/>
            <w:u w:val="single"/>
            <w:lang w:eastAsia="en-IN"/>
          </w:rPr>
          <w:t>lemon balm</w:t>
        </w:r>
      </w:hyperlink>
      <w:r w:rsidRPr="00F9188D">
        <w:rPr>
          <w:rFonts w:ascii="Arial" w:eastAsia="Times New Roman" w:hAnsi="Arial" w:cs="Arial"/>
          <w:color w:val="4D4D4D"/>
          <w:sz w:val="23"/>
          <w:szCs w:val="23"/>
          <w:lang w:eastAsia="en-IN"/>
        </w:rPr>
        <w:t xml:space="preserve"> is because of the lemon minty scent of the leaves. The flowers, which appear during the summer, are full of nectar. The crushed leaves, when rubbed on the skin, are used </w:t>
      </w:r>
      <w:proofErr w:type="gramStart"/>
      <w:r w:rsidRPr="00F9188D">
        <w:rPr>
          <w:rFonts w:ascii="Arial" w:eastAsia="Times New Roman" w:hAnsi="Arial" w:cs="Arial"/>
          <w:color w:val="4D4D4D"/>
          <w:sz w:val="23"/>
          <w:szCs w:val="23"/>
          <w:lang w:eastAsia="en-IN"/>
        </w:rPr>
        <w:t>as :</w:t>
      </w:r>
      <w:proofErr w:type="gramEnd"/>
    </w:p>
    <w:p w14:paraId="49373939" w14:textId="77777777" w:rsidR="00F9188D" w:rsidRPr="00F9188D" w:rsidRDefault="00F9188D" w:rsidP="00F9188D">
      <w:pPr>
        <w:numPr>
          <w:ilvl w:val="0"/>
          <w:numId w:val="1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mosquito repellent</w:t>
      </w:r>
    </w:p>
    <w:p w14:paraId="669B27EE" w14:textId="77777777" w:rsidR="00F9188D" w:rsidRPr="00F9188D" w:rsidRDefault="00F9188D" w:rsidP="00F9188D">
      <w:pPr>
        <w:numPr>
          <w:ilvl w:val="0"/>
          <w:numId w:val="1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herpes</w:t>
      </w:r>
    </w:p>
    <w:p w14:paraId="6957C8B3" w14:textId="77777777" w:rsidR="00F9188D" w:rsidRPr="00F9188D" w:rsidRDefault="00F9188D" w:rsidP="00F9188D">
      <w:pPr>
        <w:numPr>
          <w:ilvl w:val="0"/>
          <w:numId w:val="1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sores</w:t>
      </w:r>
    </w:p>
    <w:p w14:paraId="67BB62CD" w14:textId="77777777" w:rsidR="00F9188D" w:rsidRPr="00F9188D" w:rsidRDefault="00F9188D" w:rsidP="00F9188D">
      <w:pPr>
        <w:numPr>
          <w:ilvl w:val="0"/>
          <w:numId w:val="1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gout</w:t>
      </w:r>
    </w:p>
    <w:p w14:paraId="1ACA4245" w14:textId="77777777" w:rsidR="00F9188D" w:rsidRPr="00F9188D" w:rsidRDefault="00F9188D" w:rsidP="00F9188D">
      <w:pPr>
        <w:numPr>
          <w:ilvl w:val="0"/>
          <w:numId w:val="1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insect bites</w:t>
      </w:r>
    </w:p>
    <w:p w14:paraId="5C5D04D7"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xml:space="preserve">Infusion of the leaves with water are known to </w:t>
      </w:r>
      <w:proofErr w:type="gramStart"/>
      <w:r w:rsidRPr="00F9188D">
        <w:rPr>
          <w:rFonts w:ascii="Arial" w:eastAsia="Times New Roman" w:hAnsi="Arial" w:cs="Arial"/>
          <w:color w:val="4D4D4D"/>
          <w:sz w:val="23"/>
          <w:szCs w:val="23"/>
          <w:lang w:eastAsia="en-IN"/>
        </w:rPr>
        <w:t>treat :</w:t>
      </w:r>
      <w:proofErr w:type="gramEnd"/>
    </w:p>
    <w:p w14:paraId="778F99A6" w14:textId="77777777" w:rsidR="00F9188D" w:rsidRPr="00F9188D" w:rsidRDefault="00F9188D" w:rsidP="00F9188D">
      <w:pPr>
        <w:numPr>
          <w:ilvl w:val="0"/>
          <w:numId w:val="1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colds</w:t>
      </w:r>
    </w:p>
    <w:p w14:paraId="5B066492" w14:textId="77777777" w:rsidR="00F9188D" w:rsidRPr="00F9188D" w:rsidRDefault="00F9188D" w:rsidP="00F9188D">
      <w:pPr>
        <w:numPr>
          <w:ilvl w:val="0"/>
          <w:numId w:val="1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fevers</w:t>
      </w:r>
    </w:p>
    <w:p w14:paraId="1F4D2B34" w14:textId="77777777" w:rsidR="00F9188D" w:rsidRPr="00F9188D" w:rsidRDefault="00F9188D" w:rsidP="00F9188D">
      <w:pPr>
        <w:numPr>
          <w:ilvl w:val="0"/>
          <w:numId w:val="1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indigestion due to nervous tension</w:t>
      </w:r>
    </w:p>
    <w:p w14:paraId="6E7F2E86" w14:textId="77777777" w:rsidR="00F9188D" w:rsidRPr="00F9188D" w:rsidRDefault="00F9188D" w:rsidP="00F9188D">
      <w:pPr>
        <w:numPr>
          <w:ilvl w:val="0"/>
          <w:numId w:val="1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digestive upsets in children</w:t>
      </w:r>
    </w:p>
    <w:p w14:paraId="2028B335" w14:textId="77777777" w:rsidR="00F9188D" w:rsidRPr="00F9188D" w:rsidRDefault="00F9188D" w:rsidP="00F9188D">
      <w:pPr>
        <w:numPr>
          <w:ilvl w:val="0"/>
          <w:numId w:val="1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hyperthyroidism</w:t>
      </w:r>
    </w:p>
    <w:p w14:paraId="546FBAB7" w14:textId="77777777" w:rsidR="00F9188D" w:rsidRPr="00F9188D" w:rsidRDefault="00F9188D" w:rsidP="00F9188D">
      <w:pPr>
        <w:numPr>
          <w:ilvl w:val="0"/>
          <w:numId w:val="1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depression</w:t>
      </w:r>
    </w:p>
    <w:p w14:paraId="5D5ADCBD" w14:textId="77777777" w:rsidR="00F9188D" w:rsidRPr="00F9188D" w:rsidRDefault="00F9188D" w:rsidP="00F9188D">
      <w:pPr>
        <w:numPr>
          <w:ilvl w:val="0"/>
          <w:numId w:val="1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mild insomnia</w:t>
      </w:r>
    </w:p>
    <w:p w14:paraId="01D32BD6" w14:textId="77777777" w:rsidR="00F9188D" w:rsidRPr="00F9188D" w:rsidRDefault="00F9188D" w:rsidP="00F9188D">
      <w:pPr>
        <w:numPr>
          <w:ilvl w:val="0"/>
          <w:numId w:val="1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headaches</w:t>
      </w:r>
    </w:p>
    <w:p w14:paraId="1D4556CF" w14:textId="619E996F" w:rsidR="00F9188D" w:rsidRPr="00F9188D" w:rsidRDefault="00F9188D" w:rsidP="00F9188D">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F9188D">
        <w:rPr>
          <w:rFonts w:ascii="Arial" w:eastAsia="Times New Roman" w:hAnsi="Arial" w:cs="Arial"/>
          <w:noProof/>
          <w:color w:val="FF4C4C"/>
          <w:sz w:val="23"/>
          <w:szCs w:val="23"/>
          <w:lang w:eastAsia="en-IN"/>
        </w:rPr>
        <w:drawing>
          <wp:inline distT="0" distB="0" distL="0" distR="0" wp14:anchorId="79D580BF" wp14:editId="41C94666">
            <wp:extent cx="3302000" cy="2480945"/>
            <wp:effectExtent l="0" t="0" r="0" b="0"/>
            <wp:docPr id="15" name="Picture 15">
              <a:hlinkClick xmlns:a="http://schemas.openxmlformats.org/drawingml/2006/main" r:id="rId74" tooltip="&quot;Lemon Bal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74" tooltip="&quot;Lemon Balm&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02000" cy="2480945"/>
                    </a:xfrm>
                    <a:prstGeom prst="rect">
                      <a:avLst/>
                    </a:prstGeom>
                    <a:noFill/>
                    <a:ln>
                      <a:noFill/>
                    </a:ln>
                  </pic:spPr>
                </pic:pic>
              </a:graphicData>
            </a:graphic>
          </wp:inline>
        </w:drawing>
      </w:r>
    </w:p>
    <w:p w14:paraId="6A9C3D27" w14:textId="753C8685" w:rsidR="00F9188D" w:rsidRP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sidRPr="00F9188D">
        <w:rPr>
          <w:rFonts w:ascii="Arial" w:eastAsia="Times New Roman" w:hAnsi="Arial" w:cs="Arial"/>
          <w:b/>
          <w:bCs/>
          <w:color w:val="C00000"/>
          <w:sz w:val="30"/>
          <w:szCs w:val="30"/>
          <w:lang w:eastAsia="en-IN"/>
        </w:rPr>
        <w:t>1</w:t>
      </w:r>
      <w:r>
        <w:rPr>
          <w:rFonts w:ascii="Arial" w:eastAsia="Times New Roman" w:hAnsi="Arial" w:cs="Arial"/>
          <w:b/>
          <w:bCs/>
          <w:color w:val="C00000"/>
          <w:sz w:val="30"/>
          <w:szCs w:val="30"/>
          <w:lang w:eastAsia="en-IN"/>
        </w:rPr>
        <w:t>6</w:t>
      </w:r>
      <w:r w:rsidRPr="00F9188D">
        <w:rPr>
          <w:rFonts w:ascii="Arial" w:eastAsia="Times New Roman" w:hAnsi="Arial" w:cs="Arial"/>
          <w:b/>
          <w:bCs/>
          <w:color w:val="C00000"/>
          <w:sz w:val="30"/>
          <w:szCs w:val="30"/>
          <w:lang w:eastAsia="en-IN"/>
        </w:rPr>
        <w:t>. Globe Artichoke</w:t>
      </w:r>
    </w:p>
    <w:p w14:paraId="06E2EA99"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xml:space="preserve">A bitter tasting plant that requires a lot of sun, the cardoon has become important as a medicinal herb in recent years following the discovery of </w:t>
      </w:r>
      <w:proofErr w:type="spellStart"/>
      <w:r w:rsidRPr="00F9188D">
        <w:rPr>
          <w:rFonts w:ascii="Arial" w:eastAsia="Times New Roman" w:hAnsi="Arial" w:cs="Arial"/>
          <w:color w:val="4D4D4D"/>
          <w:sz w:val="23"/>
          <w:szCs w:val="23"/>
          <w:lang w:eastAsia="en-IN"/>
        </w:rPr>
        <w:t>cynarin</w:t>
      </w:r>
      <w:proofErr w:type="spellEnd"/>
      <w:r w:rsidRPr="00F9188D">
        <w:rPr>
          <w:rFonts w:ascii="Arial" w:eastAsia="Times New Roman" w:hAnsi="Arial" w:cs="Arial"/>
          <w:color w:val="4D4D4D"/>
          <w:sz w:val="23"/>
          <w:szCs w:val="23"/>
          <w:lang w:eastAsia="en-IN"/>
        </w:rPr>
        <w:t xml:space="preserve">. The cardoon leaves, best harvested before flowering, helps </w:t>
      </w:r>
      <w:proofErr w:type="gramStart"/>
      <w:r w:rsidRPr="00F9188D">
        <w:rPr>
          <w:rFonts w:ascii="Arial" w:eastAsia="Times New Roman" w:hAnsi="Arial" w:cs="Arial"/>
          <w:color w:val="4D4D4D"/>
          <w:sz w:val="23"/>
          <w:szCs w:val="23"/>
          <w:lang w:eastAsia="en-IN"/>
        </w:rPr>
        <w:t>to :</w:t>
      </w:r>
      <w:proofErr w:type="gramEnd"/>
    </w:p>
    <w:p w14:paraId="4A4E9280" w14:textId="77777777" w:rsidR="00F9188D" w:rsidRPr="00F9188D" w:rsidRDefault="00F9188D" w:rsidP="00F9188D">
      <w:pPr>
        <w:numPr>
          <w:ilvl w:val="0"/>
          <w:numId w:val="1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improve liver and gall bladder function</w:t>
      </w:r>
    </w:p>
    <w:p w14:paraId="435704B4" w14:textId="77777777" w:rsidR="00F9188D" w:rsidRPr="00F9188D" w:rsidRDefault="00F9188D" w:rsidP="00F9188D">
      <w:pPr>
        <w:numPr>
          <w:ilvl w:val="0"/>
          <w:numId w:val="1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stimulate the secretion of digestive juices</w:t>
      </w:r>
    </w:p>
    <w:p w14:paraId="7C5C3CD0" w14:textId="77777777" w:rsidR="00F9188D" w:rsidRPr="00F9188D" w:rsidRDefault="00F9188D" w:rsidP="00F9188D">
      <w:pPr>
        <w:numPr>
          <w:ilvl w:val="0"/>
          <w:numId w:val="1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lower blood cholesterol levels</w:t>
      </w:r>
    </w:p>
    <w:p w14:paraId="7995E614" w14:textId="77777777" w:rsidR="00F9188D" w:rsidRPr="00F9188D" w:rsidRDefault="00F9188D" w:rsidP="00F9188D">
      <w:pPr>
        <w:numPr>
          <w:ilvl w:val="0"/>
          <w:numId w:val="1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treat chronic liver and gall bladder diseases</w:t>
      </w:r>
    </w:p>
    <w:p w14:paraId="06A88A7A" w14:textId="77777777" w:rsidR="00F9188D" w:rsidRPr="00F9188D" w:rsidRDefault="00F9188D" w:rsidP="00F9188D">
      <w:pPr>
        <w:numPr>
          <w:ilvl w:val="0"/>
          <w:numId w:val="1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jaundice</w:t>
      </w:r>
    </w:p>
    <w:p w14:paraId="0AD50B84" w14:textId="77777777" w:rsidR="00F9188D" w:rsidRPr="00F9188D" w:rsidRDefault="00F9188D" w:rsidP="00F9188D">
      <w:pPr>
        <w:numPr>
          <w:ilvl w:val="0"/>
          <w:numId w:val="1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lastRenderedPageBreak/>
        <w:t>hepatitis</w:t>
      </w:r>
    </w:p>
    <w:p w14:paraId="2A278C57" w14:textId="77777777" w:rsidR="00F9188D" w:rsidRPr="00F9188D" w:rsidRDefault="00F9188D" w:rsidP="00F9188D">
      <w:pPr>
        <w:numPr>
          <w:ilvl w:val="0"/>
          <w:numId w:val="1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proofErr w:type="spellStart"/>
      <w:r w:rsidRPr="00F9188D">
        <w:rPr>
          <w:rFonts w:ascii="Arial" w:eastAsia="Times New Roman" w:hAnsi="Arial" w:cs="Arial"/>
          <w:color w:val="4D4D4D"/>
          <w:sz w:val="23"/>
          <w:szCs w:val="23"/>
          <w:lang w:eastAsia="en-IN"/>
        </w:rPr>
        <w:t>asteriosclerosis</w:t>
      </w:r>
      <w:proofErr w:type="spellEnd"/>
    </w:p>
    <w:p w14:paraId="4A3FA0B9" w14:textId="77777777" w:rsidR="00F9188D" w:rsidRPr="00F9188D" w:rsidRDefault="00F9188D" w:rsidP="00F9188D">
      <w:pPr>
        <w:numPr>
          <w:ilvl w:val="0"/>
          <w:numId w:val="1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early stages of late-onset diabetes</w:t>
      </w:r>
    </w:p>
    <w:p w14:paraId="0605BF1D" w14:textId="7E6E84EA" w:rsidR="00F9188D" w:rsidRPr="00F9188D" w:rsidRDefault="00F9188D" w:rsidP="00F9188D">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F9188D">
        <w:rPr>
          <w:rFonts w:ascii="Arial" w:eastAsia="Times New Roman" w:hAnsi="Arial" w:cs="Arial"/>
          <w:noProof/>
          <w:color w:val="FF4C4C"/>
          <w:sz w:val="23"/>
          <w:szCs w:val="23"/>
          <w:lang w:eastAsia="en-IN"/>
        </w:rPr>
        <w:drawing>
          <wp:inline distT="0" distB="0" distL="0" distR="0" wp14:anchorId="6AE1919E" wp14:editId="55321C24">
            <wp:extent cx="3276600" cy="2455545"/>
            <wp:effectExtent l="0" t="0" r="0" b="1905"/>
            <wp:docPr id="16" name="Picture 16">
              <a:hlinkClick xmlns:a="http://schemas.openxmlformats.org/drawingml/2006/main" r:id="rId76" tooltip="&quot;Artichok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76" tooltip="&quot;Artichoke&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76600" cy="2455545"/>
                    </a:xfrm>
                    <a:prstGeom prst="rect">
                      <a:avLst/>
                    </a:prstGeom>
                    <a:noFill/>
                    <a:ln>
                      <a:noFill/>
                    </a:ln>
                  </pic:spPr>
                </pic:pic>
              </a:graphicData>
            </a:graphic>
          </wp:inline>
        </w:drawing>
      </w:r>
    </w:p>
    <w:p w14:paraId="4410B70B" w14:textId="3199528F" w:rsidR="00F9188D" w:rsidRP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sidRPr="00F9188D">
        <w:rPr>
          <w:rFonts w:ascii="Arial" w:eastAsia="Times New Roman" w:hAnsi="Arial" w:cs="Arial"/>
          <w:b/>
          <w:bCs/>
          <w:color w:val="C00000"/>
          <w:sz w:val="30"/>
          <w:szCs w:val="30"/>
          <w:lang w:eastAsia="en-IN"/>
        </w:rPr>
        <w:t>1</w:t>
      </w:r>
      <w:r>
        <w:rPr>
          <w:rFonts w:ascii="Arial" w:eastAsia="Times New Roman" w:hAnsi="Arial" w:cs="Arial"/>
          <w:b/>
          <w:bCs/>
          <w:color w:val="C00000"/>
          <w:sz w:val="30"/>
          <w:szCs w:val="30"/>
          <w:lang w:eastAsia="en-IN"/>
        </w:rPr>
        <w:t>7</w:t>
      </w:r>
      <w:r w:rsidRPr="00F9188D">
        <w:rPr>
          <w:rFonts w:ascii="Arial" w:eastAsia="Times New Roman" w:hAnsi="Arial" w:cs="Arial"/>
          <w:b/>
          <w:bCs/>
          <w:color w:val="C00000"/>
          <w:sz w:val="30"/>
          <w:szCs w:val="30"/>
          <w:lang w:eastAsia="en-IN"/>
        </w:rPr>
        <w:t xml:space="preserve">. </w:t>
      </w:r>
      <w:proofErr w:type="spellStart"/>
      <w:r w:rsidRPr="00F9188D">
        <w:rPr>
          <w:rFonts w:ascii="Arial" w:eastAsia="Times New Roman" w:hAnsi="Arial" w:cs="Arial"/>
          <w:b/>
          <w:bCs/>
          <w:color w:val="C00000"/>
          <w:sz w:val="30"/>
          <w:szCs w:val="30"/>
          <w:lang w:eastAsia="en-IN"/>
        </w:rPr>
        <w:t>Ashwangandha</w:t>
      </w:r>
      <w:proofErr w:type="spellEnd"/>
    </w:p>
    <w:p w14:paraId="504B0147" w14:textId="77777777" w:rsidR="00F9188D" w:rsidRPr="00F9188D" w:rsidRDefault="00000000"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hyperlink r:id="rId78" w:tooltip="Ashwagandha " w:history="1">
        <w:r w:rsidR="00F9188D" w:rsidRPr="00F9188D">
          <w:rPr>
            <w:rFonts w:ascii="Arial" w:eastAsia="Times New Roman" w:hAnsi="Arial" w:cs="Arial"/>
            <w:color w:val="FF6B6B"/>
            <w:sz w:val="23"/>
            <w:szCs w:val="23"/>
            <w:u w:val="single"/>
            <w:lang w:eastAsia="en-IN"/>
          </w:rPr>
          <w:t>Ashwagandha </w:t>
        </w:r>
      </w:hyperlink>
      <w:r w:rsidR="00F9188D" w:rsidRPr="00F9188D">
        <w:rPr>
          <w:rFonts w:ascii="Arial" w:eastAsia="Times New Roman" w:hAnsi="Arial" w:cs="Arial"/>
          <w:color w:val="4D4D4D"/>
          <w:sz w:val="23"/>
          <w:szCs w:val="23"/>
          <w:lang w:eastAsia="en-IN"/>
        </w:rPr>
        <w:t>is best known for stress Reduction, Neural Protection, and a Lot More from an Ancient Herb</w:t>
      </w:r>
    </w:p>
    <w:p w14:paraId="687CEA4A"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The benefits of ashwagandha are many; in addition to promoting fertility, aiding in wound care, and boosting the immune system, some other benefits are:</w:t>
      </w:r>
    </w:p>
    <w:p w14:paraId="1B350F7F" w14:textId="77777777" w:rsidR="00F9188D" w:rsidRPr="00F9188D" w:rsidRDefault="00F9188D" w:rsidP="00F9188D">
      <w:pPr>
        <w:numPr>
          <w:ilvl w:val="0"/>
          <w:numId w:val="1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Diuretic, Sleep aid</w:t>
      </w:r>
    </w:p>
    <w:p w14:paraId="5DA04337" w14:textId="77777777" w:rsidR="00F9188D" w:rsidRPr="00F9188D" w:rsidRDefault="00F9188D" w:rsidP="00F9188D">
      <w:pPr>
        <w:numPr>
          <w:ilvl w:val="0"/>
          <w:numId w:val="1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proofErr w:type="spellStart"/>
      <w:r w:rsidRPr="00F9188D">
        <w:rPr>
          <w:rFonts w:ascii="Arial" w:eastAsia="Times New Roman" w:hAnsi="Arial" w:cs="Arial"/>
          <w:color w:val="4D4D4D"/>
          <w:sz w:val="23"/>
          <w:szCs w:val="23"/>
          <w:lang w:eastAsia="en-IN"/>
        </w:rPr>
        <w:t>Galactogogue</w:t>
      </w:r>
      <w:proofErr w:type="spellEnd"/>
    </w:p>
    <w:p w14:paraId="683F8B24" w14:textId="77777777" w:rsidR="00F9188D" w:rsidRPr="00F9188D" w:rsidRDefault="00F9188D" w:rsidP="00F9188D">
      <w:pPr>
        <w:numPr>
          <w:ilvl w:val="0"/>
          <w:numId w:val="1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Anti-epileptic</w:t>
      </w:r>
    </w:p>
    <w:p w14:paraId="68C9CF13" w14:textId="77777777" w:rsidR="00F9188D" w:rsidRPr="00F9188D" w:rsidRDefault="00F9188D" w:rsidP="00F9188D">
      <w:pPr>
        <w:numPr>
          <w:ilvl w:val="0"/>
          <w:numId w:val="1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Anti-</w:t>
      </w:r>
      <w:proofErr w:type="spellStart"/>
      <w:r w:rsidRPr="00F9188D">
        <w:rPr>
          <w:rFonts w:ascii="Arial" w:eastAsia="Times New Roman" w:hAnsi="Arial" w:cs="Arial"/>
          <w:color w:val="4D4D4D"/>
          <w:sz w:val="23"/>
          <w:szCs w:val="23"/>
          <w:lang w:eastAsia="en-IN"/>
        </w:rPr>
        <w:t>tumor</w:t>
      </w:r>
      <w:proofErr w:type="spellEnd"/>
      <w:r w:rsidRPr="00F9188D">
        <w:rPr>
          <w:rFonts w:ascii="Arial" w:eastAsia="Times New Roman" w:hAnsi="Arial" w:cs="Arial"/>
          <w:color w:val="4D4D4D"/>
          <w:sz w:val="23"/>
          <w:szCs w:val="23"/>
          <w:lang w:eastAsia="en-IN"/>
        </w:rPr>
        <w:t>, Pain relief</w:t>
      </w:r>
    </w:p>
    <w:p w14:paraId="2119F46E" w14:textId="77777777" w:rsidR="00F9188D" w:rsidRPr="00F9188D" w:rsidRDefault="00F9188D" w:rsidP="00F9188D">
      <w:pPr>
        <w:numPr>
          <w:ilvl w:val="0"/>
          <w:numId w:val="1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Eye health</w:t>
      </w:r>
    </w:p>
    <w:p w14:paraId="7BC2E258" w14:textId="77777777" w:rsidR="00F9188D" w:rsidRPr="00F9188D" w:rsidRDefault="00F9188D" w:rsidP="00F9188D">
      <w:pPr>
        <w:numPr>
          <w:ilvl w:val="0"/>
          <w:numId w:val="1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Heart tonic</w:t>
      </w:r>
    </w:p>
    <w:p w14:paraId="7E72479F" w14:textId="77777777" w:rsidR="00F9188D" w:rsidRPr="00F9188D" w:rsidRDefault="00F9188D" w:rsidP="00F9188D">
      <w:pPr>
        <w:numPr>
          <w:ilvl w:val="0"/>
          <w:numId w:val="1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Lowers cholesterol &amp; Regulates blood sugar</w:t>
      </w:r>
    </w:p>
    <w:p w14:paraId="01329022" w14:textId="77777777" w:rsidR="00F9188D" w:rsidRPr="00F9188D" w:rsidRDefault="00F9188D" w:rsidP="00F9188D">
      <w:pPr>
        <w:numPr>
          <w:ilvl w:val="0"/>
          <w:numId w:val="1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Reduces depression and anxiety, Combats stress</w:t>
      </w:r>
    </w:p>
    <w:p w14:paraId="0BD01516" w14:textId="77777777" w:rsidR="00F9188D" w:rsidRPr="00F9188D" w:rsidRDefault="00F9188D" w:rsidP="00F9188D">
      <w:pPr>
        <w:numPr>
          <w:ilvl w:val="0"/>
          <w:numId w:val="1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Fights cognitive decline due to brain cell degeneration</w:t>
      </w:r>
    </w:p>
    <w:p w14:paraId="48C5B154" w14:textId="3F1BE769" w:rsidR="00F9188D" w:rsidRPr="00F9188D" w:rsidRDefault="00F9188D" w:rsidP="00F9188D">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lastRenderedPageBreak/>
        <w:t> </w:t>
      </w:r>
      <w:r w:rsidRPr="00F9188D">
        <w:rPr>
          <w:rFonts w:ascii="Arial" w:eastAsia="Times New Roman" w:hAnsi="Arial" w:cs="Arial"/>
          <w:noProof/>
          <w:color w:val="FF4C4C"/>
          <w:sz w:val="23"/>
          <w:szCs w:val="23"/>
          <w:lang w:eastAsia="en-IN"/>
        </w:rPr>
        <w:drawing>
          <wp:inline distT="0" distB="0" distL="0" distR="0" wp14:anchorId="264F1CCD" wp14:editId="02457EBE">
            <wp:extent cx="4046855" cy="2946400"/>
            <wp:effectExtent l="0" t="0" r="0" b="6350"/>
            <wp:docPr id="17" name="Picture 17">
              <a:hlinkClick xmlns:a="http://schemas.openxmlformats.org/drawingml/2006/main" r:id="rId78" tooltip="&quot;Buy | View Ashwagandha   Buy | View All Plants   Buy | View All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78" tooltip="&quot;Buy | View Ashwagandha   Buy | View All Plants   Buy | View All Seeds&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46855" cy="2946400"/>
                    </a:xfrm>
                    <a:prstGeom prst="rect">
                      <a:avLst/>
                    </a:prstGeom>
                    <a:noFill/>
                    <a:ln>
                      <a:noFill/>
                    </a:ln>
                  </pic:spPr>
                </pic:pic>
              </a:graphicData>
            </a:graphic>
          </wp:inline>
        </w:drawing>
      </w:r>
    </w:p>
    <w:p w14:paraId="13381D20" w14:textId="7D882DE3" w:rsidR="00F9188D" w:rsidRP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sidRPr="00F9188D">
        <w:rPr>
          <w:rFonts w:ascii="Arial" w:eastAsia="Times New Roman" w:hAnsi="Arial" w:cs="Arial"/>
          <w:b/>
          <w:bCs/>
          <w:color w:val="C00000"/>
          <w:sz w:val="30"/>
          <w:szCs w:val="30"/>
          <w:lang w:eastAsia="en-IN"/>
        </w:rPr>
        <w:t>1</w:t>
      </w:r>
      <w:r>
        <w:rPr>
          <w:rFonts w:ascii="Arial" w:eastAsia="Times New Roman" w:hAnsi="Arial" w:cs="Arial"/>
          <w:b/>
          <w:bCs/>
          <w:color w:val="C00000"/>
          <w:sz w:val="30"/>
          <w:szCs w:val="30"/>
          <w:lang w:eastAsia="en-IN"/>
        </w:rPr>
        <w:t>8</w:t>
      </w:r>
      <w:r w:rsidRPr="00F9188D">
        <w:rPr>
          <w:rFonts w:ascii="Arial" w:eastAsia="Times New Roman" w:hAnsi="Arial" w:cs="Arial"/>
          <w:b/>
          <w:bCs/>
          <w:color w:val="C00000"/>
          <w:sz w:val="30"/>
          <w:szCs w:val="30"/>
          <w:lang w:eastAsia="en-IN"/>
        </w:rPr>
        <w:t>. Lemon Grass</w:t>
      </w:r>
    </w:p>
    <w:p w14:paraId="6AC2168F" w14:textId="77777777" w:rsidR="00F9188D" w:rsidRPr="00F9188D" w:rsidRDefault="00000000"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hyperlink r:id="rId80" w:tooltip="Lemon Grass" w:history="1">
        <w:r w:rsidR="00F9188D" w:rsidRPr="00F9188D">
          <w:rPr>
            <w:rFonts w:ascii="Arial" w:eastAsia="Times New Roman" w:hAnsi="Arial" w:cs="Arial"/>
            <w:color w:val="FF6B6B"/>
            <w:sz w:val="23"/>
            <w:szCs w:val="23"/>
            <w:u w:val="single"/>
            <w:lang w:eastAsia="en-IN"/>
          </w:rPr>
          <w:t>Lemongrass </w:t>
        </w:r>
      </w:hyperlink>
      <w:r w:rsidR="00F9188D" w:rsidRPr="00F9188D">
        <w:rPr>
          <w:rFonts w:ascii="Arial" w:eastAsia="Times New Roman" w:hAnsi="Arial" w:cs="Arial"/>
          <w:color w:val="4D4D4D"/>
          <w:sz w:val="23"/>
          <w:szCs w:val="23"/>
          <w:lang w:eastAsia="en-IN"/>
        </w:rPr>
        <w:t>has been reported to have innumerable therapeutic and other health benefits.</w:t>
      </w:r>
    </w:p>
    <w:p w14:paraId="32E86629" w14:textId="77777777" w:rsidR="00F9188D" w:rsidRPr="00F9188D" w:rsidRDefault="00F9188D" w:rsidP="00F9188D">
      <w:pPr>
        <w:numPr>
          <w:ilvl w:val="0"/>
          <w:numId w:val="1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alleviate certain respiratory conditions including laryngitis and sore throats</w:t>
      </w:r>
    </w:p>
    <w:p w14:paraId="18A3F030" w14:textId="77777777" w:rsidR="00F9188D" w:rsidRPr="00F9188D" w:rsidRDefault="00F9188D" w:rsidP="00F9188D">
      <w:pPr>
        <w:numPr>
          <w:ilvl w:val="0"/>
          <w:numId w:val="1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anti-pyretic property which reduces high fevers.</w:t>
      </w:r>
    </w:p>
    <w:p w14:paraId="64422B3D" w14:textId="77777777" w:rsidR="00F9188D" w:rsidRPr="00F9188D" w:rsidRDefault="00F9188D" w:rsidP="00F9188D">
      <w:pPr>
        <w:numPr>
          <w:ilvl w:val="0"/>
          <w:numId w:val="1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xml:space="preserve">useful for all types of pain including abdominal pain, headaches, joint pains, muscle pains, digestive tract spasms, muscle cramps, </w:t>
      </w:r>
      <w:proofErr w:type="spellStart"/>
      <w:r w:rsidRPr="00F9188D">
        <w:rPr>
          <w:rFonts w:ascii="Arial" w:eastAsia="Times New Roman" w:hAnsi="Arial" w:cs="Arial"/>
          <w:color w:val="4D4D4D"/>
          <w:sz w:val="23"/>
          <w:szCs w:val="23"/>
          <w:lang w:eastAsia="en-IN"/>
        </w:rPr>
        <w:t>stomachache</w:t>
      </w:r>
      <w:proofErr w:type="spellEnd"/>
      <w:r w:rsidRPr="00F9188D">
        <w:rPr>
          <w:rFonts w:ascii="Arial" w:eastAsia="Times New Roman" w:hAnsi="Arial" w:cs="Arial"/>
          <w:color w:val="4D4D4D"/>
          <w:sz w:val="23"/>
          <w:szCs w:val="23"/>
          <w:lang w:eastAsia="en-IN"/>
        </w:rPr>
        <w:t xml:space="preserve"> and others</w:t>
      </w:r>
    </w:p>
    <w:p w14:paraId="5981C024" w14:textId="77777777" w:rsidR="00F9188D" w:rsidRPr="00F9188D" w:rsidRDefault="00F9188D" w:rsidP="00F9188D">
      <w:pPr>
        <w:numPr>
          <w:ilvl w:val="0"/>
          <w:numId w:val="1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lemongrass inhibits bacteria and yeast growth.</w:t>
      </w:r>
    </w:p>
    <w:p w14:paraId="61B4FE04" w14:textId="77777777" w:rsidR="00F9188D" w:rsidRPr="00F9188D" w:rsidRDefault="00F9188D" w:rsidP="00F9188D">
      <w:pPr>
        <w:numPr>
          <w:ilvl w:val="0"/>
          <w:numId w:val="1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beneficial for nervous and stress-related conditions.</w:t>
      </w:r>
    </w:p>
    <w:p w14:paraId="7781D097" w14:textId="5D106548" w:rsidR="00F9188D" w:rsidRPr="00F9188D" w:rsidRDefault="00F9188D" w:rsidP="00F9188D">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F9188D">
        <w:rPr>
          <w:rFonts w:ascii="Arial" w:eastAsia="Times New Roman" w:hAnsi="Arial" w:cs="Arial"/>
          <w:noProof/>
          <w:color w:val="FF4C4C"/>
          <w:sz w:val="23"/>
          <w:szCs w:val="23"/>
          <w:lang w:eastAsia="en-IN"/>
        </w:rPr>
        <w:drawing>
          <wp:inline distT="0" distB="0" distL="0" distR="0" wp14:anchorId="503EC5D3" wp14:editId="0029C252">
            <wp:extent cx="3192145" cy="3192145"/>
            <wp:effectExtent l="0" t="0" r="8255" b="8255"/>
            <wp:docPr id="18" name="Picture 18">
              <a:hlinkClick xmlns:a="http://schemas.openxmlformats.org/drawingml/2006/main" r:id="rId81" tooltip="&quot;Lemon Gra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81" tooltip="&quot;Lemon Grass&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1FAAB2F5" w14:textId="10201997" w:rsidR="00F9188D" w:rsidRP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sidRPr="00F9188D">
        <w:rPr>
          <w:rFonts w:ascii="Arial" w:eastAsia="Times New Roman" w:hAnsi="Arial" w:cs="Arial"/>
          <w:b/>
          <w:bCs/>
          <w:color w:val="C00000"/>
          <w:sz w:val="30"/>
          <w:szCs w:val="30"/>
          <w:lang w:eastAsia="en-IN"/>
        </w:rPr>
        <w:lastRenderedPageBreak/>
        <w:t>1</w:t>
      </w:r>
      <w:r>
        <w:rPr>
          <w:rFonts w:ascii="Arial" w:eastAsia="Times New Roman" w:hAnsi="Arial" w:cs="Arial"/>
          <w:b/>
          <w:bCs/>
          <w:color w:val="C00000"/>
          <w:sz w:val="30"/>
          <w:szCs w:val="30"/>
          <w:lang w:eastAsia="en-IN"/>
        </w:rPr>
        <w:t>9</w:t>
      </w:r>
      <w:r w:rsidRPr="00F9188D">
        <w:rPr>
          <w:rFonts w:ascii="Arial" w:eastAsia="Times New Roman" w:hAnsi="Arial" w:cs="Arial"/>
          <w:b/>
          <w:bCs/>
          <w:color w:val="C00000"/>
          <w:sz w:val="30"/>
          <w:szCs w:val="30"/>
          <w:lang w:eastAsia="en-IN"/>
        </w:rPr>
        <w:t xml:space="preserve">. </w:t>
      </w:r>
      <w:proofErr w:type="spellStart"/>
      <w:r w:rsidRPr="00F9188D">
        <w:rPr>
          <w:rFonts w:ascii="Arial" w:eastAsia="Times New Roman" w:hAnsi="Arial" w:cs="Arial"/>
          <w:b/>
          <w:bCs/>
          <w:color w:val="C00000"/>
          <w:sz w:val="30"/>
          <w:szCs w:val="30"/>
          <w:lang w:eastAsia="en-IN"/>
        </w:rPr>
        <w:t>Bryophyllum</w:t>
      </w:r>
      <w:proofErr w:type="spellEnd"/>
      <w:r w:rsidRPr="00F9188D">
        <w:rPr>
          <w:rFonts w:ascii="Arial" w:eastAsia="Times New Roman" w:hAnsi="Arial" w:cs="Arial"/>
          <w:b/>
          <w:bCs/>
          <w:color w:val="C00000"/>
          <w:sz w:val="30"/>
          <w:szCs w:val="30"/>
          <w:lang w:eastAsia="en-IN"/>
        </w:rPr>
        <w:t xml:space="preserve">, </w:t>
      </w:r>
      <w:proofErr w:type="spellStart"/>
      <w:r w:rsidRPr="00F9188D">
        <w:rPr>
          <w:rFonts w:ascii="Arial" w:eastAsia="Times New Roman" w:hAnsi="Arial" w:cs="Arial"/>
          <w:b/>
          <w:bCs/>
          <w:color w:val="C00000"/>
          <w:sz w:val="30"/>
          <w:szCs w:val="30"/>
          <w:lang w:eastAsia="en-IN"/>
        </w:rPr>
        <w:t>Panfuti</w:t>
      </w:r>
      <w:proofErr w:type="spellEnd"/>
    </w:p>
    <w:p w14:paraId="72A032D3"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proofErr w:type="spellStart"/>
      <w:r w:rsidRPr="00F9188D">
        <w:rPr>
          <w:rFonts w:ascii="Arial" w:eastAsia="Times New Roman" w:hAnsi="Arial" w:cs="Arial"/>
          <w:color w:val="4D4D4D"/>
          <w:sz w:val="23"/>
          <w:szCs w:val="23"/>
          <w:lang w:eastAsia="en-IN"/>
        </w:rPr>
        <w:t>Bryophyllum</w:t>
      </w:r>
      <w:proofErr w:type="spellEnd"/>
      <w:r w:rsidRPr="00F9188D">
        <w:rPr>
          <w:rFonts w:ascii="Arial" w:eastAsia="Times New Roman" w:hAnsi="Arial" w:cs="Arial"/>
          <w:color w:val="4D4D4D"/>
          <w:sz w:val="23"/>
          <w:szCs w:val="23"/>
          <w:lang w:eastAsia="en-IN"/>
        </w:rPr>
        <w:t xml:space="preserve"> </w:t>
      </w:r>
      <w:proofErr w:type="spellStart"/>
      <w:r w:rsidRPr="00F9188D">
        <w:rPr>
          <w:rFonts w:ascii="Arial" w:eastAsia="Times New Roman" w:hAnsi="Arial" w:cs="Arial"/>
          <w:color w:val="4D4D4D"/>
          <w:sz w:val="23"/>
          <w:szCs w:val="23"/>
          <w:lang w:eastAsia="en-IN"/>
        </w:rPr>
        <w:t>calycinum</w:t>
      </w:r>
      <w:proofErr w:type="spellEnd"/>
      <w:r w:rsidRPr="00F9188D">
        <w:rPr>
          <w:rFonts w:ascii="Arial" w:eastAsia="Times New Roman" w:hAnsi="Arial" w:cs="Arial"/>
          <w:color w:val="4D4D4D"/>
          <w:sz w:val="23"/>
          <w:szCs w:val="23"/>
          <w:lang w:eastAsia="en-IN"/>
        </w:rPr>
        <w:t xml:space="preserve">, </w:t>
      </w:r>
      <w:proofErr w:type="spellStart"/>
      <w:r w:rsidRPr="00F9188D">
        <w:rPr>
          <w:rFonts w:ascii="Arial" w:eastAsia="Times New Roman" w:hAnsi="Arial" w:cs="Arial"/>
          <w:color w:val="4D4D4D"/>
          <w:sz w:val="23"/>
          <w:szCs w:val="23"/>
          <w:lang w:eastAsia="en-IN"/>
        </w:rPr>
        <w:t>Bryophyllum</w:t>
      </w:r>
      <w:proofErr w:type="spellEnd"/>
      <w:r w:rsidRPr="00F9188D">
        <w:rPr>
          <w:rFonts w:ascii="Arial" w:eastAsia="Times New Roman" w:hAnsi="Arial" w:cs="Arial"/>
          <w:color w:val="4D4D4D"/>
          <w:sz w:val="23"/>
          <w:szCs w:val="23"/>
          <w:lang w:eastAsia="en-IN"/>
        </w:rPr>
        <w:t xml:space="preserve"> </w:t>
      </w:r>
      <w:proofErr w:type="spellStart"/>
      <w:r w:rsidRPr="00F9188D">
        <w:rPr>
          <w:rFonts w:ascii="Arial" w:eastAsia="Times New Roman" w:hAnsi="Arial" w:cs="Arial"/>
          <w:color w:val="4D4D4D"/>
          <w:sz w:val="23"/>
          <w:szCs w:val="23"/>
          <w:lang w:eastAsia="en-IN"/>
        </w:rPr>
        <w:t>pinnatum</w:t>
      </w:r>
      <w:proofErr w:type="spellEnd"/>
      <w:r w:rsidRPr="00F9188D">
        <w:rPr>
          <w:rFonts w:ascii="Arial" w:eastAsia="Times New Roman" w:hAnsi="Arial" w:cs="Arial"/>
          <w:color w:val="4D4D4D"/>
          <w:sz w:val="23"/>
          <w:szCs w:val="23"/>
          <w:lang w:eastAsia="en-IN"/>
        </w:rPr>
        <w:t xml:space="preserve">, also known as the Air Plant, Life Plant, Miracle Leaf, Goethe Plant and the </w:t>
      </w:r>
      <w:proofErr w:type="spellStart"/>
      <w:r w:rsidRPr="00F9188D">
        <w:rPr>
          <w:rFonts w:ascii="Arial" w:eastAsia="Times New Roman" w:hAnsi="Arial" w:cs="Arial"/>
          <w:color w:val="4D4D4D"/>
          <w:sz w:val="23"/>
          <w:szCs w:val="23"/>
          <w:lang w:eastAsia="en-IN"/>
        </w:rPr>
        <w:t>Katakataka</w:t>
      </w:r>
      <w:proofErr w:type="spellEnd"/>
      <w:r w:rsidRPr="00F9188D">
        <w:rPr>
          <w:rFonts w:ascii="Arial" w:eastAsia="Times New Roman" w:hAnsi="Arial" w:cs="Arial"/>
          <w:color w:val="4D4D4D"/>
          <w:sz w:val="23"/>
          <w:szCs w:val="23"/>
          <w:lang w:eastAsia="en-IN"/>
        </w:rPr>
        <w:t xml:space="preserve"> (Filipino)) is a succulent plant native to Madagascar.</w:t>
      </w:r>
    </w:p>
    <w:p w14:paraId="06CAC6FC" w14:textId="77777777" w:rsidR="00F9188D" w:rsidRPr="00F9188D" w:rsidRDefault="00F9188D" w:rsidP="00F9188D">
      <w:pPr>
        <w:numPr>
          <w:ilvl w:val="0"/>
          <w:numId w:val="2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The leaf or its juice is taken for diabetes.</w:t>
      </w:r>
    </w:p>
    <w:p w14:paraId="2C406E9D" w14:textId="77777777" w:rsidR="00F9188D" w:rsidRPr="00F9188D" w:rsidRDefault="00F9188D" w:rsidP="00F9188D">
      <w:pPr>
        <w:numPr>
          <w:ilvl w:val="0"/>
          <w:numId w:val="2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Leaf paste application stops bleeding and heals wounds.</w:t>
      </w:r>
    </w:p>
    <w:p w14:paraId="3EE0584C" w14:textId="77777777" w:rsidR="00F9188D" w:rsidRPr="00F9188D" w:rsidRDefault="00F9188D" w:rsidP="00F9188D">
      <w:pPr>
        <w:numPr>
          <w:ilvl w:val="0"/>
          <w:numId w:val="2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The burnt leaf (</w:t>
      </w:r>
      <w:proofErr w:type="spellStart"/>
      <w:r w:rsidRPr="00F9188D">
        <w:rPr>
          <w:rFonts w:ascii="Arial" w:eastAsia="Times New Roman" w:hAnsi="Arial" w:cs="Arial"/>
          <w:color w:val="4D4D4D"/>
          <w:sz w:val="23"/>
          <w:szCs w:val="23"/>
          <w:lang w:eastAsia="en-IN"/>
        </w:rPr>
        <w:t>mashi</w:t>
      </w:r>
      <w:proofErr w:type="spellEnd"/>
      <w:r w:rsidRPr="00F9188D">
        <w:rPr>
          <w:rFonts w:ascii="Arial" w:eastAsia="Times New Roman" w:hAnsi="Arial" w:cs="Arial"/>
          <w:color w:val="4D4D4D"/>
          <w:sz w:val="23"/>
          <w:szCs w:val="23"/>
          <w:lang w:eastAsia="en-IN"/>
        </w:rPr>
        <w:t>) made in to paste with coconut oil cures burn.</w:t>
      </w:r>
    </w:p>
    <w:p w14:paraId="3FA83E97" w14:textId="77777777" w:rsidR="00F9188D" w:rsidRPr="00F9188D" w:rsidRDefault="00F9188D" w:rsidP="00F9188D">
      <w:pPr>
        <w:numPr>
          <w:ilvl w:val="0"/>
          <w:numId w:val="2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To prevent septic to cuts from sharp instruments, 15 leaves with four pepper corns roasted, powdered and mixed in cow ghee is applied.</w:t>
      </w:r>
    </w:p>
    <w:p w14:paraId="3475FEAC" w14:textId="77777777" w:rsidR="00F9188D" w:rsidRPr="00F9188D" w:rsidRDefault="00F9188D" w:rsidP="00F9188D">
      <w:pPr>
        <w:numPr>
          <w:ilvl w:val="0"/>
          <w:numId w:val="2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Leaf paste boiled in oil cures sciatica and rhematic pains.</w:t>
      </w:r>
    </w:p>
    <w:p w14:paraId="2DB7E1D4" w14:textId="77777777" w:rsidR="00F9188D" w:rsidRPr="00F9188D" w:rsidRDefault="00F9188D" w:rsidP="00F9188D">
      <w:pPr>
        <w:numPr>
          <w:ilvl w:val="0"/>
          <w:numId w:val="2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One leaf eaten raw with one pepper corn first thing every morning for 3 to 7 days cures urinary stones.</w:t>
      </w:r>
    </w:p>
    <w:p w14:paraId="025F5796" w14:textId="77777777" w:rsidR="00F9188D" w:rsidRPr="00F9188D" w:rsidRDefault="00F9188D" w:rsidP="00F9188D">
      <w:pPr>
        <w:numPr>
          <w:ilvl w:val="0"/>
          <w:numId w:val="2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xml:space="preserve">The leaves can be used raw for making chutneys or </w:t>
      </w:r>
      <w:proofErr w:type="spellStart"/>
      <w:r w:rsidRPr="00F9188D">
        <w:rPr>
          <w:rFonts w:ascii="Arial" w:eastAsia="Times New Roman" w:hAnsi="Arial" w:cs="Arial"/>
          <w:color w:val="4D4D4D"/>
          <w:sz w:val="23"/>
          <w:szCs w:val="23"/>
          <w:lang w:eastAsia="en-IN"/>
        </w:rPr>
        <w:t>tamblis</w:t>
      </w:r>
      <w:proofErr w:type="spellEnd"/>
      <w:r w:rsidRPr="00F9188D">
        <w:rPr>
          <w:rFonts w:ascii="Arial" w:eastAsia="Times New Roman" w:hAnsi="Arial" w:cs="Arial"/>
          <w:color w:val="4D4D4D"/>
          <w:sz w:val="23"/>
          <w:szCs w:val="23"/>
          <w:lang w:eastAsia="en-IN"/>
        </w:rPr>
        <w:t>.</w:t>
      </w:r>
    </w:p>
    <w:p w14:paraId="1EAFD99B" w14:textId="0E2E588C" w:rsidR="00F9188D" w:rsidRPr="00F9188D" w:rsidRDefault="00F9188D" w:rsidP="00F9188D">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F9188D">
        <w:rPr>
          <w:rFonts w:ascii="Arial" w:eastAsia="Times New Roman" w:hAnsi="Arial" w:cs="Arial"/>
          <w:noProof/>
          <w:color w:val="FF4C4C"/>
          <w:sz w:val="23"/>
          <w:szCs w:val="23"/>
          <w:lang w:eastAsia="en-IN"/>
        </w:rPr>
        <w:drawing>
          <wp:inline distT="0" distB="0" distL="0" distR="0" wp14:anchorId="03319195" wp14:editId="78AFDFEC">
            <wp:extent cx="3352800" cy="2514600"/>
            <wp:effectExtent l="0" t="0" r="0" b="0"/>
            <wp:docPr id="19" name="Picture 19">
              <a:hlinkClick xmlns:a="http://schemas.openxmlformats.org/drawingml/2006/main" r:id="rId83" tooltip="&quot;Panfuti  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83" tooltip="&quot;Panfuti  Plants&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52800" cy="2514600"/>
                    </a:xfrm>
                    <a:prstGeom prst="rect">
                      <a:avLst/>
                    </a:prstGeom>
                    <a:noFill/>
                    <a:ln>
                      <a:noFill/>
                    </a:ln>
                  </pic:spPr>
                </pic:pic>
              </a:graphicData>
            </a:graphic>
          </wp:inline>
        </w:drawing>
      </w:r>
    </w:p>
    <w:p w14:paraId="629D8D9E" w14:textId="77777777" w:rsid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p>
    <w:p w14:paraId="596A8534" w14:textId="77777777" w:rsid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p>
    <w:p w14:paraId="19437109" w14:textId="77777777" w:rsid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p>
    <w:p w14:paraId="7518FE4C" w14:textId="77777777" w:rsid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p>
    <w:p w14:paraId="753EC092" w14:textId="77777777" w:rsid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p>
    <w:p w14:paraId="4230271B" w14:textId="77777777" w:rsid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p>
    <w:p w14:paraId="109599D5" w14:textId="77777777" w:rsid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p>
    <w:p w14:paraId="3985FB9E" w14:textId="77777777" w:rsid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p>
    <w:p w14:paraId="379F7A70" w14:textId="7B3D532D" w:rsidR="00F9188D" w:rsidRP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Pr>
          <w:rFonts w:ascii="Arial" w:eastAsia="Times New Roman" w:hAnsi="Arial" w:cs="Arial"/>
          <w:b/>
          <w:bCs/>
          <w:color w:val="C00000"/>
          <w:sz w:val="30"/>
          <w:szCs w:val="30"/>
          <w:lang w:eastAsia="en-IN"/>
        </w:rPr>
        <w:lastRenderedPageBreak/>
        <w:t>20</w:t>
      </w:r>
      <w:r w:rsidRPr="00F9188D">
        <w:rPr>
          <w:rFonts w:ascii="Arial" w:eastAsia="Times New Roman" w:hAnsi="Arial" w:cs="Arial"/>
          <w:b/>
          <w:bCs/>
          <w:color w:val="C00000"/>
          <w:sz w:val="30"/>
          <w:szCs w:val="30"/>
          <w:lang w:eastAsia="en-IN"/>
        </w:rPr>
        <w:t>. Rui</w:t>
      </w:r>
    </w:p>
    <w:p w14:paraId="7C28F0ED"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xml:space="preserve">RUVA, Purple </w:t>
      </w:r>
      <w:proofErr w:type="gramStart"/>
      <w:r w:rsidRPr="00F9188D">
        <w:rPr>
          <w:rFonts w:ascii="Arial" w:eastAsia="Times New Roman" w:hAnsi="Arial" w:cs="Arial"/>
          <w:color w:val="4D4D4D"/>
          <w:sz w:val="23"/>
          <w:szCs w:val="23"/>
          <w:lang w:eastAsia="en-IN"/>
        </w:rPr>
        <w:t>( Ekke</w:t>
      </w:r>
      <w:proofErr w:type="gramEnd"/>
      <w:r w:rsidRPr="00F9188D">
        <w:rPr>
          <w:rFonts w:ascii="Arial" w:eastAsia="Times New Roman" w:hAnsi="Arial" w:cs="Arial"/>
          <w:color w:val="4D4D4D"/>
          <w:sz w:val="23"/>
          <w:szCs w:val="23"/>
          <w:lang w:eastAsia="en-IN"/>
        </w:rPr>
        <w:t xml:space="preserve">, </w:t>
      </w:r>
      <w:proofErr w:type="spellStart"/>
      <w:r w:rsidRPr="00F9188D">
        <w:rPr>
          <w:rFonts w:ascii="Arial" w:eastAsia="Times New Roman" w:hAnsi="Arial" w:cs="Arial"/>
          <w:color w:val="4D4D4D"/>
          <w:sz w:val="23"/>
          <w:szCs w:val="23"/>
          <w:lang w:eastAsia="en-IN"/>
        </w:rPr>
        <w:t>Rui,arka</w:t>
      </w:r>
      <w:proofErr w:type="spellEnd"/>
      <w:r w:rsidRPr="00F9188D">
        <w:rPr>
          <w:rFonts w:ascii="Arial" w:eastAsia="Times New Roman" w:hAnsi="Arial" w:cs="Arial"/>
          <w:color w:val="4D4D4D"/>
          <w:sz w:val="23"/>
          <w:szCs w:val="23"/>
          <w:lang w:eastAsia="en-IN"/>
        </w:rPr>
        <w:t xml:space="preserve"> ) Calotropis gigantea</w:t>
      </w:r>
    </w:p>
    <w:p w14:paraId="49AFB6EC" w14:textId="77777777" w:rsidR="00F9188D" w:rsidRPr="00F9188D" w:rsidRDefault="00F9188D" w:rsidP="00F9188D">
      <w:pPr>
        <w:numPr>
          <w:ilvl w:val="0"/>
          <w:numId w:val="2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The leaves and flowers of both the varieties are used for pooja of Shiva, Hanuman and Devi.</w:t>
      </w:r>
    </w:p>
    <w:p w14:paraId="75095B44" w14:textId="77777777" w:rsidR="00F9188D" w:rsidRPr="00F9188D" w:rsidRDefault="00F9188D" w:rsidP="00F9188D">
      <w:pPr>
        <w:numPr>
          <w:ilvl w:val="0"/>
          <w:numId w:val="2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Leaves of both varieties are used for fomentation to paining joints.</w:t>
      </w:r>
    </w:p>
    <w:p w14:paraId="02FF3040" w14:textId="77777777" w:rsidR="00F9188D" w:rsidRPr="00F9188D" w:rsidRDefault="00F9188D" w:rsidP="00F9188D">
      <w:pPr>
        <w:numPr>
          <w:ilvl w:val="0"/>
          <w:numId w:val="21"/>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Fomentation of leaves after application of castor oil relieves stomach pain of infants.</w:t>
      </w:r>
    </w:p>
    <w:p w14:paraId="12EAB423" w14:textId="77ED6FA7" w:rsidR="00F9188D" w:rsidRPr="00F9188D" w:rsidRDefault="00F9188D" w:rsidP="00F9188D">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w:t>
      </w:r>
      <w:r w:rsidRPr="00F9188D">
        <w:rPr>
          <w:rFonts w:ascii="Arial" w:eastAsia="Times New Roman" w:hAnsi="Arial" w:cs="Arial"/>
          <w:noProof/>
          <w:color w:val="FF4C4C"/>
          <w:sz w:val="23"/>
          <w:szCs w:val="23"/>
          <w:lang w:eastAsia="en-IN"/>
        </w:rPr>
        <w:drawing>
          <wp:inline distT="0" distB="0" distL="0" distR="0" wp14:anchorId="6C453F6F" wp14:editId="120F81A6">
            <wp:extent cx="3361055" cy="2235200"/>
            <wp:effectExtent l="0" t="0" r="0" b="0"/>
            <wp:docPr id="20" name="Picture 20">
              <a:hlinkClick xmlns:a="http://schemas.openxmlformats.org/drawingml/2006/main" r:id="rId85" tooltip="&quot;Rui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85" tooltip="&quot;Rui  seeds&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61055" cy="2235200"/>
                    </a:xfrm>
                    <a:prstGeom prst="rect">
                      <a:avLst/>
                    </a:prstGeom>
                    <a:noFill/>
                    <a:ln>
                      <a:noFill/>
                    </a:ln>
                  </pic:spPr>
                </pic:pic>
              </a:graphicData>
            </a:graphic>
          </wp:inline>
        </w:drawing>
      </w:r>
    </w:p>
    <w:p w14:paraId="74658E12" w14:textId="1A8CF89B" w:rsidR="00F9188D" w:rsidRPr="00F9188D" w:rsidRDefault="00F9188D" w:rsidP="00F9188D">
      <w:pPr>
        <w:pStyle w:val="Heading3"/>
        <w:shd w:val="clear" w:color="auto" w:fill="FFFFFF"/>
        <w:rPr>
          <w:rFonts w:ascii="Arial" w:hAnsi="Arial" w:cs="Arial"/>
          <w:color w:val="C00000"/>
          <w:sz w:val="30"/>
          <w:szCs w:val="30"/>
        </w:rPr>
      </w:pPr>
      <w:r>
        <w:rPr>
          <w:rFonts w:ascii="Arial" w:hAnsi="Arial" w:cs="Arial"/>
          <w:color w:val="C00000"/>
          <w:sz w:val="30"/>
          <w:szCs w:val="30"/>
        </w:rPr>
        <w:t>21</w:t>
      </w:r>
      <w:r w:rsidRPr="00F9188D">
        <w:rPr>
          <w:rFonts w:ascii="Arial" w:hAnsi="Arial" w:cs="Arial"/>
          <w:color w:val="C00000"/>
          <w:sz w:val="30"/>
          <w:szCs w:val="30"/>
        </w:rPr>
        <w:t xml:space="preserve">. </w:t>
      </w:r>
      <w:proofErr w:type="spellStart"/>
      <w:r w:rsidRPr="00F9188D">
        <w:rPr>
          <w:rFonts w:ascii="Arial" w:hAnsi="Arial" w:cs="Arial"/>
          <w:color w:val="C00000"/>
          <w:sz w:val="30"/>
          <w:szCs w:val="30"/>
        </w:rPr>
        <w:t>Costus</w:t>
      </w:r>
      <w:proofErr w:type="spellEnd"/>
    </w:p>
    <w:p w14:paraId="77084A9D" w14:textId="77777777" w:rsidR="00F9188D" w:rsidRDefault="00F9188D" w:rsidP="00F9188D">
      <w:pPr>
        <w:pStyle w:val="NormalWeb"/>
        <w:shd w:val="clear" w:color="auto" w:fill="FFFFFF"/>
        <w:rPr>
          <w:rFonts w:ascii="Arial" w:hAnsi="Arial" w:cs="Arial"/>
          <w:color w:val="4D4D4D"/>
          <w:sz w:val="23"/>
          <w:szCs w:val="23"/>
        </w:rPr>
      </w:pPr>
      <w:proofErr w:type="spellStart"/>
      <w:r>
        <w:rPr>
          <w:rFonts w:ascii="Arial" w:hAnsi="Arial" w:cs="Arial"/>
          <w:color w:val="4D4D4D"/>
          <w:sz w:val="23"/>
          <w:szCs w:val="23"/>
        </w:rPr>
        <w:t>Costus</w:t>
      </w:r>
      <w:proofErr w:type="spellEnd"/>
      <w:r>
        <w:rPr>
          <w:rFonts w:ascii="Arial" w:hAnsi="Arial" w:cs="Arial"/>
          <w:color w:val="4D4D4D"/>
          <w:sz w:val="23"/>
          <w:szCs w:val="23"/>
        </w:rPr>
        <w:t xml:space="preserve"> </w:t>
      </w:r>
      <w:proofErr w:type="spellStart"/>
      <w:r>
        <w:rPr>
          <w:rFonts w:ascii="Arial" w:hAnsi="Arial" w:cs="Arial"/>
          <w:color w:val="4D4D4D"/>
          <w:sz w:val="23"/>
          <w:szCs w:val="23"/>
        </w:rPr>
        <w:t>igneus</w:t>
      </w:r>
      <w:proofErr w:type="spellEnd"/>
      <w:r>
        <w:rPr>
          <w:rFonts w:ascii="Arial" w:hAnsi="Arial" w:cs="Arial"/>
          <w:color w:val="4D4D4D"/>
          <w:sz w:val="23"/>
          <w:szCs w:val="23"/>
        </w:rPr>
        <w:t xml:space="preserve">, commonly known as insulin plant in India, belongs to the family </w:t>
      </w:r>
      <w:proofErr w:type="spellStart"/>
      <w:r>
        <w:rPr>
          <w:rFonts w:ascii="Arial" w:hAnsi="Arial" w:cs="Arial"/>
          <w:color w:val="4D4D4D"/>
          <w:sz w:val="23"/>
          <w:szCs w:val="23"/>
        </w:rPr>
        <w:t>Costaceae</w:t>
      </w:r>
      <w:proofErr w:type="spellEnd"/>
      <w:r>
        <w:rPr>
          <w:rFonts w:ascii="Arial" w:hAnsi="Arial" w:cs="Arial"/>
          <w:color w:val="4D4D4D"/>
          <w:sz w:val="23"/>
          <w:szCs w:val="23"/>
        </w:rPr>
        <w:t>. Consumption of the leaves are believed to lower blood glucose levels, and diabetics who consumed the leaves of this plant did report a fall in their blood glucose levels.</w:t>
      </w:r>
    </w:p>
    <w:p w14:paraId="14234F77" w14:textId="77777777" w:rsidR="00F9188D" w:rsidRDefault="00F9188D" w:rsidP="00F9188D">
      <w:pPr>
        <w:pStyle w:val="NormalWeb"/>
        <w:shd w:val="clear" w:color="auto" w:fill="FFFFFF"/>
        <w:rPr>
          <w:rFonts w:ascii="Arial" w:hAnsi="Arial" w:cs="Arial"/>
          <w:color w:val="4D4D4D"/>
          <w:sz w:val="23"/>
          <w:szCs w:val="23"/>
        </w:rPr>
      </w:pPr>
      <w:r>
        <w:rPr>
          <w:rFonts w:ascii="Arial" w:hAnsi="Arial" w:cs="Arial"/>
          <w:color w:val="4D4D4D"/>
          <w:sz w:val="23"/>
          <w:szCs w:val="23"/>
        </w:rPr>
        <w:t xml:space="preserve">The fresh </w:t>
      </w:r>
      <w:proofErr w:type="gramStart"/>
      <w:r>
        <w:rPr>
          <w:rFonts w:ascii="Arial" w:hAnsi="Arial" w:cs="Arial"/>
          <w:color w:val="4D4D4D"/>
          <w:sz w:val="23"/>
          <w:szCs w:val="23"/>
        </w:rPr>
        <w:t>leaves</w:t>
      </w:r>
      <w:proofErr w:type="gramEnd"/>
      <w:r>
        <w:rPr>
          <w:rFonts w:ascii="Arial" w:hAnsi="Arial" w:cs="Arial"/>
          <w:color w:val="4D4D4D"/>
          <w:sz w:val="23"/>
          <w:szCs w:val="23"/>
        </w:rPr>
        <w:t xml:space="preserve"> of this plant is chewed two times daily for 1 week after 1 week, 1 leaf should be chewed twice a day this dosage should be continued for 1 month. It is said that this treatment is effective in bringing blood sugar levels under control in diabetes patients.</w:t>
      </w:r>
    </w:p>
    <w:p w14:paraId="29AC4766" w14:textId="4E58481F" w:rsidR="00F9188D" w:rsidRDefault="00F9188D" w:rsidP="00F9188D">
      <w:pPr>
        <w:pStyle w:val="NormalWeb"/>
        <w:shd w:val="clear" w:color="auto" w:fill="FFFFFF"/>
        <w:jc w:val="center"/>
        <w:rPr>
          <w:rFonts w:ascii="Arial" w:hAnsi="Arial" w:cs="Arial"/>
          <w:color w:val="4D4D4D"/>
          <w:sz w:val="23"/>
          <w:szCs w:val="23"/>
        </w:rPr>
      </w:pPr>
      <w:r>
        <w:rPr>
          <w:rFonts w:ascii="Arial" w:hAnsi="Arial" w:cs="Arial"/>
          <w:noProof/>
          <w:color w:val="FF4C4C"/>
          <w:sz w:val="23"/>
          <w:szCs w:val="23"/>
        </w:rPr>
        <w:drawing>
          <wp:inline distT="0" distB="0" distL="0" distR="0" wp14:anchorId="5A2C6683" wp14:editId="46B9FF8D">
            <wp:extent cx="3219404" cy="2319866"/>
            <wp:effectExtent l="0" t="0" r="635" b="4445"/>
            <wp:docPr id="21" name="Picture 21">
              <a:hlinkClick xmlns:a="http://schemas.openxmlformats.org/drawingml/2006/main" r:id="rId87" tooltip="&quot;Costus 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87" tooltip="&quot;Costus Plants&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31013" cy="2328231"/>
                    </a:xfrm>
                    <a:prstGeom prst="rect">
                      <a:avLst/>
                    </a:prstGeom>
                    <a:noFill/>
                    <a:ln>
                      <a:noFill/>
                    </a:ln>
                  </pic:spPr>
                </pic:pic>
              </a:graphicData>
            </a:graphic>
          </wp:inline>
        </w:drawing>
      </w:r>
    </w:p>
    <w:p w14:paraId="1836ED2D" w14:textId="3279269A" w:rsidR="00F9188D" w:rsidRPr="00F9188D" w:rsidRDefault="00F9188D" w:rsidP="00F9188D">
      <w:pPr>
        <w:pStyle w:val="Heading3"/>
        <w:shd w:val="clear" w:color="auto" w:fill="FFFFFF"/>
        <w:rPr>
          <w:rFonts w:ascii="Arial" w:hAnsi="Arial" w:cs="Arial"/>
          <w:color w:val="C00000"/>
          <w:sz w:val="30"/>
          <w:szCs w:val="30"/>
        </w:rPr>
      </w:pPr>
      <w:r w:rsidRPr="00F9188D">
        <w:rPr>
          <w:rFonts w:ascii="Arial" w:hAnsi="Arial" w:cs="Arial"/>
          <w:color w:val="C00000"/>
          <w:sz w:val="30"/>
          <w:szCs w:val="30"/>
        </w:rPr>
        <w:lastRenderedPageBreak/>
        <w:t>2</w:t>
      </w:r>
      <w:r>
        <w:rPr>
          <w:rFonts w:ascii="Arial" w:hAnsi="Arial" w:cs="Arial"/>
          <w:color w:val="C00000"/>
          <w:sz w:val="30"/>
          <w:szCs w:val="30"/>
        </w:rPr>
        <w:t>2</w:t>
      </w:r>
      <w:r w:rsidRPr="00F9188D">
        <w:rPr>
          <w:rFonts w:ascii="Arial" w:hAnsi="Arial" w:cs="Arial"/>
          <w:color w:val="C00000"/>
          <w:sz w:val="30"/>
          <w:szCs w:val="30"/>
        </w:rPr>
        <w:t>. Khus</w:t>
      </w:r>
    </w:p>
    <w:p w14:paraId="0E359684" w14:textId="77777777" w:rsidR="00F9188D" w:rsidRDefault="00F9188D" w:rsidP="00F9188D">
      <w:pPr>
        <w:pStyle w:val="NormalWeb"/>
        <w:shd w:val="clear" w:color="auto" w:fill="FFFFFF"/>
        <w:rPr>
          <w:rFonts w:ascii="Arial" w:hAnsi="Arial" w:cs="Arial"/>
          <w:color w:val="4D4D4D"/>
          <w:sz w:val="23"/>
          <w:szCs w:val="23"/>
        </w:rPr>
      </w:pPr>
      <w:r>
        <w:rPr>
          <w:rFonts w:ascii="Arial" w:hAnsi="Arial" w:cs="Arial"/>
          <w:color w:val="4D4D4D"/>
          <w:sz w:val="23"/>
          <w:szCs w:val="23"/>
        </w:rPr>
        <w:t xml:space="preserve">It has anti-inflammatory and antiseptic effects that provide relief from inflammations in circulatory system and nervous system. Khus </w:t>
      </w:r>
      <w:proofErr w:type="spellStart"/>
      <w:r>
        <w:rPr>
          <w:rFonts w:ascii="Arial" w:hAnsi="Arial" w:cs="Arial"/>
          <w:color w:val="4D4D4D"/>
          <w:sz w:val="23"/>
          <w:szCs w:val="23"/>
        </w:rPr>
        <w:t>khus</w:t>
      </w:r>
      <w:proofErr w:type="spellEnd"/>
      <w:r>
        <w:rPr>
          <w:rFonts w:ascii="Arial" w:hAnsi="Arial" w:cs="Arial"/>
          <w:color w:val="4D4D4D"/>
          <w:sz w:val="23"/>
          <w:szCs w:val="23"/>
        </w:rPr>
        <w:t xml:space="preserve"> is used to create a tonic bath, which is the reason why it is often included in high quality soaps.</w:t>
      </w:r>
    </w:p>
    <w:p w14:paraId="38DBFE26" w14:textId="77777777" w:rsidR="00F9188D" w:rsidRDefault="00F9188D" w:rsidP="00F9188D">
      <w:pPr>
        <w:pStyle w:val="NormalWeb"/>
        <w:shd w:val="clear" w:color="auto" w:fill="FFFFFF"/>
        <w:rPr>
          <w:rFonts w:ascii="Arial" w:hAnsi="Arial" w:cs="Arial"/>
          <w:color w:val="4D4D4D"/>
          <w:sz w:val="23"/>
          <w:szCs w:val="23"/>
        </w:rPr>
      </w:pPr>
      <w:r>
        <w:rPr>
          <w:rFonts w:ascii="Arial" w:hAnsi="Arial" w:cs="Arial"/>
          <w:color w:val="4D4D4D"/>
          <w:sz w:val="23"/>
          <w:szCs w:val="23"/>
        </w:rPr>
        <w:t>It is a boon for individuals suffering from rheumatism, arthritis, gout, muscular aches, dryness and cracking of skin etc.</w:t>
      </w:r>
    </w:p>
    <w:p w14:paraId="6AB1DA7C" w14:textId="77777777" w:rsidR="00F9188D" w:rsidRDefault="00F9188D" w:rsidP="00F9188D">
      <w:pPr>
        <w:pStyle w:val="NormalWeb"/>
        <w:shd w:val="clear" w:color="auto" w:fill="FFFFFF"/>
        <w:rPr>
          <w:rFonts w:ascii="Arial" w:hAnsi="Arial" w:cs="Arial"/>
          <w:color w:val="4D4D4D"/>
          <w:sz w:val="23"/>
          <w:szCs w:val="23"/>
        </w:rPr>
      </w:pPr>
      <w:r>
        <w:rPr>
          <w:rFonts w:ascii="Arial" w:hAnsi="Arial" w:cs="Arial"/>
          <w:color w:val="4D4D4D"/>
          <w:sz w:val="23"/>
          <w:szCs w:val="23"/>
        </w:rPr>
        <w:t xml:space="preserve">The oil obtained from </w:t>
      </w:r>
      <w:proofErr w:type="spellStart"/>
      <w:r>
        <w:rPr>
          <w:rFonts w:ascii="Arial" w:hAnsi="Arial" w:cs="Arial"/>
          <w:color w:val="4D4D4D"/>
          <w:sz w:val="23"/>
          <w:szCs w:val="23"/>
        </w:rPr>
        <w:t>khus</w:t>
      </w:r>
      <w:proofErr w:type="spellEnd"/>
      <w:r>
        <w:rPr>
          <w:rFonts w:ascii="Arial" w:hAnsi="Arial" w:cs="Arial"/>
          <w:color w:val="4D4D4D"/>
          <w:sz w:val="23"/>
          <w:szCs w:val="23"/>
        </w:rPr>
        <w:t xml:space="preserve"> </w:t>
      </w:r>
      <w:proofErr w:type="spellStart"/>
      <w:r>
        <w:rPr>
          <w:rFonts w:ascii="Arial" w:hAnsi="Arial" w:cs="Arial"/>
          <w:color w:val="4D4D4D"/>
          <w:sz w:val="23"/>
          <w:szCs w:val="23"/>
        </w:rPr>
        <w:t>khus</w:t>
      </w:r>
      <w:proofErr w:type="spellEnd"/>
      <w:r>
        <w:rPr>
          <w:rFonts w:ascii="Arial" w:hAnsi="Arial" w:cs="Arial"/>
          <w:color w:val="4D4D4D"/>
          <w:sz w:val="23"/>
          <w:szCs w:val="23"/>
        </w:rPr>
        <w:t xml:space="preserve"> has sedative effect and aids in the treatment of emotional outbursts, such as anger, anxiety, epileptic and hysteric attacks, restlessness, nervousness, etc.</w:t>
      </w:r>
    </w:p>
    <w:p w14:paraId="4417A95A" w14:textId="6CAFEC72" w:rsidR="00F9188D" w:rsidRDefault="00F9188D" w:rsidP="00F9188D">
      <w:pPr>
        <w:pStyle w:val="NormalWeb"/>
        <w:shd w:val="clear" w:color="auto" w:fill="FFFFFF"/>
        <w:jc w:val="center"/>
        <w:rPr>
          <w:rFonts w:ascii="Arial" w:hAnsi="Arial" w:cs="Arial"/>
          <w:color w:val="4D4D4D"/>
          <w:sz w:val="23"/>
          <w:szCs w:val="23"/>
        </w:rPr>
      </w:pPr>
      <w:r>
        <w:rPr>
          <w:rFonts w:ascii="Arial" w:hAnsi="Arial" w:cs="Arial"/>
          <w:noProof/>
          <w:color w:val="FF4C4C"/>
          <w:sz w:val="23"/>
          <w:szCs w:val="23"/>
        </w:rPr>
        <w:drawing>
          <wp:inline distT="0" distB="0" distL="0" distR="0" wp14:anchorId="6BEA57CB" wp14:editId="73B7C93C">
            <wp:extent cx="2658745" cy="3954145"/>
            <wp:effectExtent l="0" t="0" r="8255" b="8255"/>
            <wp:docPr id="22" name="Picture 22">
              <a:hlinkClick xmlns:a="http://schemas.openxmlformats.org/drawingml/2006/main" r:id="rId89" tooltip="&quot;Khus 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89" tooltip="&quot;Khus Plants&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58745" cy="3954145"/>
                    </a:xfrm>
                    <a:prstGeom prst="rect">
                      <a:avLst/>
                    </a:prstGeom>
                    <a:noFill/>
                    <a:ln>
                      <a:noFill/>
                    </a:ln>
                  </pic:spPr>
                </pic:pic>
              </a:graphicData>
            </a:graphic>
          </wp:inline>
        </w:drawing>
      </w:r>
    </w:p>
    <w:p w14:paraId="068326B0" w14:textId="213CF5D4" w:rsidR="00F9188D" w:rsidRP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sidRPr="00F9188D">
        <w:rPr>
          <w:rFonts w:ascii="Arial" w:eastAsia="Times New Roman" w:hAnsi="Arial" w:cs="Arial"/>
          <w:b/>
          <w:bCs/>
          <w:color w:val="C00000"/>
          <w:sz w:val="30"/>
          <w:szCs w:val="30"/>
          <w:lang w:eastAsia="en-IN"/>
        </w:rPr>
        <w:t>23. Vitex Negundo</w:t>
      </w:r>
    </w:p>
    <w:p w14:paraId="706FEB4D"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Commonly known as the five-leaved chaste tree, is a large aromatic shrub with quadrangular, densely whitish, tomentose branchlets.</w:t>
      </w:r>
    </w:p>
    <w:p w14:paraId="10A2E01D"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Key therapeutic benefits:</w:t>
      </w:r>
    </w:p>
    <w:p w14:paraId="537C64D1" w14:textId="77777777" w:rsidR="00F9188D" w:rsidRPr="00F9188D" w:rsidRDefault="00F9188D" w:rsidP="00F9188D">
      <w:pPr>
        <w:numPr>
          <w:ilvl w:val="0"/>
          <w:numId w:val="22"/>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Because of its anti-inflammatory, antibacterial and antifungal properties, the plant is useful in treating sores and skin infections.</w:t>
      </w:r>
    </w:p>
    <w:p w14:paraId="66348D2D" w14:textId="77777777" w:rsidR="00F9188D" w:rsidRPr="00F9188D" w:rsidRDefault="00F9188D" w:rsidP="00F9188D">
      <w:pPr>
        <w:numPr>
          <w:ilvl w:val="0"/>
          <w:numId w:val="22"/>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Five-Leaved Chaste Tree relieves muscle aches and joint pains.</w:t>
      </w:r>
    </w:p>
    <w:p w14:paraId="0918DCBB" w14:textId="77777777" w:rsidR="00F9188D" w:rsidRPr="00F9188D" w:rsidRDefault="00F9188D" w:rsidP="00F9188D">
      <w:pPr>
        <w:numPr>
          <w:ilvl w:val="0"/>
          <w:numId w:val="22"/>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The herb is effective in treating vaginal discharge.</w:t>
      </w:r>
    </w:p>
    <w:p w14:paraId="19D89C32" w14:textId="457F349D" w:rsidR="00F9188D" w:rsidRPr="00F9188D" w:rsidRDefault="00000000" w:rsidP="00F9188D">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hyperlink r:id="rId91" w:tooltip="Buy | View Vitex Negundo   Buy | View All Plants   Buy | View All Seeds" w:history="1">
        <w:r w:rsidR="00F9188D" w:rsidRPr="00F9188D">
          <w:rPr>
            <w:rFonts w:ascii="Arial" w:eastAsia="Times New Roman" w:hAnsi="Arial" w:cs="Arial"/>
            <w:noProof/>
            <w:color w:val="FF4C4C"/>
            <w:sz w:val="23"/>
            <w:szCs w:val="23"/>
            <w:lang w:eastAsia="en-IN"/>
          </w:rPr>
          <w:drawing>
            <wp:inline distT="0" distB="0" distL="0" distR="0" wp14:anchorId="24E1D3B2" wp14:editId="19B16512">
              <wp:extent cx="3962400" cy="2971800"/>
              <wp:effectExtent l="0" t="0" r="0" b="0"/>
              <wp:docPr id="23" name="Picture 23">
                <a:hlinkClick xmlns:a="http://schemas.openxmlformats.org/drawingml/2006/main" r:id="rId91" tooltip="&quot;Buy | View Vitex Negundo   Buy | View All Plants   Buy | View All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91" tooltip="&quot;Buy | View Vitex Negundo   Buy | View All Plants   Buy | View All Seeds&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r w:rsidR="00F9188D" w:rsidRPr="00F9188D">
          <w:rPr>
            <w:rFonts w:ascii="Arial" w:eastAsia="Times New Roman" w:hAnsi="Arial" w:cs="Arial"/>
            <w:color w:val="FF4C4C"/>
            <w:sz w:val="23"/>
            <w:szCs w:val="23"/>
            <w:u w:val="single"/>
            <w:lang w:eastAsia="en-IN"/>
          </w:rPr>
          <w:t>Buy</w:t>
        </w:r>
      </w:hyperlink>
    </w:p>
    <w:p w14:paraId="0915C185" w14:textId="3D6C7618" w:rsidR="00F9188D" w:rsidRP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sidRPr="00F9188D">
        <w:rPr>
          <w:rFonts w:ascii="Arial" w:eastAsia="Times New Roman" w:hAnsi="Arial" w:cs="Arial"/>
          <w:b/>
          <w:bCs/>
          <w:color w:val="C00000"/>
          <w:sz w:val="30"/>
          <w:szCs w:val="30"/>
          <w:lang w:eastAsia="en-IN"/>
        </w:rPr>
        <w:t>2</w:t>
      </w:r>
      <w:r>
        <w:rPr>
          <w:rFonts w:ascii="Arial" w:eastAsia="Times New Roman" w:hAnsi="Arial" w:cs="Arial"/>
          <w:b/>
          <w:bCs/>
          <w:color w:val="C00000"/>
          <w:sz w:val="30"/>
          <w:szCs w:val="30"/>
          <w:lang w:eastAsia="en-IN"/>
        </w:rPr>
        <w:t>4</w:t>
      </w:r>
      <w:r w:rsidRPr="00F9188D">
        <w:rPr>
          <w:rFonts w:ascii="Arial" w:eastAsia="Times New Roman" w:hAnsi="Arial" w:cs="Arial"/>
          <w:b/>
          <w:bCs/>
          <w:color w:val="C00000"/>
          <w:sz w:val="30"/>
          <w:szCs w:val="30"/>
          <w:lang w:eastAsia="en-IN"/>
        </w:rPr>
        <w:t xml:space="preserve">. </w:t>
      </w:r>
      <w:proofErr w:type="spellStart"/>
      <w:r w:rsidRPr="00F9188D">
        <w:rPr>
          <w:rFonts w:ascii="Arial" w:eastAsia="Times New Roman" w:hAnsi="Arial" w:cs="Arial"/>
          <w:b/>
          <w:bCs/>
          <w:color w:val="C00000"/>
          <w:sz w:val="30"/>
          <w:szCs w:val="30"/>
          <w:lang w:eastAsia="en-IN"/>
        </w:rPr>
        <w:t>Sagargota</w:t>
      </w:r>
      <w:proofErr w:type="spellEnd"/>
      <w:r w:rsidRPr="00F9188D">
        <w:rPr>
          <w:rFonts w:ascii="Arial" w:eastAsia="Times New Roman" w:hAnsi="Arial" w:cs="Arial"/>
          <w:b/>
          <w:bCs/>
          <w:color w:val="C00000"/>
          <w:sz w:val="30"/>
          <w:szCs w:val="30"/>
          <w:lang w:eastAsia="en-IN"/>
        </w:rPr>
        <w:t xml:space="preserve">, </w:t>
      </w:r>
      <w:proofErr w:type="spellStart"/>
      <w:r w:rsidRPr="00F9188D">
        <w:rPr>
          <w:rFonts w:ascii="Arial" w:eastAsia="Times New Roman" w:hAnsi="Arial" w:cs="Arial"/>
          <w:b/>
          <w:bCs/>
          <w:color w:val="C00000"/>
          <w:sz w:val="30"/>
          <w:szCs w:val="30"/>
          <w:lang w:eastAsia="en-IN"/>
        </w:rPr>
        <w:t>Bonduc</w:t>
      </w:r>
      <w:proofErr w:type="spellEnd"/>
      <w:r w:rsidRPr="00F9188D">
        <w:rPr>
          <w:rFonts w:ascii="Arial" w:eastAsia="Times New Roman" w:hAnsi="Arial" w:cs="Arial"/>
          <w:b/>
          <w:bCs/>
          <w:color w:val="C00000"/>
          <w:sz w:val="30"/>
          <w:szCs w:val="30"/>
          <w:lang w:eastAsia="en-IN"/>
        </w:rPr>
        <w:t xml:space="preserve"> nut</w:t>
      </w:r>
    </w:p>
    <w:p w14:paraId="22ADBC8C"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proofErr w:type="spellStart"/>
      <w:r w:rsidRPr="00F9188D">
        <w:rPr>
          <w:rFonts w:ascii="Arial" w:eastAsia="Times New Roman" w:hAnsi="Arial" w:cs="Arial"/>
          <w:color w:val="4D4D4D"/>
          <w:sz w:val="23"/>
          <w:szCs w:val="23"/>
          <w:lang w:eastAsia="en-IN"/>
        </w:rPr>
        <w:t>Sagargota</w:t>
      </w:r>
      <w:proofErr w:type="spellEnd"/>
      <w:r w:rsidRPr="00F9188D">
        <w:rPr>
          <w:rFonts w:ascii="Arial" w:eastAsia="Times New Roman" w:hAnsi="Arial" w:cs="Arial"/>
          <w:color w:val="4D4D4D"/>
          <w:sz w:val="23"/>
          <w:szCs w:val="23"/>
          <w:lang w:eastAsia="en-IN"/>
        </w:rPr>
        <w:t xml:space="preserve">, </w:t>
      </w:r>
      <w:proofErr w:type="spellStart"/>
      <w:r w:rsidRPr="00F9188D">
        <w:rPr>
          <w:rFonts w:ascii="Arial" w:eastAsia="Times New Roman" w:hAnsi="Arial" w:cs="Arial"/>
          <w:color w:val="4D4D4D"/>
          <w:sz w:val="23"/>
          <w:szCs w:val="23"/>
          <w:lang w:eastAsia="en-IN"/>
        </w:rPr>
        <w:t>Bonduc</w:t>
      </w:r>
      <w:proofErr w:type="spellEnd"/>
      <w:r w:rsidRPr="00F9188D">
        <w:rPr>
          <w:rFonts w:ascii="Arial" w:eastAsia="Times New Roman" w:hAnsi="Arial" w:cs="Arial"/>
          <w:color w:val="4D4D4D"/>
          <w:sz w:val="23"/>
          <w:szCs w:val="23"/>
          <w:lang w:eastAsia="en-IN"/>
        </w:rPr>
        <w:t xml:space="preserve"> nut, Fever nut, physic nut is used as </w:t>
      </w:r>
      <w:proofErr w:type="spellStart"/>
      <w:r w:rsidRPr="00F9188D">
        <w:rPr>
          <w:rFonts w:ascii="Arial" w:eastAsia="Times New Roman" w:hAnsi="Arial" w:cs="Arial"/>
          <w:color w:val="4D4D4D"/>
          <w:sz w:val="23"/>
          <w:szCs w:val="23"/>
          <w:lang w:eastAsia="en-IN"/>
        </w:rPr>
        <w:t>anti diabetic</w:t>
      </w:r>
      <w:proofErr w:type="spellEnd"/>
      <w:r w:rsidRPr="00F9188D">
        <w:rPr>
          <w:rFonts w:ascii="Arial" w:eastAsia="Times New Roman" w:hAnsi="Arial" w:cs="Arial"/>
          <w:color w:val="4D4D4D"/>
          <w:sz w:val="23"/>
          <w:szCs w:val="23"/>
          <w:lang w:eastAsia="en-IN"/>
        </w:rPr>
        <w:t xml:space="preserve"> &amp; anti-malarial drug</w:t>
      </w:r>
    </w:p>
    <w:p w14:paraId="7E27074B"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xml:space="preserve">Medicinal </w:t>
      </w:r>
      <w:proofErr w:type="gramStart"/>
      <w:r w:rsidRPr="00F9188D">
        <w:rPr>
          <w:rFonts w:ascii="Arial" w:eastAsia="Times New Roman" w:hAnsi="Arial" w:cs="Arial"/>
          <w:color w:val="4D4D4D"/>
          <w:sz w:val="23"/>
          <w:szCs w:val="23"/>
          <w:lang w:eastAsia="en-IN"/>
        </w:rPr>
        <w:t>Uses :</w:t>
      </w:r>
      <w:proofErr w:type="gramEnd"/>
    </w:p>
    <w:p w14:paraId="3A4FD08B" w14:textId="77777777" w:rsidR="00F9188D" w:rsidRPr="00F9188D" w:rsidRDefault="00F9188D" w:rsidP="00F9188D">
      <w:pPr>
        <w:numPr>
          <w:ilvl w:val="0"/>
          <w:numId w:val="2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proofErr w:type="gramStart"/>
      <w:r w:rsidRPr="00F9188D">
        <w:rPr>
          <w:rFonts w:ascii="Arial" w:eastAsia="Times New Roman" w:hAnsi="Arial" w:cs="Arial"/>
          <w:color w:val="4D4D4D"/>
          <w:sz w:val="23"/>
          <w:szCs w:val="23"/>
          <w:lang w:eastAsia="en-IN"/>
        </w:rPr>
        <w:t>Root :</w:t>
      </w:r>
      <w:proofErr w:type="gramEnd"/>
      <w:r w:rsidRPr="00F9188D">
        <w:rPr>
          <w:rFonts w:ascii="Arial" w:eastAsia="Times New Roman" w:hAnsi="Arial" w:cs="Arial"/>
          <w:color w:val="4D4D4D"/>
          <w:sz w:val="23"/>
          <w:szCs w:val="23"/>
          <w:lang w:eastAsia="en-IN"/>
        </w:rPr>
        <w:t xml:space="preserve"> In dysentery and diabetes</w:t>
      </w:r>
    </w:p>
    <w:p w14:paraId="2300278F" w14:textId="77777777" w:rsidR="00F9188D" w:rsidRPr="00F9188D" w:rsidRDefault="00F9188D" w:rsidP="00F9188D">
      <w:pPr>
        <w:numPr>
          <w:ilvl w:val="0"/>
          <w:numId w:val="2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proofErr w:type="gramStart"/>
      <w:r w:rsidRPr="00F9188D">
        <w:rPr>
          <w:rFonts w:ascii="Arial" w:eastAsia="Times New Roman" w:hAnsi="Arial" w:cs="Arial"/>
          <w:color w:val="4D4D4D"/>
          <w:sz w:val="23"/>
          <w:szCs w:val="23"/>
          <w:lang w:eastAsia="en-IN"/>
        </w:rPr>
        <w:t>Leaves :</w:t>
      </w:r>
      <w:proofErr w:type="gramEnd"/>
      <w:r w:rsidRPr="00F9188D">
        <w:rPr>
          <w:rFonts w:ascii="Arial" w:eastAsia="Times New Roman" w:hAnsi="Arial" w:cs="Arial"/>
          <w:color w:val="4D4D4D"/>
          <w:sz w:val="23"/>
          <w:szCs w:val="23"/>
          <w:lang w:eastAsia="en-IN"/>
        </w:rPr>
        <w:t xml:space="preserve"> Emmenagogue</w:t>
      </w:r>
    </w:p>
    <w:p w14:paraId="57FA623A" w14:textId="77777777" w:rsidR="00F9188D" w:rsidRPr="00F9188D" w:rsidRDefault="00F9188D" w:rsidP="00F9188D">
      <w:pPr>
        <w:numPr>
          <w:ilvl w:val="0"/>
          <w:numId w:val="23"/>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proofErr w:type="gramStart"/>
      <w:r w:rsidRPr="00F9188D">
        <w:rPr>
          <w:rFonts w:ascii="Arial" w:eastAsia="Times New Roman" w:hAnsi="Arial" w:cs="Arial"/>
          <w:color w:val="4D4D4D"/>
          <w:sz w:val="23"/>
          <w:szCs w:val="23"/>
          <w:lang w:eastAsia="en-IN"/>
        </w:rPr>
        <w:t>Seed :</w:t>
      </w:r>
      <w:proofErr w:type="gramEnd"/>
      <w:r w:rsidRPr="00F9188D">
        <w:rPr>
          <w:rFonts w:ascii="Arial" w:eastAsia="Times New Roman" w:hAnsi="Arial" w:cs="Arial"/>
          <w:color w:val="4D4D4D"/>
          <w:sz w:val="23"/>
          <w:szCs w:val="23"/>
          <w:lang w:eastAsia="en-IN"/>
        </w:rPr>
        <w:t xml:space="preserve"> Abortifacient used as anti-malarial drug and also tonic</w:t>
      </w:r>
    </w:p>
    <w:p w14:paraId="3B973DA3" w14:textId="361849F7" w:rsidR="00F9188D" w:rsidRPr="00F9188D" w:rsidRDefault="00F9188D" w:rsidP="00F9188D">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F9188D">
        <w:rPr>
          <w:rFonts w:ascii="Arial" w:eastAsia="Times New Roman" w:hAnsi="Arial" w:cs="Arial"/>
          <w:noProof/>
          <w:color w:val="FF4C4C"/>
          <w:sz w:val="23"/>
          <w:szCs w:val="23"/>
          <w:lang w:eastAsia="en-IN"/>
        </w:rPr>
        <w:drawing>
          <wp:inline distT="0" distB="0" distL="0" distR="0" wp14:anchorId="0E846B51" wp14:editId="324C59A8">
            <wp:extent cx="3962400" cy="2971800"/>
            <wp:effectExtent l="0" t="0" r="0" b="0"/>
            <wp:docPr id="24" name="Picture 24">
              <a:hlinkClick xmlns:a="http://schemas.openxmlformats.org/drawingml/2006/main" r:id="rId93" tooltip="&quot;Buy | View Sagargota   Buy | View All Plants   Buy | View All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93" tooltip="&quot;Buy | View Sagargota   Buy | View All Plants   Buy | View All Seeds&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14:paraId="25F2FB07" w14:textId="77777777" w:rsidR="00F9188D" w:rsidRDefault="00F9188D" w:rsidP="00F9188D">
      <w:pPr>
        <w:pStyle w:val="Heading3"/>
        <w:shd w:val="clear" w:color="auto" w:fill="FFFFFF"/>
        <w:rPr>
          <w:rFonts w:ascii="Arial" w:hAnsi="Arial" w:cs="Arial"/>
          <w:color w:val="484848"/>
        </w:rPr>
      </w:pPr>
    </w:p>
    <w:p w14:paraId="7E65BDA1" w14:textId="6ECA772A" w:rsidR="00F9188D" w:rsidRPr="00F9188D" w:rsidRDefault="00F9188D" w:rsidP="00F9188D">
      <w:pPr>
        <w:pStyle w:val="Heading3"/>
        <w:shd w:val="clear" w:color="auto" w:fill="FFFFFF"/>
        <w:rPr>
          <w:rFonts w:ascii="Arial" w:hAnsi="Arial" w:cs="Arial"/>
          <w:color w:val="C00000"/>
          <w:sz w:val="30"/>
          <w:szCs w:val="30"/>
        </w:rPr>
      </w:pPr>
      <w:r w:rsidRPr="00F9188D">
        <w:rPr>
          <w:rFonts w:ascii="Arial" w:hAnsi="Arial" w:cs="Arial"/>
          <w:color w:val="C00000"/>
          <w:sz w:val="30"/>
          <w:szCs w:val="30"/>
        </w:rPr>
        <w:lastRenderedPageBreak/>
        <w:t>2</w:t>
      </w:r>
      <w:r>
        <w:rPr>
          <w:rFonts w:ascii="Arial" w:hAnsi="Arial" w:cs="Arial"/>
          <w:color w:val="C00000"/>
          <w:sz w:val="30"/>
          <w:szCs w:val="30"/>
        </w:rPr>
        <w:t>5</w:t>
      </w:r>
      <w:r w:rsidRPr="00F9188D">
        <w:rPr>
          <w:rFonts w:ascii="Arial" w:hAnsi="Arial" w:cs="Arial"/>
          <w:color w:val="C00000"/>
          <w:sz w:val="30"/>
          <w:szCs w:val="30"/>
        </w:rPr>
        <w:t>. Stevia</w:t>
      </w:r>
    </w:p>
    <w:p w14:paraId="2028BA08" w14:textId="77777777" w:rsidR="00F9188D" w:rsidRDefault="00F9188D" w:rsidP="00F9188D">
      <w:pPr>
        <w:pStyle w:val="NormalWeb"/>
        <w:shd w:val="clear" w:color="auto" w:fill="FFFFFF"/>
        <w:rPr>
          <w:rFonts w:ascii="Arial" w:hAnsi="Arial" w:cs="Arial"/>
          <w:color w:val="4D4D4D"/>
          <w:sz w:val="23"/>
          <w:szCs w:val="23"/>
        </w:rPr>
      </w:pPr>
      <w:r>
        <w:rPr>
          <w:rFonts w:ascii="Arial" w:hAnsi="Arial" w:cs="Arial"/>
          <w:color w:val="4D4D4D"/>
          <w:sz w:val="23"/>
          <w:szCs w:val="23"/>
        </w:rPr>
        <w:t xml:space="preserve">With its </w:t>
      </w:r>
      <w:proofErr w:type="spellStart"/>
      <w:r>
        <w:rPr>
          <w:rFonts w:ascii="Arial" w:hAnsi="Arial" w:cs="Arial"/>
          <w:color w:val="4D4D4D"/>
          <w:sz w:val="23"/>
          <w:szCs w:val="23"/>
        </w:rPr>
        <w:t>steviol</w:t>
      </w:r>
      <w:proofErr w:type="spellEnd"/>
      <w:r>
        <w:rPr>
          <w:rFonts w:ascii="Arial" w:hAnsi="Arial" w:cs="Arial"/>
          <w:color w:val="4D4D4D"/>
          <w:sz w:val="23"/>
          <w:szCs w:val="23"/>
        </w:rPr>
        <w:t xml:space="preserve"> glycoside extracts having up to 300 times the sweetness of </w:t>
      </w:r>
      <w:proofErr w:type="spellStart"/>
      <w:proofErr w:type="gramStart"/>
      <w:r>
        <w:rPr>
          <w:rFonts w:ascii="Arial" w:hAnsi="Arial" w:cs="Arial"/>
          <w:color w:val="4D4D4D"/>
          <w:sz w:val="23"/>
          <w:szCs w:val="23"/>
        </w:rPr>
        <w:t>sugar,stevia</w:t>
      </w:r>
      <w:proofErr w:type="spellEnd"/>
      <w:proofErr w:type="gramEnd"/>
      <w:r>
        <w:rPr>
          <w:rFonts w:ascii="Arial" w:hAnsi="Arial" w:cs="Arial"/>
          <w:color w:val="4D4D4D"/>
          <w:sz w:val="23"/>
          <w:szCs w:val="23"/>
        </w:rPr>
        <w:t xml:space="preserve"> has garnered attention with the rise in demand for low-carbohydrate, low-sugar food alternatives.</w:t>
      </w:r>
    </w:p>
    <w:p w14:paraId="55759827" w14:textId="77777777" w:rsidR="00F9188D" w:rsidRDefault="00F9188D" w:rsidP="00F9188D">
      <w:pPr>
        <w:pStyle w:val="NormalWeb"/>
        <w:shd w:val="clear" w:color="auto" w:fill="FFFFFF"/>
        <w:rPr>
          <w:rFonts w:ascii="Arial" w:hAnsi="Arial" w:cs="Arial"/>
          <w:color w:val="4D4D4D"/>
          <w:sz w:val="23"/>
          <w:szCs w:val="23"/>
        </w:rPr>
      </w:pPr>
      <w:r>
        <w:rPr>
          <w:rFonts w:ascii="Arial" w:hAnsi="Arial" w:cs="Arial"/>
          <w:color w:val="4D4D4D"/>
          <w:sz w:val="23"/>
          <w:szCs w:val="23"/>
        </w:rPr>
        <w:t>Because stevia has a negligible effect on blood glucose, it is attractive as a natural sweetener to people on carbohydrate-controlled diets.</w:t>
      </w:r>
    </w:p>
    <w:p w14:paraId="1B5AE271" w14:textId="73C9C740" w:rsidR="00F9188D" w:rsidRDefault="00F9188D" w:rsidP="00F9188D">
      <w:pPr>
        <w:pStyle w:val="NormalWeb"/>
        <w:shd w:val="clear" w:color="auto" w:fill="FFFFFF"/>
        <w:jc w:val="center"/>
        <w:rPr>
          <w:rFonts w:ascii="Arial" w:hAnsi="Arial" w:cs="Arial"/>
          <w:color w:val="4D4D4D"/>
          <w:sz w:val="23"/>
          <w:szCs w:val="23"/>
        </w:rPr>
      </w:pPr>
      <w:r>
        <w:rPr>
          <w:rFonts w:ascii="Arial" w:hAnsi="Arial" w:cs="Arial"/>
          <w:noProof/>
          <w:color w:val="FF4C4C"/>
          <w:sz w:val="23"/>
          <w:szCs w:val="23"/>
        </w:rPr>
        <w:drawing>
          <wp:inline distT="0" distB="0" distL="0" distR="0" wp14:anchorId="1AC122EE" wp14:editId="273D3FEA">
            <wp:extent cx="3911600" cy="2607945"/>
            <wp:effectExtent l="0" t="0" r="0" b="1905"/>
            <wp:docPr id="25" name="Picture 25">
              <a:hlinkClick xmlns:a="http://schemas.openxmlformats.org/drawingml/2006/main" r:id="rId95" tooltip="&quot;Buy | View Stevia   Buy | View All Plants   Buy | View All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95" tooltip="&quot;Buy | View Stevia   Buy | View All Plants   Buy | View All Seeds&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11600" cy="2607945"/>
                    </a:xfrm>
                    <a:prstGeom prst="rect">
                      <a:avLst/>
                    </a:prstGeom>
                    <a:noFill/>
                    <a:ln>
                      <a:noFill/>
                    </a:ln>
                  </pic:spPr>
                </pic:pic>
              </a:graphicData>
            </a:graphic>
          </wp:inline>
        </w:drawing>
      </w:r>
    </w:p>
    <w:p w14:paraId="2114AC65" w14:textId="45EEF678" w:rsidR="00F9188D" w:rsidRP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sidRPr="00F9188D">
        <w:rPr>
          <w:rFonts w:ascii="Arial" w:eastAsia="Times New Roman" w:hAnsi="Arial" w:cs="Arial"/>
          <w:b/>
          <w:bCs/>
          <w:color w:val="C00000"/>
          <w:sz w:val="30"/>
          <w:szCs w:val="30"/>
          <w:lang w:eastAsia="en-IN"/>
        </w:rPr>
        <w:t>2</w:t>
      </w:r>
      <w:r>
        <w:rPr>
          <w:rFonts w:ascii="Arial" w:eastAsia="Times New Roman" w:hAnsi="Arial" w:cs="Arial"/>
          <w:b/>
          <w:bCs/>
          <w:color w:val="C00000"/>
          <w:sz w:val="30"/>
          <w:szCs w:val="30"/>
          <w:lang w:eastAsia="en-IN"/>
        </w:rPr>
        <w:t>6</w:t>
      </w:r>
      <w:r w:rsidRPr="00F9188D">
        <w:rPr>
          <w:rFonts w:ascii="Arial" w:eastAsia="Times New Roman" w:hAnsi="Arial" w:cs="Arial"/>
          <w:b/>
          <w:bCs/>
          <w:color w:val="C00000"/>
          <w:sz w:val="30"/>
          <w:szCs w:val="30"/>
          <w:lang w:eastAsia="en-IN"/>
        </w:rPr>
        <w:t>. Marsh Mallow</w:t>
      </w:r>
    </w:p>
    <w:p w14:paraId="31265A7D"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xml:space="preserve">The plant of which marshmallows were once made of. The root is taken internally to </w:t>
      </w:r>
      <w:proofErr w:type="gramStart"/>
      <w:r w:rsidRPr="00F9188D">
        <w:rPr>
          <w:rFonts w:ascii="Arial" w:eastAsia="Times New Roman" w:hAnsi="Arial" w:cs="Arial"/>
          <w:color w:val="4D4D4D"/>
          <w:sz w:val="23"/>
          <w:szCs w:val="23"/>
          <w:lang w:eastAsia="en-IN"/>
        </w:rPr>
        <w:t>treat :</w:t>
      </w:r>
      <w:proofErr w:type="gramEnd"/>
    </w:p>
    <w:p w14:paraId="276A35F1" w14:textId="77777777" w:rsidR="00F9188D" w:rsidRPr="00F9188D" w:rsidRDefault="00F9188D" w:rsidP="00F9188D">
      <w:pPr>
        <w:numPr>
          <w:ilvl w:val="0"/>
          <w:numId w:val="2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inflammations and irritations of the urinary and respiratory mucus membranes</w:t>
      </w:r>
    </w:p>
    <w:p w14:paraId="30A431CC" w14:textId="77777777" w:rsidR="00F9188D" w:rsidRPr="00F9188D" w:rsidRDefault="00F9188D" w:rsidP="00F9188D">
      <w:pPr>
        <w:numPr>
          <w:ilvl w:val="0"/>
          <w:numId w:val="2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counter excess stomach acid</w:t>
      </w:r>
    </w:p>
    <w:p w14:paraId="26173162" w14:textId="77777777" w:rsidR="00F9188D" w:rsidRPr="00F9188D" w:rsidRDefault="00F9188D" w:rsidP="00F9188D">
      <w:pPr>
        <w:numPr>
          <w:ilvl w:val="0"/>
          <w:numId w:val="2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peptic ulceration</w:t>
      </w:r>
    </w:p>
    <w:p w14:paraId="62CE4102" w14:textId="77777777" w:rsidR="00F9188D" w:rsidRPr="00F9188D" w:rsidRDefault="00F9188D" w:rsidP="00F9188D">
      <w:pPr>
        <w:numPr>
          <w:ilvl w:val="0"/>
          <w:numId w:val="24"/>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gastritis</w:t>
      </w:r>
    </w:p>
    <w:p w14:paraId="1DA0E3B6"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xml:space="preserve">Externally, the root is applied </w:t>
      </w:r>
      <w:proofErr w:type="gramStart"/>
      <w:r w:rsidRPr="00F9188D">
        <w:rPr>
          <w:rFonts w:ascii="Arial" w:eastAsia="Times New Roman" w:hAnsi="Arial" w:cs="Arial"/>
          <w:color w:val="4D4D4D"/>
          <w:sz w:val="23"/>
          <w:szCs w:val="23"/>
          <w:lang w:eastAsia="en-IN"/>
        </w:rPr>
        <w:t>to :</w:t>
      </w:r>
      <w:proofErr w:type="gramEnd"/>
    </w:p>
    <w:p w14:paraId="404C8BDE" w14:textId="77777777" w:rsidR="00F9188D" w:rsidRPr="00F9188D" w:rsidRDefault="00F9188D" w:rsidP="00F9188D">
      <w:pPr>
        <w:numPr>
          <w:ilvl w:val="0"/>
          <w:numId w:val="2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bruises, sprains</w:t>
      </w:r>
    </w:p>
    <w:p w14:paraId="539E99D1" w14:textId="77777777" w:rsidR="00F9188D" w:rsidRPr="00F9188D" w:rsidRDefault="00F9188D" w:rsidP="00F9188D">
      <w:pPr>
        <w:numPr>
          <w:ilvl w:val="0"/>
          <w:numId w:val="2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aching muscles</w:t>
      </w:r>
    </w:p>
    <w:p w14:paraId="067FBC6C" w14:textId="77777777" w:rsidR="00F9188D" w:rsidRPr="00F9188D" w:rsidRDefault="00F9188D" w:rsidP="00F9188D">
      <w:pPr>
        <w:numPr>
          <w:ilvl w:val="0"/>
          <w:numId w:val="2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insect bites</w:t>
      </w:r>
    </w:p>
    <w:p w14:paraId="6D6C3860" w14:textId="77777777" w:rsidR="00F9188D" w:rsidRPr="00F9188D" w:rsidRDefault="00F9188D" w:rsidP="00F9188D">
      <w:pPr>
        <w:numPr>
          <w:ilvl w:val="0"/>
          <w:numId w:val="2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skin inflammations, splinters</w:t>
      </w:r>
    </w:p>
    <w:p w14:paraId="6BBB9D1B" w14:textId="77777777" w:rsidR="00F9188D" w:rsidRPr="00F9188D" w:rsidRDefault="00F9188D" w:rsidP="00F9188D">
      <w:pPr>
        <w:numPr>
          <w:ilvl w:val="0"/>
          <w:numId w:val="25"/>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The leaves are very edible, unlike the aloe vera. They can be added to salads, boiled, or fried. It is known to help out in the area of cystitis and frequent urination.</w:t>
      </w:r>
    </w:p>
    <w:p w14:paraId="1786F3BF" w14:textId="2818335B"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noProof/>
          <w:color w:val="4D4D4D"/>
          <w:sz w:val="23"/>
          <w:szCs w:val="23"/>
          <w:lang w:eastAsia="en-IN"/>
        </w:rPr>
        <w:lastRenderedPageBreak/>
        <w:drawing>
          <wp:inline distT="0" distB="0" distL="0" distR="0" wp14:anchorId="03384751" wp14:editId="76AB6395">
            <wp:extent cx="3530600" cy="3471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30600" cy="3471545"/>
                    </a:xfrm>
                    <a:prstGeom prst="rect">
                      <a:avLst/>
                    </a:prstGeom>
                    <a:noFill/>
                    <a:ln>
                      <a:noFill/>
                    </a:ln>
                  </pic:spPr>
                </pic:pic>
              </a:graphicData>
            </a:graphic>
          </wp:inline>
        </w:drawing>
      </w:r>
    </w:p>
    <w:p w14:paraId="33B23DB1" w14:textId="7743EE70" w:rsidR="00F9188D" w:rsidRPr="00F9188D" w:rsidRDefault="00F9188D" w:rsidP="00F9188D">
      <w:pPr>
        <w:shd w:val="clear" w:color="auto" w:fill="FFFFFF"/>
        <w:spacing w:before="100" w:beforeAutospacing="1" w:after="100" w:afterAutospacing="1" w:line="240" w:lineRule="auto"/>
        <w:outlineLvl w:val="2"/>
        <w:rPr>
          <w:rFonts w:ascii="Times New Roman" w:eastAsia="Times New Roman" w:hAnsi="Times New Roman" w:cs="Times New Roman"/>
          <w:b/>
          <w:bCs/>
          <w:color w:val="C00000"/>
          <w:sz w:val="30"/>
          <w:szCs w:val="30"/>
          <w:lang w:eastAsia="en-IN"/>
        </w:rPr>
      </w:pPr>
      <w:r w:rsidRPr="00F9188D">
        <w:rPr>
          <w:rFonts w:ascii="Times New Roman" w:eastAsia="Times New Roman" w:hAnsi="Times New Roman" w:cs="Times New Roman"/>
          <w:b/>
          <w:bCs/>
          <w:color w:val="C00000"/>
          <w:sz w:val="30"/>
          <w:szCs w:val="30"/>
          <w:lang w:eastAsia="en-IN"/>
        </w:rPr>
        <w:t>2</w:t>
      </w:r>
      <w:r>
        <w:rPr>
          <w:rFonts w:ascii="Times New Roman" w:eastAsia="Times New Roman" w:hAnsi="Times New Roman" w:cs="Times New Roman"/>
          <w:b/>
          <w:bCs/>
          <w:color w:val="C00000"/>
          <w:sz w:val="30"/>
          <w:szCs w:val="30"/>
          <w:lang w:eastAsia="en-IN"/>
        </w:rPr>
        <w:t>7</w:t>
      </w:r>
      <w:r w:rsidRPr="00F9188D">
        <w:rPr>
          <w:rFonts w:ascii="Times New Roman" w:eastAsia="Times New Roman" w:hAnsi="Times New Roman" w:cs="Times New Roman"/>
          <w:b/>
          <w:bCs/>
          <w:color w:val="C00000"/>
          <w:sz w:val="30"/>
          <w:szCs w:val="30"/>
          <w:lang w:eastAsia="en-IN"/>
        </w:rPr>
        <w:t>. Great Burdock</w:t>
      </w:r>
    </w:p>
    <w:p w14:paraId="57F577FB"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xml:space="preserve">It requires moist soil and can grow </w:t>
      </w:r>
      <w:proofErr w:type="spellStart"/>
      <w:r w:rsidRPr="00F9188D">
        <w:rPr>
          <w:rFonts w:ascii="Arial" w:eastAsia="Times New Roman" w:hAnsi="Arial" w:cs="Arial"/>
          <w:color w:val="4D4D4D"/>
          <w:sz w:val="23"/>
          <w:szCs w:val="23"/>
          <w:lang w:eastAsia="en-IN"/>
        </w:rPr>
        <w:t>shadeless</w:t>
      </w:r>
      <w:proofErr w:type="spellEnd"/>
      <w:r w:rsidRPr="00F9188D">
        <w:rPr>
          <w:rFonts w:ascii="Arial" w:eastAsia="Times New Roman" w:hAnsi="Arial" w:cs="Arial"/>
          <w:color w:val="4D4D4D"/>
          <w:sz w:val="23"/>
          <w:szCs w:val="23"/>
          <w:lang w:eastAsia="en-IN"/>
        </w:rPr>
        <w:t xml:space="preserve">. The great burdock is the pretty famous in the area of detoxification in both Chinese and Western herbal medicine. The root is </w:t>
      </w:r>
      <w:proofErr w:type="spellStart"/>
      <w:r w:rsidRPr="00F9188D">
        <w:rPr>
          <w:rFonts w:ascii="Arial" w:eastAsia="Times New Roman" w:hAnsi="Arial" w:cs="Arial"/>
          <w:color w:val="4D4D4D"/>
          <w:sz w:val="23"/>
          <w:szCs w:val="23"/>
          <w:lang w:eastAsia="en-IN"/>
        </w:rPr>
        <w:t>is</w:t>
      </w:r>
      <w:proofErr w:type="spellEnd"/>
      <w:r w:rsidRPr="00F9188D">
        <w:rPr>
          <w:rFonts w:ascii="Arial" w:eastAsia="Times New Roman" w:hAnsi="Arial" w:cs="Arial"/>
          <w:color w:val="4D4D4D"/>
          <w:sz w:val="23"/>
          <w:szCs w:val="23"/>
          <w:lang w:eastAsia="en-IN"/>
        </w:rPr>
        <w:t xml:space="preserve"> used to treat ‘toxic overload’ that result in throat infections and skin diseases </w:t>
      </w:r>
      <w:proofErr w:type="gramStart"/>
      <w:r w:rsidRPr="00F9188D">
        <w:rPr>
          <w:rFonts w:ascii="Arial" w:eastAsia="Times New Roman" w:hAnsi="Arial" w:cs="Arial"/>
          <w:color w:val="4D4D4D"/>
          <w:sz w:val="23"/>
          <w:szCs w:val="23"/>
          <w:lang w:eastAsia="en-IN"/>
        </w:rPr>
        <w:t>like :</w:t>
      </w:r>
      <w:proofErr w:type="gramEnd"/>
    </w:p>
    <w:p w14:paraId="7F08B95D" w14:textId="77777777" w:rsidR="00F9188D" w:rsidRPr="00F9188D" w:rsidRDefault="00F9188D" w:rsidP="00F9188D">
      <w:pPr>
        <w:numPr>
          <w:ilvl w:val="0"/>
          <w:numId w:val="2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boils, rashes, burns, bruises</w:t>
      </w:r>
    </w:p>
    <w:p w14:paraId="0CBC152E" w14:textId="77777777" w:rsidR="00F9188D" w:rsidRPr="00F9188D" w:rsidRDefault="00F9188D" w:rsidP="00F9188D">
      <w:pPr>
        <w:numPr>
          <w:ilvl w:val="0"/>
          <w:numId w:val="2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herpes, eczema, acne</w:t>
      </w:r>
    </w:p>
    <w:p w14:paraId="26854ADF" w14:textId="77777777" w:rsidR="00F9188D" w:rsidRPr="00F9188D" w:rsidRDefault="00F9188D" w:rsidP="00F9188D">
      <w:pPr>
        <w:numPr>
          <w:ilvl w:val="0"/>
          <w:numId w:val="2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impetigo, ringworm, bites</w:t>
      </w:r>
    </w:p>
    <w:p w14:paraId="62961996" w14:textId="77777777" w:rsidR="00F9188D" w:rsidRPr="00F9188D" w:rsidRDefault="00F9188D" w:rsidP="00F9188D">
      <w:pPr>
        <w:numPr>
          <w:ilvl w:val="0"/>
          <w:numId w:val="26"/>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The leaves and seeds can be crushed to poultice it to bruises, burns, ulcers and sores</w:t>
      </w:r>
    </w:p>
    <w:p w14:paraId="336081C2" w14:textId="6AEDE441" w:rsidR="00F9188D" w:rsidRPr="00F9188D" w:rsidRDefault="00F9188D" w:rsidP="00F9188D">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F9188D">
        <w:rPr>
          <w:rFonts w:ascii="Arial" w:eastAsia="Times New Roman" w:hAnsi="Arial" w:cs="Arial"/>
          <w:noProof/>
          <w:color w:val="FF4C4C"/>
          <w:sz w:val="23"/>
          <w:szCs w:val="23"/>
          <w:lang w:eastAsia="en-IN"/>
        </w:rPr>
        <w:lastRenderedPageBreak/>
        <w:drawing>
          <wp:inline distT="0" distB="0" distL="0" distR="0" wp14:anchorId="526CD19C" wp14:editId="5238DFC8">
            <wp:extent cx="3276600" cy="3276600"/>
            <wp:effectExtent l="0" t="0" r="0" b="0"/>
            <wp:docPr id="27" name="Picture 27">
              <a:hlinkClick xmlns:a="http://schemas.openxmlformats.org/drawingml/2006/main" r:id="rId98" tooltip="&quot;Buy | View All Plants   Buy | View All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98" tooltip="&quot;Buy | View All Plants   Buy | View All Seeds&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4C44F050" w14:textId="0EDF1AC2" w:rsidR="00F9188D" w:rsidRPr="00F9188D" w:rsidRDefault="00F9188D" w:rsidP="00F9188D">
      <w:pPr>
        <w:pStyle w:val="Heading3"/>
        <w:shd w:val="clear" w:color="auto" w:fill="FFFFFF"/>
        <w:rPr>
          <w:rFonts w:ascii="Arial" w:hAnsi="Arial" w:cs="Arial"/>
          <w:color w:val="C00000"/>
          <w:sz w:val="30"/>
          <w:szCs w:val="30"/>
        </w:rPr>
      </w:pPr>
      <w:r w:rsidRPr="00F9188D">
        <w:rPr>
          <w:rFonts w:ascii="Arial" w:hAnsi="Arial" w:cs="Arial"/>
          <w:color w:val="C00000"/>
          <w:sz w:val="30"/>
          <w:szCs w:val="30"/>
        </w:rPr>
        <w:t>2</w:t>
      </w:r>
      <w:r>
        <w:rPr>
          <w:rFonts w:ascii="Arial" w:hAnsi="Arial" w:cs="Arial"/>
          <w:color w:val="C00000"/>
          <w:sz w:val="30"/>
          <w:szCs w:val="30"/>
        </w:rPr>
        <w:t>8</w:t>
      </w:r>
      <w:r w:rsidRPr="00F9188D">
        <w:rPr>
          <w:rFonts w:ascii="Arial" w:hAnsi="Arial" w:cs="Arial"/>
          <w:color w:val="C00000"/>
          <w:sz w:val="30"/>
          <w:szCs w:val="30"/>
        </w:rPr>
        <w:t>. Camomile</w:t>
      </w:r>
    </w:p>
    <w:p w14:paraId="0BC401E3" w14:textId="77777777" w:rsidR="00F9188D" w:rsidRDefault="00F9188D" w:rsidP="00F9188D">
      <w:pPr>
        <w:pStyle w:val="NormalWeb"/>
        <w:shd w:val="clear" w:color="auto" w:fill="FFFFFF"/>
        <w:rPr>
          <w:rFonts w:ascii="Arial" w:hAnsi="Arial" w:cs="Arial"/>
          <w:color w:val="4D4D4D"/>
          <w:sz w:val="23"/>
          <w:szCs w:val="23"/>
        </w:rPr>
      </w:pPr>
      <w:r>
        <w:rPr>
          <w:rFonts w:ascii="Arial" w:hAnsi="Arial" w:cs="Arial"/>
          <w:color w:val="4D4D4D"/>
          <w:sz w:val="23"/>
          <w:szCs w:val="23"/>
        </w:rPr>
        <w:t>With a sweet, crisp, fruity and herbaceous fragrance, has long been used medicinally as a remedy for problems regarding the digestive system.</w:t>
      </w:r>
    </w:p>
    <w:p w14:paraId="79890640" w14:textId="77777777" w:rsidR="00F9188D" w:rsidRDefault="00F9188D" w:rsidP="00F9188D">
      <w:pPr>
        <w:pStyle w:val="NormalWeb"/>
        <w:shd w:val="clear" w:color="auto" w:fill="FFFFFF"/>
        <w:rPr>
          <w:rFonts w:ascii="Arial" w:hAnsi="Arial" w:cs="Arial"/>
          <w:color w:val="4D4D4D"/>
          <w:sz w:val="23"/>
          <w:szCs w:val="23"/>
        </w:rPr>
      </w:pPr>
      <w:r>
        <w:rPr>
          <w:rFonts w:ascii="Arial" w:hAnsi="Arial" w:cs="Arial"/>
          <w:color w:val="4D4D4D"/>
          <w:sz w:val="23"/>
          <w:szCs w:val="23"/>
        </w:rPr>
        <w:t>It has a soothing and calming effect in the area of aromatherapy, used to end stress and aid in sleep.</w:t>
      </w:r>
    </w:p>
    <w:p w14:paraId="18C1CC93" w14:textId="77777777" w:rsidR="00F9188D" w:rsidRDefault="00F9188D" w:rsidP="00F9188D">
      <w:pPr>
        <w:pStyle w:val="NormalWeb"/>
        <w:shd w:val="clear" w:color="auto" w:fill="FFFFFF"/>
        <w:rPr>
          <w:rFonts w:ascii="Arial" w:hAnsi="Arial" w:cs="Arial"/>
          <w:color w:val="4D4D4D"/>
          <w:sz w:val="23"/>
          <w:szCs w:val="23"/>
        </w:rPr>
      </w:pPr>
      <w:r>
        <w:rPr>
          <w:rFonts w:ascii="Arial" w:hAnsi="Arial" w:cs="Arial"/>
          <w:color w:val="4D4D4D"/>
          <w:sz w:val="23"/>
          <w:szCs w:val="23"/>
        </w:rPr>
        <w:t>The entire herb is used to treat common aches like toothache, earache, shoulder pain and neuralgia.</w:t>
      </w:r>
    </w:p>
    <w:p w14:paraId="5DD1D8AD" w14:textId="39A1AE0D" w:rsidR="00F9188D" w:rsidRDefault="00F9188D" w:rsidP="00F9188D">
      <w:pPr>
        <w:pStyle w:val="NormalWeb"/>
        <w:shd w:val="clear" w:color="auto" w:fill="FFFFFF"/>
        <w:jc w:val="center"/>
        <w:rPr>
          <w:rFonts w:ascii="Arial" w:hAnsi="Arial" w:cs="Arial"/>
          <w:color w:val="4D4D4D"/>
          <w:sz w:val="23"/>
          <w:szCs w:val="23"/>
        </w:rPr>
      </w:pPr>
      <w:r>
        <w:rPr>
          <w:rFonts w:ascii="Arial" w:hAnsi="Arial" w:cs="Arial"/>
          <w:noProof/>
          <w:color w:val="FF4C4C"/>
          <w:sz w:val="23"/>
          <w:szCs w:val="23"/>
        </w:rPr>
        <w:drawing>
          <wp:inline distT="0" distB="0" distL="0" distR="0" wp14:anchorId="464E7E02" wp14:editId="4F097A32">
            <wp:extent cx="3573145" cy="2675255"/>
            <wp:effectExtent l="0" t="0" r="8255" b="0"/>
            <wp:docPr id="28" name="Picture 28">
              <a:hlinkClick xmlns:a="http://schemas.openxmlformats.org/drawingml/2006/main" r:id="rId98" tooltip="&quot;Buy | View All Plants   Buy | View All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98" tooltip="&quot;Buy | View All Plants   Buy | View All Seeds&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73145" cy="2675255"/>
                    </a:xfrm>
                    <a:prstGeom prst="rect">
                      <a:avLst/>
                    </a:prstGeom>
                    <a:noFill/>
                    <a:ln>
                      <a:noFill/>
                    </a:ln>
                  </pic:spPr>
                </pic:pic>
              </a:graphicData>
            </a:graphic>
          </wp:inline>
        </w:drawing>
      </w:r>
    </w:p>
    <w:p w14:paraId="4C470345" w14:textId="77777777" w:rsidR="00F9188D" w:rsidRDefault="00F9188D" w:rsidP="00F9188D">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p>
    <w:p w14:paraId="206DC0E4" w14:textId="74A29F32" w:rsidR="00F9188D" w:rsidRPr="00F9188D" w:rsidRDefault="00F9188D" w:rsidP="00F9188D">
      <w:pPr>
        <w:shd w:val="clear" w:color="auto" w:fill="FFFFFF"/>
        <w:spacing w:before="100" w:beforeAutospacing="1" w:after="100" w:afterAutospacing="1" w:line="240" w:lineRule="auto"/>
        <w:outlineLvl w:val="2"/>
        <w:rPr>
          <w:rFonts w:ascii="Times New Roman" w:eastAsia="Times New Roman" w:hAnsi="Times New Roman" w:cs="Times New Roman"/>
          <w:b/>
          <w:bCs/>
          <w:color w:val="C00000"/>
          <w:sz w:val="30"/>
          <w:szCs w:val="30"/>
          <w:lang w:eastAsia="en-IN"/>
        </w:rPr>
      </w:pPr>
      <w:r w:rsidRPr="00F9188D">
        <w:rPr>
          <w:rFonts w:ascii="Times New Roman" w:eastAsia="Times New Roman" w:hAnsi="Times New Roman" w:cs="Times New Roman"/>
          <w:b/>
          <w:bCs/>
          <w:color w:val="C00000"/>
          <w:sz w:val="30"/>
          <w:szCs w:val="30"/>
          <w:lang w:eastAsia="en-IN"/>
        </w:rPr>
        <w:lastRenderedPageBreak/>
        <w:t>2</w:t>
      </w:r>
      <w:r>
        <w:rPr>
          <w:rFonts w:ascii="Times New Roman" w:eastAsia="Times New Roman" w:hAnsi="Times New Roman" w:cs="Times New Roman"/>
          <w:b/>
          <w:bCs/>
          <w:color w:val="C00000"/>
          <w:sz w:val="30"/>
          <w:szCs w:val="30"/>
          <w:lang w:eastAsia="en-IN"/>
        </w:rPr>
        <w:t>9</w:t>
      </w:r>
      <w:r w:rsidRPr="00F9188D">
        <w:rPr>
          <w:rFonts w:ascii="Times New Roman" w:eastAsia="Times New Roman" w:hAnsi="Times New Roman" w:cs="Times New Roman"/>
          <w:b/>
          <w:bCs/>
          <w:color w:val="C00000"/>
          <w:sz w:val="30"/>
          <w:szCs w:val="30"/>
          <w:lang w:eastAsia="en-IN"/>
        </w:rPr>
        <w:t>. Chinese Yum</w:t>
      </w:r>
    </w:p>
    <w:p w14:paraId="2D8DA08E"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xml:space="preserve">A type of yam that can be eaten raw, the </w:t>
      </w:r>
      <w:proofErr w:type="spellStart"/>
      <w:r w:rsidRPr="00F9188D">
        <w:rPr>
          <w:rFonts w:ascii="Arial" w:eastAsia="Times New Roman" w:hAnsi="Arial" w:cs="Arial"/>
          <w:color w:val="4D4D4D"/>
          <w:sz w:val="23"/>
          <w:szCs w:val="23"/>
          <w:lang w:eastAsia="en-IN"/>
        </w:rPr>
        <w:t>chinese</w:t>
      </w:r>
      <w:proofErr w:type="spellEnd"/>
      <w:r w:rsidRPr="00F9188D">
        <w:rPr>
          <w:rFonts w:ascii="Arial" w:eastAsia="Times New Roman" w:hAnsi="Arial" w:cs="Arial"/>
          <w:color w:val="4D4D4D"/>
          <w:sz w:val="23"/>
          <w:szCs w:val="23"/>
          <w:lang w:eastAsia="en-IN"/>
        </w:rPr>
        <w:t xml:space="preserve"> yam can be easily grown, succeeding in fertile, </w:t>
      </w:r>
      <w:proofErr w:type="spellStart"/>
      <w:r w:rsidRPr="00F9188D">
        <w:rPr>
          <w:rFonts w:ascii="Arial" w:eastAsia="Times New Roman" w:hAnsi="Arial" w:cs="Arial"/>
          <w:color w:val="4D4D4D"/>
          <w:sz w:val="23"/>
          <w:szCs w:val="23"/>
          <w:lang w:eastAsia="en-IN"/>
        </w:rPr>
        <w:t>well drained</w:t>
      </w:r>
      <w:proofErr w:type="spellEnd"/>
      <w:r w:rsidRPr="00F9188D">
        <w:rPr>
          <w:rFonts w:ascii="Arial" w:eastAsia="Times New Roman" w:hAnsi="Arial" w:cs="Arial"/>
          <w:color w:val="4D4D4D"/>
          <w:sz w:val="23"/>
          <w:szCs w:val="23"/>
          <w:lang w:eastAsia="en-IN"/>
        </w:rPr>
        <w:t xml:space="preserve"> soil in a sunny position. It is sweet and soothing to the stomach, spleen and has a tonic effect on the lungs and kidneys. It is used internally to </w:t>
      </w:r>
      <w:proofErr w:type="gramStart"/>
      <w:r w:rsidRPr="00F9188D">
        <w:rPr>
          <w:rFonts w:ascii="Arial" w:eastAsia="Times New Roman" w:hAnsi="Arial" w:cs="Arial"/>
          <w:color w:val="4D4D4D"/>
          <w:sz w:val="23"/>
          <w:szCs w:val="23"/>
          <w:lang w:eastAsia="en-IN"/>
        </w:rPr>
        <w:t>treat :</w:t>
      </w:r>
      <w:proofErr w:type="gramEnd"/>
    </w:p>
    <w:p w14:paraId="2D552421" w14:textId="77777777" w:rsidR="00F9188D" w:rsidRPr="00F9188D" w:rsidRDefault="00F9188D" w:rsidP="00F9188D">
      <w:pPr>
        <w:numPr>
          <w:ilvl w:val="0"/>
          <w:numId w:val="2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xml:space="preserve">tiredness, weight loss, loss of appetite, poor digestion, chronic </w:t>
      </w:r>
      <w:proofErr w:type="spellStart"/>
      <w:r w:rsidRPr="00F9188D">
        <w:rPr>
          <w:rFonts w:ascii="Arial" w:eastAsia="Times New Roman" w:hAnsi="Arial" w:cs="Arial"/>
          <w:color w:val="4D4D4D"/>
          <w:sz w:val="23"/>
          <w:szCs w:val="23"/>
          <w:lang w:eastAsia="en-IN"/>
        </w:rPr>
        <w:t>diarrhea</w:t>
      </w:r>
      <w:proofErr w:type="spellEnd"/>
    </w:p>
    <w:p w14:paraId="3657D6D6" w14:textId="77777777" w:rsidR="00F9188D" w:rsidRPr="00F9188D" w:rsidRDefault="00F9188D" w:rsidP="00F9188D">
      <w:pPr>
        <w:numPr>
          <w:ilvl w:val="0"/>
          <w:numId w:val="27"/>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asthma, dry coughs, uncontrollable urination, diabetes, emotional instability</w:t>
      </w:r>
    </w:p>
    <w:p w14:paraId="62D9A934" w14:textId="77777777"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 xml:space="preserve">Externally, it is applied </w:t>
      </w:r>
      <w:proofErr w:type="gramStart"/>
      <w:r w:rsidRPr="00F9188D">
        <w:rPr>
          <w:rFonts w:ascii="Arial" w:eastAsia="Times New Roman" w:hAnsi="Arial" w:cs="Arial"/>
          <w:color w:val="4D4D4D"/>
          <w:sz w:val="23"/>
          <w:szCs w:val="23"/>
          <w:lang w:eastAsia="en-IN"/>
        </w:rPr>
        <w:t>to  ulcers</w:t>
      </w:r>
      <w:proofErr w:type="gramEnd"/>
      <w:r w:rsidRPr="00F9188D">
        <w:rPr>
          <w:rFonts w:ascii="Arial" w:eastAsia="Times New Roman" w:hAnsi="Arial" w:cs="Arial"/>
          <w:color w:val="4D4D4D"/>
          <w:sz w:val="23"/>
          <w:szCs w:val="23"/>
          <w:lang w:eastAsia="en-IN"/>
        </w:rPr>
        <w:t>, boils, abscesses</w:t>
      </w:r>
    </w:p>
    <w:p w14:paraId="533D2B72" w14:textId="77777777" w:rsidR="00F9188D" w:rsidRPr="00F9188D" w:rsidRDefault="00F9188D" w:rsidP="00F9188D">
      <w:pPr>
        <w:numPr>
          <w:ilvl w:val="0"/>
          <w:numId w:val="28"/>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color w:val="4D4D4D"/>
          <w:sz w:val="23"/>
          <w:szCs w:val="23"/>
          <w:lang w:eastAsia="en-IN"/>
        </w:rPr>
        <w:t>The leaf, on the other hand, is used to treat snakebites and scorpion stings.</w:t>
      </w:r>
    </w:p>
    <w:p w14:paraId="6CB8A268" w14:textId="2C46F1DF" w:rsidR="00F9188D" w:rsidRPr="00F9188D" w:rsidRDefault="00F9188D" w:rsidP="00F9188D">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F9188D">
        <w:rPr>
          <w:rFonts w:ascii="Arial" w:eastAsia="Times New Roman" w:hAnsi="Arial" w:cs="Arial"/>
          <w:noProof/>
          <w:color w:val="4D4D4D"/>
          <w:sz w:val="23"/>
          <w:szCs w:val="23"/>
          <w:lang w:eastAsia="en-IN"/>
        </w:rPr>
        <w:drawing>
          <wp:inline distT="0" distB="0" distL="0" distR="0" wp14:anchorId="5A844C3E" wp14:editId="54967D04">
            <wp:extent cx="3293745" cy="33528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93745" cy="3352800"/>
                    </a:xfrm>
                    <a:prstGeom prst="rect">
                      <a:avLst/>
                    </a:prstGeom>
                    <a:noFill/>
                    <a:ln>
                      <a:noFill/>
                    </a:ln>
                  </pic:spPr>
                </pic:pic>
              </a:graphicData>
            </a:graphic>
          </wp:inline>
        </w:drawing>
      </w:r>
    </w:p>
    <w:p w14:paraId="0C86FD23" w14:textId="086BEE8C" w:rsidR="0021063E" w:rsidRPr="0021063E" w:rsidRDefault="0021063E" w:rsidP="0021063E">
      <w:pPr>
        <w:pStyle w:val="Heading3"/>
        <w:shd w:val="clear" w:color="auto" w:fill="FFFFFF"/>
        <w:rPr>
          <w:rFonts w:ascii="Arial" w:hAnsi="Arial" w:cs="Arial"/>
          <w:color w:val="C00000"/>
          <w:sz w:val="30"/>
          <w:szCs w:val="30"/>
        </w:rPr>
      </w:pPr>
      <w:r>
        <w:rPr>
          <w:rFonts w:ascii="Arial" w:hAnsi="Arial" w:cs="Arial"/>
          <w:color w:val="C00000"/>
          <w:sz w:val="30"/>
          <w:szCs w:val="30"/>
        </w:rPr>
        <w:t>30</w:t>
      </w:r>
      <w:r w:rsidRPr="0021063E">
        <w:rPr>
          <w:rFonts w:ascii="Arial" w:hAnsi="Arial" w:cs="Arial"/>
          <w:color w:val="C00000"/>
          <w:sz w:val="30"/>
          <w:szCs w:val="30"/>
        </w:rPr>
        <w:t>. Echinacea</w:t>
      </w:r>
    </w:p>
    <w:p w14:paraId="31A9CF34" w14:textId="77777777" w:rsidR="0021063E" w:rsidRDefault="0021063E" w:rsidP="0021063E">
      <w:pPr>
        <w:pStyle w:val="NormalWeb"/>
        <w:shd w:val="clear" w:color="auto" w:fill="FFFFFF"/>
        <w:rPr>
          <w:rFonts w:ascii="Arial" w:hAnsi="Arial" w:cs="Arial"/>
          <w:color w:val="4D4D4D"/>
          <w:sz w:val="23"/>
          <w:szCs w:val="23"/>
        </w:rPr>
      </w:pPr>
      <w:r>
        <w:rPr>
          <w:rFonts w:ascii="Arial" w:hAnsi="Arial" w:cs="Arial"/>
          <w:color w:val="4D4D4D"/>
          <w:sz w:val="23"/>
          <w:szCs w:val="23"/>
        </w:rPr>
        <w:t>One of the world’s most important medicinal herbs, the echinacea has the capacity to raise the body’s resistance to bacterial and viral infections by stimulating the immune system. It also has antibiotic properties that helps relieve allergies. Basically, the roots are beneficial in the treatment of sores, wounds and burns.</w:t>
      </w:r>
    </w:p>
    <w:p w14:paraId="5A7ECD2A" w14:textId="77777777" w:rsidR="0021063E" w:rsidRDefault="0021063E" w:rsidP="0021063E">
      <w:pPr>
        <w:pStyle w:val="NormalWeb"/>
        <w:shd w:val="clear" w:color="auto" w:fill="FFFFFF"/>
        <w:rPr>
          <w:rFonts w:ascii="Arial" w:hAnsi="Arial" w:cs="Arial"/>
          <w:color w:val="4D4D4D"/>
          <w:sz w:val="23"/>
          <w:szCs w:val="23"/>
        </w:rPr>
      </w:pPr>
      <w:r>
        <w:rPr>
          <w:rFonts w:ascii="Arial" w:hAnsi="Arial" w:cs="Arial"/>
          <w:color w:val="4D4D4D"/>
          <w:sz w:val="23"/>
          <w:szCs w:val="23"/>
        </w:rPr>
        <w:t>It was once used by the Native Americans as an application for insect bites, stings and snakebites. The echinacea grows on any well drained soil, as long as it gets sunlight.</w:t>
      </w:r>
    </w:p>
    <w:p w14:paraId="4D91A4D7" w14:textId="61D2B680" w:rsidR="0021063E" w:rsidRDefault="0021063E" w:rsidP="0021063E">
      <w:pPr>
        <w:pStyle w:val="NormalWeb"/>
        <w:shd w:val="clear" w:color="auto" w:fill="FFFFFF"/>
        <w:jc w:val="center"/>
        <w:rPr>
          <w:rFonts w:ascii="Arial" w:hAnsi="Arial" w:cs="Arial"/>
          <w:color w:val="4D4D4D"/>
          <w:sz w:val="23"/>
          <w:szCs w:val="23"/>
        </w:rPr>
      </w:pPr>
      <w:r>
        <w:rPr>
          <w:rFonts w:ascii="Arial" w:hAnsi="Arial" w:cs="Arial"/>
          <w:noProof/>
          <w:color w:val="FF4C4C"/>
          <w:sz w:val="23"/>
          <w:szCs w:val="23"/>
        </w:rPr>
        <w:lastRenderedPageBreak/>
        <w:drawing>
          <wp:inline distT="0" distB="0" distL="0" distR="0" wp14:anchorId="5EEB862B" wp14:editId="6BCE3BA2">
            <wp:extent cx="3141345" cy="3141345"/>
            <wp:effectExtent l="0" t="0" r="1905" b="1905"/>
            <wp:docPr id="30" name="Picture 30">
              <a:hlinkClick xmlns:a="http://schemas.openxmlformats.org/drawingml/2006/main" r:id="rId98" tooltip="&quot;Buy | View All Plants   Buy | View All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98" tooltip="&quot;Buy | View All Plants   Buy | View All Seeds&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41345" cy="3141345"/>
                    </a:xfrm>
                    <a:prstGeom prst="rect">
                      <a:avLst/>
                    </a:prstGeom>
                    <a:noFill/>
                    <a:ln>
                      <a:noFill/>
                    </a:ln>
                  </pic:spPr>
                </pic:pic>
              </a:graphicData>
            </a:graphic>
          </wp:inline>
        </w:drawing>
      </w:r>
    </w:p>
    <w:p w14:paraId="056FBFE8" w14:textId="4005D130" w:rsidR="0021063E" w:rsidRPr="0021063E" w:rsidRDefault="0021063E" w:rsidP="0021063E">
      <w:pPr>
        <w:shd w:val="clear" w:color="auto" w:fill="FFFFFF"/>
        <w:spacing w:before="100" w:beforeAutospacing="1" w:after="100" w:afterAutospacing="1" w:line="240" w:lineRule="auto"/>
        <w:outlineLvl w:val="2"/>
        <w:rPr>
          <w:rFonts w:ascii="Times New Roman" w:eastAsia="Times New Roman" w:hAnsi="Times New Roman" w:cs="Times New Roman"/>
          <w:b/>
          <w:bCs/>
          <w:color w:val="C00000"/>
          <w:sz w:val="30"/>
          <w:szCs w:val="30"/>
          <w:lang w:eastAsia="en-IN"/>
        </w:rPr>
      </w:pPr>
      <w:r>
        <w:rPr>
          <w:rFonts w:ascii="Times New Roman" w:eastAsia="Times New Roman" w:hAnsi="Times New Roman" w:cs="Times New Roman"/>
          <w:b/>
          <w:bCs/>
          <w:color w:val="C00000"/>
          <w:sz w:val="30"/>
          <w:szCs w:val="30"/>
          <w:lang w:eastAsia="en-IN"/>
        </w:rPr>
        <w:t>31</w:t>
      </w:r>
      <w:r w:rsidRPr="0021063E">
        <w:rPr>
          <w:rFonts w:ascii="Times New Roman" w:eastAsia="Times New Roman" w:hAnsi="Times New Roman" w:cs="Times New Roman"/>
          <w:b/>
          <w:bCs/>
          <w:color w:val="C00000"/>
          <w:sz w:val="30"/>
          <w:szCs w:val="30"/>
          <w:lang w:eastAsia="en-IN"/>
        </w:rPr>
        <w:t>. Siberian Ginseng</w:t>
      </w:r>
    </w:p>
    <w:p w14:paraId="2B21E1BA" w14:textId="77777777" w:rsidR="0021063E" w:rsidRPr="0021063E" w:rsidRDefault="0021063E" w:rsidP="0021063E">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 xml:space="preserve">The </w:t>
      </w:r>
      <w:proofErr w:type="spellStart"/>
      <w:r w:rsidRPr="0021063E">
        <w:rPr>
          <w:rFonts w:ascii="Arial" w:eastAsia="Times New Roman" w:hAnsi="Arial" w:cs="Arial"/>
          <w:color w:val="4D4D4D"/>
          <w:sz w:val="23"/>
          <w:szCs w:val="23"/>
          <w:lang w:eastAsia="en-IN"/>
        </w:rPr>
        <w:t>siberian</w:t>
      </w:r>
      <w:proofErr w:type="spellEnd"/>
      <w:r w:rsidRPr="0021063E">
        <w:rPr>
          <w:rFonts w:ascii="Arial" w:eastAsia="Times New Roman" w:hAnsi="Arial" w:cs="Arial"/>
          <w:color w:val="4D4D4D"/>
          <w:sz w:val="23"/>
          <w:szCs w:val="23"/>
          <w:lang w:eastAsia="en-IN"/>
        </w:rPr>
        <w:t xml:space="preserve"> ginseng has a wide range of health benefits, mostly as a powerful tonic herb that maintains good health. Its medicinal properties are used </w:t>
      </w:r>
      <w:proofErr w:type="gramStart"/>
      <w:r w:rsidRPr="0021063E">
        <w:rPr>
          <w:rFonts w:ascii="Arial" w:eastAsia="Times New Roman" w:hAnsi="Arial" w:cs="Arial"/>
          <w:color w:val="4D4D4D"/>
          <w:sz w:val="23"/>
          <w:szCs w:val="23"/>
          <w:lang w:eastAsia="en-IN"/>
        </w:rPr>
        <w:t>for :</w:t>
      </w:r>
      <w:proofErr w:type="gramEnd"/>
    </w:p>
    <w:p w14:paraId="4DDD6A1F" w14:textId="77777777" w:rsidR="0021063E" w:rsidRPr="0021063E" w:rsidRDefault="0021063E" w:rsidP="0021063E">
      <w:pPr>
        <w:numPr>
          <w:ilvl w:val="0"/>
          <w:numId w:val="2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menopausal problems, geriatric debility, physical and mental stress</w:t>
      </w:r>
    </w:p>
    <w:p w14:paraId="423D0107" w14:textId="77777777" w:rsidR="0021063E" w:rsidRPr="0021063E" w:rsidRDefault="0021063E" w:rsidP="0021063E">
      <w:pPr>
        <w:numPr>
          <w:ilvl w:val="0"/>
          <w:numId w:val="2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treat bone marrow suppression caused by chemotherapy or radiation</w:t>
      </w:r>
    </w:p>
    <w:p w14:paraId="395D343F" w14:textId="77777777" w:rsidR="0021063E" w:rsidRPr="0021063E" w:rsidRDefault="0021063E" w:rsidP="0021063E">
      <w:pPr>
        <w:numPr>
          <w:ilvl w:val="0"/>
          <w:numId w:val="2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hypercholesterolemia and neurasthenia with headache</w:t>
      </w:r>
    </w:p>
    <w:p w14:paraId="47AA3266" w14:textId="77777777" w:rsidR="0021063E" w:rsidRPr="0021063E" w:rsidRDefault="0021063E" w:rsidP="0021063E">
      <w:pPr>
        <w:numPr>
          <w:ilvl w:val="0"/>
          <w:numId w:val="2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insomnia, poor appetite, increasing endurance, memory improvement</w:t>
      </w:r>
    </w:p>
    <w:p w14:paraId="675C40E7" w14:textId="77777777" w:rsidR="0021063E" w:rsidRPr="0021063E" w:rsidRDefault="0021063E" w:rsidP="0021063E">
      <w:pPr>
        <w:numPr>
          <w:ilvl w:val="0"/>
          <w:numId w:val="2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anti-inflammatory purposes</w:t>
      </w:r>
    </w:p>
    <w:p w14:paraId="5932D38E" w14:textId="77777777" w:rsidR="0021063E" w:rsidRPr="0021063E" w:rsidRDefault="0021063E" w:rsidP="0021063E">
      <w:pPr>
        <w:numPr>
          <w:ilvl w:val="0"/>
          <w:numId w:val="2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immunogenic purposes</w:t>
      </w:r>
    </w:p>
    <w:p w14:paraId="0DEACF2C" w14:textId="77777777" w:rsidR="0021063E" w:rsidRPr="0021063E" w:rsidRDefault="0021063E" w:rsidP="0021063E">
      <w:pPr>
        <w:numPr>
          <w:ilvl w:val="0"/>
          <w:numId w:val="2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chemoprotective purposes</w:t>
      </w:r>
    </w:p>
    <w:p w14:paraId="041A83A2" w14:textId="77777777" w:rsidR="0021063E" w:rsidRPr="0021063E" w:rsidRDefault="0021063E" w:rsidP="0021063E">
      <w:pPr>
        <w:numPr>
          <w:ilvl w:val="0"/>
          <w:numId w:val="29"/>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radiological protection</w:t>
      </w:r>
    </w:p>
    <w:p w14:paraId="08389D9F" w14:textId="070D7351" w:rsidR="0021063E" w:rsidRPr="0021063E" w:rsidRDefault="0021063E" w:rsidP="0021063E">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noProof/>
          <w:color w:val="4D4D4D"/>
          <w:sz w:val="23"/>
          <w:szCs w:val="23"/>
          <w:lang w:eastAsia="en-IN"/>
        </w:rPr>
        <w:lastRenderedPageBreak/>
        <w:drawing>
          <wp:inline distT="0" distB="0" distL="0" distR="0" wp14:anchorId="546A19E1" wp14:editId="42EFDD66">
            <wp:extent cx="3225800" cy="322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25800" cy="3225800"/>
                    </a:xfrm>
                    <a:prstGeom prst="rect">
                      <a:avLst/>
                    </a:prstGeom>
                    <a:noFill/>
                    <a:ln>
                      <a:noFill/>
                    </a:ln>
                  </pic:spPr>
                </pic:pic>
              </a:graphicData>
            </a:graphic>
          </wp:inline>
        </w:drawing>
      </w:r>
    </w:p>
    <w:p w14:paraId="28A142D8" w14:textId="4ACBF586" w:rsidR="0021063E" w:rsidRPr="0021063E" w:rsidRDefault="0021063E" w:rsidP="0021063E">
      <w:pPr>
        <w:shd w:val="clear" w:color="auto" w:fill="FFFFFF"/>
        <w:spacing w:before="100" w:beforeAutospacing="1" w:after="100" w:afterAutospacing="1" w:line="240" w:lineRule="auto"/>
        <w:outlineLvl w:val="2"/>
        <w:rPr>
          <w:rFonts w:ascii="Arial" w:eastAsia="Times New Roman" w:hAnsi="Arial" w:cs="Arial"/>
          <w:b/>
          <w:bCs/>
          <w:color w:val="C00000"/>
          <w:sz w:val="30"/>
          <w:szCs w:val="30"/>
          <w:lang w:eastAsia="en-IN"/>
        </w:rPr>
      </w:pPr>
      <w:r w:rsidRPr="0021063E">
        <w:rPr>
          <w:rFonts w:ascii="Arial" w:eastAsia="Times New Roman" w:hAnsi="Arial" w:cs="Arial"/>
          <w:b/>
          <w:bCs/>
          <w:color w:val="C00000"/>
          <w:sz w:val="30"/>
          <w:szCs w:val="30"/>
          <w:lang w:eastAsia="en-IN"/>
        </w:rPr>
        <w:t>3</w:t>
      </w:r>
      <w:r>
        <w:rPr>
          <w:rFonts w:ascii="Arial" w:eastAsia="Times New Roman" w:hAnsi="Arial" w:cs="Arial"/>
          <w:b/>
          <w:bCs/>
          <w:color w:val="C00000"/>
          <w:sz w:val="30"/>
          <w:szCs w:val="30"/>
          <w:lang w:eastAsia="en-IN"/>
        </w:rPr>
        <w:t>2</w:t>
      </w:r>
      <w:r w:rsidRPr="0021063E">
        <w:rPr>
          <w:rFonts w:ascii="Arial" w:eastAsia="Times New Roman" w:hAnsi="Arial" w:cs="Arial"/>
          <w:b/>
          <w:bCs/>
          <w:color w:val="C00000"/>
          <w:sz w:val="30"/>
          <w:szCs w:val="30"/>
          <w:lang w:eastAsia="en-IN"/>
        </w:rPr>
        <w:t>. The Great Yellow Gentian</w:t>
      </w:r>
    </w:p>
    <w:p w14:paraId="4D8E3022" w14:textId="77777777" w:rsidR="0021063E" w:rsidRPr="0021063E" w:rsidRDefault="0021063E" w:rsidP="0021063E">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 xml:space="preserve">The great yellow gentian root is a bitter herb used to treat digestive disorders and states of exhaustion from chronic diseases. It stimulates the liver, </w:t>
      </w:r>
      <w:proofErr w:type="spellStart"/>
      <w:r w:rsidRPr="0021063E">
        <w:rPr>
          <w:rFonts w:ascii="Arial" w:eastAsia="Times New Roman" w:hAnsi="Arial" w:cs="Arial"/>
          <w:color w:val="4D4D4D"/>
          <w:sz w:val="23"/>
          <w:szCs w:val="23"/>
          <w:lang w:eastAsia="en-IN"/>
        </w:rPr>
        <w:t>gal</w:t>
      </w:r>
      <w:proofErr w:type="spellEnd"/>
      <w:r w:rsidRPr="0021063E">
        <w:rPr>
          <w:rFonts w:ascii="Arial" w:eastAsia="Times New Roman" w:hAnsi="Arial" w:cs="Arial"/>
          <w:color w:val="4D4D4D"/>
          <w:sz w:val="23"/>
          <w:szCs w:val="23"/>
          <w:lang w:eastAsia="en-IN"/>
        </w:rPr>
        <w:t xml:space="preserve"> bladder, and digestive system, strengthening the overall human body. Internally, it is taken to </w:t>
      </w:r>
      <w:proofErr w:type="gramStart"/>
      <w:r w:rsidRPr="0021063E">
        <w:rPr>
          <w:rFonts w:ascii="Arial" w:eastAsia="Times New Roman" w:hAnsi="Arial" w:cs="Arial"/>
          <w:color w:val="4D4D4D"/>
          <w:sz w:val="23"/>
          <w:szCs w:val="23"/>
          <w:lang w:eastAsia="en-IN"/>
        </w:rPr>
        <w:t>treat :</w:t>
      </w:r>
      <w:proofErr w:type="gramEnd"/>
    </w:p>
    <w:p w14:paraId="62D9761F" w14:textId="77777777" w:rsidR="0021063E" w:rsidRPr="0021063E" w:rsidRDefault="0021063E" w:rsidP="0021063E">
      <w:pPr>
        <w:numPr>
          <w:ilvl w:val="0"/>
          <w:numId w:val="3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liver complaints</w:t>
      </w:r>
    </w:p>
    <w:p w14:paraId="4B956112" w14:textId="77777777" w:rsidR="0021063E" w:rsidRPr="0021063E" w:rsidRDefault="0021063E" w:rsidP="0021063E">
      <w:pPr>
        <w:numPr>
          <w:ilvl w:val="0"/>
          <w:numId w:val="3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indigestion</w:t>
      </w:r>
    </w:p>
    <w:p w14:paraId="3CB9D943" w14:textId="77777777" w:rsidR="0021063E" w:rsidRPr="0021063E" w:rsidRDefault="0021063E" w:rsidP="0021063E">
      <w:pPr>
        <w:numPr>
          <w:ilvl w:val="0"/>
          <w:numId w:val="3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gastric infections</w:t>
      </w:r>
    </w:p>
    <w:p w14:paraId="40D0C47E" w14:textId="77777777" w:rsidR="0021063E" w:rsidRPr="0021063E" w:rsidRDefault="0021063E" w:rsidP="0021063E">
      <w:pPr>
        <w:numPr>
          <w:ilvl w:val="0"/>
          <w:numId w:val="30"/>
        </w:num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21063E">
        <w:rPr>
          <w:rFonts w:ascii="Arial" w:eastAsia="Times New Roman" w:hAnsi="Arial" w:cs="Arial"/>
          <w:color w:val="4D4D4D"/>
          <w:sz w:val="23"/>
          <w:szCs w:val="23"/>
          <w:lang w:eastAsia="en-IN"/>
        </w:rPr>
        <w:t>anorexia</w:t>
      </w:r>
    </w:p>
    <w:p w14:paraId="240EF7DB" w14:textId="4219B6A8" w:rsidR="0021063E" w:rsidRPr="0021063E" w:rsidRDefault="0021063E" w:rsidP="0021063E">
      <w:pPr>
        <w:shd w:val="clear" w:color="auto" w:fill="FFFFFF"/>
        <w:spacing w:before="100" w:beforeAutospacing="1" w:after="100" w:afterAutospacing="1" w:line="240" w:lineRule="auto"/>
        <w:jc w:val="center"/>
        <w:rPr>
          <w:rFonts w:ascii="Arial" w:eastAsia="Times New Roman" w:hAnsi="Arial" w:cs="Arial"/>
          <w:color w:val="4D4D4D"/>
          <w:sz w:val="23"/>
          <w:szCs w:val="23"/>
          <w:lang w:eastAsia="en-IN"/>
        </w:rPr>
      </w:pPr>
      <w:r w:rsidRPr="0021063E">
        <w:rPr>
          <w:rFonts w:ascii="Arial" w:eastAsia="Times New Roman" w:hAnsi="Arial" w:cs="Arial"/>
          <w:noProof/>
          <w:color w:val="FF4C4C"/>
          <w:sz w:val="23"/>
          <w:szCs w:val="23"/>
          <w:lang w:eastAsia="en-IN"/>
        </w:rPr>
        <w:drawing>
          <wp:inline distT="0" distB="0" distL="0" distR="0" wp14:anchorId="37AAA5A3" wp14:editId="3676A797">
            <wp:extent cx="2445729" cy="3268133"/>
            <wp:effectExtent l="0" t="0" r="0" b="8890"/>
            <wp:docPr id="32" name="Picture 32">
              <a:hlinkClick xmlns:a="http://schemas.openxmlformats.org/drawingml/2006/main" r:id="rId98" tooltip="&quot; Buy | View All Plants   Buy | View All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98" tooltip="&quot; Buy | View All Plants   Buy | View All Seeds&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48605" cy="3271977"/>
                    </a:xfrm>
                    <a:prstGeom prst="rect">
                      <a:avLst/>
                    </a:prstGeom>
                    <a:noFill/>
                    <a:ln>
                      <a:noFill/>
                    </a:ln>
                  </pic:spPr>
                </pic:pic>
              </a:graphicData>
            </a:graphic>
          </wp:inline>
        </w:drawing>
      </w:r>
    </w:p>
    <w:p w14:paraId="658BD5D9" w14:textId="46E0BA5D" w:rsidR="0021063E" w:rsidRPr="0021063E" w:rsidRDefault="0021063E" w:rsidP="0021063E">
      <w:pPr>
        <w:pStyle w:val="Heading3"/>
        <w:shd w:val="clear" w:color="auto" w:fill="FFFFFF"/>
        <w:rPr>
          <w:color w:val="C00000"/>
          <w:sz w:val="30"/>
          <w:szCs w:val="30"/>
        </w:rPr>
      </w:pPr>
      <w:r w:rsidRPr="0021063E">
        <w:rPr>
          <w:color w:val="C00000"/>
          <w:sz w:val="30"/>
          <w:szCs w:val="30"/>
        </w:rPr>
        <w:lastRenderedPageBreak/>
        <w:t>3</w:t>
      </w:r>
      <w:r>
        <w:rPr>
          <w:color w:val="C00000"/>
          <w:sz w:val="30"/>
          <w:szCs w:val="30"/>
        </w:rPr>
        <w:t>3</w:t>
      </w:r>
      <w:r w:rsidRPr="0021063E">
        <w:rPr>
          <w:color w:val="C00000"/>
          <w:sz w:val="30"/>
          <w:szCs w:val="30"/>
        </w:rPr>
        <w:t>. Sea Buckthorn</w:t>
      </w:r>
    </w:p>
    <w:p w14:paraId="4097C3DE" w14:textId="77777777" w:rsidR="0021063E" w:rsidRDefault="0021063E" w:rsidP="0021063E">
      <w:pPr>
        <w:pStyle w:val="NormalWeb"/>
        <w:shd w:val="clear" w:color="auto" w:fill="FFFFFF"/>
        <w:rPr>
          <w:rFonts w:ascii="Arial" w:hAnsi="Arial" w:cs="Arial"/>
          <w:color w:val="4D4D4D"/>
          <w:sz w:val="23"/>
          <w:szCs w:val="23"/>
        </w:rPr>
      </w:pPr>
      <w:r>
        <w:rPr>
          <w:rFonts w:ascii="Arial" w:hAnsi="Arial" w:cs="Arial"/>
          <w:color w:val="4D4D4D"/>
          <w:sz w:val="23"/>
          <w:szCs w:val="23"/>
        </w:rPr>
        <w:t>The sea-buckthorn has been used throughout the centuries in China to relieve cough, aid digestion, invigorate blood circulation and alleviate pain. The branches and leaves are used in Mongolia to treat gastrointestinal distress in humans and animals.</w:t>
      </w:r>
    </w:p>
    <w:p w14:paraId="1941F3EB" w14:textId="77777777" w:rsidR="0021063E" w:rsidRDefault="0021063E" w:rsidP="0021063E">
      <w:pPr>
        <w:pStyle w:val="NormalWeb"/>
        <w:shd w:val="clear" w:color="auto" w:fill="FFFFFF"/>
        <w:rPr>
          <w:rFonts w:ascii="Arial" w:hAnsi="Arial" w:cs="Arial"/>
          <w:color w:val="4D4D4D"/>
          <w:sz w:val="23"/>
          <w:szCs w:val="23"/>
        </w:rPr>
      </w:pPr>
      <w:r>
        <w:rPr>
          <w:rFonts w:ascii="Arial" w:hAnsi="Arial" w:cs="Arial"/>
          <w:color w:val="4D4D4D"/>
          <w:sz w:val="23"/>
          <w:szCs w:val="23"/>
        </w:rPr>
        <w:t xml:space="preserve">The bark and leaves are used for treating </w:t>
      </w:r>
      <w:proofErr w:type="spellStart"/>
      <w:r>
        <w:rPr>
          <w:rFonts w:ascii="Arial" w:hAnsi="Arial" w:cs="Arial"/>
          <w:color w:val="4D4D4D"/>
          <w:sz w:val="23"/>
          <w:szCs w:val="23"/>
        </w:rPr>
        <w:t>diarrhea</w:t>
      </w:r>
      <w:proofErr w:type="spellEnd"/>
      <w:r>
        <w:rPr>
          <w:rFonts w:ascii="Arial" w:hAnsi="Arial" w:cs="Arial"/>
          <w:color w:val="4D4D4D"/>
          <w:sz w:val="23"/>
          <w:szCs w:val="23"/>
        </w:rPr>
        <w:t>, gastrointestinal, dermatological disorders and topical compressions for rheumatoid arthritis. Even the flowers are used as skin softeners.</w:t>
      </w:r>
    </w:p>
    <w:p w14:paraId="123730CD" w14:textId="77777777" w:rsidR="0021063E" w:rsidRDefault="0021063E" w:rsidP="0021063E">
      <w:pPr>
        <w:pStyle w:val="NormalWeb"/>
        <w:shd w:val="clear" w:color="auto" w:fill="FFFFFF"/>
        <w:rPr>
          <w:rFonts w:ascii="Arial" w:hAnsi="Arial" w:cs="Arial"/>
          <w:color w:val="4D4D4D"/>
          <w:sz w:val="23"/>
          <w:szCs w:val="23"/>
        </w:rPr>
      </w:pPr>
      <w:r>
        <w:rPr>
          <w:rFonts w:ascii="Arial" w:hAnsi="Arial" w:cs="Arial"/>
          <w:color w:val="4D4D4D"/>
          <w:sz w:val="23"/>
          <w:szCs w:val="23"/>
        </w:rPr>
        <w:t xml:space="preserve">The berries, on the other hand, are used together with other medications for pulmonary, gastrointestinal, cardiac, blood and metabolic disorders. Fresh sea buckthorn berry juice is known to be taken in the event of </w:t>
      </w:r>
      <w:proofErr w:type="gramStart"/>
      <w:r>
        <w:rPr>
          <w:rFonts w:ascii="Arial" w:hAnsi="Arial" w:cs="Arial"/>
          <w:color w:val="4D4D4D"/>
          <w:sz w:val="23"/>
          <w:szCs w:val="23"/>
        </w:rPr>
        <w:t>colds,  fever</w:t>
      </w:r>
      <w:proofErr w:type="gramEnd"/>
      <w:r>
        <w:rPr>
          <w:rFonts w:ascii="Arial" w:hAnsi="Arial" w:cs="Arial"/>
          <w:color w:val="4D4D4D"/>
          <w:sz w:val="23"/>
          <w:szCs w:val="23"/>
        </w:rPr>
        <w:t>,  exhaustion,  stomach ulcers,  cancer, metabolic disorders, liver diseases, inflammation, peptic ulcer, gastritis,  eczema, canker sores, general ulcerative disorders, keratitis, trachoma</w:t>
      </w:r>
    </w:p>
    <w:p w14:paraId="6A57E550" w14:textId="0E1A5F87" w:rsidR="0021063E" w:rsidRDefault="0021063E" w:rsidP="0021063E">
      <w:pPr>
        <w:pStyle w:val="NormalWeb"/>
        <w:shd w:val="clear" w:color="auto" w:fill="FFFFFF"/>
        <w:jc w:val="center"/>
        <w:rPr>
          <w:rFonts w:ascii="Arial" w:hAnsi="Arial" w:cs="Arial"/>
          <w:color w:val="4D4D4D"/>
          <w:sz w:val="23"/>
          <w:szCs w:val="23"/>
        </w:rPr>
      </w:pPr>
      <w:r>
        <w:rPr>
          <w:rFonts w:ascii="Arial" w:hAnsi="Arial" w:cs="Arial"/>
          <w:noProof/>
          <w:color w:val="FF4C4C"/>
          <w:sz w:val="23"/>
          <w:szCs w:val="23"/>
        </w:rPr>
        <w:drawing>
          <wp:inline distT="0" distB="0" distL="0" distR="0" wp14:anchorId="728B5013" wp14:editId="449B1FA9">
            <wp:extent cx="3530600" cy="3530600"/>
            <wp:effectExtent l="0" t="0" r="0" b="0"/>
            <wp:docPr id="33" name="Picture 33">
              <a:hlinkClick xmlns:a="http://schemas.openxmlformats.org/drawingml/2006/main" r:id="rId98" tooltip="&quot;Buy | View All Plants   Buy | View All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98" tooltip="&quot;Buy | View All Plants   Buy | View All Seeds&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30600" cy="3530600"/>
                    </a:xfrm>
                    <a:prstGeom prst="rect">
                      <a:avLst/>
                    </a:prstGeom>
                    <a:noFill/>
                    <a:ln>
                      <a:noFill/>
                    </a:ln>
                  </pic:spPr>
                </pic:pic>
              </a:graphicData>
            </a:graphic>
          </wp:inline>
        </w:drawing>
      </w:r>
    </w:p>
    <w:p w14:paraId="2BF0AC41" w14:textId="40C18C88" w:rsidR="0021063E" w:rsidRPr="0021063E" w:rsidRDefault="0021063E" w:rsidP="0021063E">
      <w:pPr>
        <w:pStyle w:val="Heading3"/>
        <w:shd w:val="clear" w:color="auto" w:fill="FFFFFF"/>
        <w:rPr>
          <w:color w:val="C00000"/>
          <w:sz w:val="30"/>
          <w:szCs w:val="30"/>
        </w:rPr>
      </w:pPr>
      <w:r w:rsidRPr="0021063E">
        <w:rPr>
          <w:color w:val="C00000"/>
          <w:sz w:val="30"/>
          <w:szCs w:val="30"/>
        </w:rPr>
        <w:t>3</w:t>
      </w:r>
      <w:r>
        <w:rPr>
          <w:color w:val="C00000"/>
          <w:sz w:val="30"/>
          <w:szCs w:val="30"/>
        </w:rPr>
        <w:t>4</w:t>
      </w:r>
      <w:r w:rsidRPr="0021063E">
        <w:rPr>
          <w:color w:val="C00000"/>
          <w:sz w:val="30"/>
          <w:szCs w:val="30"/>
        </w:rPr>
        <w:t>. Tea Tree</w:t>
      </w:r>
    </w:p>
    <w:p w14:paraId="4B0CF64E" w14:textId="77777777" w:rsidR="0021063E" w:rsidRDefault="0021063E" w:rsidP="0021063E">
      <w:pPr>
        <w:pStyle w:val="NormalWeb"/>
        <w:shd w:val="clear" w:color="auto" w:fill="FFFFFF"/>
        <w:rPr>
          <w:rFonts w:ascii="Arial" w:hAnsi="Arial" w:cs="Arial"/>
          <w:color w:val="4D4D4D"/>
          <w:sz w:val="23"/>
          <w:szCs w:val="23"/>
        </w:rPr>
      </w:pPr>
      <w:r>
        <w:rPr>
          <w:rFonts w:ascii="Arial" w:hAnsi="Arial" w:cs="Arial"/>
          <w:color w:val="4D4D4D"/>
          <w:sz w:val="23"/>
          <w:szCs w:val="23"/>
        </w:rPr>
        <w:t xml:space="preserve">Even the aborigines have been using the tea tree leaves for medicinal purposes, like chewing on young leaves to relieve headaches. The paperbark itself is extremely useful to them as it serves to line </w:t>
      </w:r>
      <w:proofErr w:type="spellStart"/>
      <w:r>
        <w:rPr>
          <w:rFonts w:ascii="Arial" w:hAnsi="Arial" w:cs="Arial"/>
          <w:color w:val="4D4D4D"/>
          <w:sz w:val="23"/>
          <w:szCs w:val="23"/>
        </w:rPr>
        <w:t>coolamons</w:t>
      </w:r>
      <w:proofErr w:type="spellEnd"/>
      <w:r>
        <w:rPr>
          <w:rFonts w:ascii="Arial" w:hAnsi="Arial" w:cs="Arial"/>
          <w:color w:val="4D4D4D"/>
          <w:sz w:val="23"/>
          <w:szCs w:val="23"/>
        </w:rPr>
        <w:t xml:space="preserve"> when used as cradles, as a bandage, like a sleeping mat, as material for building humpies, as an </w:t>
      </w:r>
      <w:proofErr w:type="spellStart"/>
      <w:r>
        <w:rPr>
          <w:rFonts w:ascii="Arial" w:hAnsi="Arial" w:cs="Arial"/>
          <w:color w:val="4D4D4D"/>
          <w:sz w:val="23"/>
          <w:szCs w:val="23"/>
        </w:rPr>
        <w:t>aluminum</w:t>
      </w:r>
      <w:proofErr w:type="spellEnd"/>
      <w:r>
        <w:rPr>
          <w:rFonts w:ascii="Arial" w:hAnsi="Arial" w:cs="Arial"/>
          <w:color w:val="4D4D4D"/>
          <w:sz w:val="23"/>
          <w:szCs w:val="23"/>
        </w:rPr>
        <w:t xml:space="preserve"> foil, as a disposable raincoat and for tamping holes in canoes.</w:t>
      </w:r>
    </w:p>
    <w:p w14:paraId="4B51ED1F" w14:textId="77777777" w:rsidR="0021063E" w:rsidRDefault="0021063E" w:rsidP="0021063E">
      <w:pPr>
        <w:pStyle w:val="NormalWeb"/>
        <w:shd w:val="clear" w:color="auto" w:fill="FFFFFF"/>
        <w:rPr>
          <w:rFonts w:ascii="Arial" w:hAnsi="Arial" w:cs="Arial"/>
          <w:color w:val="4D4D4D"/>
          <w:sz w:val="23"/>
          <w:szCs w:val="23"/>
        </w:rPr>
      </w:pPr>
      <w:r>
        <w:rPr>
          <w:rFonts w:ascii="Arial" w:hAnsi="Arial" w:cs="Arial"/>
          <w:color w:val="4D4D4D"/>
          <w:sz w:val="23"/>
          <w:szCs w:val="23"/>
        </w:rPr>
        <w:t>The leaves and twigs, eventually made into tea tree oil, is anti-fungal, antibacterial, antiseptic and deserves a place in every household medicine box. Tea tree oil can be used to treat: cystitis, glandular fever, chronic fatigue syndrome, thrush, vaginal infections, acne, athlete’s foot, verrucae, warts, insect bites, cold sores, nits, minor burns</w:t>
      </w:r>
    </w:p>
    <w:p w14:paraId="21028F7C" w14:textId="2C27A3AD" w:rsidR="0021063E" w:rsidRDefault="0021063E" w:rsidP="0021063E">
      <w:pPr>
        <w:pStyle w:val="NormalWeb"/>
        <w:shd w:val="clear" w:color="auto" w:fill="FFFFFF"/>
        <w:jc w:val="center"/>
        <w:rPr>
          <w:rFonts w:ascii="Arial" w:hAnsi="Arial" w:cs="Arial"/>
          <w:color w:val="4D4D4D"/>
          <w:sz w:val="23"/>
          <w:szCs w:val="23"/>
        </w:rPr>
      </w:pPr>
      <w:r>
        <w:rPr>
          <w:rFonts w:ascii="Arial" w:hAnsi="Arial" w:cs="Arial"/>
          <w:noProof/>
          <w:color w:val="FF4C4C"/>
          <w:sz w:val="23"/>
          <w:szCs w:val="23"/>
        </w:rPr>
        <w:lastRenderedPageBreak/>
        <w:drawing>
          <wp:inline distT="0" distB="0" distL="0" distR="0" wp14:anchorId="2DF85C10" wp14:editId="39953539">
            <wp:extent cx="3657600" cy="2743200"/>
            <wp:effectExtent l="0" t="0" r="0" b="0"/>
            <wp:docPr id="34" name="Picture 34">
              <a:hlinkClick xmlns:a="http://schemas.openxmlformats.org/drawingml/2006/main" r:id="rId98" tooltip="&quot;Buy | View All Plants   Buy | View All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98" tooltip="&quot;Buy | View All Plants   Buy | View All Seeds&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18B3930" w14:textId="77777777" w:rsidR="00A831D9" w:rsidRPr="00471064" w:rsidRDefault="00A831D9">
      <w:pPr>
        <w:rPr>
          <w:rFonts w:ascii="Times New Roman" w:hAnsi="Times New Roman" w:cs="Times New Roman"/>
          <w:b/>
          <w:bCs/>
          <w:color w:val="C00000"/>
          <w:sz w:val="30"/>
          <w:szCs w:val="30"/>
          <w:lang w:val="en-US"/>
        </w:rPr>
      </w:pPr>
    </w:p>
    <w:sectPr w:rsidR="00A831D9" w:rsidRPr="00471064">
      <w:headerReference w:type="default" r:id="rId1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67251" w14:textId="77777777" w:rsidR="00184266" w:rsidRDefault="00184266" w:rsidP="009C3A77">
      <w:pPr>
        <w:spacing w:after="0" w:line="240" w:lineRule="auto"/>
      </w:pPr>
      <w:r>
        <w:separator/>
      </w:r>
    </w:p>
  </w:endnote>
  <w:endnote w:type="continuationSeparator" w:id="0">
    <w:p w14:paraId="78FB06D5" w14:textId="77777777" w:rsidR="00184266" w:rsidRDefault="00184266" w:rsidP="009C3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50100" w14:textId="77777777" w:rsidR="00184266" w:rsidRDefault="00184266" w:rsidP="009C3A77">
      <w:pPr>
        <w:spacing w:after="0" w:line="240" w:lineRule="auto"/>
      </w:pPr>
      <w:r>
        <w:separator/>
      </w:r>
    </w:p>
  </w:footnote>
  <w:footnote w:type="continuationSeparator" w:id="0">
    <w:p w14:paraId="566CF0A2" w14:textId="77777777" w:rsidR="00184266" w:rsidRDefault="00184266" w:rsidP="009C3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C66BE" w14:textId="77777777" w:rsidR="009C3A77" w:rsidRPr="009C3A77" w:rsidRDefault="009C3A77" w:rsidP="009C3A77">
    <w:pPr>
      <w:pStyle w:val="Header"/>
      <w:jc w:val="center"/>
      <w:rPr>
        <w:b/>
        <w:bCs/>
        <w:sz w:val="50"/>
        <w:szCs w:val="50"/>
        <w:lang w:val="en-US"/>
      </w:rPr>
    </w:pPr>
    <w:r w:rsidRPr="009C3A77">
      <w:rPr>
        <w:b/>
        <w:bCs/>
        <w:sz w:val="50"/>
        <w:szCs w:val="50"/>
        <w:lang w:val="en-US"/>
      </w:rPr>
      <w:t>Herbal ingredients</w:t>
    </w:r>
  </w:p>
  <w:p w14:paraId="201E46CA" w14:textId="77777777" w:rsidR="009C3A77" w:rsidRDefault="009C3A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0E4C"/>
    <w:multiLevelType w:val="multilevel"/>
    <w:tmpl w:val="4B18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55ED9"/>
    <w:multiLevelType w:val="multilevel"/>
    <w:tmpl w:val="E6BA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044AB"/>
    <w:multiLevelType w:val="multilevel"/>
    <w:tmpl w:val="1F0E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B0AFD"/>
    <w:multiLevelType w:val="multilevel"/>
    <w:tmpl w:val="629A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96814"/>
    <w:multiLevelType w:val="multilevel"/>
    <w:tmpl w:val="48EA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AC005A"/>
    <w:multiLevelType w:val="multilevel"/>
    <w:tmpl w:val="7A2E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A376F"/>
    <w:multiLevelType w:val="multilevel"/>
    <w:tmpl w:val="CD1A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67EFB"/>
    <w:multiLevelType w:val="multilevel"/>
    <w:tmpl w:val="54FE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24F66"/>
    <w:multiLevelType w:val="multilevel"/>
    <w:tmpl w:val="7374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45953"/>
    <w:multiLevelType w:val="multilevel"/>
    <w:tmpl w:val="07E8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F2106"/>
    <w:multiLevelType w:val="multilevel"/>
    <w:tmpl w:val="2454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494E0C"/>
    <w:multiLevelType w:val="multilevel"/>
    <w:tmpl w:val="BC6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6B5B02"/>
    <w:multiLevelType w:val="multilevel"/>
    <w:tmpl w:val="4F4A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A73D7"/>
    <w:multiLevelType w:val="multilevel"/>
    <w:tmpl w:val="B9A6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D33A7D"/>
    <w:multiLevelType w:val="multilevel"/>
    <w:tmpl w:val="016A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E55A0E"/>
    <w:multiLevelType w:val="multilevel"/>
    <w:tmpl w:val="02A6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A779DA"/>
    <w:multiLevelType w:val="multilevel"/>
    <w:tmpl w:val="E532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651F8"/>
    <w:multiLevelType w:val="multilevel"/>
    <w:tmpl w:val="A944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90431"/>
    <w:multiLevelType w:val="multilevel"/>
    <w:tmpl w:val="D8F8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01400D"/>
    <w:multiLevelType w:val="multilevel"/>
    <w:tmpl w:val="FC90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1B367A"/>
    <w:multiLevelType w:val="multilevel"/>
    <w:tmpl w:val="5B62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736AC7"/>
    <w:multiLevelType w:val="multilevel"/>
    <w:tmpl w:val="53B8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9A4984"/>
    <w:multiLevelType w:val="multilevel"/>
    <w:tmpl w:val="460E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8A0680"/>
    <w:multiLevelType w:val="multilevel"/>
    <w:tmpl w:val="30A0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6B4607"/>
    <w:multiLevelType w:val="multilevel"/>
    <w:tmpl w:val="7952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D91745"/>
    <w:multiLevelType w:val="multilevel"/>
    <w:tmpl w:val="F16C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1321C"/>
    <w:multiLevelType w:val="multilevel"/>
    <w:tmpl w:val="39EC8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235781"/>
    <w:multiLevelType w:val="hybridMultilevel"/>
    <w:tmpl w:val="9CECA852"/>
    <w:lvl w:ilvl="0" w:tplc="7264C54C">
      <w:start w:val="1"/>
      <w:numFmt w:val="decimal"/>
      <w:lvlText w:val="%1."/>
      <w:lvlJc w:val="left"/>
      <w:pPr>
        <w:ind w:left="1080" w:hanging="360"/>
      </w:pPr>
      <w:rPr>
        <w:rFonts w:asciiTheme="minorHAnsi" w:eastAsiaTheme="minorHAnsi" w:hAnsiTheme="minorHAnsi" w:cstheme="minorBidi" w:hint="default"/>
        <w:color w:val="auto"/>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50F0C6F"/>
    <w:multiLevelType w:val="multilevel"/>
    <w:tmpl w:val="5936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767118"/>
    <w:multiLevelType w:val="multilevel"/>
    <w:tmpl w:val="CE4CC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277002"/>
    <w:multiLevelType w:val="multilevel"/>
    <w:tmpl w:val="A51A5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BE092F"/>
    <w:multiLevelType w:val="multilevel"/>
    <w:tmpl w:val="0680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1559ED"/>
    <w:multiLevelType w:val="multilevel"/>
    <w:tmpl w:val="35CE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3564E1"/>
    <w:multiLevelType w:val="multilevel"/>
    <w:tmpl w:val="C4E2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5977307">
    <w:abstractNumId w:val="23"/>
  </w:num>
  <w:num w:numId="2" w16cid:durableId="228613414">
    <w:abstractNumId w:val="27"/>
  </w:num>
  <w:num w:numId="3" w16cid:durableId="54475466">
    <w:abstractNumId w:val="22"/>
  </w:num>
  <w:num w:numId="4" w16cid:durableId="1584876586">
    <w:abstractNumId w:val="30"/>
  </w:num>
  <w:num w:numId="5" w16cid:durableId="724523276">
    <w:abstractNumId w:val="20"/>
  </w:num>
  <w:num w:numId="6" w16cid:durableId="1302730182">
    <w:abstractNumId w:val="26"/>
  </w:num>
  <w:num w:numId="7" w16cid:durableId="1902405990">
    <w:abstractNumId w:val="18"/>
  </w:num>
  <w:num w:numId="8" w16cid:durableId="147674685">
    <w:abstractNumId w:val="3"/>
  </w:num>
  <w:num w:numId="9" w16cid:durableId="1136291032">
    <w:abstractNumId w:val="0"/>
  </w:num>
  <w:num w:numId="10" w16cid:durableId="1204632618">
    <w:abstractNumId w:val="31"/>
  </w:num>
  <w:num w:numId="11" w16cid:durableId="44255288">
    <w:abstractNumId w:val="13"/>
  </w:num>
  <w:num w:numId="12" w16cid:durableId="1058285869">
    <w:abstractNumId w:val="16"/>
  </w:num>
  <w:num w:numId="13" w16cid:durableId="1343126641">
    <w:abstractNumId w:val="8"/>
  </w:num>
  <w:num w:numId="14" w16cid:durableId="463348304">
    <w:abstractNumId w:val="2"/>
  </w:num>
  <w:num w:numId="15" w16cid:durableId="2080519174">
    <w:abstractNumId w:val="19"/>
  </w:num>
  <w:num w:numId="16" w16cid:durableId="355038354">
    <w:abstractNumId w:val="12"/>
  </w:num>
  <w:num w:numId="17" w16cid:durableId="1482842501">
    <w:abstractNumId w:val="6"/>
  </w:num>
  <w:num w:numId="18" w16cid:durableId="1609040389">
    <w:abstractNumId w:val="28"/>
  </w:num>
  <w:num w:numId="19" w16cid:durableId="1892039524">
    <w:abstractNumId w:val="17"/>
  </w:num>
  <w:num w:numId="20" w16cid:durableId="1987859819">
    <w:abstractNumId w:val="1"/>
  </w:num>
  <w:num w:numId="21" w16cid:durableId="2070301643">
    <w:abstractNumId w:val="21"/>
  </w:num>
  <w:num w:numId="22" w16cid:durableId="669718980">
    <w:abstractNumId w:val="14"/>
  </w:num>
  <w:num w:numId="23" w16cid:durableId="1802729068">
    <w:abstractNumId w:val="24"/>
  </w:num>
  <w:num w:numId="24" w16cid:durableId="1447771045">
    <w:abstractNumId w:val="33"/>
  </w:num>
  <w:num w:numId="25" w16cid:durableId="1693527733">
    <w:abstractNumId w:val="11"/>
  </w:num>
  <w:num w:numId="26" w16cid:durableId="1467700430">
    <w:abstractNumId w:val="10"/>
  </w:num>
  <w:num w:numId="27" w16cid:durableId="1178033520">
    <w:abstractNumId w:val="29"/>
  </w:num>
  <w:num w:numId="28" w16cid:durableId="1618441660">
    <w:abstractNumId w:val="7"/>
  </w:num>
  <w:num w:numId="29" w16cid:durableId="1939214443">
    <w:abstractNumId w:val="25"/>
  </w:num>
  <w:num w:numId="30" w16cid:durableId="1812015003">
    <w:abstractNumId w:val="15"/>
  </w:num>
  <w:num w:numId="31" w16cid:durableId="19085666">
    <w:abstractNumId w:val="4"/>
  </w:num>
  <w:num w:numId="32" w16cid:durableId="1349796928">
    <w:abstractNumId w:val="32"/>
  </w:num>
  <w:num w:numId="33" w16cid:durableId="662316956">
    <w:abstractNumId w:val="5"/>
  </w:num>
  <w:num w:numId="34" w16cid:durableId="2744119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A77"/>
    <w:rsid w:val="00184266"/>
    <w:rsid w:val="0021063E"/>
    <w:rsid w:val="002667D4"/>
    <w:rsid w:val="00322AF2"/>
    <w:rsid w:val="004243EE"/>
    <w:rsid w:val="00471064"/>
    <w:rsid w:val="005458A3"/>
    <w:rsid w:val="009C3A77"/>
    <w:rsid w:val="00A831D9"/>
    <w:rsid w:val="00C12A5D"/>
    <w:rsid w:val="00C95129"/>
    <w:rsid w:val="00E25DA4"/>
    <w:rsid w:val="00F85F26"/>
    <w:rsid w:val="00F918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589B6"/>
  <w15:chartTrackingRefBased/>
  <w15:docId w15:val="{A25682DB-23A9-4B9E-AA71-FE0DD6C1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7106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3A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3A77"/>
  </w:style>
  <w:style w:type="paragraph" w:styleId="Footer">
    <w:name w:val="footer"/>
    <w:basedOn w:val="Normal"/>
    <w:link w:val="FooterChar"/>
    <w:uiPriority w:val="99"/>
    <w:unhideWhenUsed/>
    <w:rsid w:val="009C3A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3A77"/>
  </w:style>
  <w:style w:type="character" w:styleId="Strong">
    <w:name w:val="Strong"/>
    <w:basedOn w:val="DefaultParagraphFont"/>
    <w:uiPriority w:val="22"/>
    <w:qFormat/>
    <w:rsid w:val="009C3A77"/>
    <w:rPr>
      <w:b/>
      <w:bCs/>
    </w:rPr>
  </w:style>
  <w:style w:type="character" w:customStyle="1" w:styleId="rpl-text-label">
    <w:name w:val="rpl-text-label"/>
    <w:basedOn w:val="DefaultParagraphFont"/>
    <w:rsid w:val="009C3A77"/>
  </w:style>
  <w:style w:type="paragraph" w:styleId="ListParagraph">
    <w:name w:val="List Paragraph"/>
    <w:basedOn w:val="Normal"/>
    <w:uiPriority w:val="34"/>
    <w:qFormat/>
    <w:rsid w:val="009C3A77"/>
    <w:pPr>
      <w:ind w:left="720"/>
      <w:contextualSpacing/>
    </w:pPr>
  </w:style>
  <w:style w:type="character" w:customStyle="1" w:styleId="Heading3Char">
    <w:name w:val="Heading 3 Char"/>
    <w:basedOn w:val="DefaultParagraphFont"/>
    <w:link w:val="Heading3"/>
    <w:uiPriority w:val="9"/>
    <w:rsid w:val="0047106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710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831D9"/>
    <w:rPr>
      <w:color w:val="0000FF"/>
      <w:u w:val="single"/>
    </w:rPr>
  </w:style>
  <w:style w:type="character" w:styleId="CommentReference">
    <w:name w:val="annotation reference"/>
    <w:basedOn w:val="DefaultParagraphFont"/>
    <w:uiPriority w:val="99"/>
    <w:semiHidden/>
    <w:unhideWhenUsed/>
    <w:rsid w:val="00A831D9"/>
    <w:rPr>
      <w:sz w:val="16"/>
      <w:szCs w:val="16"/>
    </w:rPr>
  </w:style>
  <w:style w:type="paragraph" w:styleId="CommentText">
    <w:name w:val="annotation text"/>
    <w:basedOn w:val="Normal"/>
    <w:link w:val="CommentTextChar"/>
    <w:uiPriority w:val="99"/>
    <w:semiHidden/>
    <w:unhideWhenUsed/>
    <w:rsid w:val="00A831D9"/>
    <w:pPr>
      <w:spacing w:line="240" w:lineRule="auto"/>
    </w:pPr>
    <w:rPr>
      <w:sz w:val="20"/>
      <w:szCs w:val="20"/>
    </w:rPr>
  </w:style>
  <w:style w:type="character" w:customStyle="1" w:styleId="CommentTextChar">
    <w:name w:val="Comment Text Char"/>
    <w:basedOn w:val="DefaultParagraphFont"/>
    <w:link w:val="CommentText"/>
    <w:uiPriority w:val="99"/>
    <w:semiHidden/>
    <w:rsid w:val="00A831D9"/>
    <w:rPr>
      <w:sz w:val="20"/>
      <w:szCs w:val="20"/>
    </w:rPr>
  </w:style>
  <w:style w:type="paragraph" w:styleId="CommentSubject">
    <w:name w:val="annotation subject"/>
    <w:basedOn w:val="CommentText"/>
    <w:next w:val="CommentText"/>
    <w:link w:val="CommentSubjectChar"/>
    <w:uiPriority w:val="99"/>
    <w:semiHidden/>
    <w:unhideWhenUsed/>
    <w:rsid w:val="00A831D9"/>
    <w:rPr>
      <w:b/>
      <w:bCs/>
    </w:rPr>
  </w:style>
  <w:style w:type="character" w:customStyle="1" w:styleId="CommentSubjectChar">
    <w:name w:val="Comment Subject Char"/>
    <w:basedOn w:val="CommentTextChar"/>
    <w:link w:val="CommentSubject"/>
    <w:uiPriority w:val="99"/>
    <w:semiHidden/>
    <w:rsid w:val="00A831D9"/>
    <w:rPr>
      <w:b/>
      <w:bCs/>
      <w:sz w:val="20"/>
      <w:szCs w:val="20"/>
    </w:rPr>
  </w:style>
  <w:style w:type="character" w:styleId="UnresolvedMention">
    <w:name w:val="Unresolved Mention"/>
    <w:basedOn w:val="DefaultParagraphFont"/>
    <w:uiPriority w:val="99"/>
    <w:semiHidden/>
    <w:unhideWhenUsed/>
    <w:rsid w:val="00F9188D"/>
    <w:rPr>
      <w:color w:val="605E5C"/>
      <w:shd w:val="clear" w:color="auto" w:fill="E1DFDD"/>
    </w:rPr>
  </w:style>
  <w:style w:type="paragraph" w:customStyle="1" w:styleId="udpated-li">
    <w:name w:val="udpated-li"/>
    <w:basedOn w:val="Normal"/>
    <w:rsid w:val="00C12A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eset-style">
    <w:name w:val="reset-style"/>
    <w:basedOn w:val="Normal"/>
    <w:rsid w:val="00C12A5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2110">
      <w:bodyDiv w:val="1"/>
      <w:marLeft w:val="0"/>
      <w:marRight w:val="0"/>
      <w:marTop w:val="0"/>
      <w:marBottom w:val="0"/>
      <w:divBdr>
        <w:top w:val="none" w:sz="0" w:space="0" w:color="auto"/>
        <w:left w:val="none" w:sz="0" w:space="0" w:color="auto"/>
        <w:bottom w:val="none" w:sz="0" w:space="0" w:color="auto"/>
        <w:right w:val="none" w:sz="0" w:space="0" w:color="auto"/>
      </w:divBdr>
    </w:div>
    <w:div w:id="61997828">
      <w:bodyDiv w:val="1"/>
      <w:marLeft w:val="0"/>
      <w:marRight w:val="0"/>
      <w:marTop w:val="0"/>
      <w:marBottom w:val="0"/>
      <w:divBdr>
        <w:top w:val="none" w:sz="0" w:space="0" w:color="auto"/>
        <w:left w:val="none" w:sz="0" w:space="0" w:color="auto"/>
        <w:bottom w:val="none" w:sz="0" w:space="0" w:color="auto"/>
        <w:right w:val="none" w:sz="0" w:space="0" w:color="auto"/>
      </w:divBdr>
    </w:div>
    <w:div w:id="382994482">
      <w:bodyDiv w:val="1"/>
      <w:marLeft w:val="0"/>
      <w:marRight w:val="0"/>
      <w:marTop w:val="0"/>
      <w:marBottom w:val="0"/>
      <w:divBdr>
        <w:top w:val="none" w:sz="0" w:space="0" w:color="auto"/>
        <w:left w:val="none" w:sz="0" w:space="0" w:color="auto"/>
        <w:bottom w:val="none" w:sz="0" w:space="0" w:color="auto"/>
        <w:right w:val="none" w:sz="0" w:space="0" w:color="auto"/>
      </w:divBdr>
    </w:div>
    <w:div w:id="418721820">
      <w:bodyDiv w:val="1"/>
      <w:marLeft w:val="0"/>
      <w:marRight w:val="0"/>
      <w:marTop w:val="0"/>
      <w:marBottom w:val="0"/>
      <w:divBdr>
        <w:top w:val="none" w:sz="0" w:space="0" w:color="auto"/>
        <w:left w:val="none" w:sz="0" w:space="0" w:color="auto"/>
        <w:bottom w:val="none" w:sz="0" w:space="0" w:color="auto"/>
        <w:right w:val="none" w:sz="0" w:space="0" w:color="auto"/>
      </w:divBdr>
    </w:div>
    <w:div w:id="427772183">
      <w:bodyDiv w:val="1"/>
      <w:marLeft w:val="0"/>
      <w:marRight w:val="0"/>
      <w:marTop w:val="0"/>
      <w:marBottom w:val="0"/>
      <w:divBdr>
        <w:top w:val="none" w:sz="0" w:space="0" w:color="auto"/>
        <w:left w:val="none" w:sz="0" w:space="0" w:color="auto"/>
        <w:bottom w:val="none" w:sz="0" w:space="0" w:color="auto"/>
        <w:right w:val="none" w:sz="0" w:space="0" w:color="auto"/>
      </w:divBdr>
    </w:div>
    <w:div w:id="487407715">
      <w:bodyDiv w:val="1"/>
      <w:marLeft w:val="0"/>
      <w:marRight w:val="0"/>
      <w:marTop w:val="0"/>
      <w:marBottom w:val="0"/>
      <w:divBdr>
        <w:top w:val="none" w:sz="0" w:space="0" w:color="auto"/>
        <w:left w:val="none" w:sz="0" w:space="0" w:color="auto"/>
        <w:bottom w:val="none" w:sz="0" w:space="0" w:color="auto"/>
        <w:right w:val="none" w:sz="0" w:space="0" w:color="auto"/>
      </w:divBdr>
    </w:div>
    <w:div w:id="499083255">
      <w:bodyDiv w:val="1"/>
      <w:marLeft w:val="0"/>
      <w:marRight w:val="0"/>
      <w:marTop w:val="0"/>
      <w:marBottom w:val="0"/>
      <w:divBdr>
        <w:top w:val="none" w:sz="0" w:space="0" w:color="auto"/>
        <w:left w:val="none" w:sz="0" w:space="0" w:color="auto"/>
        <w:bottom w:val="none" w:sz="0" w:space="0" w:color="auto"/>
        <w:right w:val="none" w:sz="0" w:space="0" w:color="auto"/>
      </w:divBdr>
    </w:div>
    <w:div w:id="662128891">
      <w:bodyDiv w:val="1"/>
      <w:marLeft w:val="0"/>
      <w:marRight w:val="0"/>
      <w:marTop w:val="0"/>
      <w:marBottom w:val="0"/>
      <w:divBdr>
        <w:top w:val="none" w:sz="0" w:space="0" w:color="auto"/>
        <w:left w:val="none" w:sz="0" w:space="0" w:color="auto"/>
        <w:bottom w:val="none" w:sz="0" w:space="0" w:color="auto"/>
        <w:right w:val="none" w:sz="0" w:space="0" w:color="auto"/>
      </w:divBdr>
    </w:div>
    <w:div w:id="716900498">
      <w:bodyDiv w:val="1"/>
      <w:marLeft w:val="0"/>
      <w:marRight w:val="0"/>
      <w:marTop w:val="0"/>
      <w:marBottom w:val="0"/>
      <w:divBdr>
        <w:top w:val="none" w:sz="0" w:space="0" w:color="auto"/>
        <w:left w:val="none" w:sz="0" w:space="0" w:color="auto"/>
        <w:bottom w:val="none" w:sz="0" w:space="0" w:color="auto"/>
        <w:right w:val="none" w:sz="0" w:space="0" w:color="auto"/>
      </w:divBdr>
    </w:div>
    <w:div w:id="738481251">
      <w:bodyDiv w:val="1"/>
      <w:marLeft w:val="0"/>
      <w:marRight w:val="0"/>
      <w:marTop w:val="0"/>
      <w:marBottom w:val="0"/>
      <w:divBdr>
        <w:top w:val="none" w:sz="0" w:space="0" w:color="auto"/>
        <w:left w:val="none" w:sz="0" w:space="0" w:color="auto"/>
        <w:bottom w:val="none" w:sz="0" w:space="0" w:color="auto"/>
        <w:right w:val="none" w:sz="0" w:space="0" w:color="auto"/>
      </w:divBdr>
    </w:div>
    <w:div w:id="822508753">
      <w:bodyDiv w:val="1"/>
      <w:marLeft w:val="0"/>
      <w:marRight w:val="0"/>
      <w:marTop w:val="0"/>
      <w:marBottom w:val="0"/>
      <w:divBdr>
        <w:top w:val="none" w:sz="0" w:space="0" w:color="auto"/>
        <w:left w:val="none" w:sz="0" w:space="0" w:color="auto"/>
        <w:bottom w:val="none" w:sz="0" w:space="0" w:color="auto"/>
        <w:right w:val="none" w:sz="0" w:space="0" w:color="auto"/>
      </w:divBdr>
    </w:div>
    <w:div w:id="858467781">
      <w:bodyDiv w:val="1"/>
      <w:marLeft w:val="0"/>
      <w:marRight w:val="0"/>
      <w:marTop w:val="0"/>
      <w:marBottom w:val="0"/>
      <w:divBdr>
        <w:top w:val="none" w:sz="0" w:space="0" w:color="auto"/>
        <w:left w:val="none" w:sz="0" w:space="0" w:color="auto"/>
        <w:bottom w:val="none" w:sz="0" w:space="0" w:color="auto"/>
        <w:right w:val="none" w:sz="0" w:space="0" w:color="auto"/>
      </w:divBdr>
    </w:div>
    <w:div w:id="880554459">
      <w:bodyDiv w:val="1"/>
      <w:marLeft w:val="0"/>
      <w:marRight w:val="0"/>
      <w:marTop w:val="0"/>
      <w:marBottom w:val="0"/>
      <w:divBdr>
        <w:top w:val="none" w:sz="0" w:space="0" w:color="auto"/>
        <w:left w:val="none" w:sz="0" w:space="0" w:color="auto"/>
        <w:bottom w:val="none" w:sz="0" w:space="0" w:color="auto"/>
        <w:right w:val="none" w:sz="0" w:space="0" w:color="auto"/>
      </w:divBdr>
    </w:div>
    <w:div w:id="904101050">
      <w:bodyDiv w:val="1"/>
      <w:marLeft w:val="0"/>
      <w:marRight w:val="0"/>
      <w:marTop w:val="0"/>
      <w:marBottom w:val="0"/>
      <w:divBdr>
        <w:top w:val="none" w:sz="0" w:space="0" w:color="auto"/>
        <w:left w:val="none" w:sz="0" w:space="0" w:color="auto"/>
        <w:bottom w:val="none" w:sz="0" w:space="0" w:color="auto"/>
        <w:right w:val="none" w:sz="0" w:space="0" w:color="auto"/>
      </w:divBdr>
    </w:div>
    <w:div w:id="910429843">
      <w:bodyDiv w:val="1"/>
      <w:marLeft w:val="0"/>
      <w:marRight w:val="0"/>
      <w:marTop w:val="0"/>
      <w:marBottom w:val="0"/>
      <w:divBdr>
        <w:top w:val="none" w:sz="0" w:space="0" w:color="auto"/>
        <w:left w:val="none" w:sz="0" w:space="0" w:color="auto"/>
        <w:bottom w:val="none" w:sz="0" w:space="0" w:color="auto"/>
        <w:right w:val="none" w:sz="0" w:space="0" w:color="auto"/>
      </w:divBdr>
    </w:div>
    <w:div w:id="1012880161">
      <w:bodyDiv w:val="1"/>
      <w:marLeft w:val="0"/>
      <w:marRight w:val="0"/>
      <w:marTop w:val="0"/>
      <w:marBottom w:val="0"/>
      <w:divBdr>
        <w:top w:val="none" w:sz="0" w:space="0" w:color="auto"/>
        <w:left w:val="none" w:sz="0" w:space="0" w:color="auto"/>
        <w:bottom w:val="none" w:sz="0" w:space="0" w:color="auto"/>
        <w:right w:val="none" w:sz="0" w:space="0" w:color="auto"/>
      </w:divBdr>
      <w:divsChild>
        <w:div w:id="1034844070">
          <w:marLeft w:val="0"/>
          <w:marRight w:val="0"/>
          <w:marTop w:val="0"/>
          <w:marBottom w:val="0"/>
          <w:divBdr>
            <w:top w:val="none" w:sz="0" w:space="0" w:color="auto"/>
            <w:left w:val="none" w:sz="0" w:space="0" w:color="auto"/>
            <w:bottom w:val="none" w:sz="0" w:space="0" w:color="auto"/>
            <w:right w:val="none" w:sz="0" w:space="0" w:color="auto"/>
          </w:divBdr>
        </w:div>
      </w:divsChild>
    </w:div>
    <w:div w:id="1053313668">
      <w:bodyDiv w:val="1"/>
      <w:marLeft w:val="0"/>
      <w:marRight w:val="0"/>
      <w:marTop w:val="0"/>
      <w:marBottom w:val="0"/>
      <w:divBdr>
        <w:top w:val="none" w:sz="0" w:space="0" w:color="auto"/>
        <w:left w:val="none" w:sz="0" w:space="0" w:color="auto"/>
        <w:bottom w:val="none" w:sz="0" w:space="0" w:color="auto"/>
        <w:right w:val="none" w:sz="0" w:space="0" w:color="auto"/>
      </w:divBdr>
    </w:div>
    <w:div w:id="1141994625">
      <w:bodyDiv w:val="1"/>
      <w:marLeft w:val="0"/>
      <w:marRight w:val="0"/>
      <w:marTop w:val="0"/>
      <w:marBottom w:val="0"/>
      <w:divBdr>
        <w:top w:val="none" w:sz="0" w:space="0" w:color="auto"/>
        <w:left w:val="none" w:sz="0" w:space="0" w:color="auto"/>
        <w:bottom w:val="none" w:sz="0" w:space="0" w:color="auto"/>
        <w:right w:val="none" w:sz="0" w:space="0" w:color="auto"/>
      </w:divBdr>
    </w:div>
    <w:div w:id="1240821215">
      <w:bodyDiv w:val="1"/>
      <w:marLeft w:val="0"/>
      <w:marRight w:val="0"/>
      <w:marTop w:val="0"/>
      <w:marBottom w:val="0"/>
      <w:divBdr>
        <w:top w:val="none" w:sz="0" w:space="0" w:color="auto"/>
        <w:left w:val="none" w:sz="0" w:space="0" w:color="auto"/>
        <w:bottom w:val="none" w:sz="0" w:space="0" w:color="auto"/>
        <w:right w:val="none" w:sz="0" w:space="0" w:color="auto"/>
      </w:divBdr>
    </w:div>
    <w:div w:id="1240821681">
      <w:bodyDiv w:val="1"/>
      <w:marLeft w:val="0"/>
      <w:marRight w:val="0"/>
      <w:marTop w:val="0"/>
      <w:marBottom w:val="0"/>
      <w:divBdr>
        <w:top w:val="none" w:sz="0" w:space="0" w:color="auto"/>
        <w:left w:val="none" w:sz="0" w:space="0" w:color="auto"/>
        <w:bottom w:val="none" w:sz="0" w:space="0" w:color="auto"/>
        <w:right w:val="none" w:sz="0" w:space="0" w:color="auto"/>
      </w:divBdr>
    </w:div>
    <w:div w:id="1281453365">
      <w:bodyDiv w:val="1"/>
      <w:marLeft w:val="0"/>
      <w:marRight w:val="0"/>
      <w:marTop w:val="0"/>
      <w:marBottom w:val="0"/>
      <w:divBdr>
        <w:top w:val="none" w:sz="0" w:space="0" w:color="auto"/>
        <w:left w:val="none" w:sz="0" w:space="0" w:color="auto"/>
        <w:bottom w:val="none" w:sz="0" w:space="0" w:color="auto"/>
        <w:right w:val="none" w:sz="0" w:space="0" w:color="auto"/>
      </w:divBdr>
    </w:div>
    <w:div w:id="1316570453">
      <w:bodyDiv w:val="1"/>
      <w:marLeft w:val="0"/>
      <w:marRight w:val="0"/>
      <w:marTop w:val="0"/>
      <w:marBottom w:val="0"/>
      <w:divBdr>
        <w:top w:val="none" w:sz="0" w:space="0" w:color="auto"/>
        <w:left w:val="none" w:sz="0" w:space="0" w:color="auto"/>
        <w:bottom w:val="none" w:sz="0" w:space="0" w:color="auto"/>
        <w:right w:val="none" w:sz="0" w:space="0" w:color="auto"/>
      </w:divBdr>
    </w:div>
    <w:div w:id="1443259109">
      <w:bodyDiv w:val="1"/>
      <w:marLeft w:val="0"/>
      <w:marRight w:val="0"/>
      <w:marTop w:val="0"/>
      <w:marBottom w:val="0"/>
      <w:divBdr>
        <w:top w:val="none" w:sz="0" w:space="0" w:color="auto"/>
        <w:left w:val="none" w:sz="0" w:space="0" w:color="auto"/>
        <w:bottom w:val="none" w:sz="0" w:space="0" w:color="auto"/>
        <w:right w:val="none" w:sz="0" w:space="0" w:color="auto"/>
      </w:divBdr>
    </w:div>
    <w:div w:id="1561940548">
      <w:bodyDiv w:val="1"/>
      <w:marLeft w:val="0"/>
      <w:marRight w:val="0"/>
      <w:marTop w:val="0"/>
      <w:marBottom w:val="0"/>
      <w:divBdr>
        <w:top w:val="none" w:sz="0" w:space="0" w:color="auto"/>
        <w:left w:val="none" w:sz="0" w:space="0" w:color="auto"/>
        <w:bottom w:val="none" w:sz="0" w:space="0" w:color="auto"/>
        <w:right w:val="none" w:sz="0" w:space="0" w:color="auto"/>
      </w:divBdr>
    </w:div>
    <w:div w:id="1595476132">
      <w:bodyDiv w:val="1"/>
      <w:marLeft w:val="0"/>
      <w:marRight w:val="0"/>
      <w:marTop w:val="0"/>
      <w:marBottom w:val="0"/>
      <w:divBdr>
        <w:top w:val="none" w:sz="0" w:space="0" w:color="auto"/>
        <w:left w:val="none" w:sz="0" w:space="0" w:color="auto"/>
        <w:bottom w:val="none" w:sz="0" w:space="0" w:color="auto"/>
        <w:right w:val="none" w:sz="0" w:space="0" w:color="auto"/>
      </w:divBdr>
    </w:div>
    <w:div w:id="1608081216">
      <w:bodyDiv w:val="1"/>
      <w:marLeft w:val="0"/>
      <w:marRight w:val="0"/>
      <w:marTop w:val="0"/>
      <w:marBottom w:val="0"/>
      <w:divBdr>
        <w:top w:val="none" w:sz="0" w:space="0" w:color="auto"/>
        <w:left w:val="none" w:sz="0" w:space="0" w:color="auto"/>
        <w:bottom w:val="none" w:sz="0" w:space="0" w:color="auto"/>
        <w:right w:val="none" w:sz="0" w:space="0" w:color="auto"/>
      </w:divBdr>
    </w:div>
    <w:div w:id="1672873888">
      <w:bodyDiv w:val="1"/>
      <w:marLeft w:val="0"/>
      <w:marRight w:val="0"/>
      <w:marTop w:val="0"/>
      <w:marBottom w:val="0"/>
      <w:divBdr>
        <w:top w:val="none" w:sz="0" w:space="0" w:color="auto"/>
        <w:left w:val="none" w:sz="0" w:space="0" w:color="auto"/>
        <w:bottom w:val="none" w:sz="0" w:space="0" w:color="auto"/>
        <w:right w:val="none" w:sz="0" w:space="0" w:color="auto"/>
      </w:divBdr>
    </w:div>
    <w:div w:id="1688291323">
      <w:bodyDiv w:val="1"/>
      <w:marLeft w:val="0"/>
      <w:marRight w:val="0"/>
      <w:marTop w:val="0"/>
      <w:marBottom w:val="0"/>
      <w:divBdr>
        <w:top w:val="none" w:sz="0" w:space="0" w:color="auto"/>
        <w:left w:val="none" w:sz="0" w:space="0" w:color="auto"/>
        <w:bottom w:val="none" w:sz="0" w:space="0" w:color="auto"/>
        <w:right w:val="none" w:sz="0" w:space="0" w:color="auto"/>
      </w:divBdr>
    </w:div>
    <w:div w:id="1698236431">
      <w:bodyDiv w:val="1"/>
      <w:marLeft w:val="0"/>
      <w:marRight w:val="0"/>
      <w:marTop w:val="0"/>
      <w:marBottom w:val="0"/>
      <w:divBdr>
        <w:top w:val="none" w:sz="0" w:space="0" w:color="auto"/>
        <w:left w:val="none" w:sz="0" w:space="0" w:color="auto"/>
        <w:bottom w:val="none" w:sz="0" w:space="0" w:color="auto"/>
        <w:right w:val="none" w:sz="0" w:space="0" w:color="auto"/>
      </w:divBdr>
    </w:div>
    <w:div w:id="1781531151">
      <w:bodyDiv w:val="1"/>
      <w:marLeft w:val="0"/>
      <w:marRight w:val="0"/>
      <w:marTop w:val="0"/>
      <w:marBottom w:val="0"/>
      <w:divBdr>
        <w:top w:val="none" w:sz="0" w:space="0" w:color="auto"/>
        <w:left w:val="none" w:sz="0" w:space="0" w:color="auto"/>
        <w:bottom w:val="none" w:sz="0" w:space="0" w:color="auto"/>
        <w:right w:val="none" w:sz="0" w:space="0" w:color="auto"/>
      </w:divBdr>
    </w:div>
    <w:div w:id="1856336017">
      <w:bodyDiv w:val="1"/>
      <w:marLeft w:val="0"/>
      <w:marRight w:val="0"/>
      <w:marTop w:val="0"/>
      <w:marBottom w:val="0"/>
      <w:divBdr>
        <w:top w:val="none" w:sz="0" w:space="0" w:color="auto"/>
        <w:left w:val="none" w:sz="0" w:space="0" w:color="auto"/>
        <w:bottom w:val="none" w:sz="0" w:space="0" w:color="auto"/>
        <w:right w:val="none" w:sz="0" w:space="0" w:color="auto"/>
      </w:divBdr>
    </w:div>
    <w:div w:id="1901749874">
      <w:bodyDiv w:val="1"/>
      <w:marLeft w:val="0"/>
      <w:marRight w:val="0"/>
      <w:marTop w:val="0"/>
      <w:marBottom w:val="0"/>
      <w:divBdr>
        <w:top w:val="none" w:sz="0" w:space="0" w:color="auto"/>
        <w:left w:val="none" w:sz="0" w:space="0" w:color="auto"/>
        <w:bottom w:val="none" w:sz="0" w:space="0" w:color="auto"/>
        <w:right w:val="none" w:sz="0" w:space="0" w:color="auto"/>
      </w:divBdr>
    </w:div>
    <w:div w:id="1913002329">
      <w:bodyDiv w:val="1"/>
      <w:marLeft w:val="0"/>
      <w:marRight w:val="0"/>
      <w:marTop w:val="0"/>
      <w:marBottom w:val="0"/>
      <w:divBdr>
        <w:top w:val="none" w:sz="0" w:space="0" w:color="auto"/>
        <w:left w:val="none" w:sz="0" w:space="0" w:color="auto"/>
        <w:bottom w:val="none" w:sz="0" w:space="0" w:color="auto"/>
        <w:right w:val="none" w:sz="0" w:space="0" w:color="auto"/>
      </w:divBdr>
    </w:div>
    <w:div w:id="2020738341">
      <w:bodyDiv w:val="1"/>
      <w:marLeft w:val="0"/>
      <w:marRight w:val="0"/>
      <w:marTop w:val="0"/>
      <w:marBottom w:val="0"/>
      <w:divBdr>
        <w:top w:val="none" w:sz="0" w:space="0" w:color="auto"/>
        <w:left w:val="none" w:sz="0" w:space="0" w:color="auto"/>
        <w:bottom w:val="none" w:sz="0" w:space="0" w:color="auto"/>
        <w:right w:val="none" w:sz="0" w:space="0" w:color="auto"/>
      </w:divBdr>
    </w:div>
    <w:div w:id="2025933038">
      <w:bodyDiv w:val="1"/>
      <w:marLeft w:val="0"/>
      <w:marRight w:val="0"/>
      <w:marTop w:val="0"/>
      <w:marBottom w:val="0"/>
      <w:divBdr>
        <w:top w:val="none" w:sz="0" w:space="0" w:color="auto"/>
        <w:left w:val="none" w:sz="0" w:space="0" w:color="auto"/>
        <w:bottom w:val="none" w:sz="0" w:space="0" w:color="auto"/>
        <w:right w:val="none" w:sz="0" w:space="0" w:color="auto"/>
      </w:divBdr>
    </w:div>
    <w:div w:id="2042514312">
      <w:bodyDiv w:val="1"/>
      <w:marLeft w:val="0"/>
      <w:marRight w:val="0"/>
      <w:marTop w:val="0"/>
      <w:marBottom w:val="0"/>
      <w:divBdr>
        <w:top w:val="none" w:sz="0" w:space="0" w:color="auto"/>
        <w:left w:val="none" w:sz="0" w:space="0" w:color="auto"/>
        <w:bottom w:val="none" w:sz="0" w:space="0" w:color="auto"/>
        <w:right w:val="none" w:sz="0" w:space="0" w:color="auto"/>
      </w:divBdr>
    </w:div>
    <w:div w:id="205052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ebmd.com/hypertension-high-blood-pressure/guide/diastolic-and-systolic-blood-pressure-know-your-numbers" TargetMode="External"/><Relationship Id="rId21" Type="http://schemas.openxmlformats.org/officeDocument/2006/relationships/hyperlink" Target="http://www.webmd.com/cholesterol-management/guide/tests-for-high-cholesterol-lipid-panel" TargetMode="External"/><Relationship Id="rId42" Type="http://schemas.openxmlformats.org/officeDocument/2006/relationships/hyperlink" Target="https://www.webmd.com/drugs/2/drug-11586/mefenamic+acid+oral/details" TargetMode="External"/><Relationship Id="rId47" Type="http://schemas.openxmlformats.org/officeDocument/2006/relationships/hyperlink" Target="https://www.webmd.com/cold-and-flu/ear-infection/motion-sickness" TargetMode="External"/><Relationship Id="rId63" Type="http://schemas.openxmlformats.org/officeDocument/2006/relationships/hyperlink" Target="https://nurserylive.com/collections/all/products/omx-lavender-seeds" TargetMode="External"/><Relationship Id="rId68" Type="http://schemas.openxmlformats.org/officeDocument/2006/relationships/image" Target="media/image12.jpeg"/><Relationship Id="rId84" Type="http://schemas.openxmlformats.org/officeDocument/2006/relationships/image" Target="media/image19.jpeg"/><Relationship Id="rId89" Type="http://schemas.openxmlformats.org/officeDocument/2006/relationships/hyperlink" Target="https://nurserylive.com/collections/all/products/khus-vetiver-plant" TargetMode="External"/><Relationship Id="rId16" Type="http://schemas.openxmlformats.org/officeDocument/2006/relationships/hyperlink" Target="http://www.webmd.com/oral-health/ss/slideshow-mouth-problems" TargetMode="External"/><Relationship Id="rId107" Type="http://schemas.openxmlformats.org/officeDocument/2006/relationships/fontTable" Target="fontTable.xml"/><Relationship Id="rId11" Type="http://schemas.openxmlformats.org/officeDocument/2006/relationships/hyperlink" Target="http://www.webmd.com/heart/picture-of-the-heart" TargetMode="External"/><Relationship Id="rId32" Type="http://schemas.openxmlformats.org/officeDocument/2006/relationships/hyperlink" Target="https://www.betterhealth.vic.gov.au/health/healthyliving/motion-sickness" TargetMode="External"/><Relationship Id="rId37" Type="http://schemas.openxmlformats.org/officeDocument/2006/relationships/hyperlink" Target="https://www.webmd.com/women/ss/slideshow-get-rid-of-cramps" TargetMode="External"/><Relationship Id="rId53" Type="http://schemas.openxmlformats.org/officeDocument/2006/relationships/hyperlink" Target="https://nurserylive.com/collections/all/products/omx-calendula-bon-bon-yellow-seeds" TargetMode="External"/><Relationship Id="rId58" Type="http://schemas.openxmlformats.org/officeDocument/2006/relationships/image" Target="media/image8.jpeg"/><Relationship Id="rId74" Type="http://schemas.openxmlformats.org/officeDocument/2006/relationships/hyperlink" Target="https://nurserylive.com/collections/all/products/lemon-balm-plant" TargetMode="External"/><Relationship Id="rId79" Type="http://schemas.openxmlformats.org/officeDocument/2006/relationships/image" Target="media/image17.jpeg"/><Relationship Id="rId102" Type="http://schemas.openxmlformats.org/officeDocument/2006/relationships/image" Target="media/image30.jpeg"/><Relationship Id="rId5" Type="http://schemas.openxmlformats.org/officeDocument/2006/relationships/footnotes" Target="footnotes.xml"/><Relationship Id="rId90" Type="http://schemas.openxmlformats.org/officeDocument/2006/relationships/image" Target="media/image22.jpeg"/><Relationship Id="rId95" Type="http://schemas.openxmlformats.org/officeDocument/2006/relationships/hyperlink" Target="https://nurserylive.com/collections/all/products/stevia-plant-stevia-rebaudiana-plant" TargetMode="External"/><Relationship Id="rId22" Type="http://schemas.openxmlformats.org/officeDocument/2006/relationships/hyperlink" Target="http://www.webmd.com/cholesterol-management/ss/slideshow-lowering-cholesterol" TargetMode="External"/><Relationship Id="rId27" Type="http://schemas.openxmlformats.org/officeDocument/2006/relationships/hyperlink" Target="http://www.webmd.com/diet/features/good-fat-bad-fat" TargetMode="External"/><Relationship Id="rId43" Type="http://schemas.openxmlformats.org/officeDocument/2006/relationships/hyperlink" Target="https://www.webmd.com/pain-management/knee-pain/picture-of-the-knee" TargetMode="External"/><Relationship Id="rId48" Type="http://schemas.openxmlformats.org/officeDocument/2006/relationships/image" Target="media/image2.jpeg"/><Relationship Id="rId64" Type="http://schemas.openxmlformats.org/officeDocument/2006/relationships/image" Target="media/image10.jpeg"/><Relationship Id="rId69" Type="http://schemas.openxmlformats.org/officeDocument/2006/relationships/hyperlink" Target="https://nurserylive.com/collections/all/products/omx-sage-seeds" TargetMode="External"/><Relationship Id="rId80" Type="http://schemas.openxmlformats.org/officeDocument/2006/relationships/hyperlink" Target="https://nurserylive.com/products/omx-lemon-grass-seeds" TargetMode="External"/><Relationship Id="rId85" Type="http://schemas.openxmlformats.org/officeDocument/2006/relationships/hyperlink" Target="https://nurserylive.com/collections/all/products/mandar-rui-plant" TargetMode="External"/><Relationship Id="rId12" Type="http://schemas.openxmlformats.org/officeDocument/2006/relationships/hyperlink" Target="http://www.webmd.com/heart/anatomy-picture-of-blood" TargetMode="External"/><Relationship Id="rId17" Type="http://schemas.openxmlformats.org/officeDocument/2006/relationships/hyperlink" Target="http://www.webmd.com/heart-disease/what-is-atherosclerosis" TargetMode="External"/><Relationship Id="rId33" Type="http://schemas.openxmlformats.org/officeDocument/2006/relationships/hyperlink" Target="https://www.betterhealth.vic.gov.au/health/healthyliving/pregnancy-morning-sickness" TargetMode="External"/><Relationship Id="rId38" Type="http://schemas.openxmlformats.org/officeDocument/2006/relationships/hyperlink" Target="https://www.webmd.com/oral-health/rm-quiz-mouth-myths" TargetMode="External"/><Relationship Id="rId59" Type="http://schemas.openxmlformats.org/officeDocument/2006/relationships/hyperlink" Target="https://nurserylive.com/collections/all/products/omx-rosemary-seeds" TargetMode="External"/><Relationship Id="rId103" Type="http://schemas.openxmlformats.org/officeDocument/2006/relationships/image" Target="media/image31.jpeg"/><Relationship Id="rId108" Type="http://schemas.openxmlformats.org/officeDocument/2006/relationships/theme" Target="theme/theme1.xml"/><Relationship Id="rId20" Type="http://schemas.openxmlformats.org/officeDocument/2006/relationships/hyperlink" Target="http://www.webmd.com/diabetes/guide/glycated-hemoglobin-test-hba1c" TargetMode="External"/><Relationship Id="rId41" Type="http://schemas.openxmlformats.org/officeDocument/2006/relationships/hyperlink" Target="https://www.webmd.com/drugs/2/drug-5166/ibuprofen+oral/details" TargetMode="External"/><Relationship Id="rId54" Type="http://schemas.openxmlformats.org/officeDocument/2006/relationships/image" Target="media/image6.jpeg"/><Relationship Id="rId62" Type="http://schemas.openxmlformats.org/officeDocument/2006/relationships/hyperlink" Target="https://nurserylive.com/collections/all/products/cuphea-hyssopifolia-lavender-plant" TargetMode="External"/><Relationship Id="rId70" Type="http://schemas.openxmlformats.org/officeDocument/2006/relationships/hyperlink" Target="https://nurserylive.com/collections/all/products/clary-sage-plant" TargetMode="External"/><Relationship Id="rId75" Type="http://schemas.openxmlformats.org/officeDocument/2006/relationships/image" Target="media/image15.jpeg"/><Relationship Id="rId83" Type="http://schemas.openxmlformats.org/officeDocument/2006/relationships/hyperlink" Target="https://nurserylive.com/collections/all/products/bryophyllum-panfuti-plant" TargetMode="External"/><Relationship Id="rId88" Type="http://schemas.openxmlformats.org/officeDocument/2006/relationships/image" Target="media/image21.jpeg"/><Relationship Id="rId91" Type="http://schemas.openxmlformats.org/officeDocument/2006/relationships/hyperlink" Target="https://nurserylive.com/collections/all/products/vitex-negundo-nirgundi-seeds-seeds" TargetMode="External"/><Relationship Id="rId96"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webmd.com/women/endometriosis/endometriosis-causes-symptoms-treatment" TargetMode="External"/><Relationship Id="rId23" Type="http://schemas.openxmlformats.org/officeDocument/2006/relationships/hyperlink" Target="http://www.webmd.com/heart-disease/ldl-cholesterol-the-bad-cholesterol" TargetMode="External"/><Relationship Id="rId28" Type="http://schemas.openxmlformats.org/officeDocument/2006/relationships/hyperlink" Target="http://www.webmd.com/digestive-disorders/picture-of-the-liver" TargetMode="External"/><Relationship Id="rId36" Type="http://schemas.openxmlformats.org/officeDocument/2006/relationships/hyperlink" Target="https://www.webmd.com/hiv-aids/understanding-aids-hiv-treatment" TargetMode="External"/><Relationship Id="rId49" Type="http://schemas.openxmlformats.org/officeDocument/2006/relationships/image" Target="media/image3.jpeg"/><Relationship Id="rId57" Type="http://schemas.openxmlformats.org/officeDocument/2006/relationships/hyperlink" Target="https://nurserylive.com/collections/all/products/omx-thyme-seeds" TargetMode="External"/><Relationship Id="rId106" Type="http://schemas.openxmlformats.org/officeDocument/2006/relationships/header" Target="header1.xml"/><Relationship Id="rId10" Type="http://schemas.openxmlformats.org/officeDocument/2006/relationships/hyperlink" Target="https://www.betterhealth.vic.gov.au/health/conditionsandtreatments/sinusitis" TargetMode="External"/><Relationship Id="rId31" Type="http://schemas.openxmlformats.org/officeDocument/2006/relationships/image" Target="media/image1.jpeg"/><Relationship Id="rId44" Type="http://schemas.openxmlformats.org/officeDocument/2006/relationships/hyperlink" Target="https://www.webmd.com/baby/guide/Managing-morning-sickness" TargetMode="External"/><Relationship Id="rId52" Type="http://schemas.openxmlformats.org/officeDocument/2006/relationships/image" Target="media/image5.jpeg"/><Relationship Id="rId60" Type="http://schemas.openxmlformats.org/officeDocument/2006/relationships/hyperlink" Target="https://nurserylive.com/collections/all/products/rosemary-plant" TargetMode="External"/><Relationship Id="rId65" Type="http://schemas.openxmlformats.org/officeDocument/2006/relationships/hyperlink" Target="https://nurserylive.com/collections/all/products/omx-german-chamomile-seeds" TargetMode="External"/><Relationship Id="rId73" Type="http://schemas.openxmlformats.org/officeDocument/2006/relationships/image" Target="media/image14.jpeg"/><Relationship Id="rId78" Type="http://schemas.openxmlformats.org/officeDocument/2006/relationships/hyperlink" Target="https://nurserylive.com/collections/all/products/ashwagandha-plant" TargetMode="External"/><Relationship Id="rId81" Type="http://schemas.openxmlformats.org/officeDocument/2006/relationships/hyperlink" Target="https://nurserylive.com/collections/all/products/lemonn-grass-plant" TargetMode="External"/><Relationship Id="rId86" Type="http://schemas.openxmlformats.org/officeDocument/2006/relationships/image" Target="media/image20.jpeg"/><Relationship Id="rId94" Type="http://schemas.openxmlformats.org/officeDocument/2006/relationships/image" Target="media/image24.jpeg"/><Relationship Id="rId99" Type="http://schemas.openxmlformats.org/officeDocument/2006/relationships/image" Target="media/image27.jpeg"/><Relationship Id="rId101"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hyperlink" Target="https://www.betterhealth.vic.gov.au/health/conditionsandtreatments/colds" TargetMode="External"/><Relationship Id="rId13" Type="http://schemas.openxmlformats.org/officeDocument/2006/relationships/hyperlink" Target="http://www.webmd.com/heart/picture-of-the-arteries" TargetMode="External"/><Relationship Id="rId18" Type="http://schemas.openxmlformats.org/officeDocument/2006/relationships/hyperlink" Target="http://www.webmd.com/oral-health/rm-quiz-mouth-myths" TargetMode="External"/><Relationship Id="rId39" Type="http://schemas.openxmlformats.org/officeDocument/2006/relationships/hyperlink" Target="https://teens.webmd.com/all-about-menstruation" TargetMode="External"/><Relationship Id="rId34" Type="http://schemas.openxmlformats.org/officeDocument/2006/relationships/hyperlink" Target="https://www.webmd.com/hiv-aids/understanding-aids-hiv-basics" TargetMode="External"/><Relationship Id="rId50" Type="http://schemas.openxmlformats.org/officeDocument/2006/relationships/image" Target="media/image4.jpeg"/><Relationship Id="rId55" Type="http://schemas.openxmlformats.org/officeDocument/2006/relationships/hyperlink" Target="https://nurserylive.com/collections/all/products/basil-genovese-green-seeds" TargetMode="External"/><Relationship Id="rId76" Type="http://schemas.openxmlformats.org/officeDocument/2006/relationships/hyperlink" Target="https://nurserylive.com/collections/all/products/omx-artichoke-green-globe-seeds" TargetMode="External"/><Relationship Id="rId97" Type="http://schemas.openxmlformats.org/officeDocument/2006/relationships/image" Target="media/image26.jpeg"/><Relationship Id="rId104" Type="http://schemas.openxmlformats.org/officeDocument/2006/relationships/image" Target="media/image32.jpeg"/><Relationship Id="rId7" Type="http://schemas.openxmlformats.org/officeDocument/2006/relationships/hyperlink" Target="https://www.betterhealth.vic.gov.au/health/conditionsandtreatments/heart-disease-risk-factors" TargetMode="External"/><Relationship Id="rId71" Type="http://schemas.openxmlformats.org/officeDocument/2006/relationships/image" Target="media/image13.jpeg"/><Relationship Id="rId92" Type="http://schemas.openxmlformats.org/officeDocument/2006/relationships/image" Target="media/image23.jpeg"/><Relationship Id="rId2" Type="http://schemas.openxmlformats.org/officeDocument/2006/relationships/styles" Target="styles.xml"/><Relationship Id="rId29" Type="http://schemas.openxmlformats.org/officeDocument/2006/relationships/hyperlink" Target="http://www.webmd.com/hepatitis/fatty-liver-disease" TargetMode="External"/><Relationship Id="rId24" Type="http://schemas.openxmlformats.org/officeDocument/2006/relationships/hyperlink" Target="http://www.webmd.com/cholesterol-management/guide/understanding-numbers" TargetMode="External"/><Relationship Id="rId40" Type="http://schemas.openxmlformats.org/officeDocument/2006/relationships/hyperlink" Target="https://www.webmd.com/drugs/index-drugs.aspx" TargetMode="External"/><Relationship Id="rId45" Type="http://schemas.openxmlformats.org/officeDocument/2006/relationships/hyperlink" Target="https://www.webmd.com/fitness-exercise/ss/slideshow-7-most-effective-exercises" TargetMode="External"/><Relationship Id="rId66" Type="http://schemas.openxmlformats.org/officeDocument/2006/relationships/image" Target="media/image11.jpeg"/><Relationship Id="rId87" Type="http://schemas.openxmlformats.org/officeDocument/2006/relationships/hyperlink" Target="https://nurserylive.com/collections/all/products/costus-malortieanus-plant" TargetMode="External"/><Relationship Id="rId61" Type="http://schemas.openxmlformats.org/officeDocument/2006/relationships/image" Target="media/image9.jpeg"/><Relationship Id="rId82" Type="http://schemas.openxmlformats.org/officeDocument/2006/relationships/image" Target="media/image18.jpeg"/><Relationship Id="rId19" Type="http://schemas.openxmlformats.org/officeDocument/2006/relationships/hyperlink" Target="http://www.webmd.com/diabetes/guide/normal-blood-sugar-levels-chart-adults" TargetMode="External"/><Relationship Id="rId14" Type="http://schemas.openxmlformats.org/officeDocument/2006/relationships/hyperlink" Target="http://www.webmd.com/osteoarthritis/guide/osteoarthritis-basics" TargetMode="External"/><Relationship Id="rId30" Type="http://schemas.openxmlformats.org/officeDocument/2006/relationships/hyperlink" Target="http://www.webmd.com/oral-health/guide/gingivitis-periodontal-disease" TargetMode="External"/><Relationship Id="rId35" Type="http://schemas.openxmlformats.org/officeDocument/2006/relationships/hyperlink" Target="https://www.webmd.com/oral-health/ss/slideshow-mouth-problems" TargetMode="External"/><Relationship Id="rId56" Type="http://schemas.openxmlformats.org/officeDocument/2006/relationships/image" Target="media/image7.jpeg"/><Relationship Id="rId77" Type="http://schemas.openxmlformats.org/officeDocument/2006/relationships/image" Target="media/image16.jpeg"/><Relationship Id="rId100" Type="http://schemas.openxmlformats.org/officeDocument/2006/relationships/image" Target="media/image28.gif"/><Relationship Id="rId105" Type="http://schemas.openxmlformats.org/officeDocument/2006/relationships/image" Target="media/image33.jpeg"/><Relationship Id="rId8" Type="http://schemas.openxmlformats.org/officeDocument/2006/relationships/hyperlink" Target="https://www.betterhealth.vic.gov.au/health/conditionsandtreatments/cholesterol" TargetMode="External"/><Relationship Id="rId51" Type="http://schemas.openxmlformats.org/officeDocument/2006/relationships/hyperlink" Target="https://nurserylive.com/products/brahmi-gotu-kola-centella-asiatica-plant" TargetMode="External"/><Relationship Id="rId72" Type="http://schemas.openxmlformats.org/officeDocument/2006/relationships/hyperlink" Target="https://nurserylive.com/collections/all/products/omx-peppermint-seeds" TargetMode="External"/><Relationship Id="rId93" Type="http://schemas.openxmlformats.org/officeDocument/2006/relationships/hyperlink" Target="https://nurserylive.com/collections/all/products/sagargota-plant" TargetMode="External"/><Relationship Id="rId98" Type="http://schemas.openxmlformats.org/officeDocument/2006/relationships/hyperlink" Target="https://nurserylive.com/collections/plants" TargetMode="External"/><Relationship Id="rId3" Type="http://schemas.openxmlformats.org/officeDocument/2006/relationships/settings" Target="settings.xml"/><Relationship Id="rId25" Type="http://schemas.openxmlformats.org/officeDocument/2006/relationships/hyperlink" Target="http://www.webmd.com/cholesterol-management/lowering-triglyceride-levels" TargetMode="External"/><Relationship Id="rId46" Type="http://schemas.openxmlformats.org/officeDocument/2006/relationships/hyperlink" Target="https://www.webmd.com/pain-management/guide/myofascial-pain-syndrome" TargetMode="External"/><Relationship Id="rId67" Type="http://schemas.openxmlformats.org/officeDocument/2006/relationships/hyperlink" Target="https://nurserylive.com/collections/all/products/omx-methi-kasturi-fenugreek-see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26</Pages>
  <Words>3632</Words>
  <Characters>20708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Nayi</dc:creator>
  <cp:keywords/>
  <dc:description/>
  <cp:lastModifiedBy>Om Nayi</cp:lastModifiedBy>
  <cp:revision>3</cp:revision>
  <dcterms:created xsi:type="dcterms:W3CDTF">2022-10-08T03:46:00Z</dcterms:created>
  <dcterms:modified xsi:type="dcterms:W3CDTF">2022-10-11T09:45:00Z</dcterms:modified>
</cp:coreProperties>
</file>