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190DF" w14:textId="77777777" w:rsidR="00FE6027" w:rsidRPr="00FE6027" w:rsidRDefault="00FE6027" w:rsidP="00FE6027">
      <w:pPr>
        <w:rPr>
          <w:b/>
          <w:bCs/>
        </w:rPr>
      </w:pPr>
      <w:r w:rsidRPr="00FE6027">
        <w:rPr>
          <w:b/>
          <w:bCs/>
        </w:rPr>
        <w:t>Walkthrough: PMC PVC QR Card Activation System</w:t>
      </w:r>
    </w:p>
    <w:p w14:paraId="399F947A" w14:textId="77777777" w:rsidR="00FE6027" w:rsidRPr="00FE6027" w:rsidRDefault="00FE6027" w:rsidP="00FE6027">
      <w:r w:rsidRPr="00FE6027">
        <w:t>We have successfully created the C# backend Generic Handlers and the Flutter mobile application to support the Patna Nagar Nigam (PMC) smart PVC QR card field installation and activation workflow.</w:t>
      </w:r>
    </w:p>
    <w:p w14:paraId="3A0FE184" w14:textId="77777777" w:rsidR="00FE6027" w:rsidRPr="00FE6027" w:rsidRDefault="00FE6027" w:rsidP="00FE6027">
      <w:r w:rsidRPr="00FE6027">
        <w:pict w14:anchorId="31C8832C">
          <v:rect id="_x0000_i1043" style="width:654pt;height:.75pt" o:hrpct="0" o:hralign="center" o:hrstd="t" o:hr="t" fillcolor="#a0a0a0" stroked="f"/>
        </w:pict>
      </w:r>
    </w:p>
    <w:p w14:paraId="0E4B4C97" w14:textId="77777777" w:rsidR="00FE6027" w:rsidRPr="00FE6027" w:rsidRDefault="00FE6027" w:rsidP="00FE6027">
      <w:pPr>
        <w:rPr>
          <w:b/>
          <w:bCs/>
        </w:rPr>
      </w:pPr>
      <w:r w:rsidRPr="00FE6027">
        <w:rPr>
          <w:rFonts w:ascii="Segoe UI Emoji" w:hAnsi="Segoe UI Emoji" w:cs="Segoe UI Emoji"/>
          <w:b/>
          <w:bCs/>
        </w:rPr>
        <w:t>📁</w:t>
      </w:r>
      <w:r w:rsidRPr="00FE6027">
        <w:rPr>
          <w:b/>
          <w:bCs/>
        </w:rPr>
        <w:t xml:space="preserve"> System Components</w:t>
      </w:r>
    </w:p>
    <w:p w14:paraId="79C5E2D7" w14:textId="77777777" w:rsidR="00FE6027" w:rsidRPr="00FE6027" w:rsidRDefault="00FE6027" w:rsidP="00FE6027">
      <w:r w:rsidRPr="00FE6027">
        <w:t>1. ASP.NET C# Backend API Handlers</w:t>
      </w:r>
    </w:p>
    <w:p w14:paraId="379C55D5" w14:textId="77777777" w:rsidR="00FE6027" w:rsidRPr="00FE6027" w:rsidRDefault="00FE6027" w:rsidP="00FE6027">
      <w:r w:rsidRPr="00FE6027">
        <w:t>Located in the workspace at: </w:t>
      </w:r>
      <w:proofErr w:type="spellStart"/>
      <w:r w:rsidRPr="00FE6027">
        <w:t>backend_api</w:t>
      </w:r>
      <w:proofErr w:type="spellEnd"/>
      <w:r w:rsidRPr="00FE6027">
        <w:t>/ These generic handlers (.</w:t>
      </w:r>
      <w:proofErr w:type="spellStart"/>
      <w:r w:rsidRPr="00FE6027">
        <w:t>ashx</w:t>
      </w:r>
      <w:proofErr w:type="spellEnd"/>
      <w:r w:rsidRPr="00FE6027">
        <w:t>) connect to the </w:t>
      </w:r>
      <w:proofErr w:type="spellStart"/>
      <w:r w:rsidRPr="00FE6027">
        <w:t>pmc_sparrow_data</w:t>
      </w:r>
      <w:proofErr w:type="spellEnd"/>
      <w:r w:rsidRPr="00FE6027">
        <w:t> database using the existing "</w:t>
      </w:r>
      <w:proofErr w:type="spellStart"/>
      <w:r w:rsidRPr="00FE6027">
        <w:t>PTax</w:t>
      </w:r>
      <w:proofErr w:type="spellEnd"/>
      <w:r w:rsidRPr="00FE6027">
        <w:t>" connection string from </w:t>
      </w:r>
      <w:proofErr w:type="spellStart"/>
      <w:r w:rsidRPr="00FE6027">
        <w:t>Web.config</w:t>
      </w:r>
      <w:proofErr w:type="spellEnd"/>
      <w:r w:rsidRPr="00FE6027">
        <w:t>:</w:t>
      </w:r>
    </w:p>
    <w:p w14:paraId="03958C72" w14:textId="77777777" w:rsidR="00FE6027" w:rsidRPr="00FE6027" w:rsidRDefault="00FE6027" w:rsidP="00FE6027">
      <w:pPr>
        <w:numPr>
          <w:ilvl w:val="0"/>
          <w:numId w:val="1"/>
        </w:numPr>
      </w:pPr>
      <w:r w:rsidRPr="00FE6027">
        <w:rPr>
          <w:b/>
          <w:bCs/>
        </w:rPr>
        <w:t>LoginHandler.ashx</w:t>
      </w:r>
      <w:r w:rsidRPr="00FE6027">
        <w:t>: Authenticates field staff using SHA-256 password hashing.</w:t>
      </w:r>
    </w:p>
    <w:p w14:paraId="1B39B082" w14:textId="77777777" w:rsidR="00FE6027" w:rsidRPr="00FE6027" w:rsidRDefault="00FE6027" w:rsidP="00FE6027">
      <w:pPr>
        <w:numPr>
          <w:ilvl w:val="0"/>
          <w:numId w:val="1"/>
        </w:numPr>
      </w:pPr>
      <w:r w:rsidRPr="00FE6027">
        <w:rPr>
          <w:b/>
          <w:bCs/>
        </w:rPr>
        <w:t>CardLookupHandler.ashx</w:t>
      </w:r>
      <w:r w:rsidRPr="00FE6027">
        <w:t xml:space="preserve">: Looks up a scanned card by token (UUID/GUID) or </w:t>
      </w:r>
      <w:proofErr w:type="spellStart"/>
      <w:r w:rsidRPr="00FE6027">
        <w:t>QRId</w:t>
      </w:r>
      <w:proofErr w:type="spellEnd"/>
      <w:r w:rsidRPr="00FE6027">
        <w:t xml:space="preserve">. Auto-extracts tokens from full </w:t>
      </w:r>
      <w:proofErr w:type="spellStart"/>
      <w:r w:rsidRPr="00FE6027">
        <w:t>QRUrls</w:t>
      </w:r>
      <w:proofErr w:type="spellEnd"/>
      <w:r w:rsidRPr="00FE6027">
        <w:t>.</w:t>
      </w:r>
    </w:p>
    <w:p w14:paraId="0F351C75" w14:textId="77777777" w:rsidR="00FE6027" w:rsidRPr="00FE6027" w:rsidRDefault="00FE6027" w:rsidP="00FE6027">
      <w:pPr>
        <w:numPr>
          <w:ilvl w:val="0"/>
          <w:numId w:val="1"/>
        </w:numPr>
      </w:pPr>
      <w:r w:rsidRPr="00FE6027">
        <w:rPr>
          <w:b/>
          <w:bCs/>
        </w:rPr>
        <w:t>PropertyLookupHandler.ashx</w:t>
      </w:r>
      <w:r w:rsidRPr="00FE6027">
        <w:t>: Fetches holding records (Owner Name, Address, Ward, Dues) from the </w:t>
      </w:r>
      <w:proofErr w:type="spellStart"/>
      <w:r w:rsidRPr="00FE6027">
        <w:t>All_Demand</w:t>
      </w:r>
      <w:proofErr w:type="spellEnd"/>
      <w:r w:rsidRPr="00FE6027">
        <w:t> table by Property ID (PID).</w:t>
      </w:r>
    </w:p>
    <w:p w14:paraId="039174F2" w14:textId="77777777" w:rsidR="00FE6027" w:rsidRPr="00FE6027" w:rsidRDefault="00FE6027" w:rsidP="00FE6027">
      <w:pPr>
        <w:numPr>
          <w:ilvl w:val="0"/>
          <w:numId w:val="1"/>
        </w:numPr>
      </w:pPr>
      <w:r w:rsidRPr="00FE6027">
        <w:rPr>
          <w:b/>
          <w:bCs/>
        </w:rPr>
        <w:t>ActivateCardHandler.ashx</w:t>
      </w:r>
      <w:r w:rsidRPr="00FE6027">
        <w:t>: Runs an atomic transaction that validates unassigned card status, maps it to a verified PID, deactivates older mappings, stamps </w:t>
      </w:r>
      <w:proofErr w:type="spellStart"/>
      <w:r w:rsidRPr="00FE6027">
        <w:t>All_Demand</w:t>
      </w:r>
      <w:proofErr w:type="spellEnd"/>
      <w:r w:rsidRPr="00FE6027">
        <w:t>, and logs the activation to </w:t>
      </w:r>
      <w:proofErr w:type="spellStart"/>
      <w:r w:rsidRPr="00FE6027">
        <w:t>tbl_QR_ScanLog</w:t>
      </w:r>
      <w:proofErr w:type="spellEnd"/>
      <w:r w:rsidRPr="00FE6027">
        <w:t>.</w:t>
      </w:r>
    </w:p>
    <w:p w14:paraId="7E40237B" w14:textId="77777777" w:rsidR="00FE6027" w:rsidRPr="00FE6027" w:rsidRDefault="00FE6027" w:rsidP="00FE6027">
      <w:r w:rsidRPr="00FE6027">
        <w:t>2. Flutter Mobile Application (</w:t>
      </w:r>
      <w:proofErr w:type="spellStart"/>
      <w:r w:rsidRPr="00FE6027">
        <w:t>pmc_activation_app</w:t>
      </w:r>
      <w:proofErr w:type="spellEnd"/>
      <w:r w:rsidRPr="00FE6027">
        <w:t>)</w:t>
      </w:r>
    </w:p>
    <w:p w14:paraId="7D9E0F08" w14:textId="77777777" w:rsidR="00FE6027" w:rsidRPr="00FE6027" w:rsidRDefault="00FE6027" w:rsidP="00FE6027">
      <w:r w:rsidRPr="00FE6027">
        <w:t>Located in the workspace at: </w:t>
      </w:r>
      <w:proofErr w:type="spellStart"/>
      <w:r w:rsidRPr="00FE6027">
        <w:t>pmc_activation_app</w:t>
      </w:r>
      <w:proofErr w:type="spellEnd"/>
      <w:r w:rsidRPr="00FE6027">
        <w:t>/ Built as a responsive, premium cross-platform application utilizing the state provider pattern.</w:t>
      </w:r>
    </w:p>
    <w:p w14:paraId="33B38EBB" w14:textId="77777777" w:rsidR="00FE6027" w:rsidRPr="00FE6027" w:rsidRDefault="00FE6027" w:rsidP="00FE6027">
      <w:pPr>
        <w:numPr>
          <w:ilvl w:val="0"/>
          <w:numId w:val="2"/>
        </w:numPr>
      </w:pPr>
      <w:r w:rsidRPr="00FE6027">
        <w:rPr>
          <w:b/>
          <w:bCs/>
        </w:rPr>
        <w:t>lib/</w:t>
      </w:r>
      <w:proofErr w:type="spellStart"/>
      <w:r w:rsidRPr="00FE6027">
        <w:rPr>
          <w:b/>
          <w:bCs/>
        </w:rPr>
        <w:t>main.dart</w:t>
      </w:r>
      <w:proofErr w:type="spellEnd"/>
      <w:r w:rsidRPr="00FE6027">
        <w:t xml:space="preserve">: Core </w:t>
      </w:r>
      <w:proofErr w:type="spellStart"/>
      <w:r w:rsidRPr="00FE6027">
        <w:t>entrypoint</w:t>
      </w:r>
      <w:proofErr w:type="spellEnd"/>
      <w:r w:rsidRPr="00FE6027">
        <w:t>, router, and provider injection.</w:t>
      </w:r>
    </w:p>
    <w:p w14:paraId="0A777A46" w14:textId="77777777" w:rsidR="00FE6027" w:rsidRPr="00FE6027" w:rsidRDefault="00FE6027" w:rsidP="00FE6027">
      <w:pPr>
        <w:numPr>
          <w:ilvl w:val="0"/>
          <w:numId w:val="2"/>
        </w:numPr>
      </w:pPr>
      <w:r w:rsidRPr="00FE6027">
        <w:rPr>
          <w:b/>
          <w:bCs/>
        </w:rPr>
        <w:t>lib/</w:t>
      </w:r>
      <w:proofErr w:type="spellStart"/>
      <w:r w:rsidRPr="00FE6027">
        <w:rPr>
          <w:b/>
          <w:bCs/>
        </w:rPr>
        <w:t>theme.dart</w:t>
      </w:r>
      <w:proofErr w:type="spellEnd"/>
      <w:r w:rsidRPr="00FE6027">
        <w:t>: Unified HSL custom theme matching PMC aesthetics (deep blue, rich orange, emerald green).</w:t>
      </w:r>
    </w:p>
    <w:p w14:paraId="249A76D8" w14:textId="77777777" w:rsidR="00FE6027" w:rsidRPr="00FE6027" w:rsidRDefault="00FE6027" w:rsidP="00FE6027">
      <w:pPr>
        <w:numPr>
          <w:ilvl w:val="0"/>
          <w:numId w:val="2"/>
        </w:numPr>
      </w:pPr>
      <w:r w:rsidRPr="00FE6027">
        <w:rPr>
          <w:b/>
          <w:bCs/>
        </w:rPr>
        <w:t>lib/services/</w:t>
      </w:r>
      <w:proofErr w:type="spellStart"/>
      <w:r w:rsidRPr="00FE6027">
        <w:rPr>
          <w:b/>
          <w:bCs/>
        </w:rPr>
        <w:t>api_service.dart</w:t>
      </w:r>
      <w:proofErr w:type="spellEnd"/>
      <w:r w:rsidRPr="00FE6027">
        <w:t>: Handles asynchronous API operations with a toggleable offline simulator database pre-loaded with testing accounts and sample holding rows.</w:t>
      </w:r>
    </w:p>
    <w:p w14:paraId="54CE04C6" w14:textId="77777777" w:rsidR="00FE6027" w:rsidRPr="00FE6027" w:rsidRDefault="00FE6027" w:rsidP="00FE6027">
      <w:pPr>
        <w:numPr>
          <w:ilvl w:val="0"/>
          <w:numId w:val="2"/>
        </w:numPr>
      </w:pPr>
      <w:r w:rsidRPr="00FE6027">
        <w:rPr>
          <w:b/>
          <w:bCs/>
        </w:rPr>
        <w:t>lib/screens/</w:t>
      </w:r>
      <w:r w:rsidRPr="00FE6027">
        <w:t>:</w:t>
      </w:r>
    </w:p>
    <w:p w14:paraId="7E9A04A1" w14:textId="77777777" w:rsidR="00FE6027" w:rsidRPr="00FE6027" w:rsidRDefault="00FE6027" w:rsidP="00FE6027">
      <w:pPr>
        <w:numPr>
          <w:ilvl w:val="1"/>
          <w:numId w:val="2"/>
        </w:numPr>
      </w:pPr>
      <w:proofErr w:type="spellStart"/>
      <w:r w:rsidRPr="00FE6027">
        <w:t>login_</w:t>
      </w:r>
      <w:proofErr w:type="gramStart"/>
      <w:r w:rsidRPr="00FE6027">
        <w:t>screen.dart</w:t>
      </w:r>
      <w:proofErr w:type="spellEnd"/>
      <w:proofErr w:type="gramEnd"/>
      <w:r w:rsidRPr="00FE6027">
        <w:t>: Forms verification and session load.</w:t>
      </w:r>
    </w:p>
    <w:p w14:paraId="75B0997C" w14:textId="77777777" w:rsidR="00FE6027" w:rsidRPr="00FE6027" w:rsidRDefault="00FE6027" w:rsidP="00FE6027">
      <w:pPr>
        <w:numPr>
          <w:ilvl w:val="1"/>
          <w:numId w:val="2"/>
        </w:numPr>
      </w:pPr>
      <w:proofErr w:type="spellStart"/>
      <w:r w:rsidRPr="00FE6027">
        <w:t>home_</w:t>
      </w:r>
      <w:proofErr w:type="gramStart"/>
      <w:r w:rsidRPr="00FE6027">
        <w:t>screen.dart</w:t>
      </w:r>
      <w:proofErr w:type="spellEnd"/>
      <w:proofErr w:type="gramEnd"/>
      <w:r w:rsidRPr="00FE6027">
        <w:t>: Staff profile widgets, real-time statistics, sync queue, and settings panel.</w:t>
      </w:r>
    </w:p>
    <w:p w14:paraId="12FD13C6" w14:textId="77777777" w:rsidR="00FE6027" w:rsidRPr="00FE6027" w:rsidRDefault="00FE6027" w:rsidP="00FE6027">
      <w:pPr>
        <w:numPr>
          <w:ilvl w:val="1"/>
          <w:numId w:val="2"/>
        </w:numPr>
      </w:pPr>
      <w:proofErr w:type="spellStart"/>
      <w:r w:rsidRPr="00FE6027">
        <w:t>scan_</w:t>
      </w:r>
      <w:proofErr w:type="gramStart"/>
      <w:r w:rsidRPr="00FE6027">
        <w:t>screen.dart</w:t>
      </w:r>
      <w:proofErr w:type="spellEnd"/>
      <w:proofErr w:type="gramEnd"/>
      <w:r w:rsidRPr="00FE6027">
        <w:t>: Views laser viewport scanning overlays and provides an interactive card simulator list.</w:t>
      </w:r>
    </w:p>
    <w:p w14:paraId="11EC51CC" w14:textId="77777777" w:rsidR="00FE6027" w:rsidRPr="00FE6027" w:rsidRDefault="00FE6027" w:rsidP="00FE6027">
      <w:pPr>
        <w:numPr>
          <w:ilvl w:val="1"/>
          <w:numId w:val="2"/>
        </w:numPr>
      </w:pPr>
      <w:proofErr w:type="spellStart"/>
      <w:r w:rsidRPr="00FE6027">
        <w:t>activation_</w:t>
      </w:r>
      <w:proofErr w:type="gramStart"/>
      <w:r w:rsidRPr="00FE6027">
        <w:t>screen.dart</w:t>
      </w:r>
      <w:proofErr w:type="spellEnd"/>
      <w:proofErr w:type="gramEnd"/>
      <w:r w:rsidRPr="00FE6027">
        <w:t>: Implements PID check and holding cards with outstanding dues alert alerts.</w:t>
      </w:r>
    </w:p>
    <w:p w14:paraId="320AC1CC" w14:textId="77777777" w:rsidR="00FE6027" w:rsidRPr="00FE6027" w:rsidRDefault="00FE6027" w:rsidP="00FE6027">
      <w:pPr>
        <w:numPr>
          <w:ilvl w:val="1"/>
          <w:numId w:val="2"/>
        </w:numPr>
      </w:pPr>
      <w:proofErr w:type="spellStart"/>
      <w:r w:rsidRPr="00FE6027">
        <w:t>success_</w:t>
      </w:r>
      <w:proofErr w:type="gramStart"/>
      <w:r w:rsidRPr="00FE6027">
        <w:t>screen.dart</w:t>
      </w:r>
      <w:proofErr w:type="spellEnd"/>
      <w:proofErr w:type="gramEnd"/>
      <w:r w:rsidRPr="00FE6027">
        <w:t>: Renders completion summaries and triggers return logs.</w:t>
      </w:r>
    </w:p>
    <w:p w14:paraId="61B97BE9" w14:textId="77777777" w:rsidR="00FE6027" w:rsidRPr="00FE6027" w:rsidRDefault="00FE6027" w:rsidP="00FE6027">
      <w:r w:rsidRPr="00FE6027">
        <w:pict w14:anchorId="745CF8F0">
          <v:rect id="_x0000_i1044" style="width:654pt;height:.75pt" o:hrpct="0" o:hralign="center" o:hrstd="t" o:hr="t" fillcolor="#a0a0a0" stroked="f"/>
        </w:pict>
      </w:r>
    </w:p>
    <w:p w14:paraId="23D37A74" w14:textId="77777777" w:rsidR="00FE6027" w:rsidRPr="00FE6027" w:rsidRDefault="00FE6027" w:rsidP="00FE6027">
      <w:pPr>
        <w:rPr>
          <w:b/>
          <w:bCs/>
        </w:rPr>
      </w:pPr>
      <w:r w:rsidRPr="00FE6027">
        <w:rPr>
          <w:rFonts w:ascii="Segoe UI Emoji" w:hAnsi="Segoe UI Emoji" w:cs="Segoe UI Emoji"/>
          <w:b/>
          <w:bCs/>
        </w:rPr>
        <w:t>🛠️</w:t>
      </w:r>
      <w:r w:rsidRPr="00FE6027">
        <w:rPr>
          <w:b/>
          <w:bCs/>
        </w:rPr>
        <w:t xml:space="preserve"> Execution &amp; Deployment Guide</w:t>
      </w:r>
    </w:p>
    <w:p w14:paraId="030D81B2" w14:textId="77777777" w:rsidR="00FE6027" w:rsidRPr="00FE6027" w:rsidRDefault="00FE6027" w:rsidP="00FE6027">
      <w:r w:rsidRPr="00FE6027">
        <w:lastRenderedPageBreak/>
        <w:t>C# Backend Integration</w:t>
      </w:r>
    </w:p>
    <w:p w14:paraId="38353D11" w14:textId="77777777" w:rsidR="00FE6027" w:rsidRPr="00FE6027" w:rsidRDefault="00FE6027" w:rsidP="00FE6027">
      <w:r w:rsidRPr="00FE6027">
        <w:t>To integrate these handlers into your IIS web server, simply copy the files inside </w:t>
      </w:r>
      <w:proofErr w:type="spellStart"/>
      <w:r w:rsidRPr="00FE6027">
        <w:t>backend_api</w:t>
      </w:r>
      <w:proofErr w:type="spellEnd"/>
      <w:r w:rsidRPr="00FE6027">
        <w:t>/ to the </w:t>
      </w:r>
      <w:proofErr w:type="spellStart"/>
      <w:r w:rsidRPr="00FE6027">
        <w:t>api</w:t>
      </w:r>
      <w:proofErr w:type="spellEnd"/>
      <w:r w:rsidRPr="00FE6027">
        <w:t>/ directory of your C# ASP.NET project (e.g. c:\Users\hp\OneDrive\Desktop\QRPVCCard\api\). Ensure your project references </w:t>
      </w:r>
      <w:proofErr w:type="spellStart"/>
      <w:r w:rsidRPr="00FE6027">
        <w:t>System.Web</w:t>
      </w:r>
      <w:proofErr w:type="spellEnd"/>
      <w:r w:rsidRPr="00FE6027">
        <w:t> and has connection strings matching "</w:t>
      </w:r>
      <w:proofErr w:type="spellStart"/>
      <w:r w:rsidRPr="00FE6027">
        <w:t>PTax</w:t>
      </w:r>
      <w:proofErr w:type="spellEnd"/>
      <w:r w:rsidRPr="00FE6027">
        <w:t>".</w:t>
      </w:r>
    </w:p>
    <w:p w14:paraId="6D747FE1" w14:textId="77777777" w:rsidR="00FE6027" w:rsidRPr="00FE6027" w:rsidRDefault="00FE6027" w:rsidP="00FE6027">
      <w:r w:rsidRPr="00FE6027">
        <w:t>Running the Flutter Mobile App</w:t>
      </w:r>
    </w:p>
    <w:p w14:paraId="295ACF41" w14:textId="77777777" w:rsidR="00FE6027" w:rsidRPr="00FE6027" w:rsidRDefault="00FE6027" w:rsidP="00FE6027">
      <w:pPr>
        <w:numPr>
          <w:ilvl w:val="0"/>
          <w:numId w:val="3"/>
        </w:numPr>
      </w:pPr>
      <w:r w:rsidRPr="00FE6027">
        <w:t>Make sure Flutter is ready (flutter doctor).</w:t>
      </w:r>
    </w:p>
    <w:p w14:paraId="1BCDB57A" w14:textId="77777777" w:rsidR="00FE6027" w:rsidRPr="00FE6027" w:rsidRDefault="00FE6027" w:rsidP="00FE6027">
      <w:pPr>
        <w:numPr>
          <w:ilvl w:val="0"/>
          <w:numId w:val="3"/>
        </w:numPr>
      </w:pPr>
      <w:r w:rsidRPr="00FE6027">
        <w:t xml:space="preserve">Run cd </w:t>
      </w:r>
      <w:proofErr w:type="spellStart"/>
      <w:r w:rsidRPr="00FE6027">
        <w:t>pmc_activation_app</w:t>
      </w:r>
      <w:proofErr w:type="spellEnd"/>
    </w:p>
    <w:p w14:paraId="3DB7BA06" w14:textId="77777777" w:rsidR="00FE6027" w:rsidRPr="00FE6027" w:rsidRDefault="00FE6027" w:rsidP="00FE6027">
      <w:pPr>
        <w:numPr>
          <w:ilvl w:val="0"/>
          <w:numId w:val="3"/>
        </w:numPr>
      </w:pPr>
      <w:r w:rsidRPr="00FE6027">
        <w:t>Launch the app in development mode on your connected mobile device, emulator, desktop, or web browser:</w:t>
      </w:r>
    </w:p>
    <w:p w14:paraId="4C685491" w14:textId="77777777" w:rsidR="00FE6027" w:rsidRPr="00FE6027" w:rsidRDefault="00FE6027" w:rsidP="00FE6027">
      <w:proofErr w:type="spellStart"/>
      <w:r w:rsidRPr="00FE6027">
        <w:t>powershell</w:t>
      </w:r>
      <w:proofErr w:type="spellEnd"/>
    </w:p>
    <w:p w14:paraId="59811717" w14:textId="77777777" w:rsidR="00FE6027" w:rsidRPr="00FE6027" w:rsidRDefault="00FE6027" w:rsidP="00FE6027">
      <w:r w:rsidRPr="00FE6027">
        <w:t xml:space="preserve">flutter run -d </w:t>
      </w:r>
      <w:proofErr w:type="gramStart"/>
      <w:r w:rsidRPr="00FE6027">
        <w:t>chrome  #</w:t>
      </w:r>
      <w:proofErr w:type="gramEnd"/>
      <w:r w:rsidRPr="00FE6027">
        <w:t xml:space="preserve"> or windows / android</w:t>
      </w:r>
    </w:p>
    <w:p w14:paraId="485FB415" w14:textId="77777777" w:rsidR="00FE6027" w:rsidRPr="00FE6027" w:rsidRDefault="00FE6027" w:rsidP="00FE6027">
      <w:r w:rsidRPr="00FE6027">
        <w:pict w14:anchorId="2DC6F3BE">
          <v:rect id="_x0000_i1045" style="width:654pt;height:.75pt" o:hrpct="0" o:hralign="center" o:hrstd="t" o:hr="t" fillcolor="#a0a0a0" stroked="f"/>
        </w:pict>
      </w:r>
    </w:p>
    <w:p w14:paraId="1A8C6498" w14:textId="77777777" w:rsidR="00FE6027" w:rsidRPr="00FE6027" w:rsidRDefault="00FE6027" w:rsidP="00FE6027">
      <w:pPr>
        <w:rPr>
          <w:b/>
          <w:bCs/>
        </w:rPr>
      </w:pPr>
      <w:r w:rsidRPr="00FE6027">
        <w:rPr>
          <w:rFonts w:ascii="Segoe UI Emoji" w:hAnsi="Segoe UI Emoji" w:cs="Segoe UI Emoji"/>
          <w:b/>
          <w:bCs/>
        </w:rPr>
        <w:t>🧪</w:t>
      </w:r>
      <w:r w:rsidRPr="00FE6027">
        <w:rPr>
          <w:b/>
          <w:bCs/>
        </w:rPr>
        <w:t xml:space="preserve"> Verification Flow (Step-by-Step)</w:t>
      </w:r>
    </w:p>
    <w:p w14:paraId="16FBE254" w14:textId="77777777" w:rsidR="00FE6027" w:rsidRPr="00FE6027" w:rsidRDefault="00FE6027" w:rsidP="00FE6027">
      <w:r w:rsidRPr="00FE6027">
        <w:t>Phase A: Simulated Testing (No setup required!)</w:t>
      </w:r>
    </w:p>
    <w:p w14:paraId="58267274" w14:textId="77777777" w:rsidR="00FE6027" w:rsidRPr="00FE6027" w:rsidRDefault="00FE6027" w:rsidP="00FE6027">
      <w:r w:rsidRPr="00FE6027">
        <w:t>The application is pre-configured with </w:t>
      </w:r>
      <w:r w:rsidRPr="00FE6027">
        <w:rPr>
          <w:b/>
          <w:bCs/>
        </w:rPr>
        <w:t>Simulated Mode = Active</w:t>
      </w:r>
      <w:r w:rsidRPr="00FE6027">
        <w:t> so you can test the entire flow right away:</w:t>
      </w:r>
    </w:p>
    <w:p w14:paraId="56019FFC" w14:textId="77777777" w:rsidR="00FE6027" w:rsidRPr="00FE6027" w:rsidRDefault="00FE6027" w:rsidP="00FE6027">
      <w:pPr>
        <w:numPr>
          <w:ilvl w:val="0"/>
          <w:numId w:val="4"/>
        </w:numPr>
      </w:pPr>
      <w:r w:rsidRPr="00FE6027">
        <w:rPr>
          <w:b/>
          <w:bCs/>
        </w:rPr>
        <w:t>Staff Login</w:t>
      </w:r>
      <w:r w:rsidRPr="00FE6027">
        <w:t>: Use EMP101 and password </w:t>
      </w:r>
      <w:proofErr w:type="spellStart"/>
      <w:r w:rsidRPr="00FE6027">
        <w:t>password</w:t>
      </w:r>
      <w:proofErr w:type="spellEnd"/>
      <w:r w:rsidRPr="00FE6027">
        <w:t> (or admin / Admin@1234).</w:t>
      </w:r>
    </w:p>
    <w:p w14:paraId="17636A34" w14:textId="77777777" w:rsidR="00FE6027" w:rsidRPr="00FE6027" w:rsidRDefault="00FE6027" w:rsidP="00FE6027">
      <w:pPr>
        <w:numPr>
          <w:ilvl w:val="0"/>
          <w:numId w:val="4"/>
        </w:numPr>
      </w:pPr>
      <w:r w:rsidRPr="00FE6027">
        <w:rPr>
          <w:b/>
          <w:bCs/>
        </w:rPr>
        <w:t>Dashboard</w:t>
      </w:r>
      <w:r w:rsidRPr="00FE6027">
        <w:t>: Verify the stats showing Circle (</w:t>
      </w:r>
      <w:proofErr w:type="spellStart"/>
      <w:r w:rsidRPr="00FE6027">
        <w:t>Patliputra</w:t>
      </w:r>
      <w:proofErr w:type="spellEnd"/>
      <w:r w:rsidRPr="00FE6027">
        <w:t xml:space="preserve"> Circle) and Ward (1).</w:t>
      </w:r>
    </w:p>
    <w:p w14:paraId="5BEE16B2" w14:textId="77777777" w:rsidR="00FE6027" w:rsidRPr="00FE6027" w:rsidRDefault="00FE6027" w:rsidP="00FE6027">
      <w:pPr>
        <w:numPr>
          <w:ilvl w:val="0"/>
          <w:numId w:val="4"/>
        </w:numPr>
      </w:pPr>
      <w:r w:rsidRPr="00FE6027">
        <w:rPr>
          <w:b/>
          <w:bCs/>
        </w:rPr>
        <w:t>Scan QR</w:t>
      </w:r>
      <w:r w:rsidRPr="00FE6027">
        <w:t>: Tap </w:t>
      </w:r>
      <w:r w:rsidRPr="00FE6027">
        <w:rPr>
          <w:b/>
          <w:bCs/>
        </w:rPr>
        <w:t>Activate New Card</w:t>
      </w:r>
      <w:r w:rsidRPr="00FE6027">
        <w:t> to open the scanner view.</w:t>
      </w:r>
    </w:p>
    <w:p w14:paraId="57E98148" w14:textId="77777777" w:rsidR="00FE6027" w:rsidRPr="00FE6027" w:rsidRDefault="00FE6027" w:rsidP="00FE6027">
      <w:pPr>
        <w:numPr>
          <w:ilvl w:val="0"/>
          <w:numId w:val="4"/>
        </w:numPr>
      </w:pPr>
      <w:r w:rsidRPr="00FE6027">
        <w:rPr>
          <w:b/>
          <w:bCs/>
        </w:rPr>
        <w:t>Choose Test Card</w:t>
      </w:r>
      <w:r w:rsidRPr="00FE6027">
        <w:t>: Tap </w:t>
      </w:r>
      <w:r w:rsidRPr="00FE6027">
        <w:rPr>
          <w:b/>
          <w:bCs/>
        </w:rPr>
        <w:t>Test Card 1 (Unassigned)</w:t>
      </w:r>
      <w:r w:rsidRPr="00FE6027">
        <w:t>.</w:t>
      </w:r>
    </w:p>
    <w:p w14:paraId="34118019" w14:textId="77777777" w:rsidR="00FE6027" w:rsidRPr="00FE6027" w:rsidRDefault="00FE6027" w:rsidP="00FE6027">
      <w:pPr>
        <w:numPr>
          <w:ilvl w:val="0"/>
          <w:numId w:val="4"/>
        </w:numPr>
      </w:pPr>
      <w:r w:rsidRPr="00FE6027">
        <w:rPr>
          <w:b/>
          <w:bCs/>
        </w:rPr>
        <w:t>Verify PID</w:t>
      </w:r>
      <w:r w:rsidRPr="00FE6027">
        <w:t>:</w:t>
      </w:r>
    </w:p>
    <w:p w14:paraId="1E6C09DD" w14:textId="77777777" w:rsidR="00FE6027" w:rsidRPr="00FE6027" w:rsidRDefault="00FE6027" w:rsidP="00FE6027">
      <w:pPr>
        <w:numPr>
          <w:ilvl w:val="1"/>
          <w:numId w:val="4"/>
        </w:numPr>
      </w:pPr>
      <w:r w:rsidRPr="00FE6027">
        <w:t>Type a wrong PID (e.g. 9999) and tap </w:t>
      </w:r>
      <w:r w:rsidRPr="00FE6027">
        <w:rPr>
          <w:b/>
          <w:bCs/>
        </w:rPr>
        <w:t>Verify</w:t>
      </w:r>
      <w:r w:rsidRPr="00FE6027">
        <w:t> -&gt; Verify it fails with a "PID not found" warning.</w:t>
      </w:r>
    </w:p>
    <w:p w14:paraId="31C32167" w14:textId="77777777" w:rsidR="00FE6027" w:rsidRPr="00FE6027" w:rsidRDefault="00FE6027" w:rsidP="00FE6027">
      <w:pPr>
        <w:numPr>
          <w:ilvl w:val="1"/>
          <w:numId w:val="4"/>
        </w:numPr>
      </w:pPr>
      <w:r w:rsidRPr="00FE6027">
        <w:t>Tap </w:t>
      </w:r>
      <w:r w:rsidRPr="00FE6027">
        <w:rPr>
          <w:b/>
          <w:bCs/>
        </w:rPr>
        <w:t>Quick Mock PID: 1409113</w:t>
      </w:r>
      <w:r w:rsidRPr="00FE6027">
        <w:t> -&gt; Verify that property owner info is fetched (SRI KUMUD VISHAL, Shanti Vihar Colony, etc.).</w:t>
      </w:r>
    </w:p>
    <w:p w14:paraId="25E53626" w14:textId="77777777" w:rsidR="00FE6027" w:rsidRPr="00FE6027" w:rsidRDefault="00FE6027" w:rsidP="00FE6027">
      <w:pPr>
        <w:numPr>
          <w:ilvl w:val="0"/>
          <w:numId w:val="4"/>
        </w:numPr>
      </w:pPr>
      <w:r w:rsidRPr="00FE6027">
        <w:rPr>
          <w:b/>
          <w:bCs/>
        </w:rPr>
        <w:t>Complete Activation</w:t>
      </w:r>
      <w:r w:rsidRPr="00FE6027">
        <w:t>: Tap </w:t>
      </w:r>
      <w:r w:rsidRPr="00FE6027">
        <w:rPr>
          <w:b/>
          <w:bCs/>
        </w:rPr>
        <w:t>Confirm &amp; Activate Link</w:t>
      </w:r>
      <w:r w:rsidRPr="00FE6027">
        <w:t> -&gt; Verify success screen details.</w:t>
      </w:r>
    </w:p>
    <w:p w14:paraId="655B1F74" w14:textId="77777777" w:rsidR="00FE6027" w:rsidRPr="00FE6027" w:rsidRDefault="00FE6027" w:rsidP="00FE6027">
      <w:pPr>
        <w:numPr>
          <w:ilvl w:val="0"/>
          <w:numId w:val="4"/>
        </w:numPr>
      </w:pPr>
      <w:r w:rsidRPr="00FE6027">
        <w:rPr>
          <w:b/>
          <w:bCs/>
        </w:rPr>
        <w:t>One-Time Lock Check</w:t>
      </w:r>
      <w:r w:rsidRPr="00FE6027">
        <w:t>:</w:t>
      </w:r>
    </w:p>
    <w:p w14:paraId="73D28233" w14:textId="77777777" w:rsidR="00FE6027" w:rsidRPr="00FE6027" w:rsidRDefault="00FE6027" w:rsidP="00FE6027">
      <w:pPr>
        <w:numPr>
          <w:ilvl w:val="1"/>
          <w:numId w:val="4"/>
        </w:numPr>
      </w:pPr>
      <w:r w:rsidRPr="00FE6027">
        <w:t>Go back to Dashboard. Observe stats updated.</w:t>
      </w:r>
    </w:p>
    <w:p w14:paraId="6DD9CF4B" w14:textId="77777777" w:rsidR="00FE6027" w:rsidRPr="00FE6027" w:rsidRDefault="00FE6027" w:rsidP="00FE6027">
      <w:pPr>
        <w:numPr>
          <w:ilvl w:val="1"/>
          <w:numId w:val="4"/>
        </w:numPr>
      </w:pPr>
      <w:r w:rsidRPr="00FE6027">
        <w:t>Go to Scan QR -&gt; Tap </w:t>
      </w:r>
      <w:r w:rsidRPr="00FE6027">
        <w:rPr>
          <w:b/>
          <w:bCs/>
        </w:rPr>
        <w:t>Activated Card (Security Block Test)</w:t>
      </w:r>
      <w:r w:rsidRPr="00FE6027">
        <w:t> -&gt; Verify that the security lock prevents activation, showing who activated it and its linked PID.</w:t>
      </w:r>
    </w:p>
    <w:p w14:paraId="57F25852" w14:textId="77777777" w:rsidR="00FE6027" w:rsidRPr="00FE6027" w:rsidRDefault="00FE6027" w:rsidP="00FE6027">
      <w:r w:rsidRPr="00FE6027">
        <w:t>Phase B: Live API Server Integration</w:t>
      </w:r>
    </w:p>
    <w:p w14:paraId="0733272C" w14:textId="77777777" w:rsidR="00FE6027" w:rsidRPr="00FE6027" w:rsidRDefault="00FE6027" w:rsidP="00FE6027">
      <w:pPr>
        <w:numPr>
          <w:ilvl w:val="0"/>
          <w:numId w:val="5"/>
        </w:numPr>
      </w:pPr>
      <w:r w:rsidRPr="00FE6027">
        <w:t>Copy handlers to your IIS root </w:t>
      </w:r>
      <w:proofErr w:type="spellStart"/>
      <w:r w:rsidRPr="00FE6027">
        <w:t>api</w:t>
      </w:r>
      <w:proofErr w:type="spellEnd"/>
      <w:r w:rsidRPr="00FE6027">
        <w:t>/ folder.</w:t>
      </w:r>
    </w:p>
    <w:p w14:paraId="50726D3E" w14:textId="77777777" w:rsidR="00FE6027" w:rsidRPr="00FE6027" w:rsidRDefault="00FE6027" w:rsidP="00FE6027">
      <w:pPr>
        <w:numPr>
          <w:ilvl w:val="0"/>
          <w:numId w:val="5"/>
        </w:numPr>
      </w:pPr>
      <w:r w:rsidRPr="00FE6027">
        <w:t>In the Flutter App, swipe open the left menu drawer (Settings).</w:t>
      </w:r>
    </w:p>
    <w:p w14:paraId="50D5CE72" w14:textId="77777777" w:rsidR="00FE6027" w:rsidRPr="00FE6027" w:rsidRDefault="00FE6027" w:rsidP="00FE6027">
      <w:pPr>
        <w:numPr>
          <w:ilvl w:val="0"/>
          <w:numId w:val="5"/>
        </w:numPr>
      </w:pPr>
      <w:r w:rsidRPr="00FE6027">
        <w:lastRenderedPageBreak/>
        <w:t>Switch </w:t>
      </w:r>
      <w:r w:rsidRPr="00FE6027">
        <w:rPr>
          <w:b/>
          <w:bCs/>
        </w:rPr>
        <w:t>Simulation Mode</w:t>
      </w:r>
      <w:r w:rsidRPr="00FE6027">
        <w:t> to </w:t>
      </w:r>
      <w:r w:rsidRPr="00FE6027">
        <w:rPr>
          <w:b/>
          <w:bCs/>
        </w:rPr>
        <w:t>Off</w:t>
      </w:r>
      <w:r w:rsidRPr="00FE6027">
        <w:t>.</w:t>
      </w:r>
    </w:p>
    <w:p w14:paraId="355DCCF9" w14:textId="77777777" w:rsidR="00FE6027" w:rsidRPr="00FE6027" w:rsidRDefault="00FE6027" w:rsidP="00FE6027">
      <w:pPr>
        <w:numPr>
          <w:ilvl w:val="0"/>
          <w:numId w:val="5"/>
        </w:numPr>
      </w:pPr>
      <w:r w:rsidRPr="00FE6027">
        <w:t>Enter your deployed server URL (e.g. https://pmc.bihar.gov.in/api) and click </w:t>
      </w:r>
      <w:r w:rsidRPr="00FE6027">
        <w:rPr>
          <w:b/>
          <w:bCs/>
        </w:rPr>
        <w:t>Save Endpoint URL</w:t>
      </w:r>
      <w:r w:rsidRPr="00FE6027">
        <w:t>.</w:t>
      </w:r>
    </w:p>
    <w:p w14:paraId="6A8D32F6" w14:textId="77777777" w:rsidR="00FE6027" w:rsidRPr="00FE6027" w:rsidRDefault="00FE6027" w:rsidP="00FE6027">
      <w:pPr>
        <w:numPr>
          <w:ilvl w:val="0"/>
          <w:numId w:val="5"/>
        </w:numPr>
      </w:pPr>
      <w:r w:rsidRPr="00FE6027">
        <w:t>Log in and repeat the activation test -&gt; Verify that operations update the tables in your remote database (</w:t>
      </w:r>
      <w:proofErr w:type="gramStart"/>
      <w:r w:rsidRPr="00FE6027">
        <w:t>Server=ws241.win.arvixe.com;Database</w:t>
      </w:r>
      <w:proofErr w:type="gramEnd"/>
      <w:r w:rsidRPr="00FE6027">
        <w:t>=</w:t>
      </w:r>
      <w:proofErr w:type="spellStart"/>
      <w:r w:rsidRPr="00FE6027">
        <w:t>pmc_sparrow_data</w:t>
      </w:r>
      <w:proofErr w:type="spellEnd"/>
      <w:r w:rsidRPr="00FE6027">
        <w:t>).</w:t>
      </w:r>
    </w:p>
    <w:p w14:paraId="13529D02" w14:textId="77777777" w:rsidR="00A725A0" w:rsidRDefault="00A725A0"/>
    <w:sectPr w:rsidR="00A72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5AB9"/>
    <w:multiLevelType w:val="multilevel"/>
    <w:tmpl w:val="449A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B17DA4"/>
    <w:multiLevelType w:val="multilevel"/>
    <w:tmpl w:val="AE70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E73D9"/>
    <w:multiLevelType w:val="multilevel"/>
    <w:tmpl w:val="459E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C14F1F"/>
    <w:multiLevelType w:val="multilevel"/>
    <w:tmpl w:val="19F2C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333040"/>
    <w:multiLevelType w:val="multilevel"/>
    <w:tmpl w:val="8762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2426983">
    <w:abstractNumId w:val="0"/>
  </w:num>
  <w:num w:numId="2" w16cid:durableId="1948733139">
    <w:abstractNumId w:val="4"/>
  </w:num>
  <w:num w:numId="3" w16cid:durableId="496002205">
    <w:abstractNumId w:val="2"/>
  </w:num>
  <w:num w:numId="4" w16cid:durableId="744643675">
    <w:abstractNumId w:val="1"/>
  </w:num>
  <w:num w:numId="5" w16cid:durableId="1306395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28"/>
    <w:rsid w:val="00097E8E"/>
    <w:rsid w:val="001E68A8"/>
    <w:rsid w:val="005D2D28"/>
    <w:rsid w:val="00A725A0"/>
    <w:rsid w:val="00B701E4"/>
    <w:rsid w:val="00EC4879"/>
    <w:rsid w:val="00FE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E8FC36-51B0-446D-8B20-2C4B2830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prakash</dc:creator>
  <cp:keywords/>
  <dc:description/>
  <cp:lastModifiedBy>Om prakash</cp:lastModifiedBy>
  <cp:revision>3</cp:revision>
  <dcterms:created xsi:type="dcterms:W3CDTF">2026-06-17T11:31:00Z</dcterms:created>
  <dcterms:modified xsi:type="dcterms:W3CDTF">2026-06-17T11:34:00Z</dcterms:modified>
</cp:coreProperties>
</file>