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Omkar Umesh Parmekar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9309079247 | Email: omkarparmekar0218@mail.com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Aspiring Full Stack Developer with a solid foundation in web development. Proficient in HTML, CSS, JavaScript, and React.js, and eager to contribute to innovative projects while furthering my technical expertise.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 of Science in Information Technology (BSc IT)</w:t>
        <w:br w:type="textWrapping"/>
        <w:t xml:space="preserve">Nirmala Memorial Foundation College of Commerce and Science</w:t>
        <w:br w:type="textWrapping"/>
        <w:t xml:space="preserve">Graduation Year: 2025-26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Tata Group - Cybersecurity Analyst Job Simulation (Forage)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Accenture North America - Data Analytics and Visualization Job Simulation (Forage)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Front-End: HTML, CSS, JavaScript, React.js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Back-End: 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Version Control: Git and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Soft Skills: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Problem-solving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Team collaboration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Time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Adaptability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*(Add this section once you have relevant experience.)*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Projects 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1. Project Title: [Your Project Name]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Description: [Briefly describe the project's purpose and objectives.]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Technologies Used: HTML, CSS, JavaScript, React.js,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Project Title: [Your Project Name]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Description: [Briefly describe the project's purpose and objectives.]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Technologies Used: [List the tools and technologies used.]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