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0BA" w:rsidRPr="000B00BA" w:rsidRDefault="000B00BA" w:rsidP="000B00BA">
      <w:pPr>
        <w:pStyle w:val="Ttulo1"/>
        <w:rPr>
          <w:rFonts w:eastAsia="Times New Roman"/>
          <w:lang w:eastAsia="es-AR"/>
        </w:rPr>
      </w:pPr>
      <w:r w:rsidRPr="000B00BA">
        <w:rPr>
          <w:rFonts w:eastAsia="Times New Roman"/>
          <w:lang w:eastAsia="es-AR"/>
        </w:rPr>
        <w:t>Problema 1: Sala de emergencias</w:t>
      </w:r>
    </w:p>
    <w:p w:rsidR="000B00BA" w:rsidRP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La sala de emergencias prioriza la atención de pacientes según su </w:t>
      </w:r>
      <w:r w:rsidRPr="000B00BA">
        <w:rPr>
          <w:rFonts w:ascii="Times New Roman" w:eastAsia="Times New Roman" w:hAnsi="Times New Roman" w:cs="Times New Roman"/>
          <w:b/>
          <w:bCs/>
          <w:sz w:val="24"/>
          <w:szCs w:val="24"/>
          <w:lang w:eastAsia="es-AR"/>
        </w:rPr>
        <w:t>nivel de riesgo</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Nivel 1: críticos (prioridad máxima).</w:t>
      </w:r>
    </w:p>
    <w:p w:rsidR="000B00BA" w:rsidRPr="000B00BA" w:rsidRDefault="000B00BA" w:rsidP="000B00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Nivel 2: moderados.</w:t>
      </w:r>
    </w:p>
    <w:p w:rsidR="000B00BA" w:rsidRPr="000B00BA" w:rsidRDefault="000B00BA" w:rsidP="000B00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Nivel 3: bajos.</w:t>
      </w:r>
    </w:p>
    <w:p w:rsidR="000B00BA" w:rsidRP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Si hay varios pacientes con el mismo nivel de riesgo, se atienden en </w:t>
      </w:r>
      <w:r w:rsidRPr="000B00BA">
        <w:rPr>
          <w:rFonts w:ascii="Times New Roman" w:eastAsia="Times New Roman" w:hAnsi="Times New Roman" w:cs="Times New Roman"/>
          <w:b/>
          <w:bCs/>
          <w:sz w:val="24"/>
          <w:szCs w:val="24"/>
          <w:lang w:eastAsia="es-AR"/>
        </w:rPr>
        <w:t>orden de llegada</w:t>
      </w:r>
      <w:r w:rsidRPr="000B00BA">
        <w:rPr>
          <w:rFonts w:ascii="Times New Roman" w:eastAsia="Times New Roman" w:hAnsi="Times New Roman" w:cs="Times New Roman"/>
          <w:sz w:val="24"/>
          <w:szCs w:val="24"/>
          <w:lang w:eastAsia="es-AR"/>
        </w:rPr>
        <w:t xml:space="preserve">. Esto se logra utilizando una </w:t>
      </w:r>
      <w:r w:rsidRPr="000B00BA">
        <w:rPr>
          <w:rFonts w:ascii="Times New Roman" w:eastAsia="Times New Roman" w:hAnsi="Times New Roman" w:cs="Times New Roman"/>
          <w:b/>
          <w:bCs/>
          <w:sz w:val="24"/>
          <w:szCs w:val="24"/>
          <w:lang w:eastAsia="es-AR"/>
        </w:rPr>
        <w:t>cola de prioridad implementada con un montículo binario mínimo</w:t>
      </w:r>
      <w:r w:rsidRPr="000B00BA">
        <w:rPr>
          <w:rFonts w:ascii="Times New Roman" w:eastAsia="Times New Roman" w:hAnsi="Times New Roman" w:cs="Times New Roman"/>
          <w:sz w:val="24"/>
          <w:szCs w:val="24"/>
          <w:lang w:eastAsia="es-AR"/>
        </w:rPr>
        <w:t>, donde los elementos con la clave más pequeña tienen mayor prioridad.</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Implementación:</w:t>
      </w:r>
    </w:p>
    <w:p w:rsidR="000B00BA" w:rsidRPr="000B00BA" w:rsidRDefault="000B00BA" w:rsidP="000B00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b/>
          <w:bCs/>
          <w:sz w:val="24"/>
          <w:szCs w:val="24"/>
          <w:lang w:eastAsia="es-AR"/>
        </w:rPr>
        <w:t>Clases principales:</w:t>
      </w:r>
    </w:p>
    <w:p w:rsidR="000B00BA" w:rsidRPr="000B00BA" w:rsidRDefault="000B00BA" w:rsidP="000B00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MonticuloBinario</w:t>
      </w:r>
      <w:proofErr w:type="spellEnd"/>
      <w:r w:rsidRPr="000B00BA">
        <w:rPr>
          <w:rFonts w:ascii="Times New Roman" w:eastAsia="Times New Roman" w:hAnsi="Times New Roman" w:cs="Times New Roman"/>
          <w:sz w:val="24"/>
          <w:szCs w:val="24"/>
          <w:lang w:eastAsia="es-AR"/>
        </w:rPr>
        <w:t>: Representa el montículo binario.</w:t>
      </w:r>
    </w:p>
    <w:p w:rsidR="000B00BA" w:rsidRPr="000B00BA" w:rsidRDefault="000B00BA" w:rsidP="000B00BA">
      <w:pPr>
        <w:numPr>
          <w:ilvl w:val="2"/>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Se implementa como una lista que inicia con un elemento "infinito negativo". Este elemento facilita los cálculos de posicionamiento en la estructura, ya que el movimiento por la lista se basa en divisiones o multiplicaciones por 2.</w:t>
      </w:r>
    </w:p>
    <w:p w:rsidR="000B00BA" w:rsidRPr="000B00BA" w:rsidRDefault="000B00BA" w:rsidP="000B00BA">
      <w:pPr>
        <w:numPr>
          <w:ilvl w:val="1"/>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Courier New" w:eastAsia="Times New Roman" w:hAnsi="Courier New" w:cs="Courier New"/>
          <w:b/>
          <w:bCs/>
          <w:sz w:val="20"/>
          <w:szCs w:val="20"/>
          <w:lang w:eastAsia="es-AR"/>
        </w:rPr>
        <w:t>Paciente</w:t>
      </w:r>
      <w:r w:rsidRPr="000B00BA">
        <w:rPr>
          <w:rFonts w:ascii="Times New Roman" w:eastAsia="Times New Roman" w:hAnsi="Times New Roman" w:cs="Times New Roman"/>
          <w:sz w:val="24"/>
          <w:szCs w:val="24"/>
          <w:lang w:eastAsia="es-AR"/>
        </w:rPr>
        <w:t>: Modela los datos de cada paciente, incluyendo:</w:t>
      </w:r>
    </w:p>
    <w:p w:rsidR="000B00BA" w:rsidRPr="000B00BA" w:rsidRDefault="000B00BA" w:rsidP="000B00BA">
      <w:pPr>
        <w:numPr>
          <w:ilvl w:val="2"/>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Nombre y apellido.</w:t>
      </w:r>
    </w:p>
    <w:p w:rsidR="000B00BA" w:rsidRPr="000B00BA" w:rsidRDefault="000B00BA" w:rsidP="000B00BA">
      <w:pPr>
        <w:numPr>
          <w:ilvl w:val="2"/>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Nivel de riesgo.</w:t>
      </w:r>
    </w:p>
    <w:p w:rsidR="000B00BA" w:rsidRPr="000B00BA" w:rsidRDefault="000B00BA" w:rsidP="000B00BA">
      <w:pPr>
        <w:numPr>
          <w:ilvl w:val="2"/>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Descripción del nivel de riesgo.</w:t>
      </w:r>
    </w:p>
    <w:p w:rsidR="000B00BA" w:rsidRPr="000B00BA" w:rsidRDefault="000B00BA" w:rsidP="000B00BA">
      <w:pPr>
        <w:numPr>
          <w:ilvl w:val="2"/>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Número de orden (según el orden de llegada).</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Funcionamiento:</w:t>
      </w:r>
    </w:p>
    <w:p w:rsidR="000B00BA" w:rsidRPr="000B00BA" w:rsidRDefault="000B00BA" w:rsidP="000B00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Los pacientes se ingresan en el montículo según su nivel de riesgo y orden de llegada.</w:t>
      </w:r>
    </w:p>
    <w:p w:rsidR="000B00BA" w:rsidRPr="000B00BA" w:rsidRDefault="000B00BA" w:rsidP="000B00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La sala muestra la lista de pacientes desordenada inicialmente, pero los organiza dinámicamente al momento de atender.</w:t>
      </w:r>
    </w:p>
    <w:p w:rsidR="000B00BA" w:rsidRPr="000B00BA" w:rsidRDefault="000B00BA" w:rsidP="000B00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Entre cada atención se añaden pausas para simular una sala de emergencias real.</w:t>
      </w:r>
    </w:p>
    <w:p w:rsidR="000B00BA" w:rsidRDefault="000B00BA">
      <w:pPr>
        <w:rPr>
          <w:rFonts w:asciiTheme="majorHAnsi" w:eastAsia="Times New Roman" w:hAnsiTheme="majorHAnsi" w:cstheme="majorBidi"/>
          <w:color w:val="2E74B5" w:themeColor="accent1" w:themeShade="BF"/>
          <w:sz w:val="32"/>
          <w:szCs w:val="32"/>
          <w:lang w:eastAsia="es-AR"/>
        </w:rPr>
      </w:pPr>
      <w:r>
        <w:rPr>
          <w:rFonts w:eastAsia="Times New Roman"/>
          <w:lang w:eastAsia="es-AR"/>
        </w:rPr>
        <w:br w:type="page"/>
      </w:r>
    </w:p>
    <w:p w:rsidR="000B00BA" w:rsidRPr="000B00BA" w:rsidRDefault="000B00BA" w:rsidP="000B00BA">
      <w:pPr>
        <w:pStyle w:val="Ttulo1"/>
        <w:rPr>
          <w:rFonts w:eastAsia="Times New Roman"/>
          <w:lang w:eastAsia="es-AR"/>
        </w:rPr>
      </w:pPr>
      <w:r w:rsidRPr="000B00BA">
        <w:rPr>
          <w:rFonts w:eastAsia="Times New Roman"/>
          <w:lang w:eastAsia="es-AR"/>
        </w:rPr>
        <w:lastRenderedPageBreak/>
        <w:t>Problema 2: Registro de temperaturas</w:t>
      </w:r>
    </w:p>
    <w:p w:rsidR="000B00BA" w:rsidRP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Se desarrolla un sistema para registrar y gestionar temperaturas en un rango de fechas, utilizando un </w:t>
      </w:r>
      <w:r w:rsidRPr="000B00BA">
        <w:rPr>
          <w:rFonts w:ascii="Times New Roman" w:eastAsia="Times New Roman" w:hAnsi="Times New Roman" w:cs="Times New Roman"/>
          <w:b/>
          <w:bCs/>
          <w:sz w:val="24"/>
          <w:szCs w:val="24"/>
          <w:lang w:eastAsia="es-AR"/>
        </w:rPr>
        <w:t>árbol AVL</w:t>
      </w:r>
      <w:r w:rsidRPr="000B00BA">
        <w:rPr>
          <w:rFonts w:ascii="Times New Roman" w:eastAsia="Times New Roman" w:hAnsi="Times New Roman" w:cs="Times New Roman"/>
          <w:sz w:val="24"/>
          <w:szCs w:val="24"/>
          <w:lang w:eastAsia="es-AR"/>
        </w:rPr>
        <w:t>. Este árbol mantiene un equilibrio constante para optimizar las operaciones.</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Clases principales:</w:t>
      </w:r>
    </w:p>
    <w:p w:rsidR="000B00BA" w:rsidRPr="000B00BA" w:rsidRDefault="000B00BA" w:rsidP="000B00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Arbol_AVL</w:t>
      </w:r>
      <w:proofErr w:type="spellEnd"/>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Representa el árbol binario equilibrado.</w:t>
      </w:r>
    </w:p>
    <w:p w:rsidR="000B00BA" w:rsidRPr="000B00BA" w:rsidRDefault="000B00BA" w:rsidP="000B00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Cada nodo contiene:</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Fecha (clave).</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Temperatura (valor).</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Factor de equilibrio.</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Referencias al padre, hijo izquierdo y derecho.</w:t>
      </w:r>
    </w:p>
    <w:p w:rsidR="000B00BA" w:rsidRPr="000B00BA" w:rsidRDefault="000B00BA" w:rsidP="000B00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Garantiza que las inserciones, eliminaciones y búsquedas se realicen en </w:t>
      </w:r>
      <w:proofErr w:type="gramStart"/>
      <w:r w:rsidRPr="000B00BA">
        <w:rPr>
          <w:rFonts w:ascii="Times New Roman" w:eastAsia="Times New Roman" w:hAnsi="Times New Roman" w:cs="Times New Roman"/>
          <w:b/>
          <w:bCs/>
          <w:sz w:val="24"/>
          <w:szCs w:val="24"/>
          <w:lang w:eastAsia="es-AR"/>
        </w:rPr>
        <w:t>O(</w:t>
      </w:r>
      <w:proofErr w:type="gramEnd"/>
      <w:r w:rsidRPr="000B00BA">
        <w:rPr>
          <w:rFonts w:ascii="Times New Roman" w:eastAsia="Times New Roman" w:hAnsi="Times New Roman" w:cs="Times New Roman"/>
          <w:b/>
          <w:bCs/>
          <w:sz w:val="24"/>
          <w:szCs w:val="24"/>
          <w:lang w:eastAsia="es-AR"/>
        </w:rPr>
        <w:t>log n)</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Temperaturas_DB</w:t>
      </w:r>
      <w:proofErr w:type="spellEnd"/>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Gestiona el árbol AVL para almacenar y trabajar con las temperaturas.</w:t>
      </w:r>
    </w:p>
    <w:p w:rsidR="000B00BA" w:rsidRPr="000B00BA" w:rsidRDefault="000B00BA" w:rsidP="000B00BA">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Métodos principales:</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guardar_temperatura</w:t>
      </w:r>
      <w:proofErr w:type="spellEnd"/>
      <w:r w:rsidRPr="000B00BA">
        <w:rPr>
          <w:rFonts w:ascii="Times New Roman" w:eastAsia="Times New Roman" w:hAnsi="Times New Roman" w:cs="Times New Roman"/>
          <w:sz w:val="24"/>
          <w:szCs w:val="24"/>
          <w:lang w:eastAsia="es-AR"/>
        </w:rPr>
        <w:t>: Añade una temperatura con su fecha.</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devolver_temperatura</w:t>
      </w:r>
      <w:proofErr w:type="spellEnd"/>
      <w:r w:rsidRPr="000B00BA">
        <w:rPr>
          <w:rFonts w:ascii="Times New Roman" w:eastAsia="Times New Roman" w:hAnsi="Times New Roman" w:cs="Times New Roman"/>
          <w:sz w:val="24"/>
          <w:szCs w:val="24"/>
          <w:lang w:eastAsia="es-AR"/>
        </w:rPr>
        <w:t>: Busca la temperatura de una fecha específica.</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max_temp_rango</w:t>
      </w:r>
      <w:proofErr w:type="spellEnd"/>
      <w:r w:rsidRPr="000B00BA">
        <w:rPr>
          <w:rFonts w:ascii="Times New Roman" w:eastAsia="Times New Roman" w:hAnsi="Times New Roman" w:cs="Times New Roman"/>
          <w:b/>
          <w:bCs/>
          <w:sz w:val="24"/>
          <w:szCs w:val="24"/>
          <w:lang w:eastAsia="es-AR"/>
        </w:rPr>
        <w:t xml:space="preserve"> / </w:t>
      </w:r>
      <w:proofErr w:type="spellStart"/>
      <w:r w:rsidRPr="000B00BA">
        <w:rPr>
          <w:rFonts w:ascii="Courier New" w:eastAsia="Times New Roman" w:hAnsi="Courier New" w:cs="Courier New"/>
          <w:b/>
          <w:bCs/>
          <w:sz w:val="20"/>
          <w:szCs w:val="20"/>
          <w:lang w:eastAsia="es-AR"/>
        </w:rPr>
        <w:t>min_temp_rango</w:t>
      </w:r>
      <w:proofErr w:type="spellEnd"/>
      <w:r w:rsidRPr="000B00BA">
        <w:rPr>
          <w:rFonts w:ascii="Times New Roman" w:eastAsia="Times New Roman" w:hAnsi="Times New Roman" w:cs="Times New Roman"/>
          <w:sz w:val="24"/>
          <w:szCs w:val="24"/>
          <w:lang w:eastAsia="es-AR"/>
        </w:rPr>
        <w:t>: Encuentra la mayor o menor temperatura en un rango de fechas.</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temp_extremos_rango</w:t>
      </w:r>
      <w:proofErr w:type="spellEnd"/>
      <w:r w:rsidRPr="000B00BA">
        <w:rPr>
          <w:rFonts w:ascii="Times New Roman" w:eastAsia="Times New Roman" w:hAnsi="Times New Roman" w:cs="Times New Roman"/>
          <w:sz w:val="24"/>
          <w:szCs w:val="24"/>
          <w:lang w:eastAsia="es-AR"/>
        </w:rPr>
        <w:t>: Devuelve las temperaturas máxima y mínima en un rango.</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borrar_temperatura</w:t>
      </w:r>
      <w:proofErr w:type="spellEnd"/>
      <w:r w:rsidRPr="000B00BA">
        <w:rPr>
          <w:rFonts w:ascii="Times New Roman" w:eastAsia="Times New Roman" w:hAnsi="Times New Roman" w:cs="Times New Roman"/>
          <w:sz w:val="24"/>
          <w:szCs w:val="24"/>
          <w:lang w:eastAsia="es-AR"/>
        </w:rPr>
        <w:t>: Elimina una temperatura por fecha.</w:t>
      </w:r>
    </w:p>
    <w:p w:rsidR="000B00BA" w:rsidRPr="000B00BA" w:rsidRDefault="000B00BA" w:rsidP="000B00BA">
      <w:pPr>
        <w:numPr>
          <w:ilvl w:val="2"/>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0B00BA">
        <w:rPr>
          <w:rFonts w:ascii="Courier New" w:eastAsia="Times New Roman" w:hAnsi="Courier New" w:cs="Courier New"/>
          <w:b/>
          <w:bCs/>
          <w:sz w:val="20"/>
          <w:szCs w:val="20"/>
          <w:lang w:eastAsia="es-AR"/>
        </w:rPr>
        <w:t>temperaturas_en_rango</w:t>
      </w:r>
      <w:proofErr w:type="spellEnd"/>
      <w:r w:rsidRPr="000B00BA">
        <w:rPr>
          <w:rFonts w:ascii="Times New Roman" w:eastAsia="Times New Roman" w:hAnsi="Times New Roman" w:cs="Times New Roman"/>
          <w:sz w:val="24"/>
          <w:szCs w:val="24"/>
          <w:lang w:eastAsia="es-AR"/>
        </w:rPr>
        <w:t>: Lista las temperaturas registradas en un rango de fechas.</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Complejidad de los métodos:</w:t>
      </w:r>
    </w:p>
    <w:tbl>
      <w:tblPr>
        <w:tblW w:w="8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7"/>
        <w:gridCol w:w="2369"/>
      </w:tblGrid>
      <w:tr w:rsidR="000B00BA" w:rsidRPr="000B00BA" w:rsidTr="000B00BA">
        <w:trPr>
          <w:trHeight w:val="271"/>
          <w:tblHeader/>
          <w:tblCellSpacing w:w="15" w:type="dxa"/>
        </w:trPr>
        <w:tc>
          <w:tcPr>
            <w:tcW w:w="0" w:type="auto"/>
            <w:vAlign w:val="center"/>
            <w:hideMark/>
          </w:tcPr>
          <w:p w:rsidR="000B00BA" w:rsidRPr="000B00BA" w:rsidRDefault="000B00BA" w:rsidP="000B00BA">
            <w:pPr>
              <w:spacing w:after="0" w:line="240" w:lineRule="auto"/>
              <w:jc w:val="center"/>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Método</w:t>
            </w:r>
          </w:p>
        </w:tc>
        <w:tc>
          <w:tcPr>
            <w:tcW w:w="0" w:type="auto"/>
            <w:vAlign w:val="center"/>
            <w:hideMark/>
          </w:tcPr>
          <w:p w:rsidR="000B00BA" w:rsidRPr="000B00BA" w:rsidRDefault="000B00BA" w:rsidP="000B00BA">
            <w:pPr>
              <w:spacing w:after="0" w:line="240" w:lineRule="auto"/>
              <w:jc w:val="center"/>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Complejidad</w:t>
            </w:r>
          </w:p>
        </w:tc>
      </w:tr>
      <w:tr w:rsidR="000B00BA" w:rsidRPr="000B00BA" w:rsidTr="000B00BA">
        <w:trPr>
          <w:trHeight w:val="271"/>
          <w:tblCellSpacing w:w="15" w:type="dxa"/>
        </w:trPr>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guardar_temperatura</w:t>
            </w:r>
            <w:proofErr w:type="spellEnd"/>
          </w:p>
        </w:tc>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O(log n)</w:t>
            </w:r>
          </w:p>
        </w:tc>
      </w:tr>
      <w:tr w:rsidR="000B00BA" w:rsidRPr="000B00BA" w:rsidTr="000B00BA">
        <w:trPr>
          <w:trHeight w:val="283"/>
          <w:tblCellSpacing w:w="15" w:type="dxa"/>
        </w:trPr>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devolver_temperatura</w:t>
            </w:r>
            <w:proofErr w:type="spellEnd"/>
          </w:p>
        </w:tc>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O(log n)</w:t>
            </w:r>
          </w:p>
        </w:tc>
      </w:tr>
      <w:tr w:rsidR="000B00BA" w:rsidRPr="000B00BA" w:rsidTr="000B00BA">
        <w:trPr>
          <w:trHeight w:val="283"/>
          <w:tblCellSpacing w:w="15" w:type="dxa"/>
        </w:trPr>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max_temp_rango</w:t>
            </w:r>
            <w:proofErr w:type="spellEnd"/>
            <w:r w:rsidRPr="000B00BA">
              <w:rPr>
                <w:rFonts w:ascii="Times New Roman" w:eastAsia="Times New Roman" w:hAnsi="Times New Roman" w:cs="Times New Roman"/>
                <w:sz w:val="24"/>
                <w:szCs w:val="24"/>
                <w:lang w:eastAsia="es-AR"/>
              </w:rPr>
              <w:t xml:space="preserve"> / </w:t>
            </w:r>
            <w:proofErr w:type="spellStart"/>
            <w:r w:rsidRPr="000B00BA">
              <w:rPr>
                <w:rFonts w:ascii="Times New Roman" w:eastAsia="Times New Roman" w:hAnsi="Times New Roman" w:cs="Times New Roman"/>
                <w:sz w:val="24"/>
                <w:szCs w:val="24"/>
                <w:lang w:eastAsia="es-AR"/>
              </w:rPr>
              <w:t>min_temp_rango</w:t>
            </w:r>
            <w:proofErr w:type="spellEnd"/>
          </w:p>
        </w:tc>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O(k + log n)</w:t>
            </w:r>
          </w:p>
        </w:tc>
      </w:tr>
      <w:tr w:rsidR="000B00BA" w:rsidRPr="000B00BA" w:rsidTr="000B00BA">
        <w:trPr>
          <w:trHeight w:val="271"/>
          <w:tblCellSpacing w:w="15" w:type="dxa"/>
        </w:trPr>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borrar_temperatura</w:t>
            </w:r>
            <w:proofErr w:type="spellEnd"/>
          </w:p>
        </w:tc>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O(log n)</w:t>
            </w:r>
          </w:p>
        </w:tc>
      </w:tr>
      <w:tr w:rsidR="000B00BA" w:rsidRPr="000B00BA" w:rsidTr="000B00BA">
        <w:trPr>
          <w:trHeight w:val="271"/>
          <w:tblCellSpacing w:w="15" w:type="dxa"/>
        </w:trPr>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temperaturas_en_rango</w:t>
            </w:r>
            <w:proofErr w:type="spellEnd"/>
          </w:p>
        </w:tc>
        <w:tc>
          <w:tcPr>
            <w:tcW w:w="0" w:type="auto"/>
            <w:vAlign w:val="center"/>
            <w:hideMark/>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O(k + log n)</w:t>
            </w:r>
          </w:p>
        </w:tc>
        <w:bookmarkStart w:id="0" w:name="_GoBack"/>
        <w:bookmarkEnd w:id="0"/>
      </w:tr>
      <w:tr w:rsidR="000B00BA" w:rsidRPr="000B00BA" w:rsidTr="000B00BA">
        <w:trPr>
          <w:trHeight w:val="271"/>
          <w:tblCellSpacing w:w="15" w:type="dxa"/>
        </w:trPr>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temp_extremos_rango</w:t>
            </w:r>
            <w:proofErr w:type="spellEnd"/>
            <w:r w:rsidRPr="000B00BA">
              <w:rPr>
                <w:rFonts w:ascii="Times New Roman" w:eastAsia="Times New Roman" w:hAnsi="Times New Roman" w:cs="Times New Roman"/>
                <w:sz w:val="24"/>
                <w:szCs w:val="24"/>
                <w:lang w:eastAsia="es-AR"/>
              </w:rPr>
              <w:t xml:space="preserve"> </w:t>
            </w:r>
          </w:p>
        </w:tc>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O(k + log n)</w:t>
            </w:r>
          </w:p>
        </w:tc>
      </w:tr>
      <w:tr w:rsidR="000B00BA" w:rsidRPr="000B00BA" w:rsidTr="000B00BA">
        <w:trPr>
          <w:trHeight w:val="271"/>
          <w:tblCellSpacing w:w="15" w:type="dxa"/>
        </w:trPr>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recorrer_rango</w:t>
            </w:r>
            <w:proofErr w:type="spellEnd"/>
            <w:r w:rsidRPr="000B00BA">
              <w:rPr>
                <w:rFonts w:ascii="Times New Roman" w:eastAsia="Times New Roman" w:hAnsi="Times New Roman" w:cs="Times New Roman"/>
                <w:sz w:val="24"/>
                <w:szCs w:val="24"/>
                <w:lang w:eastAsia="es-AR"/>
              </w:rPr>
              <w:t xml:space="preserve"> </w:t>
            </w:r>
          </w:p>
        </w:tc>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O(k + log n)</w:t>
            </w:r>
          </w:p>
        </w:tc>
      </w:tr>
      <w:tr w:rsidR="000B00BA" w:rsidRPr="000B00BA" w:rsidTr="000B00BA">
        <w:trPr>
          <w:trHeight w:val="271"/>
          <w:tblCellSpacing w:w="15" w:type="dxa"/>
        </w:trPr>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devolver_temperaturas</w:t>
            </w:r>
            <w:proofErr w:type="spellEnd"/>
          </w:p>
        </w:tc>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O(k + log n)</w:t>
            </w:r>
          </w:p>
          <w:p w:rsidR="000B00BA" w:rsidRPr="000B00BA" w:rsidRDefault="000B00BA" w:rsidP="000B00BA">
            <w:pPr>
              <w:spacing w:after="0" w:line="240" w:lineRule="auto"/>
              <w:rPr>
                <w:rFonts w:ascii="Times New Roman" w:eastAsia="Times New Roman" w:hAnsi="Times New Roman" w:cs="Times New Roman"/>
                <w:sz w:val="24"/>
                <w:szCs w:val="24"/>
                <w:lang w:eastAsia="es-AR"/>
              </w:rPr>
            </w:pPr>
          </w:p>
        </w:tc>
      </w:tr>
      <w:tr w:rsidR="000B00BA" w:rsidRPr="000B00BA" w:rsidTr="000B00BA">
        <w:trPr>
          <w:trHeight w:val="271"/>
          <w:tblCellSpacing w:w="15" w:type="dxa"/>
        </w:trPr>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cantidad_muestras</w:t>
            </w:r>
            <w:proofErr w:type="spellEnd"/>
            <w:r w:rsidRPr="000B00BA">
              <w:rPr>
                <w:rFonts w:ascii="Times New Roman" w:eastAsia="Times New Roman" w:hAnsi="Times New Roman" w:cs="Times New Roman"/>
                <w:sz w:val="24"/>
                <w:szCs w:val="24"/>
                <w:lang w:eastAsia="es-AR"/>
              </w:rPr>
              <w:t xml:space="preserve"> </w:t>
            </w:r>
          </w:p>
          <w:p w:rsidR="000B00BA" w:rsidRPr="000B00BA" w:rsidRDefault="000B00BA" w:rsidP="000B00BA">
            <w:pPr>
              <w:spacing w:after="0" w:line="240" w:lineRule="auto"/>
              <w:rPr>
                <w:rFonts w:ascii="Times New Roman" w:eastAsia="Times New Roman" w:hAnsi="Times New Roman" w:cs="Times New Roman"/>
                <w:sz w:val="24"/>
                <w:szCs w:val="24"/>
                <w:lang w:eastAsia="es-AR"/>
              </w:rPr>
            </w:pPr>
          </w:p>
        </w:tc>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O(1)</w:t>
            </w:r>
          </w:p>
        </w:tc>
      </w:tr>
      <w:tr w:rsidR="000B00BA" w:rsidRPr="000B00BA" w:rsidTr="000B00BA">
        <w:trPr>
          <w:trHeight w:val="271"/>
          <w:tblCellSpacing w:w="15" w:type="dxa"/>
        </w:trPr>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proofErr w:type="spellStart"/>
            <w:r w:rsidRPr="000B00BA">
              <w:rPr>
                <w:rFonts w:ascii="Times New Roman" w:eastAsia="Times New Roman" w:hAnsi="Times New Roman" w:cs="Times New Roman"/>
                <w:sz w:val="24"/>
                <w:szCs w:val="24"/>
                <w:lang w:eastAsia="es-AR"/>
              </w:rPr>
              <w:t>nodos_en_rango</w:t>
            </w:r>
            <w:proofErr w:type="spellEnd"/>
            <w:r w:rsidRPr="000B00BA">
              <w:rPr>
                <w:rFonts w:ascii="Times New Roman" w:eastAsia="Times New Roman" w:hAnsi="Times New Roman" w:cs="Times New Roman"/>
                <w:sz w:val="24"/>
                <w:szCs w:val="24"/>
                <w:lang w:eastAsia="es-AR"/>
              </w:rPr>
              <w:t xml:space="preserve"> O</w:t>
            </w:r>
          </w:p>
        </w:tc>
        <w:tc>
          <w:tcPr>
            <w:tcW w:w="0" w:type="auto"/>
            <w:vAlign w:val="center"/>
          </w:tcPr>
          <w:p w:rsidR="000B00BA" w:rsidRPr="000B00BA" w:rsidRDefault="000B00BA" w:rsidP="000B00BA">
            <w:pPr>
              <w:spacing w:after="0"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(k + log n)</w:t>
            </w:r>
          </w:p>
        </w:tc>
      </w:tr>
    </w:tbl>
    <w:p w:rsid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p>
    <w:p w:rsid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p>
    <w:p w:rsidR="000B00BA" w:rsidRP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Donde </w:t>
      </w:r>
      <w:r w:rsidRPr="000B00BA">
        <w:rPr>
          <w:rFonts w:ascii="Times New Roman" w:eastAsia="Times New Roman" w:hAnsi="Times New Roman" w:cs="Times New Roman"/>
          <w:i/>
          <w:iCs/>
          <w:sz w:val="24"/>
          <w:szCs w:val="24"/>
          <w:lang w:eastAsia="es-AR"/>
        </w:rPr>
        <w:t>n</w:t>
      </w:r>
      <w:r w:rsidRPr="000B00BA">
        <w:rPr>
          <w:rFonts w:ascii="Times New Roman" w:eastAsia="Times New Roman" w:hAnsi="Times New Roman" w:cs="Times New Roman"/>
          <w:sz w:val="24"/>
          <w:szCs w:val="24"/>
          <w:lang w:eastAsia="es-AR"/>
        </w:rPr>
        <w:t xml:space="preserve"> es el número total de temperaturas en el árbol, y </w:t>
      </w:r>
      <w:r w:rsidRPr="000B00BA">
        <w:rPr>
          <w:rFonts w:ascii="Times New Roman" w:eastAsia="Times New Roman" w:hAnsi="Times New Roman" w:cs="Times New Roman"/>
          <w:i/>
          <w:iCs/>
          <w:sz w:val="24"/>
          <w:szCs w:val="24"/>
          <w:lang w:eastAsia="es-AR"/>
        </w:rPr>
        <w:t>k</w:t>
      </w:r>
      <w:r w:rsidRPr="000B00BA">
        <w:rPr>
          <w:rFonts w:ascii="Times New Roman" w:eastAsia="Times New Roman" w:hAnsi="Times New Roman" w:cs="Times New Roman"/>
          <w:sz w:val="24"/>
          <w:szCs w:val="24"/>
          <w:lang w:eastAsia="es-AR"/>
        </w:rPr>
        <w:t xml:space="preserve"> es el número de nodos en el rango de fechas.</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Funcionamiento:</w:t>
      </w:r>
    </w:p>
    <w:p w:rsidR="000B00BA" w:rsidRPr="000B00BA" w:rsidRDefault="000B00BA" w:rsidP="000B00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Las temperaturas se guardan con su fecha correspondiente.</w:t>
      </w:r>
    </w:p>
    <w:p w:rsidR="000B00BA" w:rsidRPr="000B00BA" w:rsidRDefault="000B00BA" w:rsidP="000B00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Permite consultar datos específicos o analizar rangos, obteniendo información como los extremos de temperatura o eliminando registros.</w:t>
      </w:r>
    </w:p>
    <w:p w:rsidR="000B00BA" w:rsidRPr="000B00BA" w:rsidRDefault="000B00BA" w:rsidP="000B00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El uso del árbol AVL asegura un acceso rápido y eficiente.</w:t>
      </w:r>
    </w:p>
    <w:p w:rsidR="000B00BA" w:rsidRDefault="000B00BA">
      <w:pPr>
        <w:rPr>
          <w:rFonts w:asciiTheme="majorHAnsi" w:eastAsia="Times New Roman" w:hAnsiTheme="majorHAnsi" w:cstheme="majorBidi"/>
          <w:color w:val="2E74B5" w:themeColor="accent1" w:themeShade="BF"/>
          <w:sz w:val="32"/>
          <w:szCs w:val="32"/>
          <w:lang w:eastAsia="es-AR"/>
        </w:rPr>
      </w:pPr>
      <w:r>
        <w:rPr>
          <w:rFonts w:eastAsia="Times New Roman"/>
          <w:lang w:eastAsia="es-AR"/>
        </w:rPr>
        <w:br w:type="page"/>
      </w:r>
    </w:p>
    <w:p w:rsidR="000B00BA" w:rsidRPr="000B00BA" w:rsidRDefault="000B00BA" w:rsidP="000B00BA">
      <w:pPr>
        <w:pStyle w:val="Ttulo1"/>
        <w:rPr>
          <w:rFonts w:eastAsia="Times New Roman"/>
          <w:lang w:eastAsia="es-AR"/>
        </w:rPr>
      </w:pPr>
      <w:r w:rsidRPr="000B00BA">
        <w:rPr>
          <w:rFonts w:eastAsia="Times New Roman"/>
          <w:lang w:eastAsia="es-AR"/>
        </w:rPr>
        <w:lastRenderedPageBreak/>
        <w:t>Problema 3: Ruta de mensajes entre aldeas</w:t>
      </w:r>
    </w:p>
    <w:p w:rsidR="000B00BA" w:rsidRPr="000B00BA" w:rsidRDefault="000B00BA" w:rsidP="000B00BA">
      <w:p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Este problema busca determinar la forma más eficiente de enviar un mensaje entre aldeas conectadas por caminos, evitando pasar por la misma aldea dos veces. Se utiliza el </w:t>
      </w:r>
      <w:r w:rsidRPr="000B00BA">
        <w:rPr>
          <w:rFonts w:ascii="Times New Roman" w:eastAsia="Times New Roman" w:hAnsi="Times New Roman" w:cs="Times New Roman"/>
          <w:b/>
          <w:bCs/>
          <w:sz w:val="24"/>
          <w:szCs w:val="24"/>
          <w:lang w:eastAsia="es-AR"/>
        </w:rPr>
        <w:t>algoritmo de Prim</w:t>
      </w:r>
      <w:r w:rsidRPr="000B00BA">
        <w:rPr>
          <w:rFonts w:ascii="Times New Roman" w:eastAsia="Times New Roman" w:hAnsi="Times New Roman" w:cs="Times New Roman"/>
          <w:sz w:val="24"/>
          <w:szCs w:val="24"/>
          <w:lang w:eastAsia="es-AR"/>
        </w:rPr>
        <w:t xml:space="preserve">, que construye un </w:t>
      </w:r>
      <w:r w:rsidRPr="000B00BA">
        <w:rPr>
          <w:rFonts w:ascii="Times New Roman" w:eastAsia="Times New Roman" w:hAnsi="Times New Roman" w:cs="Times New Roman"/>
          <w:b/>
          <w:bCs/>
          <w:sz w:val="24"/>
          <w:szCs w:val="24"/>
          <w:lang w:eastAsia="es-AR"/>
        </w:rPr>
        <w:t>árbol de expansión mínima (AEM)</w:t>
      </w:r>
      <w:r w:rsidRPr="000B00BA">
        <w:rPr>
          <w:rFonts w:ascii="Times New Roman" w:eastAsia="Times New Roman" w:hAnsi="Times New Roman" w:cs="Times New Roman"/>
          <w:sz w:val="24"/>
          <w:szCs w:val="24"/>
          <w:lang w:eastAsia="es-AR"/>
        </w:rPr>
        <w:t xml:space="preserve"> basado en grafos.</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Clases principales:</w:t>
      </w:r>
    </w:p>
    <w:p w:rsidR="000B00BA" w:rsidRPr="000B00BA" w:rsidRDefault="000B00BA" w:rsidP="000B00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Courier New" w:eastAsia="Times New Roman" w:hAnsi="Courier New" w:cs="Courier New"/>
          <w:b/>
          <w:bCs/>
          <w:sz w:val="20"/>
          <w:szCs w:val="20"/>
          <w:lang w:eastAsia="es-AR"/>
        </w:rPr>
        <w:t>Vértice</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Representa cada aldea (nodo del grafo).</w:t>
      </w:r>
    </w:p>
    <w:p w:rsidR="000B00BA" w:rsidRPr="000B00BA" w:rsidRDefault="000B00BA" w:rsidP="000B00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Almacena:</w:t>
      </w:r>
    </w:p>
    <w:p w:rsidR="000B00BA" w:rsidRPr="000B00BA" w:rsidRDefault="000B00BA" w:rsidP="000B00BA">
      <w:pPr>
        <w:numPr>
          <w:ilvl w:val="2"/>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Conexiones con otras aldeas (aristas) y sus pesos.</w:t>
      </w:r>
    </w:p>
    <w:p w:rsidR="000B00BA" w:rsidRPr="000B00BA" w:rsidRDefault="000B00BA" w:rsidP="000B00BA">
      <w:pPr>
        <w:numPr>
          <w:ilvl w:val="2"/>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La distancia mínima hasta otro nodo.</w:t>
      </w:r>
    </w:p>
    <w:p w:rsidR="000B00BA" w:rsidRPr="000B00BA" w:rsidRDefault="000B00BA" w:rsidP="000B00BA">
      <w:pPr>
        <w:numPr>
          <w:ilvl w:val="2"/>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Su predecesor (nodo desde el cual se llega con menor costo).</w:t>
      </w:r>
    </w:p>
    <w:p w:rsidR="000B00BA" w:rsidRPr="000B00BA" w:rsidRDefault="000B00BA" w:rsidP="000B00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Courier New" w:eastAsia="Times New Roman" w:hAnsi="Courier New" w:cs="Courier New"/>
          <w:b/>
          <w:bCs/>
          <w:sz w:val="20"/>
          <w:szCs w:val="20"/>
          <w:lang w:eastAsia="es-AR"/>
        </w:rPr>
        <w:t>Grafo</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Modela el conjunto de aldeas y sus conexiones.</w:t>
      </w:r>
    </w:p>
    <w:p w:rsidR="000B00BA" w:rsidRPr="000B00BA" w:rsidRDefault="000B00BA" w:rsidP="000B00BA">
      <w:pPr>
        <w:numPr>
          <w:ilvl w:val="1"/>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Permite:</w:t>
      </w:r>
    </w:p>
    <w:p w:rsidR="000B00BA" w:rsidRPr="000B00BA" w:rsidRDefault="000B00BA" w:rsidP="000B00BA">
      <w:pPr>
        <w:numPr>
          <w:ilvl w:val="2"/>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Añadir vértices y aristas.</w:t>
      </w:r>
    </w:p>
    <w:p w:rsidR="000B00BA" w:rsidRPr="000B00BA" w:rsidRDefault="000B00BA" w:rsidP="000B00BA">
      <w:pPr>
        <w:numPr>
          <w:ilvl w:val="2"/>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Cargar datos masivamente para grafos grandes.</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Funcionamiento del algoritmo Prim:</w:t>
      </w:r>
    </w:p>
    <w:p w:rsidR="000B00BA" w:rsidRPr="000B00BA" w:rsidRDefault="000B00BA" w:rsidP="000B00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b/>
          <w:bCs/>
          <w:sz w:val="24"/>
          <w:szCs w:val="24"/>
          <w:lang w:eastAsia="es-AR"/>
        </w:rPr>
        <w:t>Inicialización</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Se define un vértice inicial (ej.: aldea "Peligros").</w:t>
      </w:r>
    </w:p>
    <w:p w:rsidR="000B00BA" w:rsidRPr="000B00BA" w:rsidRDefault="000B00BA" w:rsidP="000B00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Todos los vértices comienzan con una distancia infinita y sin predecesores.</w:t>
      </w:r>
    </w:p>
    <w:p w:rsidR="000B00BA" w:rsidRPr="000B00BA" w:rsidRDefault="000B00BA" w:rsidP="000B00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b/>
          <w:bCs/>
          <w:sz w:val="24"/>
          <w:szCs w:val="24"/>
          <w:lang w:eastAsia="es-AR"/>
        </w:rPr>
        <w:t>Selección de rutas</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 xml:space="preserve">Se utiliza el </w:t>
      </w:r>
      <w:r w:rsidRPr="000B00BA">
        <w:rPr>
          <w:rFonts w:ascii="Times New Roman" w:eastAsia="Times New Roman" w:hAnsi="Times New Roman" w:cs="Times New Roman"/>
          <w:b/>
          <w:bCs/>
          <w:sz w:val="24"/>
          <w:szCs w:val="24"/>
          <w:lang w:eastAsia="es-AR"/>
        </w:rPr>
        <w:t>montículo binario</w:t>
      </w:r>
      <w:r w:rsidRPr="000B00BA">
        <w:rPr>
          <w:rFonts w:ascii="Times New Roman" w:eastAsia="Times New Roman" w:hAnsi="Times New Roman" w:cs="Times New Roman"/>
          <w:sz w:val="24"/>
          <w:szCs w:val="24"/>
          <w:lang w:eastAsia="es-AR"/>
        </w:rPr>
        <w:t xml:space="preserve"> para priorizar vértices según su distancia mínima.</w:t>
      </w:r>
    </w:p>
    <w:p w:rsidR="000B00BA" w:rsidRPr="000B00BA" w:rsidRDefault="000B00BA" w:rsidP="000B00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En cada iteración, se selecciona el vértice con menor costo y se actualizan las distancias de sus vecinos.</w:t>
      </w:r>
    </w:p>
    <w:p w:rsidR="000B00BA" w:rsidRPr="000B00BA" w:rsidRDefault="000B00BA" w:rsidP="000B00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b/>
          <w:bCs/>
          <w:sz w:val="24"/>
          <w:szCs w:val="24"/>
          <w:lang w:eastAsia="es-AR"/>
        </w:rPr>
        <w:t>Resultado</w:t>
      </w:r>
      <w:r w:rsidRPr="000B00BA">
        <w:rPr>
          <w:rFonts w:ascii="Times New Roman" w:eastAsia="Times New Roman" w:hAnsi="Times New Roman" w:cs="Times New Roman"/>
          <w:sz w:val="24"/>
          <w:szCs w:val="24"/>
          <w:lang w:eastAsia="es-AR"/>
        </w:rPr>
        <w:t>:</w:t>
      </w:r>
    </w:p>
    <w:p w:rsidR="000B00BA" w:rsidRPr="000B00BA" w:rsidRDefault="000B00BA" w:rsidP="000B00BA">
      <w:pPr>
        <w:numPr>
          <w:ilvl w:val="1"/>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El algoritmo construye un árbol de expansión mínima, que representa la ruta más eficiente para conectar todas las aldeas.</w:t>
      </w:r>
    </w:p>
    <w:p w:rsidR="000B00BA" w:rsidRPr="000B00BA" w:rsidRDefault="000B00BA" w:rsidP="000B00BA">
      <w:pPr>
        <w:spacing w:before="100" w:beforeAutospacing="1" w:after="100" w:afterAutospacing="1" w:line="240" w:lineRule="auto"/>
        <w:outlineLvl w:val="3"/>
        <w:rPr>
          <w:rFonts w:ascii="Times New Roman" w:eastAsia="Times New Roman" w:hAnsi="Times New Roman" w:cs="Times New Roman"/>
          <w:b/>
          <w:bCs/>
          <w:sz w:val="24"/>
          <w:szCs w:val="24"/>
          <w:lang w:eastAsia="es-AR"/>
        </w:rPr>
      </w:pPr>
      <w:r w:rsidRPr="000B00BA">
        <w:rPr>
          <w:rFonts w:ascii="Times New Roman" w:eastAsia="Times New Roman" w:hAnsi="Times New Roman" w:cs="Times New Roman"/>
          <w:b/>
          <w:bCs/>
          <w:sz w:val="24"/>
          <w:szCs w:val="24"/>
          <w:lang w:eastAsia="es-AR"/>
        </w:rPr>
        <w:t>Ventajas de esta implementación:</w:t>
      </w:r>
    </w:p>
    <w:p w:rsidR="000B00BA" w:rsidRPr="000B00BA" w:rsidRDefault="000B00BA" w:rsidP="000B00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Utiliza el montículo binario previamente creado para optimizar la selección del vértice con menor distancia.</w:t>
      </w:r>
    </w:p>
    <w:p w:rsidR="000B00BA" w:rsidRPr="000B00BA" w:rsidRDefault="000B00BA" w:rsidP="000B00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0B00BA">
        <w:rPr>
          <w:rFonts w:ascii="Times New Roman" w:eastAsia="Times New Roman" w:hAnsi="Times New Roman" w:cs="Times New Roman"/>
          <w:sz w:val="24"/>
          <w:szCs w:val="24"/>
          <w:lang w:eastAsia="es-AR"/>
        </w:rPr>
        <w:t>Permite trabajar con grafos grandes gracias a su estructura modular.</w:t>
      </w:r>
    </w:p>
    <w:p w:rsidR="00211C3C" w:rsidRDefault="00211C3C"/>
    <w:sectPr w:rsidR="00211C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D468C"/>
    <w:multiLevelType w:val="multilevel"/>
    <w:tmpl w:val="6332D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4688C"/>
    <w:multiLevelType w:val="multilevel"/>
    <w:tmpl w:val="1160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E76844"/>
    <w:multiLevelType w:val="multilevel"/>
    <w:tmpl w:val="96A47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4ED4A88"/>
    <w:multiLevelType w:val="multilevel"/>
    <w:tmpl w:val="FED6F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8C7E68"/>
    <w:multiLevelType w:val="multilevel"/>
    <w:tmpl w:val="52F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9B503B"/>
    <w:multiLevelType w:val="multilevel"/>
    <w:tmpl w:val="768C3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0217A2E"/>
    <w:multiLevelType w:val="multilevel"/>
    <w:tmpl w:val="2F84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32B0063"/>
    <w:multiLevelType w:val="multilevel"/>
    <w:tmpl w:val="203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2"/>
  </w:num>
  <w:num w:numId="5">
    <w:abstractNumId w:val="1"/>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0BA"/>
    <w:rsid w:val="000B00BA"/>
    <w:rsid w:val="00211C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E8F40-DA02-4251-A5A4-63C50A5D2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B00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9"/>
    <w:qFormat/>
    <w:rsid w:val="000B00B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0B00BA"/>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B00BA"/>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0B00BA"/>
    <w:rPr>
      <w:rFonts w:ascii="Times New Roman" w:eastAsia="Times New Roman" w:hAnsi="Times New Roman" w:cs="Times New Roman"/>
      <w:b/>
      <w:bCs/>
      <w:sz w:val="24"/>
      <w:szCs w:val="24"/>
      <w:lang w:eastAsia="es-AR"/>
    </w:rPr>
  </w:style>
  <w:style w:type="character" w:styleId="Textoennegrita">
    <w:name w:val="Strong"/>
    <w:basedOn w:val="Fuentedeprrafopredeter"/>
    <w:uiPriority w:val="22"/>
    <w:qFormat/>
    <w:rsid w:val="000B00BA"/>
    <w:rPr>
      <w:b/>
      <w:bCs/>
    </w:rPr>
  </w:style>
  <w:style w:type="paragraph" w:styleId="NormalWeb">
    <w:name w:val="Normal (Web)"/>
    <w:basedOn w:val="Normal"/>
    <w:uiPriority w:val="99"/>
    <w:semiHidden/>
    <w:unhideWhenUsed/>
    <w:rsid w:val="000B00B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0B00BA"/>
    <w:rPr>
      <w:rFonts w:ascii="Courier New" w:eastAsia="Times New Roman" w:hAnsi="Courier New" w:cs="Courier New"/>
      <w:sz w:val="20"/>
      <w:szCs w:val="20"/>
    </w:rPr>
  </w:style>
  <w:style w:type="character" w:styleId="nfasis">
    <w:name w:val="Emphasis"/>
    <w:basedOn w:val="Fuentedeprrafopredeter"/>
    <w:uiPriority w:val="20"/>
    <w:qFormat/>
    <w:rsid w:val="000B00BA"/>
    <w:rPr>
      <w:i/>
      <w:iCs/>
    </w:rPr>
  </w:style>
  <w:style w:type="character" w:customStyle="1" w:styleId="Ttulo1Car">
    <w:name w:val="Título 1 Car"/>
    <w:basedOn w:val="Fuentedeprrafopredeter"/>
    <w:link w:val="Ttulo1"/>
    <w:uiPriority w:val="9"/>
    <w:rsid w:val="000B00B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2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dc:creator>
  <cp:keywords/>
  <dc:description/>
  <cp:lastModifiedBy>Osvaldo</cp:lastModifiedBy>
  <cp:revision>1</cp:revision>
  <dcterms:created xsi:type="dcterms:W3CDTF">2024-11-18T16:10:00Z</dcterms:created>
  <dcterms:modified xsi:type="dcterms:W3CDTF">2024-11-18T16:16:00Z</dcterms:modified>
</cp:coreProperties>
</file>