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Assignment - 6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  <w:t xml:space="preserve">(Class, Inheritance, Collection, Loops)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    </w:t>
        <w:tab/>
        <w:t xml:space="preserve">Date : 17/02/25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    </w:t>
        <w:tab/>
        <w:t xml:space="preserve">Batch : T-3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Codes : </w:t>
        <w:br w:type="textWrapping"/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myCar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Details: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Q2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Details: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Calendar.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myCar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Q3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ElectricCar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batteryCapacity: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batteryCapacity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batteryCapacity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brand,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model,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year)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"Battery Capacity: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batteryCapacity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kWh"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myElectricCar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ElectricCar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batteryCapacity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myElectricCar.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Q4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breed: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breed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age)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myDog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"Buddy"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"Labrador"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"Dog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myDog.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myDog.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Breed: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myDog.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Q5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processor: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ramSize: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processor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ramSize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GamingLaptop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Laptop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graphicsCard: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graphicsCard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graphicsCard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graphicsCard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brand,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processor,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ramSize)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myGamingLaptop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GamingLaptop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"Intel i7"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graphicsCard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"NVIDIA RTX 3060"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 Details: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myGamingLaptop.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myGamingLaptop.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RAM: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myGamingLaptop.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ramSize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GB, GPU: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myGamingLaptop.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graphicsCard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Q6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(numbers.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true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(numbers.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false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Q7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zeroArray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(zeroArray)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Q8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fruits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(fruits.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is 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fruits.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elements"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Q9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cricketers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"Yuvraj"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"Shubman"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"Ravindra"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"Hardik"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"Suresh"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cricketers.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(cricketers)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Q10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nameAndAge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Cricketer: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nameAndAge[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nameAndAge[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Q11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playerScores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"Hardik"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"Ravindra"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(playerScores)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Q12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oldScore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playerScores[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"Hardik"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playerScores[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playerScores[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"Hardik"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"Old Score of Hardik: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oldScore!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(playerScores)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Q13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removedScore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playerScores.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"Removed Sachin with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removedScore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(playerScores)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Q14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players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(playerScores.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scores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(playerScores.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Q15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cities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York"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"London"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"Tokyo"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"Sydney"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cities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(city)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Q16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factorial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number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factorial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Q17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vehicles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"unicycle"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"bicycle"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"tricycle"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"quad bike"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(vehicle, wheels)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vehicles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wheels"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Q18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isPrime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divisor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isPrime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divisor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(isPrime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Q19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originalNumber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reversedNumber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originalNumber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originalNumber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reversedNumber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reversedNumber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digit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originalNumber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 number: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reversedNumber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Q20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numberToCheckArmstrong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153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numberToCheckArmstrong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sumOfDigits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numberOfDigits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(numberToCheckArmstrong).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sumOfDigits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(digit),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(numberOfDigits)))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tempNumber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(sumOfDigits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numberToCheckArmstrong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"Armstrong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an Armstrong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</w:t>
        <w:br w:type="textWrapping"/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