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Objective: To replace inefficient, manual logbooks with a centralized, rule-based digital hub that optimizes the lifecycle of a delivery fleet, monitors driver safety, and tracks financial performance. 1. Target Users ○ ○ ○ ○ Fleet Managers: Oversee vehicle health, asset lifecycle, and scheduling. Dispatchers: Create trips, assign drivers, and validate cargo loads. Safety Officers: Monitor driver compliance, license expirations, and safety scores. Financial Analysts: Audit fuel spend, maintenance ROI, and operational costs. 2. Core System Pages Page 1: Login &amp; Authentication ○ ○ Purpose: Secure access for different user roles (Manager vs. Dispatcher). Features: Email/Password fields, "Forgot Password," and Role-Based Access Control (RBAC). Page 2: Command Center (Main Dashboard) ○ ○ ○ Purpose: High-level "at-a-glance" fleet oversight. KPIs: • Active Fleet: Count of vehicles currently "On Trip." • Maintenance Alerts: Number of vehicles marked "In Shop." • Utilization Rate: % of fleet assigned vs. idle. • Pending Cargo: Shipments waiting for assignment. Filters: By Vehicle Type (Truck, Van, Bike), Status, or Region. Page 3: Vehicle Registry (Asset Management) ○ ○ ○ Purpose: CRUD operations for physical assets. Data Points: Name/Model, License Plate (Unique ID), Max Load Capacity (kg/tons), and Odometer. Logic: Manual toggle for "Out of Service" (Retired). Page 4: Trip Dispatcher &amp; Management ○ ○ Purpose: Workflow for moving goods from Point A to Point B. Features: * Creation Form: Select Available Vehicle + Available Driver. • Validation Rule: Prevent trip creation if CargoWeight &gt; MaxCapacity • Lifecycle: Draft → Dispatched → Completed → Cancelled. Page 5: Maintenance &amp; Service Logs ○ ○ ○ Purpose: Preventative and reactive health tracking. Logic Link: Adding a vehicle to a "Service Log" automatically switches its status to "In Shop", removing it from the Dispatcher's selection pool. Page 6: Completed Trip, Expense &amp; Fuel Logging ○ ○ ○ Purpose: Financial tracking per asset. Features: Record Liters, Cost, and Date. Calculation: Automated "Total Operational Cost" (Fuel + Maintenance) per Vehicle ID. Page 7: Driver Performance &amp; Safety Profiles ○ ○ Purpose: Human resource and compliance management. Features: * Compliance: License expiry tracking (Blocks assignment if expired). • Performance: Trip completion rates and "Safety Scores." • Status: Toggle between On Duty, Off Duty, or Suspended. Page 8: Operational Analytics &amp; Financial Reports ○ ○ Purpose: Data-driven decision making. Metrics: * Fuel Efficiency: km / L. • Vehicle ROI: \frac{Revenue - (Maintenance + Fuel)}{Acquisition Cost}. • Exports: One-click CSV/PDF for monthly payroll and health audits. 3. Logic &amp; Workflow Summary 1. Vehicle Intake: Add "Van-05" (500kg capacity) -&gt;Status: Available. 2. Compliance: Add Driver "Alex." System verifies license validity for "Van" category. 3. Dispatching: Assign "Alex" to "Van-05" for 450kg load. • Check: 450 &lt; 500 (Pass). • Status Update: Vehicle &amp; Driver -&gt; On Trip. 4. Completion: Driver marks trip "Done," enters final Odometer. • Status Update: Vehicle &amp; Driver -&gt; Available. 5. Maintenance: Manager logs "Oil Change." • Auto-Logic: Status -&gt; In Shop. Vehicle hidden from Dispatcher. 6. Analytics: System updates "Cost-per-km" based on fuel logs from the last trip. 4. Technical Requirements ○ ○ ○ Frontend: Modular UI with scannable data tables and status pills. Backend: Real-time state management for vehicle/driver availability. Database: Relational structure to link Expenses/Trips to a specific Vehicle ID.</w:t>
        <w:br w:type="textWrapping"/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Role toggle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login/register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Dashboard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ab/>
        <w:t xml:space="preserve">Description: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what its fors A quick, "all-in-one" screen to see exactly what's happening with your fleet right now,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The Big Numbers (KPIs):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Active Fleet: How many vehicles are currently out on the road.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Mointenance Alerts: How many vehicles are stuck in the shop for repairs.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Utikzation Rate: A percentage showing how such of your fleet is actually working versus sitting empty.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Pending Cargo: How many deliveries are sitting in the warehouse waiting for a driver.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Sorting Tools (Filters): You can quickly clean up the view by looking only at specific groups, like: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Velicle Type: Oaly show trueks, vans.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Status: Only show vehicles that are "Ready or "Busy."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i0b9dulv535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Side Navigation Menu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Located on the far left, this vertical sidebar acts as the primary navigation hub. It contains seven distinct menu items stacked vertically: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Currently highlighted or active (indicated by its top position).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Registry:</w:t>
      </w:r>
      <w:r w:rsidDel="00000000" w:rsidR="00000000" w:rsidRPr="00000000">
        <w:rPr>
          <w:rtl w:val="0"/>
        </w:rPr>
        <w:t xml:space="preserve"> Likely for managing the database of trucks or cars.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 Dispatcher:</w:t>
      </w:r>
      <w:r w:rsidDel="00000000" w:rsidR="00000000" w:rsidRPr="00000000">
        <w:rPr>
          <w:rtl w:val="0"/>
        </w:rPr>
        <w:t xml:space="preserve"> For assigning and managing active routes.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For tracking vehicle repairs and health.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 &amp; Expense:</w:t>
      </w:r>
      <w:r w:rsidDel="00000000" w:rsidR="00000000" w:rsidRPr="00000000">
        <w:rPr>
          <w:rtl w:val="0"/>
        </w:rPr>
        <w:t xml:space="preserve"> For financial tracking of fuel, tolls, and costs.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Metrics related to efficiency or driver behavior.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Analytics:</w:t>
      </w:r>
      <w:r w:rsidDel="00000000" w:rsidR="00000000" w:rsidRPr="00000000">
        <w:rPr>
          <w:rtl w:val="0"/>
        </w:rPr>
        <w:t xml:space="preserve"> High-level data visualization and reporting.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fx8f9frngtx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Main Dashboard Container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side of the screen displays the "Main Dashboard," which is organized into three horizontal tiers: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earo0v4ivkx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Header &amp; Search Bar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Bar:</w:t>
      </w:r>
      <w:r w:rsidDel="00000000" w:rsidR="00000000" w:rsidRPr="00000000">
        <w:rPr>
          <w:rtl w:val="0"/>
        </w:rPr>
        <w:t xml:space="preserve"> Displays the app name "Fleet Flow" in blue with a simple icon. There is a circular profile or notification placeholder in the top right corner.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&amp; Filters:</w:t>
      </w:r>
      <w:r w:rsidDel="00000000" w:rsidR="00000000" w:rsidRPr="00000000">
        <w:rPr>
          <w:rtl w:val="0"/>
        </w:rPr>
        <w:t xml:space="preserve"> A secondary bar contains a long </w:t>
      </w:r>
      <w:r w:rsidDel="00000000" w:rsidR="00000000" w:rsidRPr="00000000">
        <w:rPr>
          <w:b w:val="1"/>
          <w:bCs w:val="1"/>
          <w:rtl w:val="0"/>
        </w:rPr>
        <w:t xml:space="preserve">Search bar</w:t>
      </w:r>
      <w:r w:rsidDel="00000000" w:rsidR="00000000" w:rsidRPr="00000000">
        <w:rPr>
          <w:rtl w:val="0"/>
        </w:rPr>
        <w:t xml:space="preserve"> input. To the right of the search bar are three action buttons: </w:t>
      </w:r>
      <w:r w:rsidDel="00000000" w:rsidR="00000000" w:rsidRPr="00000000">
        <w:rPr>
          <w:b w:val="1"/>
          <w:bCs w:val="1"/>
          <w:rtl w:val="0"/>
        </w:rPr>
        <w:t xml:space="preserve">"Group by,"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"Filter,"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"Sort by..."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mvpl3mx0kc1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Key Performance Indicators (KPI Cards)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the search bar, there are two primary action buttons—</w:t>
      </w:r>
      <w:r w:rsidDel="00000000" w:rsidR="00000000" w:rsidRPr="00000000">
        <w:rPr>
          <w:b w:val="1"/>
          <w:bCs w:val="1"/>
          <w:rtl w:val="0"/>
        </w:rPr>
        <w:t xml:space="preserve">"New Trip"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"New Vehicle"</w:t>
      </w:r>
      <w:r w:rsidDel="00000000" w:rsidR="00000000" w:rsidRPr="00000000">
        <w:rPr>
          <w:rtl w:val="0"/>
        </w:rPr>
        <w:t xml:space="preserve">—followed by three large summary cards: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Fleet:</w:t>
      </w:r>
      <w:r w:rsidDel="00000000" w:rsidR="00000000" w:rsidRPr="00000000">
        <w:rPr>
          <w:rtl w:val="0"/>
        </w:rPr>
        <w:t xml:space="preserve"> Displays a green count of </w:t>
      </w:r>
      <w:r w:rsidDel="00000000" w:rsidR="00000000" w:rsidRPr="00000000">
        <w:rPr>
          <w:b w:val="1"/>
          <w:bCs w:val="1"/>
          <w:rtl w:val="0"/>
        </w:rPr>
        <w:t xml:space="preserve">220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Alert:</w:t>
      </w:r>
      <w:r w:rsidDel="00000000" w:rsidR="00000000" w:rsidRPr="00000000">
        <w:rPr>
          <w:rtl w:val="0"/>
        </w:rPr>
        <w:t xml:space="preserve"> Displays a green/yellow count of </w:t>
      </w:r>
      <w:r w:rsidDel="00000000" w:rsidR="00000000" w:rsidRPr="00000000">
        <w:rPr>
          <w:b w:val="1"/>
          <w:bCs w:val="1"/>
          <w:rtl w:val="0"/>
        </w:rPr>
        <w:t xml:space="preserve">180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Cargo:</w:t>
      </w:r>
      <w:r w:rsidDel="00000000" w:rsidR="00000000" w:rsidRPr="00000000">
        <w:rPr>
          <w:rtl w:val="0"/>
        </w:rPr>
        <w:t xml:space="preserve"> Displays a green count of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z113tr74pk7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Data Table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bottom half of the dashboard is a structured table showing real-time trip details. The columns are labeled in pink: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Trip:</w:t>
      </w:r>
      <w:r w:rsidDel="00000000" w:rsidR="00000000" w:rsidRPr="00000000">
        <w:rPr>
          <w:rtl w:val="0"/>
        </w:rPr>
        <w:t xml:space="preserve"> Lists the trip ID (e.g., "1").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Vehicle:</w:t>
      </w:r>
      <w:r w:rsidDel="00000000" w:rsidR="00000000" w:rsidRPr="00000000">
        <w:rPr>
          <w:rtl w:val="0"/>
        </w:rPr>
        <w:t xml:space="preserve"> Contains placeholders (XXXXX) for vehicle identification numbers or names.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Driver:</w:t>
      </w:r>
      <w:r w:rsidDel="00000000" w:rsidR="00000000" w:rsidRPr="00000000">
        <w:rPr>
          <w:rtl w:val="0"/>
        </w:rPr>
        <w:t xml:space="preserve"> Lists driver names (e.g., "John Doe").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Indicates current progress. The first entry is highlighted in orange as </w:t>
      </w:r>
      <w:r w:rsidDel="00000000" w:rsidR="00000000" w:rsidRPr="00000000">
        <w:rPr>
          <w:b w:val="1"/>
          <w:bCs w:val="1"/>
          <w:rtl w:val="0"/>
        </w:rPr>
        <w:t xml:space="preserve">"On Trip."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Vehicle Registry (Asset Management)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Description: What it's for: This ts your dtigstal garage. It's the place where you add, view, change, or remove every vehicle your company owns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Detais You Track: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Name/Model: The specifie name/make of the vehicle.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Ecense Plate: The unique TD for each vehicle so you don't wix them up.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Mex Load Copacity: How much weight the vehicle can safely carry (in kg or tons)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Odoseter: The current mileage on the vehicle's dashboard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UI: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Vehicle Registry Dashboard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background window where existing assets are managed.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&amp; Search:</w:t>
      </w:r>
      <w:r w:rsidDel="00000000" w:rsidR="00000000" w:rsidRPr="00000000">
        <w:rPr>
          <w:rtl w:val="0"/>
        </w:rPr>
        <w:t xml:space="preserve"> The top section includes the </w:t>
      </w:r>
      <w:r w:rsidDel="00000000" w:rsidR="00000000" w:rsidRPr="00000000">
        <w:rPr>
          <w:b w:val="1"/>
          <w:bCs w:val="1"/>
          <w:rtl w:val="0"/>
        </w:rPr>
        <w:t xml:space="preserve">"Fleet Flow"</w:t>
      </w:r>
      <w:r w:rsidDel="00000000" w:rsidR="00000000" w:rsidRPr="00000000">
        <w:rPr>
          <w:rtl w:val="0"/>
        </w:rPr>
        <w:t xml:space="preserve"> logo and a search bar with utility buttons for </w:t>
      </w:r>
      <w:r w:rsidDel="00000000" w:rsidR="00000000" w:rsidRPr="00000000">
        <w:rPr>
          <w:b w:val="1"/>
          <w:bCs w:val="1"/>
          <w:rtl w:val="0"/>
        </w:rPr>
        <w:t xml:space="preserve">"Group by," "Filter,"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"Sort by..."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Button:</w:t>
      </w:r>
      <w:r w:rsidDel="00000000" w:rsidR="00000000" w:rsidRPr="00000000">
        <w:rPr>
          <w:rtl w:val="0"/>
        </w:rPr>
        <w:t xml:space="preserve"> A blue button labeled </w:t>
      </w:r>
      <w:r w:rsidDel="00000000" w:rsidR="00000000" w:rsidRPr="00000000">
        <w:rPr>
          <w:b w:val="1"/>
          <w:bCs w:val="1"/>
          <w:rtl w:val="0"/>
        </w:rPr>
        <w:t xml:space="preserve">"+ New Vehicle"</w:t>
      </w:r>
      <w:r w:rsidDel="00000000" w:rsidR="00000000" w:rsidRPr="00000000">
        <w:rPr>
          <w:rtl w:val="0"/>
        </w:rPr>
        <w:t xml:space="preserve"> is positioned above the table. An arrow indicates that clicking this button opens the "New Vehicle Registration" modal.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Table:</w:t>
      </w:r>
      <w:r w:rsidDel="00000000" w:rsidR="00000000" w:rsidRPr="00000000">
        <w:rPr>
          <w:rtl w:val="0"/>
        </w:rPr>
        <w:t xml:space="preserve"> A table displays vehicle details with pink headers. The columns include: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NO:</w:t>
      </w:r>
      <w:r w:rsidDel="00000000" w:rsidR="00000000" w:rsidRPr="00000000">
        <w:rPr>
          <w:rtl w:val="0"/>
        </w:rPr>
        <w:t xml:space="preserve"> Row number (e.g., "1").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Plate:</w:t>
      </w:r>
      <w:r w:rsidDel="00000000" w:rsidR="00000000" w:rsidRPr="00000000">
        <w:rPr>
          <w:rtl w:val="0"/>
        </w:rPr>
        <w:t xml:space="preserve"> License plate number (e.g., "MH 00").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Manufacture year or model (e.g., "2017").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Category of vehicle (e.g., "Mini").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Payload limit (e.g., "5 tonn").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Odometer:</w:t>
      </w:r>
      <w:r w:rsidDel="00000000" w:rsidR="00000000" w:rsidRPr="00000000">
        <w:rPr>
          <w:rtl w:val="0"/>
        </w:rPr>
        <w:t xml:space="preserve"> Mileage reading (e.g., "79000").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Current state (e.g., "Idle").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  <w:t xml:space="preserve"> Functional icons, such as an "X" to delete or close a record.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tiburt1t2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New Vehicle Registration (Modal)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pop-up window appears to capture data for new fleet assets. It contains the following input fields and controls: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Plate:</w:t>
      </w:r>
      <w:r w:rsidDel="00000000" w:rsidR="00000000" w:rsidRPr="00000000">
        <w:rPr>
          <w:rtl w:val="0"/>
        </w:rPr>
        <w:t xml:space="preserve"> A text input for the vehicle's identifying plate.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Payload:</w:t>
      </w:r>
      <w:r w:rsidDel="00000000" w:rsidR="00000000" w:rsidRPr="00000000">
        <w:rPr>
          <w:rtl w:val="0"/>
        </w:rPr>
        <w:t xml:space="preserve"> A field to specify the maximum weight capacity.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Odometer:</w:t>
      </w:r>
      <w:r w:rsidDel="00000000" w:rsidR="00000000" w:rsidRPr="00000000">
        <w:rPr>
          <w:rtl w:val="0"/>
        </w:rPr>
        <w:t xml:space="preserve"> A field for the starting mileage at the time of registration.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 field to categorize the vehicle (e.g., Truck, Van, Mini).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A field for the vehicle make, model, or year.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 Actions:</w:t>
      </w:r>
      <w:r w:rsidDel="00000000" w:rsidR="00000000" w:rsidRPr="00000000">
        <w:rPr>
          <w:rtl w:val="0"/>
        </w:rPr>
        <w:t xml:space="preserve"> Two distinct buttons are located at the bottom right: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Save:</w:t>
      </w:r>
      <w:r w:rsidDel="00000000" w:rsidR="00000000" w:rsidRPr="00000000">
        <w:rPr>
          <w:rtl w:val="0"/>
        </w:rPr>
        <w:t xml:space="preserve"> Outlined in green to confirm the entry.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Cancel:</w:t>
      </w:r>
      <w:r w:rsidDel="00000000" w:rsidR="00000000" w:rsidRPr="00000000">
        <w:rPr>
          <w:rtl w:val="0"/>
        </w:rPr>
        <w:t xml:space="preserve"> Outlined in red to discard the entry.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 Dispatcher and management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Description: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what it's for: This is the "brain" of the operation. It's where you actually set up deliveries and move goods from one place to another.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How it works: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Bookng a Trp: You pick a vehicle and a driver that are currently free and ready to go. You eter how much the cargo weighs. If you try to put a 2,000kg load into a 1,000kg van the system will block you and say, "Too heavy!"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Trip Progress: You can track the status of the job as it moves through four stages: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Ui 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hvzkyt5m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Vehicle Registry (Asset Management)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interface focuses on adding and tracking the physical fleet.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Dashboard View: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Search &amp; Utility:</w:t>
      </w:r>
      <w:r w:rsidDel="00000000" w:rsidR="00000000" w:rsidRPr="00000000">
        <w:rPr>
          <w:rtl w:val="0"/>
        </w:rPr>
        <w:t xml:space="preserve"> Features a top-aligned search bar alongside </w:t>
      </w:r>
      <w:r w:rsidDel="00000000" w:rsidR="00000000" w:rsidRPr="00000000">
        <w:rPr>
          <w:b w:val="1"/>
          <w:bCs w:val="1"/>
          <w:rtl w:val="0"/>
        </w:rPr>
        <w:t xml:space="preserve">"Group by," "Filter,"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"Sort by..."</w:t>
      </w:r>
      <w:r w:rsidDel="00000000" w:rsidR="00000000" w:rsidRPr="00000000">
        <w:rPr>
          <w:rtl w:val="0"/>
        </w:rPr>
        <w:t xml:space="preserve"> buttons.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 Trigger:</w:t>
      </w:r>
      <w:r w:rsidDel="00000000" w:rsidR="00000000" w:rsidRPr="00000000">
        <w:rPr>
          <w:rtl w:val="0"/>
        </w:rPr>
        <w:t xml:space="preserve"> A blue </w:t>
      </w:r>
      <w:r w:rsidDel="00000000" w:rsidR="00000000" w:rsidRPr="00000000">
        <w:rPr>
          <w:b w:val="1"/>
          <w:bCs w:val="1"/>
          <w:rtl w:val="0"/>
        </w:rPr>
        <w:t xml:space="preserve">"+ New Vehicle"</w:t>
      </w:r>
      <w:r w:rsidDel="00000000" w:rsidR="00000000" w:rsidRPr="00000000">
        <w:rPr>
          <w:rtl w:val="0"/>
        </w:rPr>
        <w:t xml:space="preserve"> button is positioned on the right. An arrow indicates that clicking this opens the registration modal.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Table:</w:t>
      </w:r>
      <w:r w:rsidDel="00000000" w:rsidR="00000000" w:rsidRPr="00000000">
        <w:rPr>
          <w:rtl w:val="0"/>
        </w:rPr>
        <w:t xml:space="preserve"> Displays vehicle information under pink headers: </w:t>
      </w:r>
      <w:r w:rsidDel="00000000" w:rsidR="00000000" w:rsidRPr="00000000">
        <w:rPr>
          <w:b w:val="1"/>
          <w:bCs w:val="1"/>
          <w:rtl w:val="0"/>
        </w:rPr>
        <w:t xml:space="preserve">NO, Plate, Model, Type, Capacity, Odometer, Status,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Sample Record:</w:t>
      </w:r>
      <w:r w:rsidDel="00000000" w:rsidR="00000000" w:rsidRPr="00000000">
        <w:rPr>
          <w:rtl w:val="0"/>
        </w:rPr>
        <w:t xml:space="preserve"> Row 1 shows a "Mini" model from 2017 with a "5 tonn" capacity and "Idle" status.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Vehicle Registration (Modal):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 Fields:</w:t>
      </w:r>
      <w:r w:rsidDel="00000000" w:rsidR="00000000" w:rsidRPr="00000000">
        <w:rPr>
          <w:rtl w:val="0"/>
        </w:rPr>
        <w:t xml:space="preserve"> A pop-up form collects the </w:t>
      </w:r>
      <w:r w:rsidDel="00000000" w:rsidR="00000000" w:rsidRPr="00000000">
        <w:rPr>
          <w:b w:val="1"/>
          <w:bCs w:val="1"/>
          <w:rtl w:val="0"/>
        </w:rPr>
        <w:t xml:space="preserve">License Plate, Max Payload, Initial Odometer, Type,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Controls: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b w:val="1"/>
          <w:bCs w:val="1"/>
          <w:rtl w:val="0"/>
        </w:rPr>
        <w:t xml:space="preserve">"Save"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"Cancel"</w:t>
      </w:r>
      <w:r w:rsidDel="00000000" w:rsidR="00000000" w:rsidRPr="00000000">
        <w:rPr>
          <w:rtl w:val="0"/>
        </w:rPr>
        <w:t xml:space="preserve"> buttons at the bottom.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pghyv1z0l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Trip Dispatcher &amp; Management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interface is split horizontally to manage active logistics and create new assignments.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Trips Table (Top):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columns for </w:t>
      </w:r>
      <w:r w:rsidDel="00000000" w:rsidR="00000000" w:rsidRPr="00000000">
        <w:rPr>
          <w:b w:val="1"/>
          <w:bCs w:val="1"/>
          <w:rtl w:val="0"/>
        </w:rPr>
        <w:t xml:space="preserve">Trip, Fleet Type, Origin, Destination,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 Entry:</w:t>
      </w:r>
      <w:r w:rsidDel="00000000" w:rsidR="00000000" w:rsidRPr="00000000">
        <w:rPr>
          <w:rtl w:val="0"/>
        </w:rPr>
        <w:t xml:space="preserve"> Trip 1 features a "Trailer Truck" traveling from "Mumbai" to "Pune" with an "On way" status.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Trip Form (Bottom):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dedicated section for inputting logistics data.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Entry Fields:</w:t>
      </w:r>
    </w:p>
    <w:p w:rsidR="00000000" w:rsidDel="00000000" w:rsidP="00000000" w:rsidRDefault="00000000" w:rsidRPr="00000000" w14:paraId="0000006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Select Vehicle:</w:t>
      </w:r>
      <w:r w:rsidDel="00000000" w:rsidR="00000000" w:rsidRPr="00000000">
        <w:rPr>
          <w:rtl w:val="0"/>
        </w:rPr>
        <w:t xml:space="preserve"> To assign an available asset.</w:t>
      </w:r>
    </w:p>
    <w:p w:rsidR="00000000" w:rsidDel="00000000" w:rsidP="00000000" w:rsidRDefault="00000000" w:rsidRPr="00000000" w14:paraId="0000007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Cargo Weight (Kg):</w:t>
      </w:r>
      <w:r w:rsidDel="00000000" w:rsidR="00000000" w:rsidRPr="00000000">
        <w:rPr>
          <w:rtl w:val="0"/>
        </w:rPr>
        <w:t xml:space="preserve"> For payload tracking.</w:t>
      </w:r>
    </w:p>
    <w:p w:rsidR="00000000" w:rsidDel="00000000" w:rsidP="00000000" w:rsidRDefault="00000000" w:rsidRPr="00000000" w14:paraId="0000007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Select Driver:</w:t>
      </w:r>
      <w:r w:rsidDel="00000000" w:rsidR="00000000" w:rsidRPr="00000000">
        <w:rPr>
          <w:rtl w:val="0"/>
        </w:rPr>
        <w:t xml:space="preserve"> To assign personnel.</w:t>
      </w:r>
    </w:p>
    <w:p w:rsidR="00000000" w:rsidDel="00000000" w:rsidP="00000000" w:rsidRDefault="00000000" w:rsidRPr="00000000" w14:paraId="0000007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Origin Address &amp; Destination:</w:t>
      </w:r>
      <w:r w:rsidDel="00000000" w:rsidR="00000000" w:rsidRPr="00000000">
        <w:rPr>
          <w:rtl w:val="0"/>
        </w:rPr>
        <w:t xml:space="preserve"> To define the route.</w:t>
      </w:r>
    </w:p>
    <w:p w:rsidR="00000000" w:rsidDel="00000000" w:rsidP="00000000" w:rsidRDefault="00000000" w:rsidRPr="00000000" w14:paraId="0000007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Estimated Fuel Cost:</w:t>
      </w:r>
      <w:r w:rsidDel="00000000" w:rsidR="00000000" w:rsidRPr="00000000">
        <w:rPr>
          <w:rtl w:val="0"/>
        </w:rPr>
        <w:t xml:space="preserve"> For budget forecasting.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Primary Action:</w:t>
      </w:r>
      <w:r w:rsidDel="00000000" w:rsidR="00000000" w:rsidRPr="00000000">
        <w:rPr>
          <w:rtl w:val="0"/>
        </w:rPr>
        <w:t xml:space="preserve"> A green-outlined </w:t>
      </w:r>
      <w:r w:rsidDel="00000000" w:rsidR="00000000" w:rsidRPr="00000000">
        <w:rPr>
          <w:b w:val="1"/>
          <w:bCs w:val="1"/>
          <w:rtl w:val="0"/>
        </w:rPr>
        <w:t xml:space="preserve">"Confirm &amp; Dispatch Trip"</w:t>
      </w:r>
      <w:r w:rsidDel="00000000" w:rsidR="00000000" w:rsidRPr="00000000">
        <w:rPr>
          <w:rtl w:val="0"/>
        </w:rPr>
        <w:t xml:space="preserve"> button at the bottom.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&amp; service logs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Description:What it's for This is where you keep your vehieles healthy. It tracks every tice a vehicle goes in for a check-up or a repair.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How it Works: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Logsing a Repair: When a vehiele needs work (ike an oil change or new tires), you create a log entry here.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Auto -Hide" Rule: As soon as you add a vekiele to a maintenanee log, the system automatically marks it as "In Shop." The Benefit: While a vehicle is "In shop,' the Dispatcher cannot see it or pick it For a new trip. This prevents you fron accidentally sending a broken truck out on a delivery.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Ui:</w:t>
      </w:r>
    </w:p>
    <w:p w:rsidR="00000000" w:rsidDel="00000000" w:rsidP="00000000" w:rsidRDefault="00000000" w:rsidRPr="00000000" w14:paraId="0000007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Service Log Dashboard (Fleet Flow)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container serves as the central hub for tracking the health of the fleet. It is organized into several key functional areas: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Navigation &amp; Search:</w:t>
      </w:r>
      <w:r w:rsidDel="00000000" w:rsidR="00000000" w:rsidRPr="00000000">
        <w:rPr>
          <w:rtl w:val="0"/>
        </w:rPr>
        <w:t xml:space="preserve"> At the top, a "Search bar..." is paired with secondary controls for </w:t>
      </w:r>
      <w:r w:rsidDel="00000000" w:rsidR="00000000" w:rsidRPr="00000000">
        <w:rPr>
          <w:b w:val="1"/>
          <w:bCs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Sort by...</w:t>
      </w:r>
      <w:r w:rsidDel="00000000" w:rsidR="00000000" w:rsidRPr="00000000">
        <w:rPr>
          <w:rtl w:val="0"/>
        </w:rPr>
        <w:t xml:space="preserve"> to help users manage large volumes of data.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Trigger:</w:t>
      </w:r>
      <w:r w:rsidDel="00000000" w:rsidR="00000000" w:rsidRPr="00000000">
        <w:rPr>
          <w:rtl w:val="0"/>
        </w:rPr>
        <w:t xml:space="preserve"> A prominent </w:t>
      </w:r>
      <w:r w:rsidDel="00000000" w:rsidR="00000000" w:rsidRPr="00000000">
        <w:rPr>
          <w:b w:val="1"/>
          <w:bCs w:val="1"/>
          <w:rtl w:val="0"/>
        </w:rPr>
        <w:t xml:space="preserve">"Create New Service"</w:t>
      </w:r>
      <w:r w:rsidDel="00000000" w:rsidR="00000000" w:rsidRPr="00000000">
        <w:rPr>
          <w:rtl w:val="0"/>
        </w:rPr>
        <w:t xml:space="preserve"> button is located above the table. A red arrow indicates that clicking this button opens the input modal.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Log Table:</w:t>
      </w:r>
      <w:r w:rsidDel="00000000" w:rsidR="00000000" w:rsidRPr="00000000">
        <w:rPr>
          <w:rtl w:val="0"/>
        </w:rPr>
        <w:t xml:space="preserve"> A structured table that tracks the status of repairs. The headers include:</w:t>
      </w:r>
    </w:p>
    <w:p w:rsidR="00000000" w:rsidDel="00000000" w:rsidP="00000000" w:rsidRDefault="00000000" w:rsidRPr="00000000" w14:paraId="0000008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 ID:</w:t>
      </w:r>
      <w:r w:rsidDel="00000000" w:rsidR="00000000" w:rsidRPr="00000000">
        <w:rPr>
          <w:rtl w:val="0"/>
        </w:rPr>
        <w:t xml:space="preserve"> Unique identifier (e.g., "321").</w:t>
      </w:r>
    </w:p>
    <w:p w:rsidR="00000000" w:rsidDel="00000000" w:rsidP="00000000" w:rsidRDefault="00000000" w:rsidRPr="00000000" w14:paraId="0000008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Vehicle:</w:t>
      </w:r>
      <w:r w:rsidDel="00000000" w:rsidR="00000000" w:rsidRPr="00000000">
        <w:rPr>
          <w:rtl w:val="0"/>
        </w:rPr>
        <w:t xml:space="preserve"> The specific unit (e.g., "TATA").</w:t>
      </w:r>
    </w:p>
    <w:p w:rsidR="00000000" w:rsidDel="00000000" w:rsidP="00000000" w:rsidRDefault="00000000" w:rsidRPr="00000000" w14:paraId="0000008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Issue/Service:</w:t>
      </w:r>
      <w:r w:rsidDel="00000000" w:rsidR="00000000" w:rsidRPr="00000000">
        <w:rPr>
          <w:rtl w:val="0"/>
        </w:rPr>
        <w:t xml:space="preserve"> Description of the work (e.g., "Engine Issue").</w:t>
      </w:r>
    </w:p>
    <w:p w:rsidR="00000000" w:rsidDel="00000000" w:rsidP="00000000" w:rsidRDefault="00000000" w:rsidRPr="00000000" w14:paraId="0000008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Entry date (e.g., "20/02").</w:t>
      </w:r>
    </w:p>
    <w:p w:rsidR="00000000" w:rsidDel="00000000" w:rsidP="00000000" w:rsidRDefault="00000000" w:rsidRPr="00000000" w14:paraId="0000008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Estimated or final expense (e.g., "10k").</w:t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Current state of the log (e.g., "New").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tf2w4ihrv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"New Service" Modal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initiates a repair log, a focused entry window appears on the left with the following input fields: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Name:</w:t>
      </w:r>
      <w:r w:rsidDel="00000000" w:rsidR="00000000" w:rsidRPr="00000000">
        <w:rPr>
          <w:rtl w:val="0"/>
        </w:rPr>
        <w:t xml:space="preserve"> A text input to specify which truck is being serviced.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Issue/Service:</w:t>
      </w:r>
      <w:r w:rsidDel="00000000" w:rsidR="00000000" w:rsidRPr="00000000">
        <w:rPr>
          <w:rtl w:val="0"/>
        </w:rPr>
        <w:t xml:space="preserve"> A text input to describe the problem (e.g., oil change, tires).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 date picker or text field for scheduling.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Buttons:</w:t>
      </w:r>
      <w:r w:rsidDel="00000000" w:rsidR="00000000" w:rsidRPr="00000000">
        <w:rPr>
          <w:rtl w:val="0"/>
        </w:rPr>
        <w:t xml:space="preserve"> Two distinct actions at the bottom: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(Green) to confirm the entry and </w:t>
      </w:r>
      <w:r w:rsidDel="00000000" w:rsidR="00000000" w:rsidRPr="00000000">
        <w:rPr>
          <w:b w:val="1"/>
          <w:bCs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 (Red) to discard changes.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zvcatcbub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Logic: The "Auto-Hide" Rule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is built around a specific safety workflow described in your notes: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Status Update:</w:t>
      </w:r>
      <w:r w:rsidDel="00000000" w:rsidR="00000000" w:rsidRPr="00000000">
        <w:rPr>
          <w:rtl w:val="0"/>
        </w:rPr>
        <w:t xml:space="preserve"> Saving a new log automatically marks the vehicle as </w:t>
      </w:r>
      <w:r w:rsidDel="00000000" w:rsidR="00000000" w:rsidRPr="00000000">
        <w:rPr>
          <w:b w:val="1"/>
          <w:bCs w:val="1"/>
          <w:rtl w:val="0"/>
        </w:rPr>
        <w:t xml:space="preserve">"In Shop."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Dispatcher Restriction:</w:t>
      </w:r>
      <w:r w:rsidDel="00000000" w:rsidR="00000000" w:rsidRPr="00000000">
        <w:rPr>
          <w:rtl w:val="0"/>
        </w:rPr>
        <w:t xml:space="preserve"> Once marked "In Shop," the vehicle is hidden from the Dispatcher's view.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Benefit:</w:t>
      </w:r>
      <w:r w:rsidDel="00000000" w:rsidR="00000000" w:rsidRPr="00000000">
        <w:rPr>
          <w:rtl w:val="0"/>
        </w:rPr>
        <w:t xml:space="preserve"> This creates a digital safeguard, ensuring broken or serviced vehicles cannot be accidentally assigned to new trips.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Expense &amp; Fuel logging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Description: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wlet at's for: Tk's is the dtgitel "wallet" for your fleet. It tracks exactly how much money is being spent to keep your vehicles moving,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How Works: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Fadl Tracking: Every time a driver fills up the tank, you record how many liters they bought and how wuch it cost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Cost per Velicle The system automatically connects these receipts to the specific vehicle used.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Maths It adds up the fuel costs and the repair bils to show you the "Total Cost" for each vehicle. This helps you see if a specifie truck is becoming too epensve te kes</w:t>
      </w:r>
    </w:p>
    <w:p w:rsidR="00000000" w:rsidDel="00000000" w:rsidP="00000000" w:rsidRDefault="00000000" w:rsidRPr="00000000" w14:paraId="0000009F">
      <w:pPr>
        <w:ind w:left="0" w:firstLine="720"/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Fleet Flow Dashboard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interface is a management dashboard used to monitor ongoing and completed trip costs: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and Organization:</w:t>
      </w:r>
      <w:r w:rsidDel="00000000" w:rsidR="00000000" w:rsidRPr="00000000">
        <w:rPr>
          <w:rtl w:val="0"/>
        </w:rPr>
        <w:t xml:space="preserve"> The top header features a </w:t>
      </w:r>
      <w:r w:rsidDel="00000000" w:rsidR="00000000" w:rsidRPr="00000000">
        <w:rPr>
          <w:b w:val="1"/>
          <w:bCs w:val="1"/>
          <w:rtl w:val="0"/>
        </w:rPr>
        <w:t xml:space="preserve">Search bar</w:t>
      </w:r>
      <w:r w:rsidDel="00000000" w:rsidR="00000000" w:rsidRPr="00000000">
        <w:rPr>
          <w:rtl w:val="0"/>
        </w:rPr>
        <w:t xml:space="preserve"> along with buttons for </w:t>
      </w:r>
      <w:r w:rsidDel="00000000" w:rsidR="00000000" w:rsidRPr="00000000">
        <w:rPr>
          <w:b w:val="1"/>
          <w:bCs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Sort by...</w:t>
      </w:r>
      <w:r w:rsidDel="00000000" w:rsidR="00000000" w:rsidRPr="00000000">
        <w:rPr>
          <w:rtl w:val="0"/>
        </w:rPr>
        <w:t xml:space="preserve"> to organize trip data.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Action:</w:t>
      </w:r>
      <w:r w:rsidDel="00000000" w:rsidR="00000000" w:rsidRPr="00000000">
        <w:rPr>
          <w:rtl w:val="0"/>
        </w:rPr>
        <w:t xml:space="preserve"> An </w:t>
      </w:r>
      <w:r w:rsidDel="00000000" w:rsidR="00000000" w:rsidRPr="00000000">
        <w:rPr>
          <w:b w:val="1"/>
          <w:bCs w:val="1"/>
          <w:rtl w:val="0"/>
        </w:rPr>
        <w:t xml:space="preserve">"Add an Expense"</w:t>
      </w:r>
      <w:r w:rsidDel="00000000" w:rsidR="00000000" w:rsidRPr="00000000">
        <w:rPr>
          <w:rtl w:val="0"/>
        </w:rPr>
        <w:t xml:space="preserve"> button (highlighted in blue) triggers the creation of a new financial record.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Expense Log Table:</w:t>
      </w:r>
      <w:r w:rsidDel="00000000" w:rsidR="00000000" w:rsidRPr="00000000">
        <w:rPr>
          <w:rtl w:val="0"/>
        </w:rPr>
        <w:t xml:space="preserve"> A data grid that displays detailed trip costs. Visible columns include: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Trip ID:</w:t>
      </w:r>
      <w:r w:rsidDel="00000000" w:rsidR="00000000" w:rsidRPr="00000000">
        <w:rPr>
          <w:rtl w:val="0"/>
        </w:rPr>
        <w:t xml:space="preserve"> The unique identifier for the journey (e.g., "321").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Driver:</w:t>
      </w:r>
      <w:r w:rsidDel="00000000" w:rsidR="00000000" w:rsidRPr="00000000">
        <w:rPr>
          <w:rtl w:val="0"/>
        </w:rPr>
        <w:t xml:space="preserve"> The name of the person operating the vehicle (e.g., "John").</w:t>
      </w:r>
    </w:p>
    <w:p w:rsidR="00000000" w:rsidDel="00000000" w:rsidP="00000000" w:rsidRDefault="00000000" w:rsidRPr="00000000" w14:paraId="000000A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Distance:</w:t>
      </w:r>
      <w:r w:rsidDel="00000000" w:rsidR="00000000" w:rsidRPr="00000000">
        <w:rPr>
          <w:rtl w:val="0"/>
        </w:rPr>
        <w:t xml:space="preserve"> The total travel length (e.g., "1000 km").</w:t>
      </w:r>
    </w:p>
    <w:p w:rsidR="00000000" w:rsidDel="00000000" w:rsidP="00000000" w:rsidRDefault="00000000" w:rsidRPr="00000000" w14:paraId="000000A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Fuel Expense:</w:t>
      </w:r>
      <w:r w:rsidDel="00000000" w:rsidR="00000000" w:rsidRPr="00000000">
        <w:rPr>
          <w:rtl w:val="0"/>
        </w:rPr>
        <w:t xml:space="preserve"> Costs incurred for fueling (e.g., "19k").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Misc. Expen:</w:t>
      </w:r>
      <w:r w:rsidDel="00000000" w:rsidR="00000000" w:rsidRPr="00000000">
        <w:rPr>
          <w:rtl w:val="0"/>
        </w:rPr>
        <w:t xml:space="preserve"> Miscellaneous costs associated with the trip (e.g., "3k").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The current state of the record (e.g., "Done").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1nwoa5fhn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"New Expense" Input Modal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the add button opens a side modal for manual data entry: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 ID:</w:t>
      </w:r>
      <w:r w:rsidDel="00000000" w:rsidR="00000000" w:rsidRPr="00000000">
        <w:rPr>
          <w:rtl w:val="0"/>
        </w:rPr>
        <w:t xml:space="preserve"> A field to link the expense to a specific journey.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Driver:</w:t>
      </w:r>
      <w:r w:rsidDel="00000000" w:rsidR="00000000" w:rsidRPr="00000000">
        <w:rPr>
          <w:rtl w:val="0"/>
        </w:rPr>
        <w:t xml:space="preserve"> An input for the driver's name.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Fuel Cost:</w:t>
      </w:r>
      <w:r w:rsidDel="00000000" w:rsidR="00000000" w:rsidRPr="00000000">
        <w:rPr>
          <w:rtl w:val="0"/>
        </w:rPr>
        <w:t xml:space="preserve"> A field to record the cost and volume of fuel purchased.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Misc Expense:</w:t>
      </w:r>
      <w:r w:rsidDel="00000000" w:rsidR="00000000" w:rsidRPr="00000000">
        <w:rPr>
          <w:rtl w:val="0"/>
        </w:rPr>
        <w:t xml:space="preserve"> A field for any additional costs like tolls or minor repairs.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Controls:</w:t>
      </w:r>
      <w:r w:rsidDel="00000000" w:rsidR="00000000" w:rsidRPr="00000000">
        <w:rPr>
          <w:rtl w:val="0"/>
        </w:rPr>
        <w:t xml:space="preserve"> Green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 buttons to finalize or discard the entry.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3xasws9hz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Operational Logic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of this UI is designed to automate financial analysis: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Connectivity:</w:t>
      </w:r>
      <w:r w:rsidDel="00000000" w:rsidR="00000000" w:rsidRPr="00000000">
        <w:rPr>
          <w:rtl w:val="0"/>
        </w:rPr>
        <w:t xml:space="preserve"> The system automatically links receipts and fuel records to the specific vehicle used for the trip.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Cost Calculation:</w:t>
      </w:r>
      <w:r w:rsidDel="00000000" w:rsidR="00000000" w:rsidRPr="00000000">
        <w:rPr>
          <w:rtl w:val="0"/>
        </w:rPr>
        <w:t xml:space="preserve"> It aggregates fuel costs and repair bills to calculate the </w:t>
      </w:r>
      <w:r w:rsidDel="00000000" w:rsidR="00000000" w:rsidRPr="00000000">
        <w:rPr>
          <w:b w:val="1"/>
          <w:bCs w:val="1"/>
          <w:rtl w:val="0"/>
        </w:rPr>
        <w:t xml:space="preserve">"Total Cost"</w:t>
      </w:r>
      <w:r w:rsidDel="00000000" w:rsidR="00000000" w:rsidRPr="00000000">
        <w:rPr>
          <w:rtl w:val="0"/>
        </w:rPr>
        <w:t xml:space="preserve"> per vehicle.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Generation:</w:t>
      </w:r>
      <w:r w:rsidDel="00000000" w:rsidR="00000000" w:rsidRPr="00000000">
        <w:rPr>
          <w:rtl w:val="0"/>
        </w:rPr>
        <w:t xml:space="preserve"> This data helps management identify if a specific truck has become too expensive to maintain over time.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Driver performance and safety profiles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by.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what ts for Thes page ' all about the people driving your vehicles, It helps you make sure they are legal to drive and doing a good job.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How st Works: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4 4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Paperork" cheek: You store the driver's license number and when it expires.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Safety Lock Rule: If a driver's license expires, the system automatically locks them. You won't be able to assign them to any new trips until they reven it.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Performonce Scores: The system gives drivers a "Safety Score" based on things like finishing trips on time and whether they've been involved in any accidents or reported issues.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Dity Status: A si-ple suitch to show if a driver is currently "On Duty," "Taking a Break" or "Suspended."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Rate atcn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Header and Navigation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At the very top, the section is labeled "7. Driver Performance &amp; Safety Profiles" in white handwritten text.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Branding:</w:t>
      </w:r>
      <w:r w:rsidDel="00000000" w:rsidR="00000000" w:rsidRPr="00000000">
        <w:rPr>
          <w:rtl w:val="0"/>
        </w:rPr>
        <w:t xml:space="preserve"> Below the title, inside a rounded container, the app name </w:t>
      </w:r>
      <w:r w:rsidDel="00000000" w:rsidR="00000000" w:rsidRPr="00000000">
        <w:rPr>
          <w:b w:val="1"/>
          <w:bCs w:val="1"/>
          <w:rtl w:val="0"/>
        </w:rPr>
        <w:t xml:space="preserve">"Fleet Flow"</w:t>
      </w:r>
      <w:r w:rsidDel="00000000" w:rsidR="00000000" w:rsidRPr="00000000">
        <w:rPr>
          <w:rtl w:val="0"/>
        </w:rPr>
        <w:t xml:space="preserve"> is written in blue.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Icon:</w:t>
      </w:r>
      <w:r w:rsidDel="00000000" w:rsidR="00000000" w:rsidRPr="00000000">
        <w:rPr>
          <w:rtl w:val="0"/>
        </w:rPr>
        <w:t xml:space="preserve"> A small orange circle in the top-right corner represents a user profile or avatar.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wuqe6r5if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Search and Filter Bar</w:t>
      </w:r>
    </w:p>
    <w:p w:rsidR="00000000" w:rsidDel="00000000" w:rsidP="00000000" w:rsidRDefault="00000000" w:rsidRPr="00000000" w14:paraId="000000D0">
      <w:pPr>
        <w:spacing w:after="240" w:lineRule="auto"/>
        <w:rPr/>
      </w:pPr>
      <w:r w:rsidDel="00000000" w:rsidR="00000000" w:rsidRPr="00000000">
        <w:rPr>
          <w:rtl w:val="0"/>
        </w:rPr>
        <w:t xml:space="preserve">The interface includes a functional row for organizing the list, featuring: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Bar:</w:t>
      </w:r>
      <w:r w:rsidDel="00000000" w:rsidR="00000000" w:rsidRPr="00000000">
        <w:rPr>
          <w:rtl w:val="0"/>
        </w:rPr>
        <w:t xml:space="preserve"> A wide text input field on the left containing the placeholder text "Search bar ......".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Buttons:</w:t>
      </w:r>
      <w:r w:rsidDel="00000000" w:rsidR="00000000" w:rsidRPr="00000000">
        <w:rPr>
          <w:rtl w:val="0"/>
        </w:rPr>
        <w:t xml:space="preserve"> Three distinct buttons on the right side: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Group by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Filter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Sort by...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60ac38o2r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Driver Data Table</w:t>
      </w:r>
    </w:p>
    <w:p w:rsidR="00000000" w:rsidDel="00000000" w:rsidP="00000000" w:rsidRDefault="00000000" w:rsidRPr="00000000" w14:paraId="000000D8">
      <w:pPr>
        <w:spacing w:after="240" w:lineRule="auto"/>
        <w:rPr/>
      </w:pPr>
      <w:r w:rsidDel="00000000" w:rsidR="00000000" w:rsidRPr="00000000">
        <w:rPr>
          <w:rtl w:val="0"/>
        </w:rPr>
        <w:t xml:space="preserve">The core of the UI is a data table displaying driver information. The column headers are written in </w:t>
      </w:r>
      <w:r w:rsidDel="00000000" w:rsidR="00000000" w:rsidRPr="00000000">
        <w:rPr>
          <w:b w:val="1"/>
          <w:bCs w:val="1"/>
          <w:rtl w:val="0"/>
        </w:rPr>
        <w:t xml:space="preserve">pink text</w:t>
      </w:r>
      <w:r w:rsidDel="00000000" w:rsidR="00000000" w:rsidRPr="00000000">
        <w:rPr>
          <w:rtl w:val="0"/>
        </w:rPr>
        <w:t xml:space="preserve">, while the row data is in </w:t>
      </w:r>
      <w:r w:rsidDel="00000000" w:rsidR="00000000" w:rsidRPr="00000000">
        <w:rPr>
          <w:b w:val="1"/>
          <w:b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7160"/>
        <w:tblGridChange w:id="0">
          <w:tblGrid>
            <w:gridCol w:w="2045"/>
            <w:gridCol w:w="71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Name of the driver (Example: "John").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Driver's license identification number (Example: "23223").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License expiration date (Example: "22/36").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Percentage of completed tasks/trips (Example: "92%").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Saftey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Safety performance metric (Example: "89%").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Note: Contains a typo ("Saftey").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Number of logged complaints (Example: "4").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psowb4rwh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List and Pagination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Placeholder Data:</w:t>
      </w:r>
      <w:r w:rsidDel="00000000" w:rsidR="00000000" w:rsidRPr="00000000">
        <w:rPr>
          <w:rtl w:val="0"/>
        </w:rPr>
        <w:t xml:space="preserve"> The table shows three identical rows for "John" as placeholders.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Scroll/List Indicator:</w:t>
      </w:r>
      <w:r w:rsidDel="00000000" w:rsidR="00000000" w:rsidRPr="00000000">
        <w:rPr>
          <w:rtl w:val="0"/>
        </w:rPr>
        <w:t xml:space="preserve"> Below the entries, a vertical column of white bullet points extends down the left side, suggesting a long list of drivers that the user can scroll through.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Operational Analytics &amp; financial reports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br w:type="textWrapping"/>
        <w:t xml:space="preserve">t's for: This is the "big picture" page. It turns all your data into easy-to-read charts and reports so you can make smarter business decisions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What You'll See: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Fuel Efficiency: It tells you which vehicles are "gas guzzlers" and which ones are saving you oney by calculating how far they 9o on every hiter of fuel Vehicle Value (ROT): It calculates if a vehicle is actually making you money. It compares the revenue the vehicle brings in against what you spend on its fuel and repairs Dead Stock Alerts: It kighlights vehicles that are just sitting idle and not being used, so you can decide if you should sell them or assign thew wore work One-click Reports: You can quickly download a PDF or Excel sheet for monthly meetings, payroll, or tax season,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fr 2197 A167 B 22MB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110%</w:t>
      </w:r>
    </w:p>
    <w:p w:rsidR="00000000" w:rsidDel="00000000" w:rsidP="00000000" w:rsidRDefault="00000000" w:rsidRPr="00000000" w14:paraId="000000F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Header Section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Branding:</w:t>
      </w:r>
      <w:r w:rsidDel="00000000" w:rsidR="00000000" w:rsidRPr="00000000">
        <w:rPr>
          <w:rtl w:val="0"/>
        </w:rPr>
        <w:t xml:space="preserve"> The top-left corner features the title </w:t>
      </w:r>
      <w:r w:rsidDel="00000000" w:rsidR="00000000" w:rsidRPr="00000000">
        <w:rPr>
          <w:b w:val="1"/>
          <w:bCs w:val="1"/>
          <w:rtl w:val="0"/>
        </w:rPr>
        <w:t xml:space="preserve">"Fleet Flow"</w:t>
      </w:r>
      <w:r w:rsidDel="00000000" w:rsidR="00000000" w:rsidRPr="00000000">
        <w:rPr>
          <w:rtl w:val="0"/>
        </w:rPr>
        <w:t xml:space="preserve"> in blue text.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Profile:</w:t>
      </w:r>
      <w:r w:rsidDel="00000000" w:rsidR="00000000" w:rsidRPr="00000000">
        <w:rPr>
          <w:rtl w:val="0"/>
        </w:rPr>
        <w:t xml:space="preserve"> A small orange circle in the top-right corner serves as a placeholder for a user avatar or profile settings.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g5vd6i4d0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Performance Indicators (KPIs)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green-bordered cards at the top highlight critical fleet metrics: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Fuel Cost:</w:t>
      </w:r>
      <w:r w:rsidDel="00000000" w:rsidR="00000000" w:rsidRPr="00000000">
        <w:rPr>
          <w:rtl w:val="0"/>
        </w:rPr>
        <w:t xml:space="preserve"> Displays a value of </w:t>
      </w:r>
      <w:r w:rsidDel="00000000" w:rsidR="00000000" w:rsidRPr="00000000">
        <w:rPr>
          <w:b w:val="1"/>
          <w:bCs w:val="1"/>
          <w:rtl w:val="0"/>
        </w:rPr>
        <w:t xml:space="preserve">Rs. 2.6 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Fleet ROI:</w:t>
      </w:r>
      <w:r w:rsidDel="00000000" w:rsidR="00000000" w:rsidRPr="00000000">
        <w:rPr>
          <w:rtl w:val="0"/>
        </w:rPr>
        <w:t xml:space="preserve"> Shows a positive return of </w:t>
      </w:r>
      <w:r w:rsidDel="00000000" w:rsidR="00000000" w:rsidRPr="00000000">
        <w:rPr>
          <w:b w:val="1"/>
          <w:bCs w:val="1"/>
          <w:rtl w:val="0"/>
        </w:rPr>
        <w:t xml:space="preserve">+ 12.5%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Utilization Rate:</w:t>
      </w:r>
      <w:r w:rsidDel="00000000" w:rsidR="00000000" w:rsidRPr="00000000">
        <w:rPr>
          <w:rtl w:val="0"/>
        </w:rPr>
        <w:t xml:space="preserve"> Indicates an efficiency level of </w:t>
      </w:r>
      <w:r w:rsidDel="00000000" w:rsidR="00000000" w:rsidRPr="00000000">
        <w:rPr>
          <w:b w:val="1"/>
          <w:bCs w:val="1"/>
          <w:rtl w:val="0"/>
        </w:rPr>
        <w:t xml:space="preserve">82%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lhpy7j7x2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Graphical Analytics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middle section contains two charts visualized on light-colored paper-like backgrounds: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Fuel Efficiency Trend (kmL):</w:t>
      </w:r>
      <w:r w:rsidDel="00000000" w:rsidR="00000000" w:rsidRPr="00000000">
        <w:rPr>
          <w:rtl w:val="0"/>
        </w:rPr>
        <w:t xml:space="preserve"> A line graph tracking performance over time, showing data points for various months like </w:t>
      </w:r>
      <w:r w:rsidDel="00000000" w:rsidR="00000000" w:rsidRPr="00000000">
        <w:rPr>
          <w:b w:val="1"/>
          <w:bCs w:val="1"/>
          <w:rtl w:val="0"/>
        </w:rPr>
        <w:t xml:space="preserve">Jan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Sec</w:t>
      </w:r>
      <w:r w:rsidDel="00000000" w:rsidR="00000000" w:rsidRPr="00000000">
        <w:rPr>
          <w:rtl w:val="0"/>
        </w:rPr>
        <w:t xml:space="preserve"> (likely a placeholder for Sep).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5 Costliest Vehicles:</w:t>
      </w:r>
      <w:r w:rsidDel="00000000" w:rsidR="00000000" w:rsidRPr="00000000">
        <w:rPr>
          <w:rtl w:val="0"/>
        </w:rPr>
        <w:t xml:space="preserve"> A bar chart illustrating the highest spending per vehicle, with labels such as </w:t>
      </w:r>
      <w:r w:rsidDel="00000000" w:rsidR="00000000" w:rsidRPr="00000000">
        <w:rPr>
          <w:b w:val="1"/>
          <w:bCs w:val="1"/>
          <w:rtl w:val="0"/>
        </w:rPr>
        <w:t xml:space="preserve">VAN-03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TRK-01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02klhwewd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Financial Summary Table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bottom half of the interface is dedicated to a detailed monthly breakdown, introduced by a blue-bordered title </w:t>
      </w:r>
      <w:r w:rsidDel="00000000" w:rsidR="00000000" w:rsidRPr="00000000">
        <w:rPr>
          <w:b w:val="1"/>
          <w:bCs w:val="1"/>
          <w:rtl w:val="0"/>
        </w:rPr>
        <w:t xml:space="preserve">"Financial Summary of Month"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table features </w:t>
      </w:r>
      <w:r w:rsidDel="00000000" w:rsidR="00000000" w:rsidRPr="00000000">
        <w:rPr>
          <w:b w:val="1"/>
          <w:bCs w:val="1"/>
          <w:rtl w:val="0"/>
        </w:rPr>
        <w:t xml:space="preserve">pink headers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white data entries</w:t>
      </w:r>
      <w:r w:rsidDel="00000000" w:rsidR="00000000" w:rsidRPr="00000000">
        <w:rPr>
          <w:rtl w:val="0"/>
        </w:rPr>
        <w:t xml:space="preserve">: | Month | Revenue | Fuel Cost | Maintenance | Net Profit | | :--- | :--- | :--- | :--- | :--- | | </w:t>
      </w:r>
      <w:r w:rsidDel="00000000" w:rsidR="00000000" w:rsidRPr="00000000">
        <w:rPr>
          <w:b w:val="1"/>
          <w:bCs w:val="1"/>
          <w:rtl w:val="0"/>
        </w:rPr>
        <w:t xml:space="preserve">Jan</w:t>
      </w:r>
      <w:r w:rsidDel="00000000" w:rsidR="00000000" w:rsidRPr="00000000">
        <w:rPr>
          <w:rtl w:val="0"/>
        </w:rPr>
        <w:t xml:space="preserve"> | Rs. 17L | Rs. 6L | Rs. 2L | Rs. 9L |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the "Jan" entry, a series of white bullet points indicates a list that users can scroll through to view subsequent months.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