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320D" w:rsidRDefault="0068089B" w:rsidP="0068089B">
      <w:pPr>
        <w:pStyle w:val="Heading1"/>
      </w:pPr>
      <w:r>
        <w:t>Project description</w:t>
      </w:r>
    </w:p>
    <w:p w:rsidR="0068089B" w:rsidRDefault="0068089B" w:rsidP="0068089B">
      <w:r>
        <w:t>The project is about controlling two actuators using two Atmega32 microcontrollers via SPI and UART communication protocols. Briefly, MCU1 receives the user input (written in the virtual terminal) through UART. The virtual terminal acts as the transmitter and MCU1 acts as the receiver. Then, the received data is once again transmitted to MCU2</w:t>
      </w:r>
      <w:r w:rsidR="007805C8">
        <w:t xml:space="preserve"> through SPI communication protocol. MCU1 acts as the master and MCU2 acts as its slave. Once the data is received in MCU2, it’s interpreted quickly as based on it one of the two actuators is activated. And here’s a flow chart that demonstrate the project flow:</w:t>
      </w:r>
    </w:p>
    <w:p w:rsidR="007805C8" w:rsidRDefault="007805C8" w:rsidP="0068089B">
      <w:r>
        <w:rPr>
          <w:noProof/>
        </w:rPr>
        <w:drawing>
          <wp:inline distT="0" distB="0" distL="0" distR="0">
            <wp:extent cx="5943600" cy="4919694"/>
            <wp:effectExtent l="0" t="0" r="0" b="0"/>
            <wp:docPr id="1" name="Picture 1" descr="C:\Users\Omar Ali\Documents\Amit\Graduation Project - Submission - Q9 - Omar Ali\flowch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mar Ali\Documents\Amit\Graduation Project - Submission - Q9 - Omar Ali\flowchart.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919694"/>
                    </a:xfrm>
                    <a:prstGeom prst="rect">
                      <a:avLst/>
                    </a:prstGeom>
                    <a:noFill/>
                    <a:ln>
                      <a:noFill/>
                    </a:ln>
                  </pic:spPr>
                </pic:pic>
              </a:graphicData>
            </a:graphic>
          </wp:inline>
        </w:drawing>
      </w:r>
    </w:p>
    <w:p w:rsidR="007805C8" w:rsidRDefault="007805C8" w:rsidP="007805C8">
      <w:pPr>
        <w:pStyle w:val="Heading2"/>
      </w:pPr>
      <w:r>
        <w:t>Components Used</w:t>
      </w:r>
    </w:p>
    <w:p w:rsidR="007805C8" w:rsidRDefault="007805C8" w:rsidP="007805C8">
      <w:pPr>
        <w:pStyle w:val="ListParagraph"/>
        <w:numPr>
          <w:ilvl w:val="0"/>
          <w:numId w:val="1"/>
        </w:numPr>
      </w:pPr>
      <w:r>
        <w:t>2x Atmega32a</w:t>
      </w:r>
    </w:p>
    <w:p w:rsidR="007805C8" w:rsidRDefault="007805C8" w:rsidP="007805C8">
      <w:pPr>
        <w:pStyle w:val="ListParagraph"/>
        <w:numPr>
          <w:ilvl w:val="0"/>
          <w:numId w:val="1"/>
        </w:numPr>
      </w:pPr>
      <w:r>
        <w:t>2x LED (acts as the actuators)</w:t>
      </w:r>
    </w:p>
    <w:p w:rsidR="007805C8" w:rsidRDefault="007805C8" w:rsidP="007805C8">
      <w:pPr>
        <w:pStyle w:val="ListParagraph"/>
        <w:numPr>
          <w:ilvl w:val="0"/>
          <w:numId w:val="1"/>
        </w:numPr>
      </w:pPr>
      <w:r>
        <w:t>2x 330 Resistors</w:t>
      </w:r>
    </w:p>
    <w:p w:rsidR="007805C8" w:rsidRDefault="007805C8" w:rsidP="007805C8">
      <w:pPr>
        <w:pStyle w:val="ListParagraph"/>
        <w:numPr>
          <w:ilvl w:val="0"/>
          <w:numId w:val="1"/>
        </w:numPr>
      </w:pPr>
      <w:r>
        <w:t>1x virtual terminal (To replace the Bluetooth module)</w:t>
      </w:r>
    </w:p>
    <w:p w:rsidR="00FE3F2E" w:rsidRDefault="00FE3F2E" w:rsidP="007805C8">
      <w:pPr>
        <w:pStyle w:val="ListParagraph"/>
        <w:numPr>
          <w:ilvl w:val="0"/>
          <w:numId w:val="1"/>
        </w:numPr>
      </w:pPr>
      <w:r>
        <w:t>1x SPI simulator (To track the sent data from MCU1)</w:t>
      </w:r>
    </w:p>
    <w:p w:rsidR="007805C8" w:rsidRDefault="007805C8" w:rsidP="007805C8">
      <w:pPr>
        <w:pStyle w:val="Heading2"/>
      </w:pPr>
      <w:r>
        <w:lastRenderedPageBreak/>
        <w:t>Drivers used</w:t>
      </w:r>
    </w:p>
    <w:p w:rsidR="007805C8" w:rsidRDefault="007805C8" w:rsidP="007805C8">
      <w:r>
        <w:t>MCU1</w:t>
      </w:r>
    </w:p>
    <w:p w:rsidR="007805C8" w:rsidRDefault="007805C8" w:rsidP="007805C8">
      <w:pPr>
        <w:pStyle w:val="ListParagraph"/>
        <w:numPr>
          <w:ilvl w:val="0"/>
          <w:numId w:val="1"/>
        </w:numPr>
      </w:pPr>
      <w:r>
        <w:t>Digital I/O driver (to use the atmega32a pins)</w:t>
      </w:r>
    </w:p>
    <w:p w:rsidR="007805C8" w:rsidRDefault="007805C8" w:rsidP="007805C8">
      <w:pPr>
        <w:pStyle w:val="ListParagraph"/>
        <w:numPr>
          <w:ilvl w:val="0"/>
          <w:numId w:val="1"/>
        </w:numPr>
      </w:pPr>
      <w:r>
        <w:t>UART driver (to receive the data from the virtual terminal)</w:t>
      </w:r>
    </w:p>
    <w:p w:rsidR="007805C8" w:rsidRDefault="007805C8" w:rsidP="007805C8">
      <w:pPr>
        <w:pStyle w:val="ListParagraph"/>
        <w:numPr>
          <w:ilvl w:val="0"/>
          <w:numId w:val="1"/>
        </w:numPr>
      </w:pPr>
      <w:r>
        <w:t>SPI (to send the received data to MCU2)</w:t>
      </w:r>
    </w:p>
    <w:p w:rsidR="007805C8" w:rsidRDefault="007805C8" w:rsidP="007805C8">
      <w:r>
        <w:t>MCU2</w:t>
      </w:r>
    </w:p>
    <w:p w:rsidR="007805C8" w:rsidRDefault="007805C8" w:rsidP="007805C8">
      <w:pPr>
        <w:pStyle w:val="ListParagraph"/>
        <w:numPr>
          <w:ilvl w:val="0"/>
          <w:numId w:val="1"/>
        </w:numPr>
      </w:pPr>
      <w:r>
        <w:t>Digital I/O driver (to use the atmega32a pins)</w:t>
      </w:r>
    </w:p>
    <w:p w:rsidR="007805C8" w:rsidRDefault="007805C8" w:rsidP="007805C8">
      <w:pPr>
        <w:pStyle w:val="ListParagraph"/>
        <w:numPr>
          <w:ilvl w:val="0"/>
          <w:numId w:val="1"/>
        </w:numPr>
      </w:pPr>
      <w:r>
        <w:t>SPI (to receive the data from MCU1</w:t>
      </w:r>
      <w:r>
        <w:t>)</w:t>
      </w:r>
    </w:p>
    <w:p w:rsidR="00FE3F2E" w:rsidRDefault="00FE3F2E" w:rsidP="00FE3F2E">
      <w:pPr>
        <w:pStyle w:val="Heading2"/>
      </w:pPr>
      <w:r>
        <w:t>Simulation</w:t>
      </w:r>
    </w:p>
    <w:p w:rsidR="00E71593" w:rsidRPr="00E71593" w:rsidRDefault="00E71593" w:rsidP="00E71593">
      <w:r>
        <w:t>Proteus simulation</w:t>
      </w:r>
    </w:p>
    <w:p w:rsidR="00FE3F2E" w:rsidRPr="00FE3F2E" w:rsidRDefault="00E71593" w:rsidP="00FE3F2E">
      <w:r w:rsidRPr="00E71593">
        <w:drawing>
          <wp:inline distT="0" distB="0" distL="0" distR="0" wp14:anchorId="221E01F9" wp14:editId="56B1BE8E">
            <wp:extent cx="5943600" cy="33864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3386455"/>
                    </a:xfrm>
                    <a:prstGeom prst="rect">
                      <a:avLst/>
                    </a:prstGeom>
                  </pic:spPr>
                </pic:pic>
              </a:graphicData>
            </a:graphic>
          </wp:inline>
        </w:drawing>
      </w:r>
    </w:p>
    <w:p w:rsidR="00E71593" w:rsidRDefault="00E71593" w:rsidP="00FE3F2E"/>
    <w:p w:rsidR="00E71593" w:rsidRDefault="00E71593" w:rsidP="00FE3F2E"/>
    <w:p w:rsidR="00E71593" w:rsidRDefault="00E71593" w:rsidP="00FE3F2E"/>
    <w:p w:rsidR="00E71593" w:rsidRDefault="00E71593" w:rsidP="00FE3F2E"/>
    <w:p w:rsidR="00E71593" w:rsidRDefault="00E71593" w:rsidP="00FE3F2E"/>
    <w:p w:rsidR="00E71593" w:rsidRDefault="00E71593" w:rsidP="00FE3F2E"/>
    <w:p w:rsidR="00E71593" w:rsidRDefault="00E71593" w:rsidP="00FE3F2E">
      <w:r>
        <w:lastRenderedPageBreak/>
        <w:t xml:space="preserve"> MCU1 &amp; MCU2 settings</w:t>
      </w:r>
    </w:p>
    <w:p w:rsidR="00FE3F2E" w:rsidRDefault="00E71593" w:rsidP="00FE3F2E">
      <w:pPr>
        <w:rPr>
          <w:noProof/>
        </w:rPr>
      </w:pPr>
      <w:r w:rsidRPr="00E71593">
        <w:drawing>
          <wp:inline distT="0" distB="0" distL="0" distR="0" wp14:anchorId="531E7B67" wp14:editId="5370F8DB">
            <wp:extent cx="2687541" cy="267620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702153" cy="2690754"/>
                    </a:xfrm>
                    <a:prstGeom prst="rect">
                      <a:avLst/>
                    </a:prstGeom>
                  </pic:spPr>
                </pic:pic>
              </a:graphicData>
            </a:graphic>
          </wp:inline>
        </w:drawing>
      </w:r>
      <w:r w:rsidRPr="00E71593">
        <w:rPr>
          <w:noProof/>
        </w:rPr>
        <w:t xml:space="preserve"> </w:t>
      </w:r>
      <w:r w:rsidRPr="00E71593">
        <w:drawing>
          <wp:inline distT="0" distB="0" distL="0" distR="0" wp14:anchorId="2047F6AB" wp14:editId="03CEBEA3">
            <wp:extent cx="2723439" cy="2671639"/>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725687" cy="2673844"/>
                    </a:xfrm>
                    <a:prstGeom prst="rect">
                      <a:avLst/>
                    </a:prstGeom>
                  </pic:spPr>
                </pic:pic>
              </a:graphicData>
            </a:graphic>
          </wp:inline>
        </w:drawing>
      </w:r>
    </w:p>
    <w:p w:rsidR="00E71593" w:rsidRDefault="00E71593" w:rsidP="00FE3F2E">
      <w:pPr>
        <w:rPr>
          <w:noProof/>
        </w:rPr>
      </w:pPr>
      <w:r>
        <w:rPr>
          <w:noProof/>
        </w:rPr>
        <w:t>Virtual terminal and SPI debugger settings</w:t>
      </w:r>
    </w:p>
    <w:p w:rsidR="00E71593" w:rsidRDefault="00E71593" w:rsidP="00FE3F2E">
      <w:pPr>
        <w:rPr>
          <w:noProof/>
        </w:rPr>
      </w:pPr>
      <w:r>
        <w:rPr>
          <w:noProof/>
        </w:rPr>
        <w:t xml:space="preserve"> </w:t>
      </w:r>
      <w:r w:rsidRPr="00E71593">
        <w:rPr>
          <w:noProof/>
        </w:rPr>
        <w:drawing>
          <wp:inline distT="0" distB="0" distL="0" distR="0" wp14:anchorId="53E64B10" wp14:editId="44DA7EA7">
            <wp:extent cx="2687541" cy="2604217"/>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697805" cy="2614162"/>
                    </a:xfrm>
                    <a:prstGeom prst="rect">
                      <a:avLst/>
                    </a:prstGeom>
                  </pic:spPr>
                </pic:pic>
              </a:graphicData>
            </a:graphic>
          </wp:inline>
        </w:drawing>
      </w:r>
      <w:r w:rsidRPr="00E71593">
        <w:rPr>
          <w:noProof/>
        </w:rPr>
        <w:t xml:space="preserve"> </w:t>
      </w:r>
      <w:r w:rsidRPr="00E71593">
        <w:rPr>
          <w:noProof/>
        </w:rPr>
        <w:drawing>
          <wp:inline distT="0" distB="0" distL="0" distR="0" wp14:anchorId="100AE60A" wp14:editId="4CD4168E">
            <wp:extent cx="3103055" cy="2615979"/>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104488" cy="2617187"/>
                    </a:xfrm>
                    <a:prstGeom prst="rect">
                      <a:avLst/>
                    </a:prstGeom>
                  </pic:spPr>
                </pic:pic>
              </a:graphicData>
            </a:graphic>
          </wp:inline>
        </w:drawing>
      </w:r>
    </w:p>
    <w:p w:rsidR="00E71593" w:rsidRDefault="00E71593" w:rsidP="00FE3F2E">
      <w:pPr>
        <w:rPr>
          <w:noProof/>
        </w:rPr>
      </w:pPr>
    </w:p>
    <w:p w:rsidR="00E71593" w:rsidRDefault="00E71593" w:rsidP="00FE3F2E">
      <w:pPr>
        <w:rPr>
          <w:noProof/>
        </w:rPr>
      </w:pPr>
    </w:p>
    <w:p w:rsidR="00E71593" w:rsidRDefault="00E71593" w:rsidP="00FE3F2E">
      <w:pPr>
        <w:rPr>
          <w:noProof/>
        </w:rPr>
      </w:pPr>
    </w:p>
    <w:p w:rsidR="00E71593" w:rsidRDefault="00E71593" w:rsidP="00FE3F2E">
      <w:pPr>
        <w:rPr>
          <w:noProof/>
        </w:rPr>
      </w:pPr>
    </w:p>
    <w:p w:rsidR="00E71593" w:rsidRDefault="00E71593" w:rsidP="00FE3F2E">
      <w:pPr>
        <w:rPr>
          <w:noProof/>
        </w:rPr>
      </w:pPr>
    </w:p>
    <w:p w:rsidR="00E71593" w:rsidRDefault="00E71593" w:rsidP="00FE3F2E">
      <w:pPr>
        <w:rPr>
          <w:noProof/>
        </w:rPr>
      </w:pPr>
    </w:p>
    <w:p w:rsidR="00E71593" w:rsidRDefault="00E71593" w:rsidP="00FE3F2E">
      <w:pPr>
        <w:rPr>
          <w:noProof/>
        </w:rPr>
      </w:pPr>
      <w:r>
        <w:rPr>
          <w:noProof/>
        </w:rPr>
        <w:lastRenderedPageBreak/>
        <w:t>When the user enters ‘a’:</w:t>
      </w:r>
    </w:p>
    <w:p w:rsidR="00E71593" w:rsidRDefault="00E71593" w:rsidP="00C67390">
      <w:pPr>
        <w:pStyle w:val="ListParagraph"/>
        <w:numPr>
          <w:ilvl w:val="0"/>
          <w:numId w:val="1"/>
        </w:numPr>
        <w:rPr>
          <w:noProof/>
        </w:rPr>
      </w:pPr>
      <w:r>
        <w:rPr>
          <w:noProof/>
        </w:rPr>
        <w:t>‘a’</w:t>
      </w:r>
      <w:r w:rsidR="001F02EA">
        <w:rPr>
          <w:noProof/>
        </w:rPr>
        <w:t xml:space="preserve"> is 61 in ASCII and LED1 (</w:t>
      </w:r>
      <w:r>
        <w:rPr>
          <w:noProof/>
        </w:rPr>
        <w:t>the first actuator</w:t>
      </w:r>
      <w:r w:rsidR="001F02EA">
        <w:rPr>
          <w:noProof/>
        </w:rPr>
        <w:t>)</w:t>
      </w:r>
      <w:bookmarkStart w:id="0" w:name="_GoBack"/>
      <w:bookmarkEnd w:id="0"/>
      <w:r>
        <w:rPr>
          <w:noProof/>
        </w:rPr>
        <w:t xml:space="preserve"> is activated</w:t>
      </w:r>
    </w:p>
    <w:p w:rsidR="00E71593" w:rsidRDefault="00E71593" w:rsidP="00FE3F2E">
      <w:r w:rsidRPr="00E71593">
        <w:drawing>
          <wp:inline distT="0" distB="0" distL="0" distR="0" wp14:anchorId="211CDAC3" wp14:editId="288CB1B7">
            <wp:extent cx="5907819" cy="223421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04140" cy="2232823"/>
                    </a:xfrm>
                    <a:prstGeom prst="rect">
                      <a:avLst/>
                    </a:prstGeom>
                  </pic:spPr>
                </pic:pic>
              </a:graphicData>
            </a:graphic>
          </wp:inline>
        </w:drawing>
      </w:r>
    </w:p>
    <w:p w:rsidR="00E71593" w:rsidRDefault="00E71593" w:rsidP="00FE3F2E"/>
    <w:p w:rsidR="00E71593" w:rsidRDefault="00E71593" w:rsidP="00FE3F2E">
      <w:r>
        <w:t>When the user enters ‘b’:</w:t>
      </w:r>
    </w:p>
    <w:p w:rsidR="00E71593" w:rsidRDefault="00C67390" w:rsidP="00C67390">
      <w:pPr>
        <w:pStyle w:val="ListParagraph"/>
        <w:numPr>
          <w:ilvl w:val="0"/>
          <w:numId w:val="1"/>
        </w:numPr>
        <w:rPr>
          <w:noProof/>
        </w:rPr>
      </w:pPr>
      <w:r>
        <w:rPr>
          <w:noProof/>
        </w:rPr>
        <w:t>‘</w:t>
      </w:r>
      <w:r>
        <w:rPr>
          <w:noProof/>
        </w:rPr>
        <w:t>b</w:t>
      </w:r>
      <w:r>
        <w:rPr>
          <w:noProof/>
        </w:rPr>
        <w:t>’</w:t>
      </w:r>
      <w:r w:rsidR="003B1EBA">
        <w:rPr>
          <w:noProof/>
        </w:rPr>
        <w:t xml:space="preserve"> is 62</w:t>
      </w:r>
      <w:r>
        <w:rPr>
          <w:noProof/>
        </w:rPr>
        <w:t xml:space="preserve"> in ASCII and LED2 (the second</w:t>
      </w:r>
      <w:r>
        <w:rPr>
          <w:noProof/>
        </w:rPr>
        <w:t xml:space="preserve"> actuator</w:t>
      </w:r>
      <w:r>
        <w:rPr>
          <w:noProof/>
        </w:rPr>
        <w:t>)</w:t>
      </w:r>
      <w:r>
        <w:rPr>
          <w:noProof/>
        </w:rPr>
        <w:t xml:space="preserve"> is activated</w:t>
      </w:r>
    </w:p>
    <w:p w:rsidR="00E71593" w:rsidRDefault="00E71593" w:rsidP="00FE3F2E">
      <w:r w:rsidRPr="00E71593">
        <w:drawing>
          <wp:inline distT="0" distB="0" distL="0" distR="0" wp14:anchorId="67F5CC8B" wp14:editId="5BEBBD3D">
            <wp:extent cx="5943600" cy="237871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2378710"/>
                    </a:xfrm>
                    <a:prstGeom prst="rect">
                      <a:avLst/>
                    </a:prstGeom>
                  </pic:spPr>
                </pic:pic>
              </a:graphicData>
            </a:graphic>
          </wp:inline>
        </w:drawing>
      </w:r>
    </w:p>
    <w:p w:rsidR="00E71593" w:rsidRPr="00FE3F2E" w:rsidRDefault="00E71593" w:rsidP="00FE3F2E"/>
    <w:sectPr w:rsidR="00E71593" w:rsidRPr="00FE3F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61C117D"/>
    <w:multiLevelType w:val="hybridMultilevel"/>
    <w:tmpl w:val="A24A80EA"/>
    <w:lvl w:ilvl="0" w:tplc="66A66F3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4433"/>
    <w:rsid w:val="001F02EA"/>
    <w:rsid w:val="0037320D"/>
    <w:rsid w:val="003B1EBA"/>
    <w:rsid w:val="003B4162"/>
    <w:rsid w:val="003C4433"/>
    <w:rsid w:val="0068089B"/>
    <w:rsid w:val="007805C8"/>
    <w:rsid w:val="00C67390"/>
    <w:rsid w:val="00E71593"/>
    <w:rsid w:val="00FE3F2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8089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805C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089B"/>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7805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05C8"/>
    <w:rPr>
      <w:rFonts w:ascii="Tahoma" w:hAnsi="Tahoma" w:cs="Tahoma"/>
      <w:sz w:val="16"/>
      <w:szCs w:val="16"/>
    </w:rPr>
  </w:style>
  <w:style w:type="character" w:customStyle="1" w:styleId="Heading2Char">
    <w:name w:val="Heading 2 Char"/>
    <w:basedOn w:val="DefaultParagraphFont"/>
    <w:link w:val="Heading2"/>
    <w:uiPriority w:val="9"/>
    <w:rsid w:val="007805C8"/>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7805C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8089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805C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089B"/>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7805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05C8"/>
    <w:rPr>
      <w:rFonts w:ascii="Tahoma" w:hAnsi="Tahoma" w:cs="Tahoma"/>
      <w:sz w:val="16"/>
      <w:szCs w:val="16"/>
    </w:rPr>
  </w:style>
  <w:style w:type="character" w:customStyle="1" w:styleId="Heading2Char">
    <w:name w:val="Heading 2 Char"/>
    <w:basedOn w:val="DefaultParagraphFont"/>
    <w:link w:val="Heading2"/>
    <w:uiPriority w:val="9"/>
    <w:rsid w:val="007805C8"/>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7805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9C0E2D1D-E22A-4F0B-99ED-0EC806A324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4</Pages>
  <Words>203</Words>
  <Characters>1162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1363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Aly</dc:creator>
  <cp:keywords/>
  <dc:description/>
  <cp:lastModifiedBy>Omar Aly</cp:lastModifiedBy>
  <cp:revision>6</cp:revision>
  <dcterms:created xsi:type="dcterms:W3CDTF">2021-06-15T10:19:00Z</dcterms:created>
  <dcterms:modified xsi:type="dcterms:W3CDTF">2021-06-15T11:02:00Z</dcterms:modified>
</cp:coreProperties>
</file>