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t xml:space="preserve"> </w:t>
      </w:r>
      <w:r>
        <w:t xml:space="preserve">¶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Абакумова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Максимовна,</w:t>
      </w:r>
      <w:r>
        <w:t xml:space="preserve"> </w:t>
      </w:r>
      <w:r>
        <w:t xml:space="preserve">¶</w:t>
      </w:r>
      <w:r>
        <w:t xml:space="preserve"> </w:t>
      </w:r>
      <w:r>
        <w:t xml:space="preserve">НКАбд-01-22,</w:t>
      </w:r>
      <w:r>
        <w:t xml:space="preserve"> </w:t>
      </w:r>
      <w:r>
        <w:t xml:space="preserve">1132220832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Расширенные атрибуты файлов Linux</w:t>
      </w:r>
      <w:r>
        <w:t xml:space="preserve"> </w:t>
      </w:r>
      <w:r>
        <w:t xml:space="preserve">— это поддерживаемая некоторыми файловыми системами возможность ассоциировать с файловыми объектами произвольные метаданные.</w:t>
      </w:r>
    </w:p>
    <w:p>
      <w:pPr>
        <w:pStyle w:val="BodyText"/>
      </w:pPr>
      <w:r>
        <w:rPr>
          <w:bCs/>
          <w:b/>
        </w:rPr>
        <w:t xml:space="preserve">Некоторые из них,использованные в ходе работы</w:t>
      </w:r>
    </w:p>
    <w:p>
      <w:pPr>
        <w:pStyle w:val="BodyText"/>
      </w:pPr>
      <w:r>
        <w:rPr>
          <w:iCs/>
          <w:i/>
        </w:rPr>
        <w:t xml:space="preserve">Установить атрибуты:</w:t>
      </w:r>
    </w:p>
    <w:p>
      <w:pPr>
        <w:numPr>
          <w:ilvl w:val="0"/>
          <w:numId w:val="1001"/>
        </w:numPr>
        <w:pStyle w:val="Compact"/>
      </w:pPr>
      <w:r>
        <w:t xml:space="preserve">chattr filename</w:t>
      </w:r>
    </w:p>
    <w:p>
      <w:pPr>
        <w:pStyle w:val="FirstParagraph"/>
      </w:pPr>
      <w:r>
        <w:rPr>
          <w:iCs/>
          <w:i/>
        </w:rPr>
        <w:t xml:space="preserve">Значения:</w:t>
      </w:r>
    </w:p>
    <w:p>
      <w:pPr>
        <w:numPr>
          <w:ilvl w:val="0"/>
          <w:numId w:val="1002"/>
        </w:numPr>
      </w:pPr>
      <w:r>
        <w:t xml:space="preserve">chattr +a # только добавление. Удаление и переименование запрещено;</w:t>
      </w:r>
    </w:p>
    <w:p>
      <w:pPr>
        <w:numPr>
          <w:ilvl w:val="0"/>
          <w:numId w:val="1002"/>
        </w:numPr>
      </w:pPr>
      <w:r>
        <w:t xml:space="preserve">chattr +i # неизменяемый файл</w:t>
      </w:r>
    </w:p>
    <w:p>
      <w:pPr>
        <w:pStyle w:val="FirstParagraph"/>
      </w:pPr>
      <w:r>
        <w:rPr>
          <w:iCs/>
          <w:i/>
        </w:rPr>
        <w:t xml:space="preserve">Просмотреть атрибуты:</w:t>
      </w:r>
    </w:p>
    <w:p>
      <w:pPr>
        <w:numPr>
          <w:ilvl w:val="0"/>
          <w:numId w:val="1003"/>
        </w:numPr>
        <w:pStyle w:val="Compact"/>
      </w:pPr>
      <w:r>
        <w:t xml:space="preserve">lsattr filename</w:t>
      </w:r>
    </w:p>
    <w:p>
      <w:pPr>
        <w:pStyle w:val="FirstParagraph"/>
      </w:pPr>
      <w:r>
        <w:rPr>
          <w:iCs/>
          <w:i/>
        </w:rPr>
        <w:t xml:space="preserve">Опции:</w:t>
      </w:r>
    </w:p>
    <w:p>
      <w:pPr>
        <w:numPr>
          <w:ilvl w:val="0"/>
          <w:numId w:val="1004"/>
        </w:numPr>
        <w:pStyle w:val="Compact"/>
      </w:pPr>
      <w:r>
        <w:t xml:space="preserve">lsattr -a # вывести все файлы (включая скрытые)</w:t>
      </w:r>
    </w:p>
    <w:bookmarkEnd w:id="21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определите расширенные атрибуты файла /home/guest/dir1/file1 командой</w:t>
      </w:r>
      <w:r>
        <w:t xml:space="preserve"> </w:t>
      </w:r>
      <w:r>
        <w:t xml:space="preserve">lsattr /home/guest/dir1/file1</w:t>
      </w:r>
    </w:p>
    <w:p>
      <w:pPr>
        <w:pStyle w:val="FirstParagraph"/>
      </w:pPr>
      <w:r>
        <w:drawing>
          <wp:inline>
            <wp:extent cx="5334000" cy="54202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Определение расширенных атрибуты файла /home/guest/dir1/file1 командой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lsattr /home/guest/dir1/file1</w:t>
      </w:r>
    </w:p>
    <w:p>
      <w:pPr>
        <w:numPr>
          <w:ilvl w:val="0"/>
          <w:numId w:val="1006"/>
        </w:numPr>
        <w:pStyle w:val="Compact"/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FirstParagraph"/>
      </w:pPr>
      <w:r>
        <w:drawing>
          <wp:inline>
            <wp:extent cx="5334000" cy="38974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Команда chmod 600 file1</w:t>
      </w:r>
    </w:p>
    <w:p>
      <w:pPr>
        <w:numPr>
          <w:ilvl w:val="0"/>
          <w:numId w:val="1007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pStyle w:val="FirstParagraph"/>
      </w:pPr>
      <w:r>
        <w:drawing>
          <wp:inline>
            <wp:extent cx="5334000" cy="32811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chattr +a /home/guest/dir1/file1 расширенный атрибут</w:t>
      </w:r>
    </w:p>
    <w:p>
      <w:pPr>
        <w:numPr>
          <w:ilvl w:val="0"/>
          <w:numId w:val="1008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FirstParagraph"/>
      </w:pPr>
      <w:r>
        <w:drawing>
          <wp:inline>
            <wp:extent cx="5334000" cy="67506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Установка расширенного атрибута от имени суперпользователя</w:t>
      </w:r>
    </w:p>
    <w:p>
      <w:pPr>
        <w:numPr>
          <w:ilvl w:val="0"/>
          <w:numId w:val="1009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drawing>
          <wp:inline>
            <wp:extent cx="5334000" cy="40148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Проверка правильности установки атрибута</w:t>
      </w:r>
    </w:p>
    <w:p>
      <w:pPr>
        <w:numPr>
          <w:ilvl w:val="0"/>
          <w:numId w:val="1010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pStyle w:val="FirstParagraph"/>
      </w:pPr>
      <w:r>
        <w:drawing>
          <wp:inline>
            <wp:extent cx="5334000" cy="4018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дозапись в файл file1 слова «test» командой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echo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test</w:t>
      </w:r>
      <w:r>
        <w:rPr>
          <w:iCs/>
          <w:i/>
          <w:bCs/>
          <w:b/>
        </w:rPr>
        <w:t xml:space="preserve">”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/home/guest/dir1/file1</w:t>
      </w:r>
    </w:p>
    <w:p>
      <w:pPr>
        <w:pStyle w:val="BodyText"/>
      </w:pPr>
      <w:r>
        <w:drawing>
          <wp:inline>
            <wp:extent cx="5334000" cy="41333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Чтение файла file1 командой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cat /home/guest/dir1/file1</w:t>
      </w:r>
    </w:p>
    <w:p>
      <w:pPr>
        <w:numPr>
          <w:ilvl w:val="0"/>
          <w:numId w:val="1011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pStyle w:val="FirstParagraph"/>
      </w:pPr>
      <w:r>
        <w:drawing>
          <wp:inline>
            <wp:extent cx="5334000" cy="33282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echo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abcd</w:t>
      </w:r>
      <w:r>
        <w:rPr>
          <w:iCs/>
          <w:i/>
          <w:bCs/>
          <w:b/>
        </w:rPr>
        <w:t xml:space="preserve">”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&gt; /home/guest/dirl/file1(не удалось)</w:t>
      </w:r>
    </w:p>
    <w:p>
      <w:pPr>
        <w:numPr>
          <w:ilvl w:val="0"/>
          <w:numId w:val="1012"/>
        </w:numPr>
        <w:pStyle w:val="Compact"/>
      </w:pPr>
      <w:r>
        <w:t xml:space="preserve">Попробуйте с помощью команды 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drawing>
          <wp:inline>
            <wp:extent cx="5334000" cy="39102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chmod 000 file1(Этого сделать не удалось.)</w:t>
      </w:r>
    </w:p>
    <w:p>
      <w:pPr>
        <w:numPr>
          <w:ilvl w:val="0"/>
          <w:numId w:val="1013"/>
        </w:numPr>
        <w:pStyle w:val="Compact"/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</w:t>
      </w:r>
    </w:p>
    <w:p>
      <w:pPr>
        <w:pStyle w:val="FirstParagraph"/>
      </w:pPr>
      <w:r>
        <w:drawing>
          <wp:inline>
            <wp:extent cx="5334000" cy="50320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Успешно сняли атрибут(Теперь все операции выполняются.)</w:t>
      </w:r>
    </w:p>
    <w:p>
      <w:pPr>
        <w:numPr>
          <w:ilvl w:val="0"/>
          <w:numId w:val="1014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</w:t>
      </w:r>
    </w:p>
    <w:p>
      <w:pPr>
        <w:pStyle w:val="FirstParagraph"/>
      </w:pPr>
      <w:r>
        <w:drawing>
          <wp:inline>
            <wp:extent cx="5334000" cy="170526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  <w:bCs/>
          <w:b/>
        </w:rPr>
        <w:t xml:space="preserve">Повторяем все этапы,но только уже с атрибутом i(Дозаписать информацию в файл не удалось.)</w:t>
      </w:r>
    </w:p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расширенными атрибутами файлов</w:t>
      </w:r>
    </w:p>
    <w:bookmarkEnd w:id="56"/>
    <w:bookmarkStart w:id="5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Расширенные атрибуты: https://ru.manpages.org/xattr/7</w:t>
      </w:r>
    </w:p>
    <w:p>
      <w:pPr>
        <w:pStyle w:val="BodyText"/>
      </w:pPr>
      <w:r>
        <w:t xml:space="preserve">[3] Операции с расширенными атрибутами: https://p-n-z-8-8.livejournal.com/64493.html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¶ Информационная безопасность</dc:title>
  <dc:creator>Выполнила: Абакумова Олеся Максимовна, ¶ НКАбд-01-22, 1132220832</dc:creator>
  <dc:language>ru-RU</dc:language>
  <cp:keywords/>
  <dcterms:created xsi:type="dcterms:W3CDTF">2024-03-30T15:04:32Z</dcterms:created>
  <dcterms:modified xsi:type="dcterms:W3CDTF">2024-03-30T15:04:32Z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Расширенные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