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838" w:rsidRDefault="00A54838" w:rsidP="00A54838">
      <w:pPr>
        <w:pStyle w:val="Heading1"/>
      </w:pPr>
      <w:r>
        <w:t>CanariCam &amp; Gemini IRAF DR</w:t>
      </w:r>
    </w:p>
    <w:p w:rsidR="00A54838" w:rsidRDefault="00A54838">
      <w:r>
        <w:t xml:space="preserve">This short document explains how to get the Gemini IRAF MIDIR data reduction (DR) package to run on CanariCam data.  It was adapted from correspondence with Kathleen </w:t>
      </w:r>
      <w:proofErr w:type="spellStart"/>
      <w:r>
        <w:t>Labrie</w:t>
      </w:r>
      <w:proofErr w:type="spellEnd"/>
      <w:r>
        <w:t xml:space="preserve"> at Gemini, who kindly and expertly adapted and helped me with the DR work.  Please recognize her help, work, as well as that of Gemini’s assistance.</w:t>
      </w:r>
    </w:p>
    <w:p w:rsidR="008B3243" w:rsidRDefault="00A54838">
      <w:pPr>
        <w:rPr>
          <w:i/>
        </w:rPr>
      </w:pPr>
      <w:r w:rsidRPr="00A54838">
        <w:rPr>
          <w:i/>
        </w:rPr>
        <w:fldChar w:fldCharType="begin"/>
      </w:r>
      <w:r w:rsidRPr="00A54838">
        <w:rPr>
          <w:i/>
        </w:rPr>
        <w:instrText xml:space="preserve"> CONTACT _Con-37D80C991 </w:instrText>
      </w:r>
      <w:r w:rsidRPr="00A54838">
        <w:rPr>
          <w:i/>
        </w:rPr>
        <w:fldChar w:fldCharType="separate"/>
      </w:r>
      <w:r w:rsidRPr="00A54838">
        <w:rPr>
          <w:i/>
          <w:noProof/>
        </w:rPr>
        <w:t>Chris Packham</w:t>
      </w:r>
      <w:r w:rsidRPr="00A54838">
        <w:rPr>
          <w:i/>
        </w:rPr>
        <w:fldChar w:fldCharType="end"/>
      </w:r>
      <w:r w:rsidRPr="00A54838">
        <w:rPr>
          <w:i/>
        </w:rPr>
        <w:t>.  7</w:t>
      </w:r>
      <w:r w:rsidRPr="00A54838">
        <w:rPr>
          <w:i/>
          <w:vertAlign w:val="superscript"/>
        </w:rPr>
        <w:t>th</w:t>
      </w:r>
      <w:r w:rsidRPr="00A54838">
        <w:rPr>
          <w:i/>
        </w:rPr>
        <w:t xml:space="preserve"> </w:t>
      </w:r>
      <w:proofErr w:type="gramStart"/>
      <w:r w:rsidRPr="00A54838">
        <w:rPr>
          <w:i/>
        </w:rPr>
        <w:t>June,</w:t>
      </w:r>
      <w:proofErr w:type="gramEnd"/>
      <w:r w:rsidRPr="00A54838">
        <w:rPr>
          <w:i/>
        </w:rPr>
        <w:t xml:space="preserve"> 2011.</w:t>
      </w:r>
    </w:p>
    <w:p w:rsidR="00A54838" w:rsidRPr="00A54838" w:rsidRDefault="008B3243" w:rsidP="008B3243">
      <w:pPr>
        <w:pStyle w:val="Heading2"/>
      </w:pPr>
      <w:r>
        <w:t>Instructions</w:t>
      </w:r>
    </w:p>
    <w:p w:rsidR="008B3243" w:rsidRDefault="00A54838" w:rsidP="00A54838">
      <w:pPr>
        <w:pStyle w:val="ListParagraph"/>
        <w:numPr>
          <w:ilvl w:val="0"/>
          <w:numId w:val="1"/>
        </w:numPr>
      </w:pPr>
      <w:r>
        <w:t xml:space="preserve">Copy the </w:t>
      </w:r>
      <w:proofErr w:type="spellStart"/>
      <w:r>
        <w:t>midir</w:t>
      </w:r>
      <w:proofErr w:type="spellEnd"/>
      <w:r>
        <w:t xml:space="preserve"> directory under your IRAF directory</w:t>
      </w:r>
    </w:p>
    <w:p w:rsidR="00A54838" w:rsidRDefault="008B3243" w:rsidP="008B3243">
      <w:pPr>
        <w:pStyle w:val="ListParagraph"/>
        <w:numPr>
          <w:ilvl w:val="1"/>
          <w:numId w:val="1"/>
        </w:numPr>
      </w:pPr>
      <w:r>
        <w:t>F</w:t>
      </w:r>
      <w:r w:rsidR="00A54838">
        <w:t xml:space="preserve">or example, for my </w:t>
      </w:r>
      <w:proofErr w:type="spellStart"/>
      <w:r w:rsidR="00A54838">
        <w:t>mac</w:t>
      </w:r>
      <w:proofErr w:type="spellEnd"/>
      <w:r w:rsidR="00A54838">
        <w:t xml:space="preserve"> it is in </w:t>
      </w:r>
      <w:r w:rsidR="00A54838" w:rsidRPr="00A54838">
        <w:rPr>
          <w:rFonts w:ascii="Courier" w:hAnsi="Courier"/>
        </w:rPr>
        <w:t>/Users/packham/</w:t>
      </w:r>
      <w:proofErr w:type="spellStart"/>
      <w:r w:rsidR="00A54838" w:rsidRPr="00A54838">
        <w:rPr>
          <w:rFonts w:ascii="Courier" w:hAnsi="Courier"/>
        </w:rPr>
        <w:t>iraf/midir</w:t>
      </w:r>
      <w:proofErr w:type="spellEnd"/>
      <w:r w:rsidR="00A54838">
        <w:t>.</w:t>
      </w:r>
    </w:p>
    <w:p w:rsidR="00A54838" w:rsidRDefault="00A54838" w:rsidP="00A54838">
      <w:pPr>
        <w:pStyle w:val="ListParagraph"/>
        <w:numPr>
          <w:ilvl w:val="0"/>
          <w:numId w:val="1"/>
        </w:numPr>
      </w:pPr>
      <w:r>
        <w:t xml:space="preserve">Edit </w:t>
      </w:r>
      <w:r w:rsidR="008B3243">
        <w:t xml:space="preserve">(or create) </w:t>
      </w:r>
      <w:r>
        <w:t xml:space="preserve">your </w:t>
      </w:r>
      <w:proofErr w:type="spellStart"/>
      <w:r w:rsidRPr="008B3243">
        <w:rPr>
          <w:rFonts w:ascii="Courier" w:hAnsi="Courier"/>
        </w:rPr>
        <w:t>loginuser.cl</w:t>
      </w:r>
      <w:proofErr w:type="spellEnd"/>
      <w:r>
        <w:t xml:space="preserve"> file and ensure that it sources the following:</w:t>
      </w:r>
    </w:p>
    <w:p w:rsidR="00A54838" w:rsidRPr="00A54838" w:rsidRDefault="00A54838" w:rsidP="00A54838">
      <w:proofErr w:type="gramStart"/>
      <w:r>
        <w:rPr>
          <w:rFonts w:ascii="Courier" w:hAnsi="Courier"/>
        </w:rPr>
        <w:t>reset</w:t>
      </w:r>
      <w:proofErr w:type="gramEnd"/>
      <w:r>
        <w:rPr>
          <w:rFonts w:ascii="Courier" w:hAnsi="Courier"/>
        </w:rPr>
        <w:t xml:space="preserve"> </w:t>
      </w:r>
      <w:proofErr w:type="spellStart"/>
      <w:r>
        <w:rPr>
          <w:rFonts w:ascii="Courier" w:hAnsi="Courier"/>
        </w:rPr>
        <w:t>midir</w:t>
      </w:r>
      <w:proofErr w:type="spellEnd"/>
      <w:r>
        <w:rPr>
          <w:rFonts w:ascii="Courier" w:hAnsi="Courier"/>
        </w:rPr>
        <w:t xml:space="preserve"> = &lt;path-to-</w:t>
      </w:r>
      <w:proofErr w:type="spellStart"/>
      <w:r>
        <w:rPr>
          <w:rFonts w:ascii="Courier" w:hAnsi="Courier"/>
        </w:rPr>
        <w:t>midir</w:t>
      </w:r>
      <w:proofErr w:type="spellEnd"/>
      <w:r w:rsidRPr="00A54838">
        <w:rPr>
          <w:rFonts w:ascii="Courier" w:hAnsi="Courier"/>
        </w:rPr>
        <w:t>&gt;/    </w:t>
      </w:r>
      <w:r w:rsidRPr="00A54838">
        <w:t>#(don't forget '/')</w:t>
      </w:r>
    </w:p>
    <w:p w:rsidR="00A54838" w:rsidRPr="00A54838" w:rsidRDefault="00A54838" w:rsidP="00A54838">
      <w:pPr>
        <w:rPr>
          <w:rFonts w:ascii="Courier" w:hAnsi="Courier"/>
        </w:rPr>
      </w:pPr>
      <w:proofErr w:type="gramStart"/>
      <w:r w:rsidRPr="00A54838">
        <w:rPr>
          <w:rFonts w:ascii="Courier" w:hAnsi="Courier"/>
        </w:rPr>
        <w:t>task</w:t>
      </w:r>
      <w:proofErr w:type="gramEnd"/>
      <w:r w:rsidRPr="00A54838">
        <w:rPr>
          <w:rFonts w:ascii="Courier" w:hAnsi="Courier"/>
        </w:rPr>
        <w:t xml:space="preserve"> </w:t>
      </w:r>
      <w:proofErr w:type="spellStart"/>
      <w:r w:rsidRPr="00A54838">
        <w:rPr>
          <w:rFonts w:ascii="Courier" w:hAnsi="Courier"/>
        </w:rPr>
        <w:t>midir.pkg</w:t>
      </w:r>
      <w:proofErr w:type="spellEnd"/>
      <w:r w:rsidRPr="00A54838">
        <w:rPr>
          <w:rFonts w:ascii="Courier" w:hAnsi="Courier"/>
        </w:rPr>
        <w:t xml:space="preserve"> = </w:t>
      </w:r>
      <w:proofErr w:type="spellStart"/>
      <w:r w:rsidRPr="00A54838">
        <w:rPr>
          <w:rFonts w:ascii="Courier" w:hAnsi="Courier"/>
        </w:rPr>
        <w:t>midir$midir.cl</w:t>
      </w:r>
      <w:proofErr w:type="spellEnd"/>
    </w:p>
    <w:p w:rsidR="00A54838" w:rsidRDefault="00A54838" w:rsidP="00A54838">
      <w:proofErr w:type="gramStart"/>
      <w:r w:rsidRPr="00A54838">
        <w:rPr>
          <w:rFonts w:ascii="Courier" w:hAnsi="Courier"/>
        </w:rPr>
        <w:t>keep</w:t>
      </w:r>
      <w:proofErr w:type="gramEnd"/>
      <w:r w:rsidRPr="00A54838">
        <w:rPr>
          <w:rFonts w:ascii="Courier" w:hAnsi="Courier"/>
        </w:rPr>
        <w:t xml:space="preserve">  </w:t>
      </w:r>
      <w:r w:rsidRPr="00A54838">
        <w:t>#(at the very end of the file)</w:t>
      </w:r>
    </w:p>
    <w:p w:rsidR="00A54838" w:rsidRDefault="00A54838" w:rsidP="00A54838">
      <w:pPr>
        <w:pStyle w:val="ListParagraph"/>
        <w:numPr>
          <w:ilvl w:val="0"/>
          <w:numId w:val="1"/>
        </w:numPr>
      </w:pPr>
      <w:r>
        <w:t>Start IRAF in the usual way</w:t>
      </w:r>
    </w:p>
    <w:p w:rsidR="00A54838" w:rsidRDefault="00A54838" w:rsidP="00A54838">
      <w:pPr>
        <w:pStyle w:val="ListParagraph"/>
        <w:numPr>
          <w:ilvl w:val="0"/>
          <w:numId w:val="1"/>
        </w:numPr>
      </w:pPr>
      <w:r>
        <w:t>Go to your data directory, and run your favorite MIDIR DR routine</w:t>
      </w:r>
    </w:p>
    <w:p w:rsidR="00A54838" w:rsidRDefault="00A54838" w:rsidP="00A54838">
      <w:pPr>
        <w:pStyle w:val="Heading2"/>
      </w:pPr>
      <w:r>
        <w:t>Troubleshooting</w:t>
      </w:r>
    </w:p>
    <w:p w:rsidR="00A54838" w:rsidRDefault="00A54838" w:rsidP="00A54838">
      <w:pPr>
        <w:pStyle w:val="ListParagraph"/>
        <w:numPr>
          <w:ilvl w:val="0"/>
          <w:numId w:val="2"/>
        </w:numPr>
      </w:pPr>
      <w:r>
        <w:t xml:space="preserve">If you have a problem that your </w:t>
      </w:r>
      <w:proofErr w:type="spellStart"/>
      <w:r>
        <w:t>loginuser.cl</w:t>
      </w:r>
      <w:proofErr w:type="spellEnd"/>
      <w:r>
        <w:t xml:space="preserve"> file is not being sources, you can enter the “reset” and “task” lines directly into your IRAF prompt after starting the Gemini MIDIR DR package and that will adjust the path.  </w:t>
      </w:r>
    </w:p>
    <w:p w:rsidR="00A54838" w:rsidRDefault="00A54838" w:rsidP="00A54838">
      <w:pPr>
        <w:pStyle w:val="ListParagraph"/>
        <w:numPr>
          <w:ilvl w:val="1"/>
          <w:numId w:val="2"/>
        </w:numPr>
      </w:pPr>
      <w:r>
        <w:t>Note: you will have to do that each and every time you start the Gemini IRAF DR package.</w:t>
      </w:r>
    </w:p>
    <w:p w:rsidR="00E11275" w:rsidRDefault="008B3243" w:rsidP="00A54838">
      <w:pPr>
        <w:pStyle w:val="ListParagraph"/>
        <w:numPr>
          <w:ilvl w:val="0"/>
          <w:numId w:val="2"/>
        </w:numPr>
      </w:pPr>
      <w:r>
        <w:t>IRAF in general does not like to see too many “.” (</w:t>
      </w:r>
      <w:proofErr w:type="gramStart"/>
      <w:r>
        <w:t>dots</w:t>
      </w:r>
      <w:proofErr w:type="gramEnd"/>
      <w:r>
        <w:t xml:space="preserve">, periods, </w:t>
      </w:r>
      <w:proofErr w:type="spellStart"/>
      <w:r>
        <w:t>puntos</w:t>
      </w:r>
      <w:proofErr w:type="spellEnd"/>
      <w:r>
        <w:t xml:space="preserve">) in a file name, but for some reason many of the </w:t>
      </w:r>
      <w:proofErr w:type="spellStart"/>
      <w:r>
        <w:t>GTC’s</w:t>
      </w:r>
      <w:proofErr w:type="spellEnd"/>
      <w:r>
        <w:t xml:space="preserve"> CanariCam file names current have many “.” in them.  It may be necessary to change the file name and reduce the number of periods.</w:t>
      </w:r>
    </w:p>
    <w:sectPr w:rsidR="00E11275" w:rsidSect="00E446F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8248D"/>
    <w:multiLevelType w:val="hybridMultilevel"/>
    <w:tmpl w:val="E4925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A1D97"/>
    <w:multiLevelType w:val="hybridMultilevel"/>
    <w:tmpl w:val="099AC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4838"/>
    <w:rsid w:val="008B3243"/>
    <w:rsid w:val="00A5483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75"/>
  </w:style>
  <w:style w:type="paragraph" w:styleId="Heading1">
    <w:name w:val="heading 1"/>
    <w:basedOn w:val="Normal"/>
    <w:next w:val="Normal"/>
    <w:link w:val="Heading1Char"/>
    <w:uiPriority w:val="9"/>
    <w:qFormat/>
    <w:rsid w:val="00A548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483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5483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54838"/>
    <w:pPr>
      <w:ind w:left="720"/>
      <w:contextualSpacing/>
    </w:pPr>
  </w:style>
  <w:style w:type="character" w:customStyle="1" w:styleId="Heading2Char">
    <w:name w:val="Heading 2 Char"/>
    <w:basedOn w:val="DefaultParagraphFont"/>
    <w:link w:val="Heading2"/>
    <w:uiPriority w:val="9"/>
    <w:rsid w:val="00A5483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Company>University of Florida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 Packham</cp:lastModifiedBy>
  <cp:revision>2</cp:revision>
  <dcterms:created xsi:type="dcterms:W3CDTF">2011-06-07T13:25:00Z</dcterms:created>
  <dcterms:modified xsi:type="dcterms:W3CDTF">2011-06-07T13:39:00Z</dcterms:modified>
</cp:coreProperties>
</file>