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A2" w:rsidRDefault="00F803A2" w:rsidP="00F803A2">
      <w:pPr>
        <w:pStyle w:val="Heading2"/>
      </w:pPr>
      <w:r>
        <w:t>Global Motor Invariant and Control</w:t>
      </w:r>
    </w:p>
    <w:p w:rsidR="001B62F5" w:rsidRDefault="00EB158C" w:rsidP="00EB158C">
      <w:pPr>
        <w:pStyle w:val="Heading1"/>
      </w:pPr>
      <w:r>
        <w:t xml:space="preserve">The </w:t>
      </w:r>
      <w:proofErr w:type="spellStart"/>
      <w:r w:rsidR="001B62F5">
        <w:t>Topoloy</w:t>
      </w:r>
      <w:proofErr w:type="spellEnd"/>
      <w:r>
        <w:t xml:space="preserve"> of motion</w:t>
      </w:r>
    </w:p>
    <w:p w:rsidR="00B162B7" w:rsidRDefault="00B162B7" w:rsidP="00B162B7">
      <w:r>
        <w:t>When generating adaptive motion, one key question is what can be adaptive while what must be maintained.</w:t>
      </w:r>
    </w:p>
    <w:p w:rsidR="00B162B7" w:rsidRDefault="00B162B7" w:rsidP="00B162B7">
      <w:r>
        <w:t>For walking example, people walking in different manner and different way.</w:t>
      </w:r>
    </w:p>
    <w:p w:rsidR="00B162B7" w:rsidRDefault="00B162B7" w:rsidP="00B162B7">
      <w:r>
        <w:t>But still some key properties are kept unchanged.</w:t>
      </w:r>
    </w:p>
    <w:p w:rsidR="00B162B7" w:rsidRDefault="00B162B7" w:rsidP="00B162B7"/>
    <w:p w:rsidR="00B162B7" w:rsidRDefault="00B162B7" w:rsidP="00B162B7">
      <w:r>
        <w:t>A method for modelling the qualitative property can be identified by the topology of phase plot.</w:t>
      </w:r>
    </w:p>
    <w:p w:rsidR="00B162B7" w:rsidRDefault="00B162B7" w:rsidP="00B162B7">
      <w:r>
        <w:t>For the walking example, some researchers argue that, the key properties of walking or any other kinds of locomotion, is the periodic change of the body shape.</w:t>
      </w:r>
    </w:p>
    <w:p w:rsidR="005F26F1" w:rsidRDefault="005F26F1" w:rsidP="00B162B7">
      <w:r>
        <w:t>On the phase plot, this means the topology of the phase plot is the same to that of the circle.</w:t>
      </w:r>
    </w:p>
    <w:p w:rsidR="00EB158C" w:rsidRDefault="005F26F1" w:rsidP="00F803A2">
      <w:r>
        <w:t>The topology of the phase plot is defined as the Global invariant, which determines the qualitative properties of motion.</w:t>
      </w:r>
    </w:p>
    <w:p w:rsidR="008F2009" w:rsidRDefault="008F2009" w:rsidP="00F803A2"/>
    <w:p w:rsidR="008F2009" w:rsidRDefault="008F2009" w:rsidP="008F2009">
      <w:r>
        <w:t xml:space="preserve">When keep the topology </w:t>
      </w:r>
      <w:proofErr w:type="spellStart"/>
      <w:r>
        <w:t>againt</w:t>
      </w:r>
      <w:proofErr w:type="spellEnd"/>
      <w:r>
        <w:t xml:space="preserve"> the change in system’s dynamic, this is the </w:t>
      </w:r>
      <w:proofErr w:type="spellStart"/>
      <w:r>
        <w:t>structuable</w:t>
      </w:r>
      <w:proofErr w:type="spellEnd"/>
      <w:r>
        <w:t xml:space="preserve"> stability control, which in nature solves the motion retargeting problem.</w:t>
      </w:r>
    </w:p>
    <w:p w:rsidR="008F2009" w:rsidRDefault="008F2009" w:rsidP="008F2009">
      <w:r>
        <w:t xml:space="preserve">When the topology is kept </w:t>
      </w:r>
      <w:proofErr w:type="spellStart"/>
      <w:r>
        <w:t>againt</w:t>
      </w:r>
      <w:proofErr w:type="spellEnd"/>
      <w:r>
        <w:t xml:space="preserve"> the perturbation in state, this is the stability control,</w:t>
      </w:r>
    </w:p>
    <w:p w:rsidR="008F2009" w:rsidRDefault="008F2009" w:rsidP="008F2009">
      <w:proofErr w:type="gramStart"/>
      <w:r>
        <w:t xml:space="preserve">Which in nature solves the </w:t>
      </w:r>
      <w:proofErr w:type="spellStart"/>
      <w:r>
        <w:t>stalibty</w:t>
      </w:r>
      <w:proofErr w:type="spellEnd"/>
      <w:r>
        <w:t xml:space="preserve"> control in motion synthesis.</w:t>
      </w:r>
      <w:proofErr w:type="gramEnd"/>
    </w:p>
    <w:p w:rsidR="008F2009" w:rsidRDefault="008F2009" w:rsidP="008F2009"/>
    <w:p w:rsidR="008F2009" w:rsidRDefault="008F2009" w:rsidP="008F2009">
      <w:r>
        <w:t xml:space="preserve">Different kinds of perturbation will generate different shape of phase plot. This is allowed in our framework and even seen as an </w:t>
      </w:r>
      <w:proofErr w:type="spellStart"/>
      <w:proofErr w:type="gramStart"/>
      <w:r>
        <w:t>advange</w:t>
      </w:r>
      <w:proofErr w:type="spellEnd"/>
      <w:r>
        <w:t>,</w:t>
      </w:r>
      <w:proofErr w:type="gramEnd"/>
      <w:r>
        <w:t xml:space="preserve"> because the shape changed reflect the adaptation in motion. </w:t>
      </w:r>
    </w:p>
    <w:p w:rsidR="00F85296" w:rsidRDefault="00F85296" w:rsidP="00F803A2"/>
    <w:p w:rsidR="00EB158C" w:rsidRDefault="00EB158C" w:rsidP="00F803A2"/>
    <w:p w:rsidR="00EB158C" w:rsidRDefault="005F26F1" w:rsidP="00F803A2">
      <w:r>
        <w:t>By the topology,</w:t>
      </w:r>
    </w:p>
    <w:p w:rsidR="00F803A2" w:rsidRDefault="00F803A2" w:rsidP="00F803A2">
      <w:proofErr w:type="gramStart"/>
      <w:r>
        <w:t>basically</w:t>
      </w:r>
      <w:proofErr w:type="gramEnd"/>
      <w:r>
        <w:t xml:space="preserve"> motion can be separated into two group.</w:t>
      </w:r>
    </w:p>
    <w:p w:rsidR="00F803A2" w:rsidRDefault="00F803A2" w:rsidP="00F803A2">
      <w:r>
        <w:t>1 periodic motion</w:t>
      </w:r>
    </w:p>
    <w:p w:rsidR="00F803A2" w:rsidRDefault="00F803A2" w:rsidP="00F803A2">
      <w:r>
        <w:t xml:space="preserve">Some motion show </w:t>
      </w:r>
      <w:proofErr w:type="spellStart"/>
      <w:r>
        <w:t>pepetive</w:t>
      </w:r>
      <w:proofErr w:type="spellEnd"/>
      <w:r>
        <w:t xml:space="preserve"> pattern, from geometrical </w:t>
      </w:r>
      <w:proofErr w:type="spellStart"/>
      <w:r>
        <w:t>viewport</w:t>
      </w:r>
      <w:proofErr w:type="spellEnd"/>
      <w:r>
        <w:t xml:space="preserve">, on the </w:t>
      </w:r>
      <w:proofErr w:type="spellStart"/>
      <w:r>
        <w:t>phaseplane</w:t>
      </w:r>
      <w:proofErr w:type="spellEnd"/>
      <w:r>
        <w:t>, the attractor of curve form the shape of a circle.</w:t>
      </w:r>
    </w:p>
    <w:p w:rsidR="00F803A2" w:rsidRDefault="00F803A2" w:rsidP="00F803A2">
      <w:r>
        <w:lastRenderedPageBreak/>
        <w:t xml:space="preserve">2 discrete </w:t>
      </w:r>
      <w:proofErr w:type="gramStart"/>
      <w:r>
        <w:t>motion</w:t>
      </w:r>
      <w:proofErr w:type="gramEnd"/>
    </w:p>
    <w:p w:rsidR="00F803A2" w:rsidRDefault="001B62F5" w:rsidP="00F803A2">
      <w:r>
        <w:t xml:space="preserve">Some motion is terminated, from geometrical </w:t>
      </w:r>
      <w:proofErr w:type="spellStart"/>
      <w:r>
        <w:t>viewport</w:t>
      </w:r>
      <w:proofErr w:type="spellEnd"/>
      <w:r>
        <w:t xml:space="preserve">, on phase </w:t>
      </w:r>
      <w:proofErr w:type="spellStart"/>
      <w:r>
        <w:t>phaseplane</w:t>
      </w:r>
      <w:proofErr w:type="spellEnd"/>
      <w:proofErr w:type="gramStart"/>
      <w:r>
        <w:t>,  a</w:t>
      </w:r>
      <w:proofErr w:type="gramEnd"/>
      <w:r>
        <w:t xml:space="preserve"> </w:t>
      </w:r>
      <w:proofErr w:type="spellStart"/>
      <w:r>
        <w:t>ttractor</w:t>
      </w:r>
      <w:proofErr w:type="spellEnd"/>
      <w:r>
        <w:t xml:space="preserve"> is a point.</w:t>
      </w:r>
    </w:p>
    <w:p w:rsidR="001B62F5" w:rsidRDefault="001B62F5" w:rsidP="00F803A2"/>
    <w:p w:rsidR="001B62F5" w:rsidRDefault="001B62F5" w:rsidP="00F803A2">
      <w:r>
        <w:t xml:space="preserve">In this research, we only consider periodic motion. This for two reason, the first one is that some biological research believe that life system itself is </w:t>
      </w:r>
      <w:proofErr w:type="spellStart"/>
      <w:r>
        <w:t>peroditic</w:t>
      </w:r>
      <w:proofErr w:type="spellEnd"/>
      <w:r>
        <w:t xml:space="preserve"> in nature. From application </w:t>
      </w:r>
      <w:proofErr w:type="spellStart"/>
      <w:r>
        <w:t>viewport</w:t>
      </w:r>
      <w:proofErr w:type="spellEnd"/>
      <w:r>
        <w:t xml:space="preserve">, fix point can be approximate with a limit circle with </w:t>
      </w:r>
      <w:proofErr w:type="gramStart"/>
      <w:r>
        <w:t>a small</w:t>
      </w:r>
      <w:proofErr w:type="gramEnd"/>
      <w:r>
        <w:t xml:space="preserve"> amplitude.</w:t>
      </w:r>
    </w:p>
    <w:p w:rsidR="00EB158C" w:rsidRDefault="00EB158C" w:rsidP="00EB158C">
      <w:pPr>
        <w:pStyle w:val="Heading1"/>
      </w:pPr>
      <w:r>
        <w:t xml:space="preserve">Topology Control by </w:t>
      </w:r>
      <w:proofErr w:type="spellStart"/>
      <w:r>
        <w:t>Enraintment</w:t>
      </w:r>
      <w:proofErr w:type="spellEnd"/>
    </w:p>
    <w:p w:rsidR="00F85296" w:rsidRDefault="00EB158C" w:rsidP="00EB158C">
      <w:r>
        <w:t>For periodic motion, global controller don’t care about the shape, of oscillation,</w:t>
      </w:r>
      <w:r w:rsidR="00F85296">
        <w:t xml:space="preserve"> it only cares about the topology of the phase plot.</w:t>
      </w:r>
    </w:p>
    <w:p w:rsidR="008F2009" w:rsidRDefault="008F2009" w:rsidP="00EB158C">
      <w:r>
        <w:t xml:space="preserve">The method we </w:t>
      </w:r>
      <w:proofErr w:type="spellStart"/>
      <w:r>
        <w:t>prosposed</w:t>
      </w:r>
      <w:proofErr w:type="spellEnd"/>
      <w:r>
        <w:t xml:space="preserve"> is based on the entrainment.</w:t>
      </w:r>
    </w:p>
    <w:p w:rsidR="008F2009" w:rsidRDefault="008F2009" w:rsidP="00EB158C">
      <w:r>
        <w:t xml:space="preserve">The basic idea is couple two oscillator together. The dynamic system form one oscillator, while the control </w:t>
      </w:r>
      <w:proofErr w:type="gramStart"/>
      <w:r>
        <w:t>system form</w:t>
      </w:r>
      <w:proofErr w:type="gramEnd"/>
      <w:r>
        <w:t xml:space="preserve"> the other oscillator.</w:t>
      </w:r>
    </w:p>
    <w:p w:rsidR="008F2009" w:rsidRDefault="008F2009" w:rsidP="00EB158C">
      <w:r>
        <w:t xml:space="preserve">The control system </w:t>
      </w:r>
      <w:proofErr w:type="spellStart"/>
      <w:r>
        <w:t>system</w:t>
      </w:r>
      <w:proofErr w:type="spellEnd"/>
      <w:r>
        <w:t xml:space="preserve"> is topological structural stabile, and </w:t>
      </w:r>
      <w:proofErr w:type="spellStart"/>
      <w:r>
        <w:t>oscilate</w:t>
      </w:r>
      <w:proofErr w:type="spellEnd"/>
      <w:r>
        <w:t xml:space="preserve"> with the mechanical one in </w:t>
      </w:r>
      <w:proofErr w:type="gramStart"/>
      <w:r>
        <w:t>an</w:t>
      </w:r>
      <w:proofErr w:type="gramEnd"/>
      <w:r>
        <w:t xml:space="preserve"> similar manner,</w:t>
      </w:r>
    </w:p>
    <w:p w:rsidR="008F2009" w:rsidRDefault="008F2009" w:rsidP="00EB158C">
      <w:r>
        <w:t xml:space="preserve">When the mechanical oscillator is disrupted, </w:t>
      </w:r>
      <w:proofErr w:type="spellStart"/>
      <w:r>
        <w:t>whe</w:t>
      </w:r>
      <w:proofErr w:type="spellEnd"/>
      <w:r>
        <w:t xml:space="preserve"> control oscillator will drive the mechanical oscillator return to oscillation model.</w:t>
      </w:r>
    </w:p>
    <w:p w:rsidR="008F2009" w:rsidRDefault="008F2009" w:rsidP="00EB158C">
      <w:proofErr w:type="spellStart"/>
      <w:r>
        <w:t>Whe</w:t>
      </w:r>
      <w:proofErr w:type="spellEnd"/>
      <w:r>
        <w:t xml:space="preserve"> control </w:t>
      </w:r>
      <w:proofErr w:type="spellStart"/>
      <w:r>
        <w:t>oscillatior</w:t>
      </w:r>
      <w:proofErr w:type="spellEnd"/>
      <w:r>
        <w:t xml:space="preserve"> we </w:t>
      </w:r>
      <w:proofErr w:type="spellStart"/>
      <w:r>
        <w:t>prosed</w:t>
      </w:r>
      <w:proofErr w:type="spellEnd"/>
      <w:r>
        <w:t xml:space="preserve"> is based on the </w:t>
      </w:r>
      <w:proofErr w:type="spellStart"/>
      <w:r>
        <w:t>matusta</w:t>
      </w:r>
      <w:proofErr w:type="spellEnd"/>
      <w:r>
        <w:t xml:space="preserve"> oscillator.</w:t>
      </w:r>
    </w:p>
    <w:p w:rsidR="008F2009" w:rsidRDefault="009B317D" w:rsidP="00EB158C">
      <w:proofErr w:type="gramStart"/>
      <w:r>
        <w:t>With the equation of following form</w:t>
      </w:r>
      <w:r w:rsidR="008F2009">
        <w:t>.</w:t>
      </w:r>
      <w:proofErr w:type="gramEnd"/>
    </w:p>
    <w:p w:rsidR="009B317D" w:rsidRDefault="009B317D" w:rsidP="00EB158C">
      <w:r w:rsidRPr="009B317D">
        <w:drawing>
          <wp:inline distT="0" distB="0" distL="0" distR="0">
            <wp:extent cx="2528321" cy="1427991"/>
            <wp:effectExtent l="19050" t="0" r="5329" b="0"/>
            <wp:docPr id="48" name="Picture 48" descr="\begin{eqnarray}&#10;\tau_{1} \dot{x_{1}}&amp;=&amp;c-x_{1}-\beta v_{1}-\gamma [x_{2}]^{+}-\sum_{j}h_{j}[g_{j}]^{+} \nonumber \\&#10;\tau_{2} \dot{v_{1}}&amp;=&amp;[x_{1}]^{+}-v_{1} \nonumber \\&#10;\tau_{1} \dot{x_{2}}&amp;=&amp;c-x_{2}-\beta v_{2}-\gamma [x_{1}]^{-}-\sum_{j}h_{j}[g_{j}]^{-} \nonumber \\&#10;\tau_{2} \dot{v_{2}}&amp;=&amp;[x_{2}]^{+}-v_{2} \nonumber \\&#10;y_{i}&amp;=&amp;\mbox{max}(x_{i},0) \nonumber \\&#10;y_{out}&amp;=&amp;[x_{1}]^{+}-[x_{2}]^{+}=y_{1}-y{2} \nonumber&#10;\label{eq:matsuta}&#10;\end{eqnarray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8321" cy="142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09" w:rsidRDefault="008F2009" w:rsidP="00EB158C"/>
    <w:p w:rsidR="008F2009" w:rsidRDefault="008F2009" w:rsidP="00EB158C">
      <w:proofErr w:type="gramStart"/>
      <w:r>
        <w:t>Stability of Control Oscillat</w:t>
      </w:r>
      <w:r w:rsidR="00173A65">
        <w:t>ion</w:t>
      </w:r>
      <w:r>
        <w:t>.</w:t>
      </w:r>
      <w:proofErr w:type="gramEnd"/>
    </w:p>
    <w:p w:rsidR="008F2009" w:rsidRDefault="008F2009" w:rsidP="00EB158C">
      <w:proofErr w:type="spellStart"/>
      <w:r>
        <w:t>Automotous</w:t>
      </w:r>
      <w:proofErr w:type="spellEnd"/>
      <w:r>
        <w:t xml:space="preserve"> Oscillation</w:t>
      </w:r>
    </w:p>
    <w:p w:rsidR="00081D11" w:rsidRDefault="00081D11" w:rsidP="00EB158C">
      <w:r>
        <w:t xml:space="preserve">From initial position, </w:t>
      </w:r>
      <w:proofErr w:type="spellStart"/>
      <w:r>
        <w:t>matsushiata</w:t>
      </w:r>
      <w:proofErr w:type="spellEnd"/>
      <w:r>
        <w:t xml:space="preserve"> </w:t>
      </w:r>
      <w:proofErr w:type="gramStart"/>
      <w:r>
        <w:t>oscillator all converge</w:t>
      </w:r>
      <w:proofErr w:type="gramEnd"/>
      <w:r>
        <w:t xml:space="preserve"> to the same limit circle.</w:t>
      </w:r>
    </w:p>
    <w:p w:rsidR="008F2009" w:rsidRDefault="008F2009" w:rsidP="00EB158C">
      <w:r>
        <w:t>Entrainment Oscillation</w:t>
      </w:r>
    </w:p>
    <w:p w:rsidR="007C40E7" w:rsidRDefault="00081D11">
      <w:proofErr w:type="spellStart"/>
      <w:r>
        <w:t>Matsu</w:t>
      </w:r>
      <w:r w:rsidR="00181CF6">
        <w:t>ta</w:t>
      </w:r>
      <w:proofErr w:type="spellEnd"/>
      <w:r w:rsidR="00181CF6">
        <w:t xml:space="preserve"> oscillation can </w:t>
      </w:r>
      <w:proofErr w:type="spellStart"/>
      <w:r w:rsidR="00181CF6">
        <w:t>coupble</w:t>
      </w:r>
      <w:proofErr w:type="spellEnd"/>
      <w:r w:rsidR="00181CF6">
        <w:t xml:space="preserve"> with</w:t>
      </w:r>
      <w:r>
        <w:t xml:space="preserve"> a various oscillator.</w:t>
      </w:r>
    </w:p>
    <w:sectPr w:rsidR="007C40E7" w:rsidSect="008C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20"/>
  <w:characterSpacingControl w:val="doNotCompress"/>
  <w:compat>
    <w:useFELayout/>
  </w:compat>
  <w:rsids>
    <w:rsidRoot w:val="00F803A2"/>
    <w:rsid w:val="00081D11"/>
    <w:rsid w:val="00096468"/>
    <w:rsid w:val="000D1336"/>
    <w:rsid w:val="00173A65"/>
    <w:rsid w:val="00181CF6"/>
    <w:rsid w:val="001B62F5"/>
    <w:rsid w:val="003D0509"/>
    <w:rsid w:val="0043296A"/>
    <w:rsid w:val="005F26F1"/>
    <w:rsid w:val="007A7E78"/>
    <w:rsid w:val="00814E0C"/>
    <w:rsid w:val="008C155C"/>
    <w:rsid w:val="008F2009"/>
    <w:rsid w:val="009B317D"/>
    <w:rsid w:val="009F2C1C"/>
    <w:rsid w:val="00B162B7"/>
    <w:rsid w:val="00C427BF"/>
    <w:rsid w:val="00CD1DF6"/>
    <w:rsid w:val="00EA7049"/>
    <w:rsid w:val="00EB158C"/>
    <w:rsid w:val="00F803A2"/>
    <w:rsid w:val="00F80EB2"/>
    <w:rsid w:val="00F85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3A2"/>
  </w:style>
  <w:style w:type="paragraph" w:styleId="Heading1">
    <w:name w:val="heading 1"/>
    <w:basedOn w:val="Normal"/>
    <w:next w:val="Normal"/>
    <w:link w:val="Heading1Char"/>
    <w:uiPriority w:val="9"/>
    <w:qFormat/>
    <w:rsid w:val="00EB1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3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3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3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3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B1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fliu</dc:creator>
  <cp:keywords/>
  <dc:description/>
  <cp:lastModifiedBy>fliu</cp:lastModifiedBy>
  <cp:revision>8</cp:revision>
  <dcterms:created xsi:type="dcterms:W3CDTF">2011-03-30T11:47:00Z</dcterms:created>
  <dcterms:modified xsi:type="dcterms:W3CDTF">2011-04-06T09:31:00Z</dcterms:modified>
</cp:coreProperties>
</file>