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Batch size = 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Seq_len = 6/3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Pre_len =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History days = 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Grid sizes = [4,4], [4]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Train size = 36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 -size = 6+6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Testing on 7 Dec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day -&gt; 6 windows for 3 hr each (6am-12 midnight)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 days training data -&gt; 6*6 =36 windows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Train point -&gt; 6 windows -&gt; predict one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30 training points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Autocorrelation with lag -&gt; motivates seq_len=6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306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306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RMSE trend with Pollution distribution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43463" cy="2542416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542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Architecture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(krithika can fill the table)</w:t>
      </w:r>
    </w:p>
    <w:tbl>
      <w:tblPr>
        <w:tblStyle w:val="Table1"/>
        <w:tblW w:w="9025.511811023624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.3695293902216"/>
        <w:gridCol w:w="459.14667643288783"/>
        <w:gridCol w:w="1324.966123420619"/>
        <w:gridCol w:w="1324.966123420619"/>
        <w:gridCol w:w="1390.5585057681744"/>
        <w:gridCol w:w="1390.5585057681744"/>
        <w:gridCol w:w="1390.5585057681744"/>
        <w:gridCol w:w="432.9097234938656"/>
        <w:gridCol w:w="485.38362937190993"/>
        <w:gridCol w:w="564.0944881889765"/>
        <w:tblGridChange w:id="0">
          <w:tblGrid>
            <w:gridCol w:w="262.3695293902216"/>
            <w:gridCol w:w="459.14667643288783"/>
            <w:gridCol w:w="1324.966123420619"/>
            <w:gridCol w:w="1324.966123420619"/>
            <w:gridCol w:w="1390.5585057681744"/>
            <w:gridCol w:w="1390.5585057681744"/>
            <w:gridCol w:w="1390.5585057681744"/>
            <w:gridCol w:w="432.9097234938656"/>
            <w:gridCol w:w="485.38362937190993"/>
            <w:gridCol w:w="564.094488188976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index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Mean Train loss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Last Train loss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Mean Test loss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Last Test loss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Train time (secs)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GCN sizes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LSTM sizes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History (in days)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38.5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94.2580688525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66.48720005875000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64.69458354125000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49.090171395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3.9830318101250000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[4, 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46.5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70.6151275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50.26716571125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59.287923918750000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52.545134125000000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3.6991605666250000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[4, 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[32]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45.5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78.97841891500000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62.47743018750000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60.123056247500000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52.893180011250000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3.822458997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[4, 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[16]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44.5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84.938281615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61.73052775875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61.28913302375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53.3066537775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3.7548767528750000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[4, 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[8]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39.5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96.53398816500000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73.18217939500000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66.113660815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54.34237668375000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3.796521518625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[8, 8]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95.74772663625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71.6254579025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67.97168732625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55.04870339125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3.9544698480000000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[32, 32]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43.5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96.258066565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71.5258896275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66.63109829625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55.46911929750000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4.085093440500000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[4, 8, 16]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94.48737495375000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71.36494214875000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67.66307173375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55.62223859375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3.8207369168750000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[16, 16]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42.5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97.95957968125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76.33775673625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68.35347885250000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57.60612561750000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3.9454270898750000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[4, 4, 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47.5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99.733313775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76.9956960825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70.9515581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59.31562862625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5.126682557000000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[4, 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[4, 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48.5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93.35846271875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74.11729608625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68.63853918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65.18454072250000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5.0689431635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[4, 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[4, 8]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71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History(number of days for training)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Fine-tune vs scratch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.49154886118194"/>
        <w:gridCol w:w="1388.5402786190189"/>
        <w:gridCol w:w="1388.5402786190189"/>
        <w:gridCol w:w="1388.5402786190189"/>
        <w:gridCol w:w="1388.5402786190189"/>
        <w:gridCol w:w="1388.5402786190189"/>
        <w:gridCol w:w="432.2814074946002"/>
        <w:gridCol w:w="484.6791538575821"/>
        <w:gridCol w:w="563.2757734020548"/>
        <w:gridCol w:w="406.08253431310936"/>
        <w:tblGridChange w:id="0">
          <w:tblGrid>
            <w:gridCol w:w="196.49154886118194"/>
            <w:gridCol w:w="1388.5402786190189"/>
            <w:gridCol w:w="1388.5402786190189"/>
            <w:gridCol w:w="1388.5402786190189"/>
            <w:gridCol w:w="1388.5402786190189"/>
            <w:gridCol w:w="1388.5402786190189"/>
            <w:gridCol w:w="432.2814074946002"/>
            <w:gridCol w:w="484.6791538575821"/>
            <w:gridCol w:w="563.2757734020548"/>
            <w:gridCol w:w="406.08253431310936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Mean Train loss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Last Train loss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Mean Test loss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Last Test loss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Train time callbacks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GCN sizes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LSTM sizes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History (in days)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Test Date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61.805040675650000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52.34558063248790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57.3731951713562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49.15956810116770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3.7113008585292800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[4, 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 Dec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56.01865477388100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47.10285837451620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76.55316038131710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70.17920158803460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4.17643123306334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[4, 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8 Dec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54.87529041953390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50.46077057719230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78.70011374155680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65.32647411028540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3.792403106112030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[4, 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9 Dec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57.14359455108640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45.76377289990580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118.58719546000200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116.26418982942900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3.61004425981082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[4, 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10 Dec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74.4335310695072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64.06515568494800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71.14181137084960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62.35751457512380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4.13276413269341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[4, 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11 Dec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83.57251023257400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75.73648235801120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67.6509439950404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67.37798307981830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3.6427000360563400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[4, 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12 Dec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82.48065233815710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72.06229340528020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110.90170465655900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100.47176315165700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3.5903436252847300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[4, 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13 Dec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88.95042856121840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73.83445952452070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104.47550756931300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75.38884755709900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3.5528459183406100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[4, 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[4]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14 Dec</w:t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Fine-tune 0.004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2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.40375769860455"/>
        <w:gridCol w:w="1578.7198877368053"/>
        <w:gridCol w:w="1578.7198877368053"/>
        <w:gridCol w:w="1578.7198877368053"/>
        <w:gridCol w:w="1578.7198877368053"/>
        <w:gridCol w:w="1578.7198877368053"/>
        <w:gridCol w:w="417.0203477040618"/>
        <w:gridCol w:w="491.48826693692996"/>
        <w:tblGridChange w:id="0">
          <w:tblGrid>
            <w:gridCol w:w="223.40375769860455"/>
            <w:gridCol w:w="1578.7198877368053"/>
            <w:gridCol w:w="1578.7198877368053"/>
            <w:gridCol w:w="1578.7198877368053"/>
            <w:gridCol w:w="1578.7198877368053"/>
            <w:gridCol w:w="1578.7198877368053"/>
            <w:gridCol w:w="417.0203477040618"/>
            <w:gridCol w:w="491.48826693692996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Mean Train loss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Last Train loss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Mean Test loss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Last Test loss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Train time callbacks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lr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Test Date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61.805040675650000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52.34558063248790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57.3731951713562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49.15956810116770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5.800706290407110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0.01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 Dec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46.706744142125000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46.40826823810740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61.61511720021570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59.7058367729187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3.7790785506367700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0.01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8 Dec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45.5323380878816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49.830625082055700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67.75606174468990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70.5789374311765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3.6050739826168900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0.01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9 Dec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47.30215227790180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44.53288123011590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106.13705908457400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109.78963653246600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3.591836852254350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0.01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10 Dec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55.03590907404820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52.43555458883440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74.14670314788820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73.00248061617220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3.7482179917860800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0.01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11 Dec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54.117877084753800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56.13180187814260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77.30299286738690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69.72541332082910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3.63104046555236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0.01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12 Dec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51.548858099710200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49.15164892440260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83.91571509008820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83.13903439911490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3.6655115061439600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0.01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13 Dec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53.07360355942710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53.48211067202300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40.94048778622050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39.462893771858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3.8610075840260800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0.01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14 Dec</w:t>
            </w:r>
          </w:p>
        </w:tc>
      </w:tr>
    </w:tbl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21944" cy="27479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1944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Fine-tune lr =0.004 on 7Jan (experiment in case)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33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"/>
        <w:gridCol w:w="1275"/>
        <w:gridCol w:w="1170"/>
        <w:gridCol w:w="1200"/>
        <w:gridCol w:w="1110"/>
        <w:gridCol w:w="1560"/>
        <w:gridCol w:w="810"/>
        <w:tblGridChange w:id="0">
          <w:tblGrid>
            <w:gridCol w:w="210"/>
            <w:gridCol w:w="1275"/>
            <w:gridCol w:w="1170"/>
            <w:gridCol w:w="1200"/>
            <w:gridCol w:w="1110"/>
            <w:gridCol w:w="1560"/>
            <w:gridCol w:w="81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Mean Train loss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Last Train loss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Mean Test loss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Last Test loss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Train time callbacks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Test Date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104.3063002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58.43914718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66.98791219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31.81635097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5.803637017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7-Jan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47.86997384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43.7330543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46.82242653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47.09219623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3.669972739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8-Jan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39.63133103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35.95465551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48.88952719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46.28504547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3.547181892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9-Jan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72.65847301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48.78880178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41.40105315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45.47118176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3.584514135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10-Jan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45.75457518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38.21110189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47.48572555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49.13673463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3.724126115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11-Jan</w:t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Baselines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9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995"/>
        <w:gridCol w:w="1980"/>
        <w:gridCol w:w="2010"/>
        <w:tblGridChange w:id="0">
          <w:tblGrid>
            <w:gridCol w:w="1965"/>
            <w:gridCol w:w="1995"/>
            <w:gridCol w:w="1980"/>
            <w:gridCol w:w="201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Day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GCN-LSTM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Nbeats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Helvetica Neue" w:cs="Helvetica Neue" w:eastAsia="Helvetica Neue" w:hAnsi="Helvetica Neue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rtl w:val="0"/>
              </w:rPr>
              <w:t xml:space="preserve">Arima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7-Jan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31.8163539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34.5628266827153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51.7144371729439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10-Jan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38.6459524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51.0024335764057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48.7195291216627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15-Dec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44.01426855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59.2445606673397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68.0440021185526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7-Dec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49.1595681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44.5102823816759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119.986115844228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24-Jan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52.63929705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70.6995655036885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73.509900431794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15-Nov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55.20377323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157.184154870181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114.707544411476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28-Nov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59.22861949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64.6453399541218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78.4150493987065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20-Nov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62.01353844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62.1173810688567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101.588690009238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Average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49.090171395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67.995818088123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82.0856585635751</w:t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