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238" w:rsidRDefault="00B06968">
      <w:r>
        <w:rPr>
          <w:noProof/>
        </w:rPr>
        <w:drawing>
          <wp:inline distT="0" distB="0" distL="0" distR="0" wp14:anchorId="67C2E85D" wp14:editId="52353EB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68" w:rsidRDefault="00B06968">
      <w:r>
        <w:rPr>
          <w:noProof/>
        </w:rPr>
        <w:drawing>
          <wp:inline distT="0" distB="0" distL="0" distR="0" wp14:anchorId="10D6FCFB" wp14:editId="2C6C08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68" w:rsidRDefault="00B06968">
      <w:r>
        <w:t>Closure</w:t>
      </w:r>
    </w:p>
    <w:p w:rsidR="00B06968" w:rsidRDefault="00BC7058">
      <w:pPr>
        <w:rPr>
          <w:rStyle w:val="Hyperlink"/>
        </w:rPr>
      </w:pPr>
      <w:hyperlink r:id="rId6" w:history="1">
        <w:r w:rsidR="00891A95" w:rsidRPr="00B378FE">
          <w:rPr>
            <w:rStyle w:val="Hyperlink"/>
          </w:rPr>
          <w:t>https://github.com/OdaySabe/twitter</w:t>
        </w:r>
      </w:hyperlink>
    </w:p>
    <w:p w:rsidR="00BC7058" w:rsidRDefault="00BC7058">
      <w:r>
        <w:rPr>
          <w:noProof/>
        </w:rPr>
        <w:lastRenderedPageBreak/>
        <w:drawing>
          <wp:inline distT="0" distB="0" distL="0" distR="0" wp14:anchorId="76D69DA5" wp14:editId="7462D90C">
            <wp:extent cx="5943600" cy="334327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1A95" w:rsidRDefault="00891A95"/>
    <w:sectPr w:rsidR="00891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0B4"/>
    <w:rsid w:val="004E40B4"/>
    <w:rsid w:val="00891A95"/>
    <w:rsid w:val="00B06968"/>
    <w:rsid w:val="00BC7058"/>
    <w:rsid w:val="00F74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E1BDF"/>
  <w15:chartTrackingRefBased/>
  <w15:docId w15:val="{14FDA57B-5C40-45F3-AC45-CD89A061C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1A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OdaySabe/twitter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BIT</dc:creator>
  <cp:keywords/>
  <dc:description/>
  <cp:lastModifiedBy>BIT</cp:lastModifiedBy>
  <cp:revision>3</cp:revision>
  <dcterms:created xsi:type="dcterms:W3CDTF">2022-07-17T16:37:00Z</dcterms:created>
  <dcterms:modified xsi:type="dcterms:W3CDTF">2022-07-18T01:18:00Z</dcterms:modified>
</cp:coreProperties>
</file>