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4225"/>
      </w:tblGrid>
      <w:tr w:rsidR="00E2679D" w:rsidTr="00D55730">
        <w:trPr>
          <w:trHeight w:val="1970"/>
        </w:trPr>
        <w:tc>
          <w:tcPr>
            <w:tcW w:w="6750" w:type="dxa"/>
          </w:tcPr>
          <w:p w:rsidR="00E2679D" w:rsidRDefault="00E2679D">
            <w:r>
              <w:rPr>
                <w:noProof/>
              </w:rPr>
              <w:drawing>
                <wp:inline distT="0" distB="0" distL="0" distR="0" wp14:anchorId="72333EF5" wp14:editId="33032B73">
                  <wp:extent cx="4210050" cy="1343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E2679D" w:rsidRPr="00F1743F" w:rsidRDefault="00E2679D" w:rsidP="00E2679D">
            <w:pPr>
              <w:pStyle w:val="Header"/>
              <w:tabs>
                <w:tab w:val="left" w:pos="465"/>
                <w:tab w:val="right" w:pos="5989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F1743F">
              <w:rPr>
                <w:rFonts w:ascii="Arabic Typesetting" w:hAnsi="Arabic Typesetting" w:cs="Arabic Typesetting"/>
                <w:sz w:val="28"/>
                <w:szCs w:val="28"/>
              </w:rPr>
              <w:t>P.O BOX 12597</w:t>
            </w:r>
          </w:p>
          <w:p w:rsidR="00E2679D" w:rsidRPr="00F1743F" w:rsidRDefault="00E2679D" w:rsidP="00E2679D">
            <w:pPr>
              <w:pStyle w:val="Header"/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F1743F">
              <w:rPr>
                <w:rFonts w:ascii="Arabic Typesetting" w:hAnsi="Arabic Typesetting" w:cs="Arabic Typesetting"/>
                <w:sz w:val="28"/>
                <w:szCs w:val="28"/>
              </w:rPr>
              <w:t>00100 GPO. Nairobi</w:t>
            </w:r>
          </w:p>
          <w:p w:rsidR="00E2679D" w:rsidRPr="00F1743F" w:rsidRDefault="00E2679D" w:rsidP="00E2679D">
            <w:pPr>
              <w:pStyle w:val="Header"/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F1743F">
              <w:rPr>
                <w:rFonts w:ascii="Arabic Typesetting" w:hAnsi="Arabic Typesetting" w:cs="Arabic Typesetting"/>
                <w:sz w:val="28"/>
                <w:szCs w:val="28"/>
              </w:rPr>
              <w:t xml:space="preserve">Email: </w:t>
            </w:r>
            <w:hyperlink r:id="rId8" w:history="1">
              <w:r w:rsidRPr="00F1743F">
                <w:rPr>
                  <w:rStyle w:val="Hyperlink"/>
                  <w:rFonts w:ascii="Arabic Typesetting" w:hAnsi="Arabic Typesetting" w:cs="Arabic Typesetting"/>
                  <w:sz w:val="28"/>
                  <w:szCs w:val="28"/>
                </w:rPr>
                <w:t>4housemanager@gmail.com</w:t>
              </w:r>
            </w:hyperlink>
          </w:p>
          <w:p w:rsidR="00E2679D" w:rsidRDefault="00E2679D" w:rsidP="00E2679D">
            <w:r w:rsidRPr="00F1743F">
              <w:rPr>
                <w:rFonts w:ascii="Arabic Typesetting" w:hAnsi="Arabic Typesetting" w:cs="Arabic Typesetting"/>
                <w:sz w:val="28"/>
                <w:szCs w:val="28"/>
              </w:rPr>
              <w:t>Contact:  Tel:</w:t>
            </w:r>
            <w:r w:rsidRPr="00A42A66">
              <w:rPr>
                <w:rFonts w:ascii="Arabic Typesetting" w:hAnsi="Arabic Typesetting" w:cs="Arabic Typesetting"/>
                <w:b/>
              </w:rPr>
              <w:t xml:space="preserve"> </w:t>
            </w:r>
            <w:bookmarkStart w:id="0" w:name="_GoBack"/>
            <w:r w:rsidR="00D55730" w:rsidRPr="00D55730">
              <w:rPr>
                <w:rFonts w:ascii="Arabic Typesetting" w:hAnsi="Arabic Typesetting" w:cs="Arabic Typesetting"/>
                <w:b/>
                <w:sz w:val="36"/>
                <w:szCs w:val="36"/>
              </w:rPr>
              <w:t xml:space="preserve">Office </w:t>
            </w:r>
            <w:r w:rsidRPr="00D55730">
              <w:rPr>
                <w:rFonts w:ascii="Arabic Typesetting" w:hAnsi="Arabic Typesetting" w:cs="Arabic Typesetting"/>
                <w:b/>
                <w:color w:val="1D2129"/>
                <w:sz w:val="36"/>
                <w:szCs w:val="36"/>
                <w:shd w:val="clear" w:color="auto" w:fill="FFFFFF"/>
              </w:rPr>
              <w:t xml:space="preserve">0714379466 OR </w:t>
            </w:r>
            <w:r w:rsidR="00D55730" w:rsidRPr="00D55730">
              <w:rPr>
                <w:rFonts w:ascii="Arabic Typesetting" w:hAnsi="Arabic Typesetting" w:cs="Arabic Typesetting"/>
                <w:b/>
                <w:color w:val="1D2129"/>
                <w:sz w:val="36"/>
                <w:szCs w:val="36"/>
                <w:shd w:val="clear" w:color="auto" w:fill="FFFFFF"/>
              </w:rPr>
              <w:t xml:space="preserve">Austin on </w:t>
            </w:r>
            <w:r w:rsidR="00D55730">
              <w:rPr>
                <w:rFonts w:ascii="Arabic Typesetting" w:hAnsi="Arabic Typesetting" w:cs="Arabic Typesetting"/>
                <w:b/>
                <w:color w:val="1D2129"/>
                <w:sz w:val="36"/>
                <w:szCs w:val="36"/>
                <w:shd w:val="clear" w:color="auto" w:fill="FFFFFF"/>
              </w:rPr>
              <w:t>0702658482 OR Veronica on 0720990084</w:t>
            </w:r>
            <w:bookmarkEnd w:id="0"/>
          </w:p>
        </w:tc>
      </w:tr>
    </w:tbl>
    <w:p w:rsidR="00DE78BD" w:rsidRDefault="00DE78BD"/>
    <w:p w:rsidR="00D55730" w:rsidRPr="00D55730" w:rsidRDefault="00E2679D" w:rsidP="00D55730">
      <w:p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 xml:space="preserve">Dial for a House Manager is an </w:t>
      </w:r>
      <w:r w:rsidR="005F0B56" w:rsidRPr="00D55730">
        <w:rPr>
          <w:rFonts w:ascii="EucrosiaUPC" w:hAnsi="EucrosiaUPC" w:cs="EucrosiaUPC"/>
          <w:sz w:val="40"/>
          <w:szCs w:val="40"/>
        </w:rPr>
        <w:t>in</w:t>
      </w:r>
      <w:r w:rsidR="00D55730">
        <w:rPr>
          <w:rFonts w:ascii="EucrosiaUPC" w:hAnsi="EucrosiaUPC" w:cs="EucrosiaUPC"/>
          <w:sz w:val="40"/>
          <w:szCs w:val="40"/>
        </w:rPr>
        <w:t xml:space="preserve">stitutions of excellence with an intention to </w:t>
      </w:r>
      <w:r w:rsidR="005F0B56" w:rsidRPr="00D55730">
        <w:rPr>
          <w:rFonts w:ascii="EucrosiaUPC" w:hAnsi="EucrosiaUPC" w:cs="EucrosiaUPC"/>
          <w:sz w:val="40"/>
          <w:szCs w:val="40"/>
        </w:rPr>
        <w:t>giv</w:t>
      </w:r>
      <w:r w:rsidR="00D55730">
        <w:rPr>
          <w:rFonts w:ascii="EucrosiaUPC" w:hAnsi="EucrosiaUPC" w:cs="EucrosiaUPC"/>
          <w:sz w:val="40"/>
          <w:szCs w:val="40"/>
        </w:rPr>
        <w:t>e</w:t>
      </w:r>
      <w:r w:rsidR="005F0B56" w:rsidRPr="00D55730">
        <w:rPr>
          <w:rFonts w:ascii="EucrosiaUPC" w:hAnsi="EucrosiaUPC" w:cs="EucrosiaUPC"/>
          <w:sz w:val="40"/>
          <w:szCs w:val="40"/>
        </w:rPr>
        <w:t xml:space="preserve"> “The Peace of Mind” to the professional woman.</w:t>
      </w:r>
    </w:p>
    <w:p w:rsidR="005F0B56" w:rsidRPr="00D55730" w:rsidRDefault="005F0B56" w:rsidP="003717F4">
      <w:p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We train house manager – the help you need at home.</w:t>
      </w:r>
      <w:r w:rsidR="003717F4" w:rsidRPr="00D55730">
        <w:rPr>
          <w:rFonts w:ascii="EucrosiaUPC" w:hAnsi="EucrosiaUPC" w:cs="EucrosiaUPC"/>
          <w:sz w:val="40"/>
          <w:szCs w:val="40"/>
        </w:rPr>
        <w:t xml:space="preserve"> We enhance their skills on . . . . .</w:t>
      </w:r>
    </w:p>
    <w:p w:rsidR="005F0B56" w:rsidRPr="00D55730" w:rsidRDefault="005F0B56" w:rsidP="002B4115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First AID.</w:t>
      </w:r>
    </w:p>
    <w:p w:rsidR="005F0B56" w:rsidRPr="00D55730" w:rsidRDefault="005F0B56" w:rsidP="002B4115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 xml:space="preserve">Child care </w:t>
      </w:r>
    </w:p>
    <w:p w:rsidR="005F0B56" w:rsidRPr="00D55730" w:rsidRDefault="005C35DE" w:rsidP="002B4115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Cleaning</w:t>
      </w:r>
      <w:r w:rsidR="002B4115" w:rsidRPr="00D55730">
        <w:rPr>
          <w:rFonts w:ascii="EucrosiaUPC" w:hAnsi="EucrosiaUPC" w:cs="EucrosiaUPC"/>
          <w:sz w:val="40"/>
          <w:szCs w:val="40"/>
        </w:rPr>
        <w:t xml:space="preserve"> – All rooms</w:t>
      </w:r>
      <w:r w:rsidRPr="00D55730">
        <w:rPr>
          <w:rFonts w:ascii="EucrosiaUPC" w:hAnsi="EucrosiaUPC" w:cs="EucrosiaUPC"/>
          <w:sz w:val="40"/>
          <w:szCs w:val="40"/>
        </w:rPr>
        <w:t xml:space="preserve"> </w:t>
      </w:r>
    </w:p>
    <w:p w:rsidR="005C35DE" w:rsidRPr="00D55730" w:rsidRDefault="005C35DE" w:rsidP="002B4115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 xml:space="preserve">Laundry work </w:t>
      </w:r>
    </w:p>
    <w:p w:rsidR="002B4115" w:rsidRPr="00D55730" w:rsidRDefault="002B4115" w:rsidP="002B4115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Cookery – Kenyan meals</w:t>
      </w:r>
    </w:p>
    <w:p w:rsidR="003717F4" w:rsidRPr="00D55730" w:rsidRDefault="003717F4" w:rsidP="009E1D6B">
      <w:pPr>
        <w:pStyle w:val="ListParagraph"/>
        <w:numPr>
          <w:ilvl w:val="0"/>
          <w:numId w:val="3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Table setting</w:t>
      </w:r>
      <w:r w:rsidR="00D55730">
        <w:rPr>
          <w:rFonts w:ascii="EucrosiaUPC" w:hAnsi="EucrosiaUPC" w:cs="EucrosiaUPC"/>
          <w:sz w:val="40"/>
          <w:szCs w:val="40"/>
        </w:rPr>
        <w:t xml:space="preserve"> etc.</w:t>
      </w:r>
    </w:p>
    <w:p w:rsidR="002B4115" w:rsidRPr="00D55730" w:rsidRDefault="002B4115" w:rsidP="002B4115">
      <w:pPr>
        <w:jc w:val="center"/>
        <w:rPr>
          <w:rFonts w:ascii="EucrosiaUPC" w:hAnsi="EucrosiaUPC" w:cs="EucrosiaUPC"/>
          <w:b/>
          <w:sz w:val="40"/>
          <w:szCs w:val="40"/>
          <w:u w:val="single"/>
        </w:rPr>
      </w:pPr>
      <w:r w:rsidRPr="00D55730">
        <w:rPr>
          <w:rFonts w:ascii="EucrosiaUPC" w:hAnsi="EucrosiaUPC" w:cs="EucrosiaUPC"/>
          <w:b/>
          <w:sz w:val="40"/>
          <w:szCs w:val="40"/>
          <w:u w:val="single"/>
        </w:rPr>
        <w:t>So, we do . . .</w:t>
      </w:r>
    </w:p>
    <w:p w:rsidR="002B4115" w:rsidRPr="00D55730" w:rsidRDefault="002B4115" w:rsidP="002B4115">
      <w:pPr>
        <w:pStyle w:val="ListParagraph"/>
        <w:numPr>
          <w:ilvl w:val="0"/>
          <w:numId w:val="2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Train live-in nannies</w:t>
      </w:r>
    </w:p>
    <w:p w:rsidR="002B4115" w:rsidRPr="00D55730" w:rsidRDefault="002B4115" w:rsidP="002B4115">
      <w:pPr>
        <w:pStyle w:val="ListParagraph"/>
        <w:numPr>
          <w:ilvl w:val="0"/>
          <w:numId w:val="2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We give short term nanny services – hold fort</w:t>
      </w:r>
    </w:p>
    <w:p w:rsidR="002B4115" w:rsidRPr="00D55730" w:rsidRDefault="002B4115" w:rsidP="002B4115">
      <w:pPr>
        <w:pStyle w:val="ListParagraph"/>
        <w:numPr>
          <w:ilvl w:val="0"/>
          <w:numId w:val="2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Clean offices</w:t>
      </w:r>
    </w:p>
    <w:p w:rsidR="002B4115" w:rsidRPr="00D55730" w:rsidRDefault="002B4115" w:rsidP="002B4115">
      <w:pPr>
        <w:pStyle w:val="ListParagraph"/>
        <w:numPr>
          <w:ilvl w:val="0"/>
          <w:numId w:val="2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If moving to a new house, we do offer thorough cleaning services.</w:t>
      </w:r>
    </w:p>
    <w:p w:rsidR="002B4115" w:rsidRDefault="002B4115" w:rsidP="002B4115">
      <w:pPr>
        <w:pStyle w:val="ListParagraph"/>
        <w:numPr>
          <w:ilvl w:val="0"/>
          <w:numId w:val="2"/>
        </w:num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t>Sharpen your current nannie</w:t>
      </w:r>
      <w:r w:rsidR="00D55730">
        <w:rPr>
          <w:rFonts w:ascii="EucrosiaUPC" w:hAnsi="EucrosiaUPC" w:cs="EucrosiaUPC"/>
          <w:sz w:val="40"/>
          <w:szCs w:val="40"/>
        </w:rPr>
        <w:t>’</w:t>
      </w:r>
      <w:r w:rsidRPr="00D55730">
        <w:rPr>
          <w:rFonts w:ascii="EucrosiaUPC" w:hAnsi="EucrosiaUPC" w:cs="EucrosiaUPC"/>
          <w:sz w:val="40"/>
          <w:szCs w:val="40"/>
        </w:rPr>
        <w:t>s skill – On the Job Training</w:t>
      </w:r>
    </w:p>
    <w:p w:rsidR="00D55730" w:rsidRPr="00D55730" w:rsidRDefault="00D55730" w:rsidP="00D55730">
      <w:pPr>
        <w:pStyle w:val="ListParagraph"/>
        <w:rPr>
          <w:rFonts w:ascii="EucrosiaUPC" w:hAnsi="EucrosiaUPC" w:cs="EucrosiaUPC"/>
          <w:sz w:val="40"/>
          <w:szCs w:val="40"/>
        </w:rPr>
      </w:pPr>
    </w:p>
    <w:p w:rsidR="002B4115" w:rsidRPr="00D55730" w:rsidRDefault="002B4115" w:rsidP="002B4115">
      <w:pPr>
        <w:jc w:val="center"/>
        <w:rPr>
          <w:rFonts w:ascii="EucrosiaUPC" w:hAnsi="EucrosiaUPC" w:cs="EucrosiaUPC"/>
          <w:sz w:val="40"/>
          <w:szCs w:val="40"/>
        </w:rPr>
      </w:pPr>
      <w:r w:rsidRPr="00D55730">
        <w:rPr>
          <w:rFonts w:ascii="EucrosiaUPC" w:hAnsi="EucrosiaUPC" w:cs="EucrosiaUPC"/>
          <w:sz w:val="40"/>
          <w:szCs w:val="40"/>
        </w:rPr>
        <w:lastRenderedPageBreak/>
        <w:t>***OUR PRIZES ARE REASONABLE – CALL US NOW***</w:t>
      </w:r>
    </w:p>
    <w:sectPr w:rsidR="002B4115" w:rsidRPr="00D55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37" w:rsidRDefault="00E66E37" w:rsidP="002B4115">
      <w:r>
        <w:separator/>
      </w:r>
    </w:p>
  </w:endnote>
  <w:endnote w:type="continuationSeparator" w:id="0">
    <w:p w:rsidR="00E66E37" w:rsidRDefault="00E66E37" w:rsidP="002B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37" w:rsidRDefault="00E66E37" w:rsidP="002B4115">
      <w:r>
        <w:separator/>
      </w:r>
    </w:p>
  </w:footnote>
  <w:footnote w:type="continuationSeparator" w:id="0">
    <w:p w:rsidR="00E66E37" w:rsidRDefault="00E66E37" w:rsidP="002B4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F2B8E"/>
    <w:multiLevelType w:val="hybridMultilevel"/>
    <w:tmpl w:val="5C16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529B"/>
    <w:multiLevelType w:val="hybridMultilevel"/>
    <w:tmpl w:val="9D88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E7E92"/>
    <w:multiLevelType w:val="hybridMultilevel"/>
    <w:tmpl w:val="032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08"/>
    <w:rsid w:val="00183E76"/>
    <w:rsid w:val="002B4115"/>
    <w:rsid w:val="003717F4"/>
    <w:rsid w:val="005C35DE"/>
    <w:rsid w:val="005F0B56"/>
    <w:rsid w:val="007028CE"/>
    <w:rsid w:val="008F4FD1"/>
    <w:rsid w:val="009E1D6B"/>
    <w:rsid w:val="00A65E08"/>
    <w:rsid w:val="00B359BA"/>
    <w:rsid w:val="00D55730"/>
    <w:rsid w:val="00DE78BD"/>
    <w:rsid w:val="00E2679D"/>
    <w:rsid w:val="00E6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DDF2A-1826-43F9-A221-E6FA40C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6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267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79D"/>
    <w:rPr>
      <w:sz w:val="24"/>
      <w:szCs w:val="24"/>
    </w:rPr>
  </w:style>
  <w:style w:type="character" w:styleId="Hyperlink">
    <w:name w:val="Hyperlink"/>
    <w:basedOn w:val="DefaultParagraphFont"/>
    <w:rsid w:val="00E267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0B56"/>
    <w:pPr>
      <w:ind w:left="720"/>
      <w:contextualSpacing/>
    </w:pPr>
  </w:style>
  <w:style w:type="paragraph" w:styleId="Footer">
    <w:name w:val="footer"/>
    <w:basedOn w:val="Normal"/>
    <w:link w:val="FooterChar"/>
    <w:rsid w:val="002B4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41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housemanag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Ayany Atandi</dc:creator>
  <cp:keywords/>
  <dc:description/>
  <cp:lastModifiedBy>Salome Ayany Atandi</cp:lastModifiedBy>
  <cp:revision>3</cp:revision>
  <dcterms:created xsi:type="dcterms:W3CDTF">2017-05-25T12:41:00Z</dcterms:created>
  <dcterms:modified xsi:type="dcterms:W3CDTF">2017-05-27T10:41:00Z</dcterms:modified>
</cp:coreProperties>
</file>