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993300"/>
        </w:rPr>
        <w:t>デジタルおまんぼガチャ</w:t>
      </w:r>
    </w:p>
    <w:p>
      <w:pPr>
        <w:jc w:val="center"/>
      </w:pPr>
      <w:r>
        <w:rPr>
          <w:b/>
          <w:sz w:val="30"/>
        </w:rPr>
        <w:t>管理者マニュアル（ゲーム取説 ＋ 管理者画面の使い方）</w:t>
      </w:r>
    </w:p>
    <w:p>
      <w:pPr>
        <w:jc w:val="center"/>
      </w:pPr>
      <w:r>
        <w:t>作成日: 2026年08月09日　/　対象バージョン: v18.5（QRコード交換・パスワード認証対応版）</w:t>
      </w:r>
    </w:p>
    <w:p/>
    <w:p>
      <w:r>
        <w:rPr>
          <w:b/>
          <w:color w:val="CC3300"/>
        </w:rPr>
        <w:t xml:space="preserve">【このマニュアルの使い方】 </w:t>
      </w:r>
      <w:r>
        <w:t>このマニュアルは「Part 1: ゲームの仕組み」「Part 2: マルシェ当日の管理画面操作」「付録: 初期設定・トラブル対応」の3部構成です。マルシェ当日にスタッフの方が読むのは主にPart 2で十分です。</w:t>
      </w:r>
    </w:p>
    <w:p>
      <w:r>
        <w:br w:type="page"/>
      </w:r>
    </w:p>
    <w:p>
      <w:pPr>
        <w:pStyle w:val="Heading1"/>
      </w:pPr>
      <w:r>
        <w:rPr>
          <w:color w:val="993300"/>
        </w:rPr>
        <w:t>Part 1. ゲームの仕組み（取説）</w:t>
      </w:r>
    </w:p>
    <w:p>
      <w:pPr>
        <w:pStyle w:val="Heading2"/>
      </w:pPr>
      <w:r>
        <w:t>1-1. 概要</w:t>
      </w:r>
    </w:p>
    <w:p>
      <w:r>
        <w:rPr>
          <w:b w:val="0"/>
          <w:i w:val="0"/>
        </w:rPr>
        <w:t>「デジタルおまんぼガチャ」は、お客様がスマートフォンでガチャを回して貯めたポイントを、マルシェ会場でのお買い物クーポン（1pt＝1円）として使っていただくデジタル抽選ゲームです。</w:t>
      </w:r>
    </w:p>
    <w:p>
      <w:pPr>
        <w:pStyle w:val="ListBullet"/>
      </w:pPr>
      <w:r>
        <w:t>お客様側: GitHub Pagesで公開されたガチャ画面（スマホのブラウザで誰でも遊べます・ログイン不要）</w:t>
      </w:r>
    </w:p>
    <w:p>
      <w:pPr>
        <w:pStyle w:val="ListBullet"/>
      </w:pPr>
      <w:r>
        <w:t>データ管理・不正防止: 抽選結果や1日の残り回数はすべてサーバー（Google Apps Script）側で計算・記録され、お客様のスマホ側で数値を書き換えることはできません</w:t>
      </w:r>
    </w:p>
    <w:p>
      <w:pPr>
        <w:pStyle w:val="Heading2"/>
      </w:pPr>
      <w:r>
        <w:t>1-2. 遊び方（お客様の操作）</w:t>
      </w:r>
    </w:p>
    <w:p>
      <w:pPr>
        <w:pStyle w:val="ListNumber"/>
      </w:pPr>
      <w:r>
        <w:t>ガチャ画面を開き、目（マスコット）をタップするとカプセルが出てきて等級が決まります</w:t>
      </w:r>
    </w:p>
    <w:p>
      <w:pPr>
        <w:pStyle w:val="ListNumber"/>
      </w:pPr>
      <w:r>
        <w:t>獲得したポイントはその場でスマホに保存されます（同じ端末なら次回訪問時も引き継がれます）</w:t>
      </w:r>
    </w:p>
    <w:p>
      <w:pPr>
        <w:pStyle w:val="ListNumber"/>
      </w:pPr>
      <w:r>
        <w:t>画面下部に6桁の「あなたのコード」が表示されます。これがマルシェ当日、スタッフに提示する交換用コードです</w:t>
      </w:r>
    </w:p>
    <w:p>
      <w:pPr>
        <w:pStyle w:val="ListNumber"/>
      </w:pPr>
      <w:r>
        <w:t>「クーポンを見る」ボタンから、現在の保有ポイントとコード（QRコード付き）を確認できます</w:t>
      </w:r>
    </w:p>
    <w:p>
      <w:pPr>
        <w:pStyle w:val="ListNumber"/>
      </w:pPr>
      <w:r>
        <w:t>「📸 画像を保存してマルシェで見せる」ボタンで、ポイント・コード・QRコードが入った画像を保存できます。オフラインでも提示できるので、電波が悪い会場でも安心です</w:t>
      </w:r>
    </w:p>
    <w:p>
      <w:pPr>
        <w:pStyle w:val="Heading2"/>
      </w:pPr>
      <w:r>
        <w:t>1-3. 等級とポイント（当選確率）</w:t>
      </w:r>
    </w:p>
    <w:tbl>
      <w:tblPr>
        <w:tblStyle w:val="LightGrid-Accent2"/>
        <w:tblW w:type="auto" w:w="0"/>
        <w:jc w:val="center"/>
        <w:tblLook w:firstColumn="1" w:firstRow="1" w:lastColumn="0" w:lastRow="0" w:noHBand="0" w:noVBand="1" w:val="04A0"/>
      </w:tblPr>
      <w:tblGrid>
        <w:gridCol w:w="2160"/>
        <w:gridCol w:w="2160"/>
        <w:gridCol w:w="2160"/>
        <w:gridCol w:w="2160"/>
      </w:tblGrid>
      <w:tr>
        <w:tc>
          <w:tcPr>
            <w:tcW w:type="dxa" w:w="2160"/>
          </w:tcPr>
          <w:p>
            <w:r>
              <w:t>等級</w:t>
            </w:r>
          </w:p>
        </w:tc>
        <w:tc>
          <w:tcPr>
            <w:tcW w:type="dxa" w:w="2160"/>
          </w:tcPr>
          <w:p>
            <w:r>
              <w:t>獲得ポイント</w:t>
            </w:r>
          </w:p>
        </w:tc>
        <w:tc>
          <w:tcPr>
            <w:tcW w:type="dxa" w:w="2160"/>
          </w:tcPr>
          <w:p>
            <w:r>
              <w:t>当選確率</w:t>
            </w:r>
          </w:p>
        </w:tc>
        <w:tc>
          <w:tcPr>
            <w:tcW w:type="dxa" w:w="2160"/>
          </w:tcPr>
          <w:p>
            <w:r>
              <w:t>備考</w:t>
            </w:r>
          </w:p>
        </w:tc>
      </w:tr>
      <w:tr>
        <w:tc>
          <w:tcPr>
            <w:tcW w:type="dxa" w:w="2160"/>
          </w:tcPr>
          <w:p>
            <w:r>
              <w:t>🌟 1等賞</w:t>
            </w:r>
          </w:p>
        </w:tc>
        <w:tc>
          <w:tcPr>
            <w:tcW w:type="dxa" w:w="2160"/>
          </w:tcPr>
          <w:p>
            <w:r>
              <w:t>300 pt</w:t>
            </w:r>
          </w:p>
        </w:tc>
        <w:tc>
          <w:tcPr>
            <w:tcW w:type="dxa" w:w="2160"/>
          </w:tcPr>
          <w:p>
            <w:r>
              <w:t>1.0%</w:t>
            </w:r>
          </w:p>
        </w:tc>
        <w:tc>
          <w:tcPr>
            <w:tcW w:type="dxa" w:w="2160"/>
          </w:tcPr>
          <w:p>
            <w:r>
              <w:t>300円相当</w:t>
            </w:r>
          </w:p>
        </w:tc>
      </w:tr>
      <w:tr>
        <w:tc>
          <w:tcPr>
            <w:tcW w:type="dxa" w:w="2160"/>
          </w:tcPr>
          <w:p>
            <w:r>
              <w:t>✨ 2等賞</w:t>
            </w:r>
          </w:p>
        </w:tc>
        <w:tc>
          <w:tcPr>
            <w:tcW w:type="dxa" w:w="2160"/>
          </w:tcPr>
          <w:p>
            <w:r>
              <w:t>100 pt</w:t>
            </w:r>
          </w:p>
        </w:tc>
        <w:tc>
          <w:tcPr>
            <w:tcW w:type="dxa" w:w="2160"/>
          </w:tcPr>
          <w:p>
            <w:r>
              <w:t>5.0%</w:t>
            </w:r>
          </w:p>
        </w:tc>
        <w:tc>
          <w:tcPr>
            <w:tcW w:type="dxa" w:w="2160"/>
          </w:tcPr>
          <w:p>
            <w:r>
              <w:t>100円相当</w:t>
            </w:r>
          </w:p>
        </w:tc>
      </w:tr>
      <w:tr>
        <w:tc>
          <w:tcPr>
            <w:tcW w:type="dxa" w:w="2160"/>
          </w:tcPr>
          <w:p>
            <w:r>
              <w:t>🍀 3等賞</w:t>
            </w:r>
          </w:p>
        </w:tc>
        <w:tc>
          <w:tcPr>
            <w:tcW w:type="dxa" w:w="2160"/>
          </w:tcPr>
          <w:p>
            <w:r>
              <w:t>10 pt</w:t>
            </w:r>
          </w:p>
        </w:tc>
        <w:tc>
          <w:tcPr>
            <w:tcW w:type="dxa" w:w="2160"/>
          </w:tcPr>
          <w:p>
            <w:r>
              <w:t>10.0%</w:t>
            </w:r>
          </w:p>
        </w:tc>
        <w:tc>
          <w:tcPr>
            <w:tcW w:type="dxa" w:w="2160"/>
          </w:tcPr>
          <w:p>
            <w:r>
              <w:t>10円相当</w:t>
            </w:r>
          </w:p>
        </w:tc>
      </w:tr>
      <w:tr>
        <w:tc>
          <w:tcPr>
            <w:tcW w:type="dxa" w:w="2160"/>
          </w:tcPr>
          <w:p>
            <w:r>
              <w:t>🌱 4等賞</w:t>
            </w:r>
          </w:p>
        </w:tc>
        <w:tc>
          <w:tcPr>
            <w:tcW w:type="dxa" w:w="2160"/>
          </w:tcPr>
          <w:p>
            <w:r>
              <w:t>5 pt</w:t>
            </w:r>
          </w:p>
        </w:tc>
        <w:tc>
          <w:tcPr>
            <w:tcW w:type="dxa" w:w="2160"/>
          </w:tcPr>
          <w:p>
            <w:r>
              <w:t>15.0%</w:t>
            </w:r>
          </w:p>
        </w:tc>
        <w:tc>
          <w:tcPr>
            <w:tcW w:type="dxa" w:w="2160"/>
          </w:tcPr>
          <w:p>
            <w:r>
              <w:t>5円相当</w:t>
            </w:r>
          </w:p>
        </w:tc>
      </w:tr>
      <w:tr>
        <w:tc>
          <w:tcPr>
            <w:tcW w:type="dxa" w:w="2160"/>
          </w:tcPr>
          <w:p>
            <w:r>
              <w:t>🌺 5等賞</w:t>
            </w:r>
          </w:p>
        </w:tc>
        <w:tc>
          <w:tcPr>
            <w:tcW w:type="dxa" w:w="2160"/>
          </w:tcPr>
          <w:p>
            <w:r>
              <w:t>3 pt</w:t>
            </w:r>
          </w:p>
        </w:tc>
        <w:tc>
          <w:tcPr>
            <w:tcW w:type="dxa" w:w="2160"/>
          </w:tcPr>
          <w:p>
            <w:r>
              <w:t>20.0%</w:t>
            </w:r>
          </w:p>
        </w:tc>
        <w:tc>
          <w:tcPr>
            <w:tcW w:type="dxa" w:w="2160"/>
          </w:tcPr>
          <w:p>
            <w:r>
              <w:t>3円相当</w:t>
            </w:r>
          </w:p>
        </w:tc>
      </w:tr>
      <w:tr>
        <w:tc>
          <w:tcPr>
            <w:tcW w:type="dxa" w:w="2160"/>
          </w:tcPr>
          <w:p>
            <w:r>
              <w:t>😅 はずれ</w:t>
            </w:r>
          </w:p>
        </w:tc>
        <w:tc>
          <w:tcPr>
            <w:tcW w:type="dxa" w:w="2160"/>
          </w:tcPr>
          <w:p>
            <w:r>
              <w:t>1 pt</w:t>
            </w:r>
          </w:p>
        </w:tc>
        <w:tc>
          <w:tcPr>
            <w:tcW w:type="dxa" w:w="2160"/>
          </w:tcPr>
          <w:p>
            <w:r>
              <w:t>49.0%</w:t>
            </w:r>
          </w:p>
        </w:tc>
        <w:tc>
          <w:tcPr>
            <w:tcW w:type="dxa" w:w="2160"/>
          </w:tcPr>
          <w:p>
            <w:r>
              <w:t>完全な0ptハズレは無し</w:t>
            </w:r>
          </w:p>
        </w:tc>
      </w:tr>
    </w:tbl>
    <w:p/>
    <w:p>
      <w:r>
        <w:rPr>
          <w:b w:val="0"/>
          <w:i/>
        </w:rPr>
        <w:t>1回あたりの期待値は約10.84pt（＝10.84円相当）です。毎日1回だけ遊んだ場合、100ptに約12日、500ptに約49日、1000ptに約97日で到達する計算です（後述の合言葉ボーナスを使うと約半分の日数）。</w:t>
      </w:r>
    </w:p>
    <w:p>
      <w:pPr>
        <w:pStyle w:val="Heading2"/>
      </w:pPr>
      <w:r>
        <w:t>1-4. 1日の回数と合言葉ボーナス</w:t>
      </w:r>
    </w:p>
    <w:p>
      <w:pPr>
        <w:pStyle w:val="ListBullet"/>
      </w:pPr>
      <w:r>
        <w:t>通常は1日1回まで遊べます（日付が変わると自動的にリセットされます）</w:t>
      </w:r>
    </w:p>
    <w:p>
      <w:pPr>
        <w:pStyle w:val="ListBullet"/>
      </w:pPr>
      <w:r>
        <w:t>画面の合言葉入力欄に「おまんぼ」と入力すると、その日もう1回（1日合計2回）遊べるボーナスが発生します</w:t>
      </w:r>
    </w:p>
    <w:p>
      <w:pPr>
        <w:pStyle w:val="ListBullet"/>
      </w:pPr>
      <w:r>
        <w:t>合言葉ボーナスも1日1回までで、正誤判定はサーバー側で行うため、お客様側の操作で不正に増やすことはできません</w:t>
      </w:r>
    </w:p>
    <w:p>
      <w:pPr>
        <w:pStyle w:val="Heading2"/>
      </w:pPr>
      <w:r>
        <w:t>1-5. ポイントの使い道（マルシェクーポン）</w:t>
      </w:r>
    </w:p>
    <w:p>
      <w:pPr>
        <w:pStyle w:val="ListBullet"/>
      </w:pPr>
      <w:r>
        <w:t>1pt＝1円として、マルシェ会場でのお買い物に、100pt（100円）単位で利用できます</w:t>
      </w:r>
    </w:p>
    <w:p>
      <w:pPr>
        <w:pStyle w:val="ListBullet"/>
      </w:pPr>
      <w:r>
        <w:t>お客様は、保有ポイントとコード（数字＋アルファベット6桁、QRコード付き）をスタッフに見せます</w:t>
      </w:r>
    </w:p>
    <w:p>
      <w:pPr>
        <w:pStyle w:val="ListBullet"/>
      </w:pPr>
      <w:r>
        <w:t>実際にポイントを使う（減らす）操作は、次のPart 2で説明する「管理者画面」からスタッフが行います。お客様のスマホ側では減点できません</w:t>
      </w:r>
    </w:p>
    <w:p>
      <w:r>
        <w:br w:type="page"/>
      </w:r>
    </w:p>
    <w:p>
      <w:pPr>
        <w:pStyle w:val="Heading1"/>
      </w:pPr>
      <w:r>
        <w:rPr>
          <w:color w:val="993300"/>
        </w:rPr>
        <w:t>Part 2. 管理者画面の使い方（マルシェ当日の操作）</w:t>
      </w:r>
    </w:p>
    <w:p>
      <w:pPr>
        <w:pStyle w:val="Heading2"/>
      </w:pPr>
      <w:r>
        <w:t>2-1. 管理者画面を開く</w:t>
      </w:r>
    </w:p>
    <w:p>
      <w:pPr>
        <w:pStyle w:val="ListNumber"/>
      </w:pPr>
      <w:r>
        <w:t>スマートフォンまたはPCのブラウザで、あらかじめ共有された「管理者用URL」を開きます（下記2-6参照）</w:t>
      </w:r>
    </w:p>
    <w:p>
      <w:pPr>
        <w:pStyle w:val="ListNumber"/>
      </w:pPr>
      <w:r>
        <w:t>スタッフ共通のパスワードを入力し、「ログイン」を押します</w:t>
      </w:r>
    </w:p>
    <w:p>
      <w:pPr>
        <w:pStyle w:val="ListNumber"/>
      </w:pPr>
      <w:r>
        <w:t>プレイ人数・合計pt・本日プレイ人数が表示されれば準備完了です</w:t>
      </w:r>
    </w:p>
    <w:p>
      <w:r>
        <w:rPr>
          <w:b/>
          <w:color w:val="CC3300"/>
        </w:rPr>
        <w:t xml:space="preserve">【パスワードの保存について】 </w:t>
      </w:r>
      <w:r>
        <w:t>一度ログインに成功すると、次回以降はその端末で自動的にログインされます（パスワードの再入力は不要）。別の端末で初めて開く場合や、ログアウトした場合はパスワードの再入力が必要です。</w:t>
      </w:r>
    </w:p>
    <w:p>
      <w:r>
        <w:rPr>
          <w:b/>
          <w:color w:val="CC3300"/>
        </w:rPr>
        <w:t xml:space="preserve">【うまく入れない場合】 </w:t>
      </w:r>
      <w:r>
        <w:t>パスワードが間違っていると「パスワードが違います」と表示されます。パスワードを忘れた場合はシステム管理者（付録参照）に確認してください。以前のGoogleアカウントでのログインは廃止されており、Googleアカウントには関係なく誰でもこのパスワードを知っていれば入れます。</w:t>
      </w:r>
    </w:p>
    <w:p>
      <w:pPr>
        <w:pStyle w:val="Heading2"/>
      </w:pPr>
      <w:r>
        <w:t>2-2. お客様のコードを検索する（QRコード読み取り・推奨）</w:t>
      </w:r>
    </w:p>
    <w:p>
      <w:r>
        <w:rPr>
          <w:b/>
          <w:i w:val="0"/>
        </w:rPr>
        <w:t>QRコードでの読み取りに対応しており、6桁コードの手入力より速く・正確に処理できます。</w:t>
      </w:r>
    </w:p>
    <w:p>
      <w:pPr>
        <w:pStyle w:val="ListNumber"/>
      </w:pPr>
      <w:r>
        <w:t>「📷 QRを読み取ってすぐ検索」ボタンをタップします</w:t>
      </w:r>
    </w:p>
    <w:p>
      <w:pPr>
        <w:pStyle w:val="ListNumber"/>
      </w:pPr>
      <w:r>
        <w:t>カメラへのアクセスを許可します（初回のみ確認ダイアログが出ます）</w:t>
      </w:r>
    </w:p>
    <w:p>
      <w:pPr>
        <w:pStyle w:val="ListNumber"/>
      </w:pPr>
      <w:r>
        <w:t>お客様のスマホ画面（クーポン画面 または 保存した画像）に表示されているQRコードを、カメラ枠内に写します</w:t>
      </w:r>
    </w:p>
    <w:p>
      <w:pPr>
        <w:pStyle w:val="ListNumber"/>
      </w:pPr>
      <w:r>
        <w:t>自動的にコードが認識され、そのまま検索結果（保有ポイント）が表示されます</w:t>
      </w:r>
    </w:p>
    <w:p>
      <w:r>
        <w:rPr>
          <w:b/>
          <w:color w:val="CC3300"/>
        </w:rPr>
        <w:t xml:space="preserve">【うまく読み取れない場合】 </w:t>
      </w:r>
      <w:r>
        <w:t>カメラが起動しない場合は「キャンセル」を押して、下の入力欄に6桁のコードを手入力し「検索」ボタンを押してください。QRコードは従来の手入力の代わりの手段であり、手入力機能はそのまま残っています。</w:t>
      </w:r>
    </w:p>
    <w:p>
      <w:pPr>
        <w:pStyle w:val="Heading2"/>
      </w:pPr>
      <w:r>
        <w:t>2-3. クーポンを利用する（ポイント消費）</w:t>
      </w:r>
    </w:p>
    <w:p>
      <w:r>
        <w:rPr>
          <w:b w:val="0"/>
          <w:i w:val="0"/>
        </w:rPr>
        <w:t>検索結果が表示されたら、以下の手順でお会計に応じたポイントを消費します。</w:t>
      </w:r>
    </w:p>
    <w:p>
      <w:pPr>
        <w:pStyle w:val="ListNumber"/>
      </w:pPr>
      <w:r>
        <w:t>「クーポン利用（1pt = 1円、100pt単位）」欄に、100／200／300／500円のワンタップボタンが表示されます。金額が保有ポイントを超えるボタンは自動的に押せなくなっています</w:t>
      </w:r>
    </w:p>
    <w:p>
      <w:pPr>
        <w:pStyle w:val="ListNumber"/>
      </w:pPr>
      <w:r>
        <w:t>上記以外の金額（100の倍数）を使う場合は、「金額（100の倍数）」欄に数字を入力し「利用する」を押します</w:t>
      </w:r>
    </w:p>
    <w:p>
      <w:pPr>
        <w:pStyle w:val="ListNumber"/>
      </w:pPr>
      <w:r>
        <w:t>確認ダイアログが出るので、金額に間違いがなければ「OK」を押します</w:t>
      </w:r>
    </w:p>
    <w:p>
      <w:pPr>
        <w:pStyle w:val="ListNumber"/>
      </w:pPr>
      <w:r>
        <w:t>処理が完了すると「◯◯円分を利用しました（残り ◯pt）」と表示され、残高が更新されます</w:t>
      </w:r>
    </w:p>
    <w:p>
      <w:r>
        <w:rPr>
          <w:b/>
          <w:color w:val="CC3300"/>
        </w:rPr>
        <w:t xml:space="preserve">【記録について】 </w:t>
      </w:r>
      <w:r>
        <w:t>「いつ・どのコードに・いくら」処理したかは、自動的にスプレッドシートの redemptions シートに記録されます（担当者の個人名・アカウントまでは記録されません）。</w:t>
      </w:r>
    </w:p>
    <w:p>
      <w:pPr>
        <w:pStyle w:val="Heading2"/>
      </w:pPr>
      <w:r>
        <w:t>2-4. 統計を確認する</w:t>
      </w:r>
    </w:p>
    <w:p>
      <w:pPr>
        <w:pStyle w:val="ListBullet"/>
      </w:pPr>
      <w:r>
        <w:t>画面上部の「プレイ人数」「合計pt」「本日プレイ」で、全体の稼働状況を確認できます</w:t>
      </w:r>
    </w:p>
    <w:p>
      <w:pPr>
        <w:pStyle w:val="ListBullet"/>
      </w:pPr>
      <w:r>
        <w:t>「🔄 更新」をタップすると最新の数字に更新されます</w:t>
      </w:r>
    </w:p>
    <w:p>
      <w:pPr>
        <w:pStyle w:val="Heading2"/>
      </w:pPr>
      <w:r>
        <w:t>2-5. マルシェ当日の操作の流れ（まとめ）</w:t>
      </w:r>
    </w:p>
    <w:p>
      <w:pPr>
        <w:pStyle w:val="ListNumber"/>
      </w:pPr>
      <w:r>
        <w:t>お客様が「交換したい」と来店</w:t>
      </w:r>
    </w:p>
    <w:p>
      <w:pPr>
        <w:pStyle w:val="ListNumber"/>
      </w:pPr>
      <w:r>
        <w:t>管理者画面で「📷 QRを読み取ってすぐ検索」→ お客様のコード画面/保存画像にカメラを向ける</w:t>
      </w:r>
    </w:p>
    <w:p>
      <w:pPr>
        <w:pStyle w:val="ListNumber"/>
      </w:pPr>
      <w:r>
        <w:t>保有ポイントが表示される</w:t>
      </w:r>
    </w:p>
    <w:p>
      <w:pPr>
        <w:pStyle w:val="ListNumber"/>
      </w:pPr>
      <w:r>
        <w:t>お会計金額に応じたボタンをタップ→確認→完了</w:t>
      </w:r>
    </w:p>
    <w:p>
      <w:pPr>
        <w:pStyle w:val="ListNumber"/>
      </w:pPr>
      <w:r>
        <w:t>次のお客様へ（検索欄は自動でクリアされないので、続けて新しいコードを検索してください）</w:t>
      </w:r>
    </w:p>
    <w:p>
      <w:pPr>
        <w:pStyle w:val="Heading2"/>
      </w:pPr>
      <w:r>
        <w:t>2-6. 管理者用URL</w:t>
      </w:r>
    </w:p>
    <w:p>
      <w:r>
        <w:rPr>
          <w:b w:val="0"/>
          <w:i w:val="0"/>
        </w:rPr>
        <w:t>以下のURLをブラウザのブックマークに登録しておくと便利です。</w:t>
      </w:r>
    </w:p>
    <w:p>
      <w:r>
        <w:rPr>
          <w:rFonts w:ascii="Courier New" w:hAnsi="Courier New"/>
          <w:sz w:val="19"/>
        </w:rPr>
        <w:t>https://script.google.com/macros/s/AKfycbxaxqS3HNkWJZNkDLAPkqNpdn372RAP2pzYWVUUbGwCb4V1HxGDb4bBa87VxHdjCpwX/exec</w:t>
      </w:r>
    </w:p>
    <w:p>
      <w:r>
        <w:rPr>
          <w:b/>
          <w:color w:val="CC3300"/>
        </w:rPr>
        <w:t xml:space="preserve">【公開用URLとの違い】 </w:t>
      </w:r>
      <w:r>
        <w:t>お客様が遊ぶガチャ本体のURLとは別物です。上記URLはスタッフ専用で、お客様がアクセスすることは通常ありません。</w:t>
      </w:r>
    </w:p>
    <w:p>
      <w:pPr>
        <w:pStyle w:val="Heading2"/>
      </w:pPr>
      <w:r>
        <w:t>2-7. パスワードを忘れた・変更したい場合</w:t>
      </w:r>
    </w:p>
    <w:p>
      <w:r>
        <w:rPr>
          <w:b w:val="0"/>
          <w:i w:val="0"/>
        </w:rPr>
        <w:t>パスワードは全スタッフ共通の1つです。変更方法はシステム管理者向けの技術作業になるため、付録A-2を参照してください。運用担当者だけで変更することはできません。</w:t>
      </w:r>
    </w:p>
    <w:p>
      <w:r>
        <w:br w:type="page"/>
      </w:r>
    </w:p>
    <w:p>
      <w:pPr>
        <w:pStyle w:val="Heading1"/>
      </w:pPr>
      <w:r>
        <w:rPr>
          <w:color w:val="993300"/>
        </w:rPr>
        <w:t>付録: 初期設定・トラブル対応（システム管理者向け）</w:t>
      </w:r>
    </w:p>
    <w:p>
      <w:r>
        <w:rPr>
          <w:b w:val="0"/>
          <w:i/>
        </w:rPr>
        <w:t>ここから先は、日々の運用担当者ではなく、システムを管理する方（clasp/Apps Scriptを操作する方）向けの技術メモです。</w:t>
      </w:r>
    </w:p>
    <w:p>
      <w:r>
        <w:rPr>
          <w:b w:val="0"/>
          <w:i w:val="0"/>
        </w:rPr>
        <w:t>2026-08-09に、管理画面の認証方式をGoogleアカウント認証からパスワード認証（全スタッフ共通の1パスワード）に変更した。モバイルSafari特有のGoogleログインの不安定さ（キャッシュ起因の「ファイルを開けません」エラー、頻繁な再ログイン要求）を避けるための変更で、以下のA-1・A-2はその変更の副産物として解消済みの内容も含む。</w:t>
      </w:r>
    </w:p>
    <w:p>
      <w:pPr>
        <w:pStyle w:val="Heading2"/>
      </w:pPr>
      <w:r>
        <w:t>A-1. 「スマホで管理者画面が開けない」場合</w:t>
      </w:r>
    </w:p>
    <w:p>
      <w:pPr>
        <w:pStyle w:val="ListNumber"/>
      </w:pPr>
      <w:r>
        <w:t>まずは Safari の履歴とWebサイトデータを消去してから開き直す（設定→Safari→履歴とWebサイトデータを消去）。過去のエラー状態がキャッシュされたまま残っていることがある</w:t>
      </w:r>
    </w:p>
    <w:p>
      <w:pPr>
        <w:pStyle w:val="ListNumber"/>
      </w:pPr>
      <w:r>
        <w:t>プライベートブラウズタブで開いて切り分ける</w:t>
      </w:r>
    </w:p>
    <w:p>
      <w:pPr>
        <w:pStyle w:val="ListNumber"/>
      </w:pPr>
      <w:r>
        <w:t>それでも開けない場合はChromeアプリで同じURLを開いてみる（iOSでリンクの扱いが原因の場合、Chromeなら回避できることがある）</w:t>
      </w:r>
    </w:p>
    <w:p>
      <w:r>
        <w:rPr>
          <w:b/>
          <w:color w:val="CC3300"/>
        </w:rPr>
        <w:t xml:space="preserve">【補足】 </w:t>
      </w:r>
      <w:r>
        <w:t>パスワード認証への変更後は、Googleへのログイン自体が不要になったため、「Googleドライブのファイルを開けません」系のエラーやGoogleの権限まわりの問題は原理的に発生しなくなっている。開けない場合は純粋にブラウザのキャッシュ・接続の問題である可能性が高い。</w:t>
      </w:r>
    </w:p>
    <w:p>
      <w:pPr>
        <w:pStyle w:val="Heading2"/>
      </w:pPr>
      <w:r>
        <w:t>A-2. 管理者パスワードを変更する</w:t>
      </w:r>
    </w:p>
    <w:p>
      <w:r>
        <w:rPr>
          <w:b w:val="0"/>
          <w:i w:val="0"/>
        </w:rPr>
        <w:t>パスワードはソースコードに直書きせず、Script Properties の ADMIN_PASSWORD というキーに保存している。変更するには以下の手順で行う。</w:t>
      </w:r>
    </w:p>
    <w:p>
      <w:pPr>
        <w:pStyle w:val="ListNumber"/>
      </w:pPr>
      <w:r>
        <w:t>Apps Scriptエディタを開く（script.google.com → 対象プロジェクト）</w:t>
      </w:r>
    </w:p>
    <w:p>
      <w:pPr>
        <w:pStyle w:val="ListNumber"/>
      </w:pPr>
      <w:r>
        <w:t>左メニューの「プロジェクトの設定」（歯車アイコン）を開く</w:t>
      </w:r>
    </w:p>
    <w:p>
      <w:pPr>
        <w:pStyle w:val="ListNumber"/>
      </w:pPr>
      <w:r>
        <w:t>「スクリプト プロパティ」欄で ADMIN_PASSWORD の値を新しいパスワードに書き換えて保存する</w:t>
      </w:r>
    </w:p>
    <w:p>
      <w:pPr>
        <w:pStyle w:val="ListNumber"/>
      </w:pPr>
      <w:r>
        <w:t>保存すれば即反映される（再デプロイは不要）。次回から新しいパスワードでログインする</w:t>
      </w:r>
    </w:p>
    <w:p>
      <w:r>
        <w:rPr>
          <w:b/>
          <w:color w:val="CC3300"/>
        </w:rPr>
        <w:t xml:space="preserve">【注意】 </w:t>
      </w:r>
      <w:r>
        <w:t>既存でログイン済みの端末は、localStorageに古いパスワードを保持したまま自動ログインを試みるため、次回アクセス時に「パスワードが違います」と表示される。その端末では一度ログアウトし、新しいパスワードで入り直せばよい。</w:t>
      </w:r>
    </w:p>
    <w:p>
      <w:pPr>
        <w:pStyle w:val="Heading2"/>
      </w:pPr>
      <w:r>
        <w:t>A-3. デプロイまわりの既知の制約（2026-08-09時点で解消）</w:t>
      </w:r>
    </w:p>
    <w:p>
      <w:r>
        <w:rPr>
          <w:b w:val="0"/>
          <w:i w:val="0"/>
        </w:rPr>
        <w:t>このGASプロジェクトは「公開用」「管理者用」の2つのデプロイが1つのappsscript.jsonマニフェストを共有しており、以前は管理者用デプロイがGoogleログイン必須(ANYONE)・公開用が匿名可(ANYONE_ANONYMOUS)という異なるアクセス設定を必要としていたため、管理者用デプロイを再デプロイするたびに手動でアクセス設定を戻す作業が必要だった。パスワード認証への変更にともない、認証をアプリ内のパスワード照合で行うようになったため、両デプロイとも匿名アクセス可（ANYONE_ANONYMOUS）で統一でき、この手動作業は不要になった。</w:t>
      </w:r>
    </w:p>
    <w:p>
      <w:pPr>
        <w:jc w:val="center"/>
      </w:pPr>
      <w:r>
        <w:t>────────────────────────────────────────</w:t>
      </w:r>
    </w:p>
    <w:p>
      <w:pPr>
        <w:jc w:val="center"/>
      </w:pPr>
      <w:r>
        <w:rPr>
          <w:color w:val="999999"/>
          <w:sz w:val="16"/>
        </w:rPr>
        <w:t>デジタルおまんぼガチャ 管理者マニュアル / v18.5対応版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