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/if/research-eme/omar//Gary/mobility_project/code/logs/02_link_across_years__7_Apr_2026.log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Apr 2026, 16:30:23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/if/research-eme/omar//Gary/mobility_project/code/logs/02_link_across_years__7_Apr_2026.log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Need this package for this script.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gtools, replace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gtools consistency and verifying not already installed...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already exist and are up to date.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2: Panel Linking"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2: Panel Linking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LOAD AND CLEAN THE RAW DATA 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"$data_in/march_asec_1976_2025_raw.dta", clear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un-linkable records (Solves the 1977 problem)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missing(cpsidp) | cpsidp == 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(1,276,642 observations deleted)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Deterministically handle duplicates (Solves the 1976-1988 problem)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sort by the person weight descending, so the most "representative"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record is kept as observation #1 for that person-year.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gsort year cpsidp -asecwth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 year cpsidp: gen dup_num = _n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dup_num == 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dup_num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PREPARE THE "DESTINATION" (Year T+1) DATASET 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save a temporary copy of the data to act as the future state.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Preparing Destination Data (T+1)..."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Preparing Destination Data (T+1)...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all variables to have a "_2" suffix, EXCEPT the linking key (cpsidp)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We use a loop to rename all variables dynamically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var of varlist _all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if "`var'" != "cpsidp"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    rename `var' `var'_2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Rename the year variable to act as our merge target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year_2 merge_year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Save to a temporary file in memory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dest_data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`dest_data'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/lcl/data/lscratch/St175889.000002 saved as .dta format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PREPARE THE "ORIGIN" (Year T) DATASET &amp; MERGE 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Linking Panel Across Years..."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Linking Panel Across Years...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the target year to merge against (T + 1)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merge_year = year + 1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the future state onto the current state using gtools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cpsidp merge_year using `dest_data'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incwage_lbl already defined)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asecoverp_lbl already defined)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educ99_lbl already defined)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educ_lbl already defined)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wkstat_lbl already defined)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uhrswork1_lbl already defined)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classwkr_lbl already defined)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ind1950_lbl already defined)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occ1950_lbl already defined)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ind1990_lbl already defined)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occ1990_lbl already defined)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occ2010_lbl already defined)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labforce_lbl already defined)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empstat_lbl already defined)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hispan_lbl already defined)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nativity_lbl already defined)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citizen_lbl already defined)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yrimmig_lbl already defined)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bpl_lbl already defined)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race_lbl already defined)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sex_lbl already defined)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age_lbl already defined)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earnweek2_lbl already defined)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huhhnum_lbl already defined)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metro_lbl already defined)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metarea_lbl already defined)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statecensus_lbl already defined)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statefip_lbl already defined)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region_lbl already defined)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mish_lbl already defined)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hflag_lbl already defined)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asecflag_lbl already defined)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month_lbl already defined)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11,058,200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5,529,100  (_merge==1)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5,529,100  (_merge==2)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2,606,302  (_merge==3)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Keep only successfully linked individuals (Present in T and T+1)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_merge == 3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(11,058,200 observations deleted)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_merge merge_year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VALIDATE THE LINK 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Validating Demographic Consistency..."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Validating Demographic Consistency...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Sex must match exactly across years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sex_2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(30,507 observations deleted)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Age must progress logically (0 to 2 years to account for interview timing)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age_diff = age_2 - age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inrange(age_diff, 0, 2)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(79,873 observations deleted)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age_diff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CLEAN UP AND SAVE 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global filters defined in initialize.do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inrange(age, $min_age, $max_age)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(906,479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(0 bytes saved)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"$clean/ipums_asec_panel_linked.dta",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/if/research-eme/omar//Gary/mobility_project/data/clean/ipums_asec_panel_linked.dta saved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2 Complete. Linked Panel Saved to $clean"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2 Complete. Linked Panel Saved to /if/research-eme/omar//Gary/mobility_project/data/clean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"/if/research-eme/omar/Gary/mobility_project/code/build/03_construct_aggregates.do"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03: Construct Sector Aggregates (Strict CDP Replication)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Stripped demographic heterogeneity to match CDP baseline.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"03_construct_aggregates"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