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/if/research-eme/omar/Harun//code/build/logs/04_competition_measures_24_Apr_2026.log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Apr 2026, 15:26:37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Build the Dynamic Active Stock Lookup Table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Building the Time-Series Panel of Active Patents..."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Building the Time-Series Panel of Active Patents...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cpc_class birth_year death_year total_5y_citations using "$clean/master_with_location.dta", cl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missing(cpc_class)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(16,335 observations deleted)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calendar years this patent was alive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lifespan = death_year - birth_year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EXPAND: Stretch the dataset so every patent gets 1 row per year of its life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expand lifespan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(89,212,787 observations created)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specific calendar year for each row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active_year = birth_year + _n - 1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Harun's weighted flow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rival_weight = 1 + total_5y_citations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Collapsing into Macro Lookup Table..."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into Macro Lookup Table...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takes 90 million rows and instantly crushes them into a tiny lookup table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flowq_class=rival_weight ///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(mean) avgq_class=total_5y_citations ///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(median) medq_class=total_5y_citations, ///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by(cpc_class active_year)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macro_panel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`macro_panel'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Merge Active Stock to Focal Patents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Merging Focal Patents to their specific decision windows..."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Merging Focal Patents to their specific decision windows...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"$clean/master_with_location.dta", clear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(423,856 observations deleted)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1 [Decision made at Year 3] 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Find who was alive exactly when this patent made its 1st renewal decision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`macro_panel', keep(match master) nogen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Remove the focal patent's own weight from the macro pool!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flowq1_class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avgq1_class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medq1_class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2 [Decision made at Year 7] 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`macro_panel', keep(match master) nogen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14,823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14,823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6,104,849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flowq2_class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avgq2_class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medq2_class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WINDOW 3 [Decision made at Year 11] 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active_year = birth_year + 11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cpc_class active_year using `macro_panel', keep(match master) nogen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14,824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14,824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6,104,848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flowq_class = max(0, flowq_class - (1 + total_5y_citations))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flowq_class flowq3_class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avgq_class avgq3_class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medq_class medq3_class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active_year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Final Cleanup &amp; IHS Transformation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Applying IHS Transforms..."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Applying IHS Transforms...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Replace missing metrics with 0 (for patents that had 0 active rivals)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(14,823 real changes made)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(14,824 real changes made)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IHS Transforms for Regressions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flowq* avgq* medq*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04 (UNIT TESTING)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Active Stock..."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Active Stock...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Stock Test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It is mathematically impossible to have negative competitors.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our self-subtraction logic broke, this will catch it.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flowq1_class &lt; 0 | flowq2_class &lt; 0 | flowq3_class &lt; 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avgq1_class &lt; 0  | avgq2_class &lt; 0  | avgq3_class &lt; 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the merge dropped data or the IHS transforms failed, it will produce missing values (.)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Note: We don't check the raw string cpc_class here, we check the computed metrics.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missing(flowq1_class) | missing(log_flowq1_class)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missing(flowq2_class) | missing(log_flowq2_class)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missing(flowq3_class) | missing(log_flowq3_class)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1:1 Integrity Test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Stata has a dedicated command for this. If it expanded and failed to collapse,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or if the m:1 merges accidentally created duplicates, this will instantly crash.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Check: Show us the broken rows (if any exist)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 in the Active Stock math!"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grant_year cpc_class flowq1_class flowq2_class error_flag if error_flag &gt; 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Macro Panel math is flawless."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Macro Panel math is flawless.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Hard Stop (Will crash if error_flag isn't 0 everywhere)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"$clean/master_competition_measures.dta", replace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/if/research-eme/omar/Harun//data/clean/master_competition_measures.dta saved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04 Complete. Master Active Stock safely calculated."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04 Complete. Master Active Stock safely calculated.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"/if/research-eme/omar/Harun/code/build/05_bibliographic_overlap.do"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05: Bibliographic Overlap &amp; Clone Quality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Harun's 50% Threshold + Dynamic Active Stock Lifespans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Citation Network Joinby + 10 Chunks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"05_clone_measures"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