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89CF" w14:textId="749E922C" w:rsidR="00821E7C" w:rsidRPr="005430D6" w:rsidRDefault="005430D6">
      <w:pPr>
        <w:rPr>
          <w:sz w:val="36"/>
          <w:szCs w:val="36"/>
          <w:lang w:bidi="ar-EG"/>
        </w:rPr>
      </w:pPr>
      <w:proofErr w:type="gramStart"/>
      <w:r w:rsidRPr="005430D6">
        <w:rPr>
          <w:color w:val="FF0000"/>
          <w:sz w:val="36"/>
          <w:szCs w:val="36"/>
          <w:lang w:bidi="ar-EG"/>
        </w:rPr>
        <w:t xml:space="preserve">Name </w:t>
      </w:r>
      <w:r w:rsidRPr="005430D6">
        <w:rPr>
          <w:sz w:val="36"/>
          <w:szCs w:val="36"/>
          <w:lang w:bidi="ar-EG"/>
        </w:rPr>
        <w:t>:</w:t>
      </w:r>
      <w:proofErr w:type="gramEnd"/>
      <w:r w:rsidRPr="005430D6">
        <w:rPr>
          <w:sz w:val="36"/>
          <w:szCs w:val="36"/>
          <w:lang w:bidi="ar-EG"/>
        </w:rPr>
        <w:t xml:space="preserve"> Omar Ahmed Hassan Ibrahim</w:t>
      </w:r>
    </w:p>
    <w:p w14:paraId="0C861C3E" w14:textId="3FE7EC56" w:rsidR="005430D6" w:rsidRPr="005430D6" w:rsidRDefault="005430D6">
      <w:pPr>
        <w:rPr>
          <w:sz w:val="36"/>
          <w:szCs w:val="36"/>
          <w:lang w:bidi="ar-EG"/>
        </w:rPr>
      </w:pPr>
      <w:proofErr w:type="gramStart"/>
      <w:r w:rsidRPr="005430D6">
        <w:rPr>
          <w:color w:val="FF0000"/>
          <w:sz w:val="36"/>
          <w:szCs w:val="36"/>
          <w:lang w:bidi="ar-EG"/>
        </w:rPr>
        <w:t xml:space="preserve">ID </w:t>
      </w:r>
      <w:r w:rsidRPr="005430D6">
        <w:rPr>
          <w:sz w:val="36"/>
          <w:szCs w:val="36"/>
          <w:lang w:bidi="ar-EG"/>
        </w:rPr>
        <w:t>:</w:t>
      </w:r>
      <w:proofErr w:type="gramEnd"/>
      <w:r w:rsidRPr="005430D6">
        <w:rPr>
          <w:sz w:val="36"/>
          <w:szCs w:val="36"/>
          <w:lang w:bidi="ar-EG"/>
        </w:rPr>
        <w:t xml:space="preserve"> 523</w:t>
      </w:r>
    </w:p>
    <w:p w14:paraId="3F627410" w14:textId="39D63A9F" w:rsidR="005430D6" w:rsidRDefault="005430D6" w:rsidP="00CE032B">
      <w:pPr>
        <w:tabs>
          <w:tab w:val="left" w:pos="7530"/>
        </w:tabs>
        <w:rPr>
          <w:sz w:val="36"/>
          <w:szCs w:val="36"/>
          <w:lang w:bidi="ar-EG"/>
        </w:rPr>
      </w:pPr>
      <w:proofErr w:type="gramStart"/>
      <w:r w:rsidRPr="005430D6">
        <w:rPr>
          <w:color w:val="FF0000"/>
          <w:sz w:val="36"/>
          <w:szCs w:val="36"/>
          <w:lang w:bidi="ar-EG"/>
        </w:rPr>
        <w:t xml:space="preserve">Group </w:t>
      </w:r>
      <w:r w:rsidRPr="005430D6">
        <w:rPr>
          <w:sz w:val="36"/>
          <w:szCs w:val="36"/>
          <w:lang w:bidi="ar-EG"/>
        </w:rPr>
        <w:t>:</w:t>
      </w:r>
      <w:proofErr w:type="gramEnd"/>
      <w:r w:rsidRPr="005430D6">
        <w:rPr>
          <w:sz w:val="36"/>
          <w:szCs w:val="36"/>
          <w:lang w:bidi="ar-EG"/>
        </w:rPr>
        <w:t xml:space="preserve"> 4</w:t>
      </w:r>
      <w:r w:rsidR="00CE032B">
        <w:rPr>
          <w:sz w:val="36"/>
          <w:szCs w:val="36"/>
          <w:lang w:bidi="ar-EG"/>
        </w:rPr>
        <w:tab/>
      </w:r>
    </w:p>
    <w:p w14:paraId="3BA148D6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414DB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0EA9A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4F601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E58F5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78B9E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3F35C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430D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430D6">
        <w:rPr>
          <w:rFonts w:ascii="Consolas" w:eastAsia="Times New Roman" w:hAnsi="Consolas" w:cs="Times New Roman"/>
          <w:color w:val="6A9955"/>
          <w:sz w:val="21"/>
          <w:szCs w:val="21"/>
        </w:rPr>
        <w:t> font </w:t>
      </w:r>
      <w:proofErr w:type="spellStart"/>
      <w:r w:rsidRPr="005430D6">
        <w:rPr>
          <w:rFonts w:ascii="Consolas" w:eastAsia="Times New Roman" w:hAnsi="Consolas" w:cs="Times New Roman"/>
          <w:color w:val="6A9955"/>
          <w:sz w:val="21"/>
          <w:szCs w:val="21"/>
        </w:rPr>
        <w:t>awsome</w:t>
      </w:r>
      <w:proofErr w:type="spellEnd"/>
      <w:r w:rsidRPr="005430D6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14:paraId="48DBC46C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Artificial </w:t>
      </w:r>
      <w:proofErr w:type="spell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intelegince</w:t>
      </w:r>
      <w:proofErr w:type="spellEnd"/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B3F53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90FB1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BF083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6AB21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FED27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Artificial </w:t>
      </w:r>
      <w:proofErr w:type="spell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intelegince</w:t>
      </w:r>
      <w:proofErr w:type="spellEnd"/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9B4AE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430D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430D6">
        <w:rPr>
          <w:rFonts w:ascii="Consolas" w:eastAsia="Times New Roman" w:hAnsi="Consolas" w:cs="Times New Roman"/>
          <w:color w:val="6A9955"/>
          <w:sz w:val="21"/>
          <w:szCs w:val="21"/>
        </w:rPr>
        <w:t> list of anchor --&gt;</w:t>
      </w:r>
    </w:p>
    <w:p w14:paraId="7F2543EF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C2807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8664B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"#Cognitive simulation"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congnitive simulated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9053E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"#Statistical"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Statistical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AE5A1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"#Application"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Application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81D9D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4FEDB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1E3D5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E5F22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485C0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Computer science defines AI research as the study of "intelligent agents": any device that perceives its</w:t>
      </w:r>
    </w:p>
    <w:p w14:paraId="25DBEDE5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environment and takes actions that maximize its chance of successfully achieving its goals A more</w:t>
      </w:r>
    </w:p>
    <w:p w14:paraId="01422730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elaborate definition characterizes AI as "a system's ability to correctly interpret external data, to</w:t>
      </w:r>
    </w:p>
    <w:p w14:paraId="61E60A5E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learn from such data, and to use those learnings to achieve specific goals and tasks through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flexible</w:t>
      </w:r>
      <w:proofErr w:type="gramEnd"/>
    </w:p>
    <w:p w14:paraId="51289F40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adaptation.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23D28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0F862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"Cognitive simulation"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57AB3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Economist Herbert Simon and Allen Newell studied human problem-solving skills and attempted to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formalize</w:t>
      </w:r>
      <w:proofErr w:type="gramEnd"/>
    </w:p>
    <w:p w14:paraId="39212096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them, and their work laid the foundations of the field of artificial intelligence, as well as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cognitive</w:t>
      </w:r>
      <w:proofErr w:type="gramEnd"/>
    </w:p>
    <w:p w14:paraId="46EBE233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science, operations research and management science. Their research team used the results of</w:t>
      </w:r>
    </w:p>
    <w:p w14:paraId="625191D9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psychological experiments to develop programs that simulated the techniques that people used to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solve</w:t>
      </w:r>
      <w:proofErr w:type="gramEnd"/>
    </w:p>
    <w:p w14:paraId="6E550B12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problems.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69831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430D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430D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430D6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5430D6">
        <w:rPr>
          <w:rFonts w:ascii="Consolas" w:eastAsia="Times New Roman" w:hAnsi="Consolas" w:cs="Times New Roman"/>
          <w:color w:val="6A9955"/>
          <w:sz w:val="21"/>
          <w:szCs w:val="21"/>
        </w:rPr>
        <w:t> of </w:t>
      </w:r>
      <w:proofErr w:type="spellStart"/>
      <w:r w:rsidRPr="005430D6">
        <w:rPr>
          <w:rFonts w:ascii="Consolas" w:eastAsia="Times New Roman" w:hAnsi="Consolas" w:cs="Times New Roman"/>
          <w:color w:val="6A9955"/>
          <w:sz w:val="21"/>
          <w:szCs w:val="21"/>
        </w:rPr>
        <w:t>congnitive</w:t>
      </w:r>
      <w:proofErr w:type="spellEnd"/>
      <w:r w:rsidRPr="005430D6">
        <w:rPr>
          <w:rFonts w:ascii="Consolas" w:eastAsia="Times New Roman" w:hAnsi="Consolas" w:cs="Times New Roman"/>
          <w:color w:val="6A9955"/>
          <w:sz w:val="21"/>
          <w:szCs w:val="21"/>
        </w:rPr>
        <w:t> simulation --&gt;</w:t>
      </w:r>
    </w:p>
    <w:p w14:paraId="5F5963F2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"img/Diagram-of-a-cognitive-model-implementing-like-me-simulation.png"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"Cognitive simulation"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C1415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B22F2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"Statistical"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89C64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Much of traditional GOFAI got bogged down on ad hoc patches to symbolic computation that worked on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their</w:t>
      </w:r>
      <w:proofErr w:type="gramEnd"/>
    </w:p>
    <w:p w14:paraId="6094998B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own toy models but failed to generalize to real-world results. However, around the 1990s, AI researchers</w:t>
      </w:r>
    </w:p>
    <w:p w14:paraId="3FD354F2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adopted sophisticated mathematical tools, such as hidden Markov models (HMM), information theory, and</w:t>
      </w:r>
    </w:p>
    <w:p w14:paraId="296E8D86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normative Bayesian decision theory to compare or to unify competing architectures. The shared</w:t>
      </w:r>
    </w:p>
    <w:p w14:paraId="11381DB5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mathematical language permitted a high level of collaboration with more established fields (like</w:t>
      </w:r>
    </w:p>
    <w:p w14:paraId="30D85BEE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mathematics, economics or operations research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B959F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7DEA3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430D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430D6">
        <w:rPr>
          <w:rFonts w:ascii="Consolas" w:eastAsia="Times New Roman" w:hAnsi="Consolas" w:cs="Times New Roman"/>
          <w:color w:val="6A9955"/>
          <w:sz w:val="21"/>
          <w:szCs w:val="21"/>
        </w:rPr>
        <w:t> table for application of artificial </w:t>
      </w:r>
      <w:proofErr w:type="spellStart"/>
      <w:r w:rsidRPr="005430D6">
        <w:rPr>
          <w:rFonts w:ascii="Consolas" w:eastAsia="Times New Roman" w:hAnsi="Consolas" w:cs="Times New Roman"/>
          <w:color w:val="6A9955"/>
          <w:sz w:val="21"/>
          <w:szCs w:val="21"/>
        </w:rPr>
        <w:t>intelegince</w:t>
      </w:r>
      <w:proofErr w:type="spellEnd"/>
      <w:r w:rsidRPr="005430D6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14:paraId="0DE4E005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"Application"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2DA43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C09E3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Application of artificial intelligence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44998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81713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tecnology</w:t>
      </w:r>
      <w:proofErr w:type="spellEnd"/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9F8FC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advantage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1C786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00956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32824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artificial intelligence Network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7EF9B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Parallelism in information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processing;</w:t>
      </w:r>
      <w:proofErr w:type="gramEnd"/>
    </w:p>
    <w:p w14:paraId="701FD0F7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Learning by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example;</w:t>
      </w:r>
      <w:proofErr w:type="gramEnd"/>
    </w:p>
    <w:p w14:paraId="0FA094C3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Nonlinearity – handling complex nonlinear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functions;</w:t>
      </w:r>
      <w:proofErr w:type="gramEnd"/>
    </w:p>
    <w:p w14:paraId="1E77A83A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Superiority over complex and perplexing differential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equations;</w:t>
      </w:r>
      <w:proofErr w:type="gramEnd"/>
    </w:p>
    <w:p w14:paraId="6F7D7310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Resilience to noise and incomplete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data;</w:t>
      </w:r>
      <w:proofErr w:type="gramEnd"/>
    </w:p>
    <w:p w14:paraId="3AB41D48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Versatility and flexibility with learning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models.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41F5C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3DBD9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5DBFD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Intelligent Agents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54FAE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Mobility;</w:t>
      </w:r>
      <w:proofErr w:type="gramEnd"/>
    </w:p>
    <w:p w14:paraId="46AE86B9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Helpfulness – they always attempt to accomplish their tasks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having</w:t>
      </w:r>
      <w:proofErr w:type="gramEnd"/>
    </w:p>
    <w:p w14:paraId="3073501C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contradictory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objectives;</w:t>
      </w:r>
      <w:proofErr w:type="gramEnd"/>
    </w:p>
    <w:p w14:paraId="52D50109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Rationality – in achieving their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objectives;</w:t>
      </w:r>
      <w:proofErr w:type="gramEnd"/>
    </w:p>
    <w:p w14:paraId="50959F51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Adaptability – to the environment and user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preferences;</w:t>
      </w:r>
      <w:proofErr w:type="gramEnd"/>
    </w:p>
    <w:p w14:paraId="170DD998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Collaboration – awareness that a human user can make mistake and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provide</w:t>
      </w:r>
      <w:proofErr w:type="gramEnd"/>
    </w:p>
    <w:p w14:paraId="096156AB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uncertain or omit important information; thus, they should not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accept</w:t>
      </w:r>
      <w:proofErr w:type="gramEnd"/>
    </w:p>
    <w:p w14:paraId="7646854E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instructions without considerations and checking the inconsistencies with the</w:t>
      </w:r>
    </w:p>
    <w:p w14:paraId="0A750178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user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5FD15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AFA13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896E1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0D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0D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Artificial Immune Systems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0DF67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Dynamic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structure;</w:t>
      </w:r>
      <w:proofErr w:type="gramEnd"/>
    </w:p>
    <w:p w14:paraId="53772598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Parallelism and distributed learning – using data network communications and</w:t>
      </w:r>
    </w:p>
    <w:p w14:paraId="1CEA1462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parallelism in detection and elimination </w:t>
      </w:r>
      <w:proofErr w:type="gramStart"/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tasks;</w:t>
      </w:r>
      <w:proofErr w:type="gramEnd"/>
    </w:p>
    <w:p w14:paraId="5B1CB71C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Self-adaptability and self-organizing – updating intrusion marks without</w:t>
      </w:r>
    </w:p>
    <w:p w14:paraId="77A9A042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human involvement;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6042E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B2A75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8AADC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FAA63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88A74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472F6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B13B9" w14:textId="77777777" w:rsidR="005430D6" w:rsidRPr="005430D6" w:rsidRDefault="005430D6" w:rsidP="0054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0D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3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D51AB" w14:textId="77777777" w:rsidR="005430D6" w:rsidRPr="005430D6" w:rsidRDefault="005430D6">
      <w:pPr>
        <w:rPr>
          <w:sz w:val="36"/>
          <w:szCs w:val="36"/>
          <w:lang w:bidi="ar-EG"/>
        </w:rPr>
      </w:pPr>
    </w:p>
    <w:sectPr w:rsidR="005430D6" w:rsidRPr="00543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D6"/>
    <w:rsid w:val="001457E5"/>
    <w:rsid w:val="005430D6"/>
    <w:rsid w:val="00C430D5"/>
    <w:rsid w:val="00CE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A222"/>
  <w15:chartTrackingRefBased/>
  <w15:docId w15:val="{E1C54597-934A-422B-9D5E-6223A7D3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0F305CE5F14741B1A15B2E99E3FCC1" ma:contentTypeVersion="2" ma:contentTypeDescription="Create a new document." ma:contentTypeScope="" ma:versionID="7a6b3f5798755d094712e04d278a3122">
  <xsd:schema xmlns:xsd="http://www.w3.org/2001/XMLSchema" xmlns:xs="http://www.w3.org/2001/XMLSchema" xmlns:p="http://schemas.microsoft.com/office/2006/metadata/properties" xmlns:ns3="45ed0414-1903-469a-ba8a-fb5d1969e177" targetNamespace="http://schemas.microsoft.com/office/2006/metadata/properties" ma:root="true" ma:fieldsID="cd58c6c3c4f46c4a6598bda134d89d18" ns3:_="">
    <xsd:import namespace="45ed0414-1903-469a-ba8a-fb5d1969e1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d0414-1903-469a-ba8a-fb5d1969e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0C7C86-3A63-488F-BCA5-0AC95851C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d0414-1903-469a-ba8a-fb5d1969e1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3F958B-DF04-480F-8C29-D303049CDF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5BFD31-FFEE-407F-8E3C-C3C26FB400F9}">
  <ds:schemaRefs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45ed0414-1903-469a-ba8a-fb5d1969e177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2</cp:revision>
  <dcterms:created xsi:type="dcterms:W3CDTF">2021-06-05T23:18:00Z</dcterms:created>
  <dcterms:modified xsi:type="dcterms:W3CDTF">2021-06-05T23:18:00Z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0x010100C40F305CE5F14741B1A15B2E99E3FCC1</vt:lpwstr>
  </property>
</Properties>
</file>