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D328" w14:textId="77777777" w:rsidR="007B3DDD" w:rsidRPr="00292EDC" w:rsidRDefault="007B3DDD" w:rsidP="00FC0A0D">
      <w:pPr>
        <w:bidi/>
        <w:rPr>
          <w:rFonts w:ascii="Tahoma" w:hAnsi="Tahoma" w:cs="Tahoma"/>
        </w:rPr>
      </w:pPr>
    </w:p>
    <w:p w14:paraId="7F6EA3F5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7AB4BC2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4F1F634D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B98022C" w14:textId="14A559F6" w:rsidR="008B7758" w:rsidRPr="00292EDC" w:rsidRDefault="008B7758" w:rsidP="008B7758">
      <w:pPr>
        <w:bidi/>
        <w:rPr>
          <w:rFonts w:ascii="Tahoma" w:hAnsi="Tahoma" w:cs="Tahoma"/>
        </w:rPr>
      </w:pPr>
    </w:p>
    <w:p w14:paraId="56A23D25" w14:textId="4AFFB268" w:rsidR="008B7758" w:rsidRPr="00292EDC" w:rsidRDefault="008B7758" w:rsidP="008B7758">
      <w:pPr>
        <w:bidi/>
        <w:rPr>
          <w:rFonts w:ascii="Tahoma" w:hAnsi="Tahoma" w:cs="Tahoma"/>
        </w:rPr>
      </w:pPr>
    </w:p>
    <w:p w14:paraId="7BE7298C" w14:textId="57179FA5" w:rsidR="008B7758" w:rsidRPr="00292EDC" w:rsidRDefault="008B7758" w:rsidP="008B7758">
      <w:pPr>
        <w:bidi/>
        <w:rPr>
          <w:rFonts w:ascii="Tahoma" w:hAnsi="Tahoma" w:cs="Tahoma"/>
        </w:rPr>
      </w:pPr>
    </w:p>
    <w:p w14:paraId="0B145010" w14:textId="1526F51E" w:rsidR="008B7758" w:rsidRPr="00292EDC" w:rsidRDefault="008B7758" w:rsidP="008B7758">
      <w:pPr>
        <w:bidi/>
        <w:rPr>
          <w:rFonts w:ascii="Tahoma" w:hAnsi="Tahoma" w:cs="Tahoma"/>
        </w:rPr>
      </w:pPr>
    </w:p>
    <w:p w14:paraId="453B98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7E442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7295248" w14:textId="3588872D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258B3EE" w14:textId="6605240F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2BC7C76" w14:textId="5399DA7B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  <w:r w:rsidRPr="00292EDC">
        <w:rPr>
          <w:rFonts w:ascii="Tahoma" w:hAnsi="Tahoma" w:cs="Tahoma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9E0EC8" wp14:editId="27B32B38">
                <wp:simplePos x="0" y="0"/>
                <wp:positionH relativeFrom="column">
                  <wp:posOffset>-247650</wp:posOffset>
                </wp:positionH>
                <wp:positionV relativeFrom="paragraph">
                  <wp:posOffset>584902</wp:posOffset>
                </wp:positionV>
                <wp:extent cx="7229475" cy="1876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4A8F" w14:textId="1EC4B29D" w:rsidR="002102B8" w:rsidRPr="002102B8" w:rsidRDefault="002102B8" w:rsidP="002102B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مشروع جميعة أدندان الخيرية الرقمي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0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46.05pt;width:569.25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7p+AEAAM4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" filled="f" stroked="f">
                <v:textbox>
                  <w:txbxContent>
                    <w:p w14:paraId="39734A8F" w14:textId="1EC4B29D" w:rsidR="002102B8" w:rsidRPr="002102B8" w:rsidRDefault="002102B8" w:rsidP="002102B8">
                      <w:pPr>
                        <w:jc w:val="center"/>
                        <w:rPr>
                          <w:sz w:val="96"/>
                          <w:szCs w:val="96"/>
                          <w:lang w:bidi="ar-EG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مشروع جميعة أدندان الخيرية الرقمي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9D572" w14:textId="217DA31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66AEF11" w14:textId="2992789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0FC5C23" w14:textId="4FFB135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39E1A98" w14:textId="6F59DE9C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888691F" w14:textId="0B8EEE21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9793D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DC266D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C7B85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6A14BF9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FBDD5AF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00F5378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0414264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D0CF41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EF69170" w14:textId="5CBB31D2" w:rsidR="008B7758" w:rsidRPr="00292EDC" w:rsidRDefault="000A0014" w:rsidP="00824079">
      <w:pPr>
        <w:tabs>
          <w:tab w:val="left" w:pos="8460"/>
        </w:tabs>
        <w:bidi/>
        <w:jc w:val="center"/>
        <w:rPr>
          <w:rFonts w:ascii="Tahoma" w:hAnsi="Tahoma" w:cs="Tahoma"/>
          <w:sz w:val="44"/>
          <w:szCs w:val="44"/>
          <w:rtl/>
          <w:lang w:bidi="ar-EG"/>
        </w:rPr>
      </w:pPr>
      <w:proofErr w:type="gramStart"/>
      <w:r w:rsidRPr="00292EDC">
        <w:rPr>
          <w:rFonts w:ascii="Tahoma" w:hAnsi="Tahoma" w:cs="Tahoma"/>
          <w:sz w:val="44"/>
          <w:szCs w:val="44"/>
          <w:rtl/>
          <w:lang w:bidi="ar-EG"/>
        </w:rPr>
        <w:lastRenderedPageBreak/>
        <w:t xml:space="preserve">( </w:t>
      </w:r>
      <w:proofErr w:type="spellStart"/>
      <w:r w:rsidR="00686B1A" w:rsidRPr="00292EDC">
        <w:rPr>
          <w:rFonts w:ascii="Tahoma" w:hAnsi="Tahoma" w:cs="Tahoma"/>
          <w:b/>
          <w:bCs/>
          <w:sz w:val="44"/>
          <w:szCs w:val="44"/>
          <w:u w:val="single"/>
          <w:rtl/>
          <w:lang w:bidi="ar-EG"/>
        </w:rPr>
        <w:t>الإشتراكات</w:t>
      </w:r>
      <w:proofErr w:type="spellEnd"/>
      <w:proofErr w:type="gramEnd"/>
      <w:r w:rsidRPr="00292EDC">
        <w:rPr>
          <w:rFonts w:ascii="Tahoma" w:hAnsi="Tahoma" w:cs="Tahoma"/>
          <w:sz w:val="44"/>
          <w:szCs w:val="44"/>
          <w:rtl/>
          <w:lang w:bidi="ar-EG"/>
        </w:rPr>
        <w:t xml:space="preserve"> )</w:t>
      </w:r>
    </w:p>
    <w:p w14:paraId="2380387E" w14:textId="455354BE" w:rsidR="00824079" w:rsidRPr="00292EDC" w:rsidRDefault="00824079" w:rsidP="00B17732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للذهاب الى صفحة </w:t>
      </w:r>
      <w:proofErr w:type="spellStart"/>
      <w:r w:rsidRPr="00292EDC">
        <w:rPr>
          <w:rFonts w:ascii="Tahoma" w:hAnsi="Tahoma" w:cs="Tahoma"/>
          <w:sz w:val="32"/>
          <w:szCs w:val="32"/>
          <w:rtl/>
          <w:lang w:bidi="ar-EG"/>
        </w:rPr>
        <w:t>الإشتراكات</w:t>
      </w:r>
      <w:proofErr w:type="spell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، من القائمة الجانبية اضغط على </w:t>
      </w:r>
      <w:proofErr w:type="spellStart"/>
      <w:r w:rsidRPr="00292EDC">
        <w:rPr>
          <w:rFonts w:ascii="Tahoma" w:hAnsi="Tahoma" w:cs="Tahoma"/>
          <w:sz w:val="32"/>
          <w:szCs w:val="32"/>
          <w:rtl/>
          <w:lang w:bidi="ar-EG"/>
        </w:rPr>
        <w:t>الأشتراكات</w:t>
      </w:r>
      <w:proofErr w:type="spellEnd"/>
      <w:r w:rsidRPr="00292EDC">
        <w:rPr>
          <w:rFonts w:ascii="Tahoma" w:hAnsi="Tahoma" w:cs="Tahoma"/>
          <w:sz w:val="32"/>
          <w:szCs w:val="32"/>
          <w:rtl/>
          <w:lang w:bidi="ar-EG"/>
        </w:rPr>
        <w:t>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4A930D28" wp14:editId="02A621F2">
            <wp:extent cx="6858000" cy="2733040"/>
            <wp:effectExtent l="0" t="0" r="0" b="0"/>
            <wp:docPr id="5438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7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6B53E3" w14:textId="2735F3E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>بعد الدخول الى صفحة المشتركين: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5BDB19DE" wp14:editId="48D53EBB">
            <wp:extent cx="6858000" cy="2751455"/>
            <wp:effectExtent l="0" t="0" r="0" b="0"/>
            <wp:docPr id="9690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ADC17B4" w14:textId="78C95AA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لإضافة مشترك جديد – الضغط على الزر الأخضر ثم الاختيار الأول </w:t>
      </w:r>
      <w:proofErr w:type="gramStart"/>
      <w:r w:rsidRPr="00292EDC">
        <w:rPr>
          <w:rFonts w:ascii="Tahoma" w:hAnsi="Tahoma" w:cs="Tahoma"/>
          <w:sz w:val="32"/>
          <w:szCs w:val="32"/>
          <w:rtl/>
          <w:lang w:bidi="ar-EG"/>
        </w:rPr>
        <w:t>( إضافة</w:t>
      </w:r>
      <w:proofErr w:type="gram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مشترك جديد )</w:t>
      </w:r>
      <w:r w:rsidR="00292EDC" w:rsidRPr="00292EDC">
        <w:rPr>
          <w:rFonts w:ascii="Tahoma" w:hAnsi="Tahoma" w:cs="Tahoma"/>
          <w:noProof/>
        </w:rPr>
        <w:t xml:space="preserve"> </w:t>
      </w:r>
    </w:p>
    <w:p w14:paraId="3D2CF02D" w14:textId="5FA83447" w:rsidR="00824079" w:rsidRPr="00292EDC" w:rsidRDefault="00292EDC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6FF1010C" wp14:editId="2631BAFF">
            <wp:simplePos x="0" y="0"/>
            <wp:positionH relativeFrom="column">
              <wp:posOffset>971550</wp:posOffset>
            </wp:positionH>
            <wp:positionV relativeFrom="paragraph">
              <wp:posOffset>63500</wp:posOffset>
            </wp:positionV>
            <wp:extent cx="4933950" cy="1981200"/>
            <wp:effectExtent l="0" t="0" r="0" b="0"/>
            <wp:wrapSquare wrapText="bothSides"/>
            <wp:docPr id="172146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3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031DFF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850A69B" w14:textId="116A50C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142A67" wp14:editId="11920DB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7181850" cy="4525645"/>
            <wp:effectExtent l="0" t="0" r="0" b="8255"/>
            <wp:wrapSquare wrapText="bothSides"/>
            <wp:docPr id="2595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0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2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2EDC">
        <w:rPr>
          <w:rFonts w:ascii="Tahoma" w:hAnsi="Tahoma" w:cs="Tahoma"/>
          <w:color w:val="FF0000"/>
          <w:sz w:val="32"/>
          <w:szCs w:val="32"/>
          <w:u w:val="single"/>
          <w:rtl/>
          <w:lang w:bidi="ar-EG"/>
        </w:rPr>
        <w:t>ملحوظة: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لن يتم الذهاب الى الخطوة التالية الا ان تم ملأ البيانات الإجبارية </w:t>
      </w:r>
      <w:proofErr w:type="gramStart"/>
      <w:r w:rsidRPr="00292EDC">
        <w:rPr>
          <w:rFonts w:ascii="Tahoma" w:hAnsi="Tahoma" w:cs="Tahoma"/>
          <w:sz w:val="32"/>
          <w:szCs w:val="32"/>
          <w:rtl/>
          <w:lang w:bidi="ar-EG"/>
        </w:rPr>
        <w:t>( ال</w:t>
      </w:r>
      <w:r w:rsidR="00A94B5A">
        <w:rPr>
          <w:rFonts w:ascii="Tahoma" w:hAnsi="Tahoma" w:cs="Tahoma" w:hint="cs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>سم</w:t>
      </w:r>
      <w:proofErr w:type="gramEnd"/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– الرقم القومي – تاريخ الميلاد – رقم المحمول ).</w:t>
      </w:r>
    </w:p>
    <w:p w14:paraId="0C45AB2D" w14:textId="2EF6B874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56836" w14:textId="32CE8FBE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6E2CB5A" w14:textId="4C1D5CE7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ABD0B0E" w14:textId="551A2B6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84F767" w14:textId="51D947F6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079AB4" w14:textId="693B209B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0809A7E" w14:textId="352F45E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9E41D17" w14:textId="032FC3F8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BB1D1FF" w14:textId="4A0F0225" w:rsidR="003E1E68" w:rsidRPr="00292EDC" w:rsidRDefault="00292ED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1AFE8ABC" wp14:editId="3B03273F">
            <wp:simplePos x="0" y="0"/>
            <wp:positionH relativeFrom="column">
              <wp:posOffset>1219200</wp:posOffset>
            </wp:positionH>
            <wp:positionV relativeFrom="paragraph">
              <wp:posOffset>-2897505</wp:posOffset>
            </wp:positionV>
            <wp:extent cx="4938395" cy="4229100"/>
            <wp:effectExtent l="0" t="0" r="0" b="0"/>
            <wp:wrapSquare wrapText="bothSides"/>
            <wp:docPr id="19559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3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3A3C0" w14:textId="4AA7D61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3A49216" w14:textId="12AE4351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BDBE4C" w14:textId="45735949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A5B0816" w14:textId="7F20D942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inline distT="0" distB="0" distL="0" distR="0" wp14:anchorId="2A3BBF79" wp14:editId="765EFA7C">
            <wp:extent cx="6858000" cy="931545"/>
            <wp:effectExtent l="0" t="0" r="0" b="1905"/>
            <wp:docPr id="21131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4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E38ACC" w14:textId="2325E064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12513F7A" wp14:editId="660AB0AD">
            <wp:simplePos x="0" y="0"/>
            <wp:positionH relativeFrom="column">
              <wp:posOffset>2533650</wp:posOffset>
            </wp:positionH>
            <wp:positionV relativeFrom="paragraph">
              <wp:posOffset>482918</wp:posOffset>
            </wp:positionV>
            <wp:extent cx="2000250" cy="1257300"/>
            <wp:effectExtent l="0" t="0" r="0" b="0"/>
            <wp:wrapSquare wrapText="bothSides"/>
            <wp:docPr id="9362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09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92EDC">
        <w:rPr>
          <w:rFonts w:ascii="Tahoma" w:hAnsi="Tahoma" w:cs="Tahoma"/>
          <w:sz w:val="32"/>
          <w:szCs w:val="32"/>
          <w:rtl/>
          <w:lang w:bidi="ar-EG"/>
        </w:rPr>
        <w:t>بعد إضافة المشترك، لتعديل او عرض بيانات المشترك اضغط على الزر الأزرق ثم علامة القلم: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6215FEA0" w14:textId="12F76773" w:rsidR="00EA3C32" w:rsidRPr="00292EDC" w:rsidRDefault="002670CD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1742898C" w14:textId="03731171" w:rsidR="00EA3C32" w:rsidRPr="00292EDC" w:rsidRDefault="00A94B5A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E122" wp14:editId="3579C153">
                <wp:simplePos x="0" y="0"/>
                <wp:positionH relativeFrom="column">
                  <wp:posOffset>10718800</wp:posOffset>
                </wp:positionH>
                <wp:positionV relativeFrom="paragraph">
                  <wp:posOffset>0</wp:posOffset>
                </wp:positionV>
                <wp:extent cx="577850" cy="906463"/>
                <wp:effectExtent l="7302" t="0" r="953" b="39052"/>
                <wp:wrapNone/>
                <wp:docPr id="1330326567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9053" id="Arrow: Bent 1" o:spid="_x0000_s1026" style="position:absolute;margin-left:844pt;margin-top:0;width:45.5pt;height:71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Kd+nnt4AAAAMAQAADwAAAGRycy9k&#10;b3ducmV2LnhtbEyPzU7DMBCE70i8g7VI3KiTAFEb4lQEAUcQgQdw420SNV5HsfMDT8/2BLcZ7afZ&#10;mXy/2l7MOPrOkYJ4E4FAqp3pqFHw9flyswXhgyaje0eo4Bs97IvLi1xnxi30gXMVGsEh5DOtoA1h&#10;yKT0dYtW+40bkPh2dKPVge3YSDPqhcNtL5MoSqXVHfGHVg/41GJ9qiaroOynN/u8DP6nvC1Pr4GO&#10;73M1K3V9tT4+gAi4hj8YzvW5OhTc6eAmMl707NM0iZlVkNzvQJyJbXTH6sAqTncgi1z+H1H8Ag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Cnfp57eAAAADA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0FC76944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CFC683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EFD7740" w14:textId="33DB7BAD" w:rsidR="00EA3C32" w:rsidRPr="00292EDC" w:rsidRDefault="00273A9C" w:rsidP="00273A9C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rtl/>
        </w:rPr>
      </w:pP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الضغط على الزر سيتم التوجه الى صفحة تعديل بيانات المشترك و فيها الصفحة مقسمة الى أجزاء</w:t>
      </w:r>
      <w:r w:rsidR="007110F2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br/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</w:t>
      </w:r>
      <w:proofErr w:type="gramStart"/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( البيانات</w:t>
      </w:r>
      <w:proofErr w:type="gramEnd"/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الشخصية – البيانات الدراسية – البيا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ن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ات الوظيفية – بيانات ال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شتراك – البيانات الصحية )</w:t>
      </w:r>
      <w:r w:rsidR="00155211"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تعديل البيانات المطلوبة اضغط على ( تأكيد )</w:t>
      </w:r>
      <w:r w:rsidR="00143CE7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t>.</w:t>
      </w:r>
    </w:p>
    <w:p w14:paraId="07BBDAB7" w14:textId="4BDAC742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rtl/>
        </w:rPr>
      </w:pPr>
      <w:r w:rsidRPr="00292EDC"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231B19FA" wp14:editId="32733FD4">
            <wp:extent cx="6858000" cy="424180"/>
            <wp:effectExtent l="0" t="0" r="0" b="0"/>
            <wp:docPr id="18424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1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883B68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9C6BE40" w14:textId="73199DF3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</w:pPr>
      <w:r>
        <w:rPr>
          <w:rFonts w:ascii="Tahoma" w:hAnsi="Tahoma" w:cs="Tahoma" w:hint="cs"/>
          <w:b w:val="0"/>
          <w:bCs w:val="0"/>
          <w:noProof/>
          <w:sz w:val="32"/>
          <w:szCs w:val="32"/>
          <w:rtl/>
          <w:lang w:bidi="ar-EG"/>
        </w:rPr>
        <w:t xml:space="preserve">لمعرفة الإشتراكات السابقة و المديونية و المتأخرات لكل عضو من نفس الزر الضغط على اول زر </w:t>
      </w:r>
      <w:r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  <w:br/>
      </w:r>
    </w:p>
    <w:p w14:paraId="333CBD46" w14:textId="0166C625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8EC273" wp14:editId="58B352C0">
            <wp:simplePos x="0" y="0"/>
            <wp:positionH relativeFrom="column">
              <wp:posOffset>2371725</wp:posOffset>
            </wp:positionH>
            <wp:positionV relativeFrom="paragraph">
              <wp:posOffset>-248920</wp:posOffset>
            </wp:positionV>
            <wp:extent cx="2057400" cy="1171575"/>
            <wp:effectExtent l="0" t="0" r="0" b="9525"/>
            <wp:wrapSquare wrapText="bothSides"/>
            <wp:docPr id="1238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91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E6D4BF8" w14:textId="5ECC24F9" w:rsidR="00155211" w:rsidRPr="00292EDC" w:rsidRDefault="00A94B5A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/>
          <w:noProof/>
          <w:sz w:val="32"/>
          <w:szCs w:val="3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603E7" wp14:editId="6F73A3C9">
                <wp:simplePos x="0" y="0"/>
                <wp:positionH relativeFrom="column">
                  <wp:posOffset>4868862</wp:posOffset>
                </wp:positionH>
                <wp:positionV relativeFrom="paragraph">
                  <wp:posOffset>11430</wp:posOffset>
                </wp:positionV>
                <wp:extent cx="577850" cy="906463"/>
                <wp:effectExtent l="7302" t="0" r="953" b="39052"/>
                <wp:wrapNone/>
                <wp:docPr id="1161419731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D1A6" id="Arrow: Bent 1" o:spid="_x0000_s1026" style="position:absolute;margin-left:383.35pt;margin-top:.9pt;width:45.5pt;height:71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srajcN4AAAAKAQAADwAAAGRycy9k&#10;b3ducmV2LnhtbEyPy07DMBBF90j9B2sqsaNOW9REIU5FELAEEfgAN54mUeNxFDsP+HqGFV2O7tG9&#10;Z7LjYjsx4eBbRwq2mwgEUuVMS7WCr8+XuwSED5qM7hyhgm/0cMxXN5lOjZvpA6cy1IJLyKdaQRNC&#10;n0rpqwat9hvXI3F2doPVgc+hlmbQM5fbTu6i6CCtbokXGt3jU4PVpRytgqIb3+zz3PufYl9cXgOd&#10;36dyUup2vTw+gAi4hH8Y/vRZHXJ2OrmRjBedgvg+YvWgYBfHIBhIkv0BxInJbRKDzDN5/UL+Cw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LK2o3DeAAAACg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55DC4FE1" w14:textId="510E2CEB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576583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F6E7ADC" w14:textId="1206313D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C480A" wp14:editId="129BB7D2">
            <wp:simplePos x="0" y="0"/>
            <wp:positionH relativeFrom="column">
              <wp:posOffset>723900</wp:posOffset>
            </wp:positionH>
            <wp:positionV relativeFrom="paragraph">
              <wp:posOffset>186690</wp:posOffset>
            </wp:positionV>
            <wp:extent cx="5212080" cy="2474285"/>
            <wp:effectExtent l="0" t="0" r="7620" b="2540"/>
            <wp:wrapSquare wrapText="bothSides"/>
            <wp:docPr id="16090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89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74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B31C6AF" w14:textId="4A935A90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A06BE4C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594BD046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FE5447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0709FE0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C7E92D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7FB025F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C5874A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39EC6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DD1001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5FE56AF" w14:textId="57D9B35C" w:rsidR="00155211" w:rsidRPr="00292EDC" w:rsidRDefault="002C2B22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lastRenderedPageBreak/>
        <w:t>في اول خانة يوجد كل ما هو تم دفعه من قبل المشترك من مديونية او متأخرات ( إن وجدت )</w:t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noProof/>
        </w:rPr>
        <w:drawing>
          <wp:inline distT="0" distB="0" distL="0" distR="0" wp14:anchorId="55C2B2BA" wp14:editId="694A5175">
            <wp:extent cx="6858000" cy="2981325"/>
            <wp:effectExtent l="0" t="0" r="0" b="9525"/>
            <wp:docPr id="104148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4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8618BE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4F9A1D7" w14:textId="5097E9CE" w:rsidR="00155211" w:rsidRPr="00292EDC" w:rsidRDefault="00A84F4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 xml:space="preserve">في الخانة الثانية يوجد مديونية الإشتراك و هي ببساطة رسوم إشتراك العضو للسنة الحالية او ما قبلها بسنتين بحد أقصى 3 سنين </w:t>
      </w:r>
      <w:r w:rsidR="00142E6D">
        <w:rPr>
          <w:rFonts w:ascii="Tahoma" w:hAnsi="Tahoma" w:cs="Tahoma" w:hint="cs"/>
          <w:noProof/>
          <w:sz w:val="32"/>
          <w:szCs w:val="32"/>
          <w:rtl/>
        </w:rPr>
        <w:t>و يمكن للعضو دفع كل المبلغ او تجزءته الى ان يتم الإنتهاء من المديونية.</w:t>
      </w:r>
    </w:p>
    <w:p w14:paraId="5F657AE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4EB9836" w14:textId="02D9A279" w:rsidR="00155211" w:rsidRPr="00292EDC" w:rsidRDefault="006E291F" w:rsidP="00A94B5A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inline distT="0" distB="0" distL="0" distR="0" wp14:anchorId="3600196A" wp14:editId="20862E83">
            <wp:extent cx="6858000" cy="2894965"/>
            <wp:effectExtent l="0" t="0" r="0" b="635"/>
            <wp:docPr id="20170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0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DF7EA1C" w14:textId="1F739E73" w:rsidR="00155211" w:rsidRPr="00292EDC" w:rsidRDefault="006E291F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>و في الخانة الثالثة يوجد متأخرات الإشتراك و هي ببساطة الرسوم المتأخره على العضو لأكثر من 3 سنوات و أيضا مثل المديونية يمكن تجزئة المبلغ الى ان يتنتهي منه تماماً.</w:t>
      </w:r>
    </w:p>
    <w:p w14:paraId="61352F4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131DCA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8DF25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585EC86" w14:textId="3C8A6E36" w:rsidR="00A94B5A" w:rsidRPr="00292EDC" w:rsidRDefault="003F4123" w:rsidP="00A94B5A">
      <w:pPr>
        <w:pStyle w:val="Heading5"/>
        <w:bidi/>
        <w:spacing w:before="0" w:beforeAutospacing="0" w:after="0" w:afterAutospacing="0"/>
        <w:rPr>
          <w:rFonts w:ascii="Tahoma" w:hAnsi="Tahoma" w:cs="Tahoma" w:hint="cs"/>
          <w:noProof/>
          <w:sz w:val="32"/>
          <w:szCs w:val="32"/>
          <w:lang w:bidi="ar-EG"/>
        </w:rPr>
      </w:pPr>
      <w:r>
        <w:rPr>
          <w:rFonts w:ascii="Tahoma" w:hAnsi="Tahoma" w:cs="Tahoma" w:hint="cs"/>
          <w:noProof/>
          <w:sz w:val="32"/>
          <w:szCs w:val="32"/>
          <w:rtl/>
          <w:lang w:bidi="ar-EG"/>
        </w:rPr>
        <w:lastRenderedPageBreak/>
        <w:t>لدفع مديونية الإشتراك</w:t>
      </w:r>
      <w:r w:rsidR="00E93FED">
        <w:rPr>
          <w:rFonts w:ascii="Tahoma" w:hAnsi="Tahoma" w:cs="Tahoma" w:hint="cs"/>
          <w:noProof/>
          <w:sz w:val="32"/>
          <w:szCs w:val="32"/>
          <w:rtl/>
          <w:lang w:bidi="ar-EG"/>
        </w:rPr>
        <w:t xml:space="preserve"> نضغط على هذا الزر</w:t>
      </w:r>
      <w:r w:rsidR="00E93FED">
        <w:rPr>
          <w:rFonts w:ascii="Tahoma" w:hAnsi="Tahoma" w:cs="Tahoma"/>
          <w:noProof/>
          <w:sz w:val="32"/>
          <w:szCs w:val="32"/>
          <w:lang w:bidi="ar-EG"/>
        </w:rPr>
        <w:br/>
      </w:r>
      <w:r w:rsidR="00E93FED">
        <w:rPr>
          <w:noProof/>
        </w:rPr>
        <w:drawing>
          <wp:inline distT="0" distB="0" distL="0" distR="0" wp14:anchorId="1A23D11C" wp14:editId="597C7867">
            <wp:extent cx="6858000" cy="861695"/>
            <wp:effectExtent l="0" t="0" r="0" b="0"/>
            <wp:docPr id="5570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2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BA1896" w14:textId="77777777" w:rsidR="00E93FED" w:rsidRDefault="00E93FED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43D53F5" w14:textId="6CDCC2BE" w:rsidR="00155211" w:rsidRPr="00292EDC" w:rsidRDefault="00E93FED" w:rsidP="00E93FED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1029A" wp14:editId="04685E7C">
            <wp:simplePos x="0" y="0"/>
            <wp:positionH relativeFrom="column">
              <wp:posOffset>828675</wp:posOffset>
            </wp:positionH>
            <wp:positionV relativeFrom="paragraph">
              <wp:posOffset>409575</wp:posOffset>
            </wp:positionV>
            <wp:extent cx="4791075" cy="4686300"/>
            <wp:effectExtent l="0" t="0" r="9525" b="0"/>
            <wp:wrapSquare wrapText="bothSides"/>
            <wp:docPr id="4867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49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noProof/>
          <w:sz w:val="32"/>
          <w:szCs w:val="32"/>
          <w:rtl/>
        </w:rPr>
        <w:t>و نكتب رقم الإيصال و المبلغ و نضغط تأكيد</w:t>
      </w:r>
      <w:r>
        <w:rPr>
          <w:rFonts w:ascii="Tahoma" w:hAnsi="Tahoma" w:cs="Tahoma"/>
          <w:noProof/>
          <w:sz w:val="32"/>
          <w:szCs w:val="32"/>
          <w:rtl/>
        </w:rPr>
        <w:br/>
      </w:r>
    </w:p>
    <w:p w14:paraId="69C5E725" w14:textId="0E5BE47A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7A34B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E81836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BE37DE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71065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74B1E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sz w:val="32"/>
          <w:szCs w:val="32"/>
          <w:rtl/>
          <w:lang w:bidi="ar-EG"/>
        </w:rPr>
      </w:pPr>
    </w:p>
    <w:p w14:paraId="04E38B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C189E9D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E7B05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BB94CE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A530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7CB267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988EE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8A6AA5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41970C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ECE861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6F3F73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C0268C0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4C9CF1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598BA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3DCB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4DAD5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22AEC73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5615DA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C242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15797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1CF35B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2912F8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B04B92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2907C8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992B87B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5BD42EE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CD35169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034B6B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FEA65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4CF20EA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444B58C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B69A22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62D792D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0157637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92E28E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B414F3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CE5DD48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22A76B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990ABE4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C1E037E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1D05E41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FFC457A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FE688" w14:textId="77777777" w:rsidR="00143CE7" w:rsidRPr="00292EDC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sectPr w:rsidR="00143CE7" w:rsidRPr="00292EDC" w:rsidSect="00A07A54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D"/>
    <w:rsid w:val="000A0014"/>
    <w:rsid w:val="00142E6D"/>
    <w:rsid w:val="00143CE7"/>
    <w:rsid w:val="00155211"/>
    <w:rsid w:val="002102B8"/>
    <w:rsid w:val="002670CD"/>
    <w:rsid w:val="00273A9C"/>
    <w:rsid w:val="00292EDC"/>
    <w:rsid w:val="002C2B22"/>
    <w:rsid w:val="003E1E68"/>
    <w:rsid w:val="003F4123"/>
    <w:rsid w:val="00686B1A"/>
    <w:rsid w:val="006E291F"/>
    <w:rsid w:val="007110F2"/>
    <w:rsid w:val="00713996"/>
    <w:rsid w:val="007B3DDD"/>
    <w:rsid w:val="00824079"/>
    <w:rsid w:val="008B7758"/>
    <w:rsid w:val="009A6175"/>
    <w:rsid w:val="00A07A54"/>
    <w:rsid w:val="00A84F46"/>
    <w:rsid w:val="00A94B5A"/>
    <w:rsid w:val="00AB7960"/>
    <w:rsid w:val="00B17732"/>
    <w:rsid w:val="00DC29EF"/>
    <w:rsid w:val="00E93FED"/>
    <w:rsid w:val="00EA3C32"/>
    <w:rsid w:val="00FC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182"/>
  <w15:chartTrackingRefBased/>
  <w15:docId w15:val="{CCC003EA-C968-40D4-8495-3D3EAE8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3A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73A9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Abdelatif</dc:creator>
  <cp:keywords/>
  <dc:description/>
  <cp:lastModifiedBy>Omar Abdelatif</cp:lastModifiedBy>
  <cp:revision>19</cp:revision>
  <dcterms:created xsi:type="dcterms:W3CDTF">2024-07-11T17:53:00Z</dcterms:created>
  <dcterms:modified xsi:type="dcterms:W3CDTF">2024-07-12T19:16:00Z</dcterms:modified>
</cp:coreProperties>
</file>