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C4C" w:rsidRPr="00BE5E4C" w:rsidRDefault="004E1C52" w:rsidP="00130B5A">
      <w:pPr>
        <w:pStyle w:val="Title"/>
        <w:jc w:val="center"/>
      </w:pPr>
      <w:r>
        <w:t>Bank Configuration Portal</w:t>
      </w:r>
      <w:r w:rsidR="007A5C4C" w:rsidRPr="00BE5E4C">
        <w:t xml:space="preserve"> – User manual</w:t>
      </w:r>
    </w:p>
    <w:p w:rsidR="007A5C4C" w:rsidRDefault="007A5C4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8391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32A8F" w:rsidRPr="00D32A8F" w:rsidRDefault="009F4C14" w:rsidP="00801981">
          <w:pPr>
            <w:pStyle w:val="TOCHeading"/>
          </w:pPr>
          <w:r>
            <w:t>Contents</w:t>
          </w:r>
        </w:p>
        <w:p w:rsidR="00E92516" w:rsidRDefault="009F4C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601041" w:history="1">
            <w:r w:rsidR="00E92516" w:rsidRPr="00981E6F">
              <w:rPr>
                <w:rStyle w:val="Hyperlink"/>
                <w:noProof/>
              </w:rPr>
              <w:t>Login</w:t>
            </w:r>
            <w:r w:rsidR="00E92516">
              <w:rPr>
                <w:noProof/>
                <w:webHidden/>
              </w:rPr>
              <w:tab/>
            </w:r>
            <w:r w:rsidR="00E92516">
              <w:rPr>
                <w:noProof/>
                <w:webHidden/>
              </w:rPr>
              <w:fldChar w:fldCharType="begin"/>
            </w:r>
            <w:r w:rsidR="00E92516">
              <w:rPr>
                <w:noProof/>
                <w:webHidden/>
              </w:rPr>
              <w:instrText xml:space="preserve"> PAGEREF _Toc148601041 \h </w:instrText>
            </w:r>
            <w:r w:rsidR="00E92516">
              <w:rPr>
                <w:noProof/>
                <w:webHidden/>
              </w:rPr>
            </w:r>
            <w:r w:rsidR="00E92516">
              <w:rPr>
                <w:noProof/>
                <w:webHidden/>
              </w:rPr>
              <w:fldChar w:fldCharType="separate"/>
            </w:r>
            <w:r w:rsidR="00E92516">
              <w:rPr>
                <w:noProof/>
                <w:webHidden/>
              </w:rPr>
              <w:t>3</w:t>
            </w:r>
            <w:r w:rsidR="00E92516">
              <w:rPr>
                <w:noProof/>
                <w:webHidden/>
              </w:rPr>
              <w:fldChar w:fldCharType="end"/>
            </w:r>
          </w:hyperlink>
        </w:p>
        <w:p w:rsidR="00E92516" w:rsidRDefault="00E925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601042" w:history="1">
            <w:r w:rsidRPr="00981E6F">
              <w:rPr>
                <w:rStyle w:val="Hyperlink"/>
                <w:noProof/>
              </w:rPr>
              <w:t>Branches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_Toc148601042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516" w:rsidRDefault="00E925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601043" w:history="1">
            <w:r w:rsidRPr="00981E6F">
              <w:rPr>
                <w:rStyle w:val="Hyperlink"/>
                <w:noProof/>
              </w:rPr>
              <w:t>Counters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_Toc148601043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516" w:rsidRDefault="00E925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601044" w:history="1">
            <w:r w:rsidRPr="00981E6F">
              <w:rPr>
                <w:rStyle w:val="Hyperlink"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_Toc148601044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C14" w:rsidRDefault="009F4C14">
          <w:r>
            <w:rPr>
              <w:b/>
              <w:bCs/>
              <w:noProof/>
            </w:rPr>
            <w:fldChar w:fldCharType="end"/>
          </w:r>
        </w:p>
      </w:sdtContent>
    </w:sdt>
    <w:p w:rsidR="009F4C14" w:rsidRPr="009F4C14" w:rsidRDefault="009F4C14" w:rsidP="009F4C14"/>
    <w:p w:rsidR="007A5C4C" w:rsidRDefault="007A5C4C">
      <w:r>
        <w:br w:type="page"/>
      </w:r>
    </w:p>
    <w:p w:rsidR="007A5C4C" w:rsidRDefault="00E5430E" w:rsidP="00A56593">
      <w:pPr>
        <w:pStyle w:val="Heading1"/>
      </w:pPr>
      <w:bookmarkStart w:id="0" w:name="_Toc148601041"/>
      <w:r>
        <w:lastRenderedPageBreak/>
        <w:t>Login</w:t>
      </w:r>
      <w:bookmarkEnd w:id="0"/>
    </w:p>
    <w:p w:rsidR="00E5430E" w:rsidRDefault="00E5430E" w:rsidP="00E5430E">
      <w:r>
        <w:t>To perform any actions, you need to log in.</w:t>
      </w:r>
    </w:p>
    <w:p w:rsidR="00E5430E" w:rsidRDefault="00E5430E" w:rsidP="00E5430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4481358</wp:posOffset>
                </wp:positionH>
                <wp:positionV relativeFrom="paragraph">
                  <wp:posOffset>82078</wp:posOffset>
                </wp:positionV>
                <wp:extent cx="330451" cy="172016"/>
                <wp:effectExtent l="0" t="0" r="1270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451" cy="17201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396251" id="Rectangle 16" o:spid="_x0000_s1026" style="position:absolute;margin-left:352.85pt;margin-top:6.45pt;width:26pt;height:1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" filled="f" strokecolor="red" strokeweight="1.5pt"/>
            </w:pict>
          </mc:Fallback>
        </mc:AlternateContent>
      </w:r>
      <w:r w:rsidRPr="00E5430E">
        <w:drawing>
          <wp:inline distT="0" distB="0" distL="0" distR="0" wp14:anchorId="78E469DC" wp14:editId="5A2E5160">
            <wp:extent cx="4680000" cy="219856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8463"/>
                    <a:stretch/>
                  </pic:blipFill>
                  <pic:spPr bwMode="auto">
                    <a:xfrm>
                      <a:off x="0" y="0"/>
                      <a:ext cx="4680000" cy="2198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30E" w:rsidRDefault="00E5430E" w:rsidP="00E5430E">
      <w:r>
        <w:t>Enter the name of your ban</w:t>
      </w:r>
      <w:bookmarkStart w:id="1" w:name="_GoBack"/>
      <w:bookmarkEnd w:id="1"/>
      <w:r>
        <w:t>k, your username, and your password, then click “Log in”.</w:t>
      </w:r>
    </w:p>
    <w:p w:rsidR="00E5430E" w:rsidRDefault="00C20282" w:rsidP="00E5430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D13FE9" wp14:editId="0A8D84CC">
                <wp:simplePos x="0" y="0"/>
                <wp:positionH relativeFrom="column">
                  <wp:posOffset>1108484</wp:posOffset>
                </wp:positionH>
                <wp:positionV relativeFrom="paragraph">
                  <wp:posOffset>1769953</wp:posOffset>
                </wp:positionV>
                <wp:extent cx="330451" cy="172016"/>
                <wp:effectExtent l="0" t="0" r="1270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451" cy="17201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65875" id="Rectangle 37" o:spid="_x0000_s1026" style="position:absolute;margin-left:87.3pt;margin-top:139.35pt;width:26pt;height:13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" filled="f" strokecolor="red" strokeweight="1.5pt"/>
            </w:pict>
          </mc:Fallback>
        </mc:AlternateContent>
      </w:r>
      <w:r w:rsidR="00E5430E" w:rsidRPr="00E5430E">
        <w:drawing>
          <wp:inline distT="0" distB="0" distL="0" distR="0" wp14:anchorId="471C288B" wp14:editId="3CF28D62">
            <wp:extent cx="4680000" cy="2516435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1012"/>
                    <a:stretch/>
                  </pic:blipFill>
                  <pic:spPr bwMode="auto">
                    <a:xfrm>
                      <a:off x="0" y="0"/>
                      <a:ext cx="4680000" cy="2516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30E" w:rsidRDefault="00E5430E">
      <w:r>
        <w:br w:type="page"/>
      </w:r>
    </w:p>
    <w:p w:rsidR="00E5430E" w:rsidRDefault="00E5430E" w:rsidP="00E5430E">
      <w:pPr>
        <w:pStyle w:val="Heading1"/>
      </w:pPr>
      <w:bookmarkStart w:id="2" w:name="_Toc148601042"/>
      <w:r>
        <w:lastRenderedPageBreak/>
        <w:t>Branches</w:t>
      </w:r>
      <w:bookmarkEnd w:id="2"/>
    </w:p>
    <w:p w:rsidR="002626CD" w:rsidRDefault="002626CD" w:rsidP="007D4107">
      <w:pPr>
        <w:jc w:val="both"/>
      </w:pPr>
      <w:r>
        <w:t>Once you’re logged in, you can view, edit, and delete existing branches, and you can create new branches.</w:t>
      </w:r>
      <w:r w:rsidR="00302840">
        <w:t xml:space="preserve"> Click the link in the navigation bar, or the button on the home page.</w:t>
      </w:r>
    </w:p>
    <w:p w:rsidR="002626CD" w:rsidRDefault="002626CD" w:rsidP="002626C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210A93" wp14:editId="4A9FAD33">
                <wp:simplePos x="0" y="0"/>
                <wp:positionH relativeFrom="column">
                  <wp:posOffset>1099995</wp:posOffset>
                </wp:positionH>
                <wp:positionV relativeFrom="paragraph">
                  <wp:posOffset>2306238</wp:posOffset>
                </wp:positionV>
                <wp:extent cx="502467" cy="172016"/>
                <wp:effectExtent l="0" t="0" r="1206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467" cy="17201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7E1733" id="Rectangle 25" o:spid="_x0000_s1026" style="position:absolute;margin-left:86.6pt;margin-top:181.6pt;width:39.55pt;height:13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210A93" wp14:editId="4A9FAD33">
                <wp:simplePos x="0" y="0"/>
                <wp:positionH relativeFrom="column">
                  <wp:posOffset>2770342</wp:posOffset>
                </wp:positionH>
                <wp:positionV relativeFrom="paragraph">
                  <wp:posOffset>51598</wp:posOffset>
                </wp:positionV>
                <wp:extent cx="443620" cy="172016"/>
                <wp:effectExtent l="0" t="0" r="1397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620" cy="17201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87AA92" id="Rectangle 24" o:spid="_x0000_s1026" style="position:absolute;margin-left:218.15pt;margin-top:4.05pt;width:34.95pt;height:13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" filled="f" strokecolor="red" strokeweight="1.5pt"/>
            </w:pict>
          </mc:Fallback>
        </mc:AlternateContent>
      </w:r>
      <w:r w:rsidRPr="002626CD">
        <w:drawing>
          <wp:inline distT="0" distB="0" distL="0" distR="0" wp14:anchorId="4064BA30" wp14:editId="3BB476E8">
            <wp:extent cx="4679272" cy="3241141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4012"/>
                    <a:stretch/>
                  </pic:blipFill>
                  <pic:spPr bwMode="auto">
                    <a:xfrm>
                      <a:off x="0" y="0"/>
                      <a:ext cx="4680000" cy="3241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26CD" w:rsidRDefault="002626CD" w:rsidP="007D4107">
      <w:pPr>
        <w:jc w:val="both"/>
      </w:pPr>
      <w:r>
        <w:t xml:space="preserve">Follow the </w:t>
      </w:r>
      <w:r w:rsidR="0031105C">
        <w:t>links</w:t>
      </w:r>
      <w:r>
        <w:t xml:space="preserve"> on screen</w:t>
      </w:r>
      <w:r w:rsidR="00432322">
        <w:t xml:space="preserve"> to edit, delete, or create branches.</w:t>
      </w:r>
    </w:p>
    <w:p w:rsidR="00432322" w:rsidRDefault="00432322" w:rsidP="00432322">
      <w:pPr>
        <w:jc w:val="center"/>
      </w:pPr>
      <w:r w:rsidRPr="00432322">
        <w:drawing>
          <wp:inline distT="0" distB="0" distL="0" distR="0" wp14:anchorId="2D09D2B4" wp14:editId="19D13DE9">
            <wp:extent cx="4680000" cy="2345346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5022"/>
                    <a:stretch/>
                  </pic:blipFill>
                  <pic:spPr bwMode="auto">
                    <a:xfrm>
                      <a:off x="0" y="0"/>
                      <a:ext cx="4680000" cy="2345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51DD" w:rsidRDefault="004051DD">
      <w:r>
        <w:br w:type="page"/>
      </w:r>
    </w:p>
    <w:p w:rsidR="00432322" w:rsidRDefault="00432322" w:rsidP="007D4107">
      <w:pPr>
        <w:jc w:val="both"/>
      </w:pPr>
      <w:r>
        <w:lastRenderedPageBreak/>
        <w:t>If you want to edit the counters for a specific branch, click the “Details”</w:t>
      </w:r>
      <w:r w:rsidR="004051DD">
        <w:t xml:space="preserve"> link for the desired branch, then click “Edit counters”.</w:t>
      </w:r>
    </w:p>
    <w:p w:rsidR="004051DD" w:rsidRDefault="000B21CD" w:rsidP="0031105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B00242" wp14:editId="43539004">
                <wp:simplePos x="0" y="0"/>
                <wp:positionH relativeFrom="column">
                  <wp:posOffset>1109050</wp:posOffset>
                </wp:positionH>
                <wp:positionV relativeFrom="paragraph">
                  <wp:posOffset>1585237</wp:posOffset>
                </wp:positionV>
                <wp:extent cx="606582" cy="172016"/>
                <wp:effectExtent l="0" t="0" r="2222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582" cy="17201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B1C42A" id="Rectangle 28" o:spid="_x0000_s1026" style="position:absolute;margin-left:87.35pt;margin-top:124.8pt;width:47.75pt;height:13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" filled="f" strokecolor="red" strokeweight="1.5pt"/>
            </w:pict>
          </mc:Fallback>
        </mc:AlternateContent>
      </w:r>
      <w:r w:rsidR="004051DD" w:rsidRPr="004051DD">
        <w:drawing>
          <wp:inline distT="0" distB="0" distL="0" distR="0" wp14:anchorId="49B292F8" wp14:editId="44BF47CB">
            <wp:extent cx="4679923" cy="2503283"/>
            <wp:effectExtent l="0" t="0" r="698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1319"/>
                    <a:stretch/>
                  </pic:blipFill>
                  <pic:spPr bwMode="auto">
                    <a:xfrm>
                      <a:off x="0" y="0"/>
                      <a:ext cx="4680000" cy="2503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E98" w:rsidRDefault="00C76E98">
      <w:r>
        <w:br w:type="page"/>
      </w:r>
    </w:p>
    <w:p w:rsidR="00C76E98" w:rsidRDefault="00C76E98" w:rsidP="00C76E98">
      <w:pPr>
        <w:pStyle w:val="Heading1"/>
      </w:pPr>
      <w:bookmarkStart w:id="3" w:name="_Toc148601043"/>
      <w:r>
        <w:lastRenderedPageBreak/>
        <w:t>Counters</w:t>
      </w:r>
      <w:bookmarkEnd w:id="3"/>
    </w:p>
    <w:p w:rsidR="00C76E98" w:rsidRDefault="00556D20" w:rsidP="007D4107">
      <w:pPr>
        <w:jc w:val="both"/>
      </w:pPr>
      <w:r>
        <w:t>Once you’re in the counters page for a specific branch, you can view, edit, and delete existing counters, or add new counters.</w:t>
      </w:r>
    </w:p>
    <w:p w:rsidR="009040E7" w:rsidRDefault="009040E7" w:rsidP="009040E7">
      <w:pPr>
        <w:jc w:val="center"/>
      </w:pPr>
      <w:r w:rsidRPr="009040E7">
        <w:drawing>
          <wp:inline distT="0" distB="0" distL="0" distR="0" wp14:anchorId="08FCE937" wp14:editId="24F089DC">
            <wp:extent cx="4679315" cy="3272828"/>
            <wp:effectExtent l="0" t="0" r="6985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3271"/>
                    <a:stretch/>
                  </pic:blipFill>
                  <pic:spPr bwMode="auto">
                    <a:xfrm>
                      <a:off x="0" y="0"/>
                      <a:ext cx="4680000" cy="3273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40E7" w:rsidRDefault="009040E7" w:rsidP="007D4107">
      <w:pPr>
        <w:jc w:val="both"/>
      </w:pPr>
      <w:r>
        <w:t>If you would like to allocate services for a specific counter, click the “Details” link for the desired counter.</w:t>
      </w:r>
      <w:r w:rsidR="00E51029">
        <w:t xml:space="preserve"> Use the drop down to add new services, or click the </w:t>
      </w:r>
      <w:r w:rsidR="00E51029">
        <w:rPr>
          <w:rFonts w:cstheme="minorHAnsi"/>
        </w:rPr>
        <w:t>×</w:t>
      </w:r>
      <w:r w:rsidR="00E51029">
        <w:t xml:space="preserve"> symbol to remove services from the counter.</w:t>
      </w:r>
    </w:p>
    <w:p w:rsidR="00E51029" w:rsidRDefault="005701E9" w:rsidP="00E5102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1090943</wp:posOffset>
                </wp:positionH>
                <wp:positionV relativeFrom="paragraph">
                  <wp:posOffset>2072162</wp:posOffset>
                </wp:positionV>
                <wp:extent cx="3756823" cy="176543"/>
                <wp:effectExtent l="0" t="0" r="15240" b="139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6823" cy="17654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14B81" id="Rectangle 36" o:spid="_x0000_s1026" style="position:absolute;margin-left:85.9pt;margin-top:163.15pt;width:295.8pt;height:13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" filled="f" strokecolor="red" strokeweight="1.5pt"/>
            </w:pict>
          </mc:Fallback>
        </mc:AlternateContent>
      </w:r>
      <w:r w:rsidR="00E51029" w:rsidRPr="00E51029">
        <w:drawing>
          <wp:inline distT="0" distB="0" distL="0" distR="0" wp14:anchorId="53FD0274" wp14:editId="1F78B12B">
            <wp:extent cx="4679923" cy="3073651"/>
            <wp:effectExtent l="0" t="0" r="698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7949"/>
                    <a:stretch/>
                  </pic:blipFill>
                  <pic:spPr bwMode="auto">
                    <a:xfrm>
                      <a:off x="0" y="0"/>
                      <a:ext cx="4680000" cy="3073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2840" w:rsidRDefault="00302840" w:rsidP="00302840">
      <w:pPr>
        <w:pStyle w:val="Heading1"/>
      </w:pPr>
      <w:bookmarkStart w:id="4" w:name="_Toc148601044"/>
      <w:r>
        <w:lastRenderedPageBreak/>
        <w:t>Services</w:t>
      </w:r>
      <w:bookmarkEnd w:id="4"/>
    </w:p>
    <w:p w:rsidR="00302840" w:rsidRDefault="00302840" w:rsidP="007D4107">
      <w:pPr>
        <w:jc w:val="both"/>
      </w:pPr>
      <w:r>
        <w:t xml:space="preserve">To </w:t>
      </w:r>
      <w:r w:rsidR="00F96412">
        <w:t xml:space="preserve">view, edit, delete, and add </w:t>
      </w:r>
      <w:r>
        <w:t>services for your bank,</w:t>
      </w:r>
      <w:r w:rsidR="00F96412">
        <w:t xml:space="preserve"> click the link in the navigation bar, or the “Services” button on the home screen.</w:t>
      </w:r>
    </w:p>
    <w:p w:rsidR="00F74BF1" w:rsidRDefault="00F96412" w:rsidP="00F74BF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546443" wp14:editId="1F9755DA">
                <wp:simplePos x="0" y="0"/>
                <wp:positionH relativeFrom="column">
                  <wp:posOffset>1104522</wp:posOffset>
                </wp:positionH>
                <wp:positionV relativeFrom="paragraph">
                  <wp:posOffset>2985248</wp:posOffset>
                </wp:positionV>
                <wp:extent cx="461727" cy="172016"/>
                <wp:effectExtent l="0" t="0" r="1460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727" cy="17201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2A8EF2" id="Rectangle 33" o:spid="_x0000_s1026" style="position:absolute;margin-left:86.95pt;margin-top:235.05pt;width:36.35pt;height:13.5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D030C5" wp14:editId="12EBBC01">
                <wp:simplePos x="0" y="0"/>
                <wp:positionH relativeFrom="column">
                  <wp:posOffset>3277354</wp:posOffset>
                </wp:positionH>
                <wp:positionV relativeFrom="paragraph">
                  <wp:posOffset>51925</wp:posOffset>
                </wp:positionV>
                <wp:extent cx="420987" cy="172016"/>
                <wp:effectExtent l="0" t="0" r="1778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987" cy="17201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2CC2D2" id="Rectangle 32" o:spid="_x0000_s1026" style="position:absolute;margin-left:258.05pt;margin-top:4.1pt;width:33.15pt;height:13.5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" filled="f" strokecolor="red" strokeweight="1.5pt"/>
            </w:pict>
          </mc:Fallback>
        </mc:AlternateContent>
      </w:r>
      <w:r w:rsidR="00F74BF1" w:rsidRPr="002626CD">
        <w:drawing>
          <wp:inline distT="0" distB="0" distL="0" distR="0" wp14:anchorId="66299839" wp14:editId="64C1C049">
            <wp:extent cx="4679272" cy="3318095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2208"/>
                    <a:stretch/>
                  </pic:blipFill>
                  <pic:spPr bwMode="auto">
                    <a:xfrm>
                      <a:off x="0" y="0"/>
                      <a:ext cx="4680000" cy="3318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1641" w:rsidRDefault="00491641" w:rsidP="007D4107">
      <w:pPr>
        <w:jc w:val="both"/>
      </w:pPr>
      <w:r>
        <w:t>From the services page, follow the links to add, edit, or delete services.</w:t>
      </w:r>
    </w:p>
    <w:p w:rsidR="00491641" w:rsidRPr="00302840" w:rsidRDefault="00491641" w:rsidP="00491641">
      <w:pPr>
        <w:jc w:val="center"/>
      </w:pPr>
      <w:r w:rsidRPr="00491641">
        <w:drawing>
          <wp:inline distT="0" distB="0" distL="0" distR="0" wp14:anchorId="23A264E3" wp14:editId="42739566">
            <wp:extent cx="4679923" cy="3462950"/>
            <wp:effectExtent l="0" t="0" r="6985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8823"/>
                    <a:stretch/>
                  </pic:blipFill>
                  <pic:spPr bwMode="auto">
                    <a:xfrm>
                      <a:off x="0" y="0"/>
                      <a:ext cx="4680000" cy="3463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1641" w:rsidRPr="00302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A7FBC"/>
    <w:multiLevelType w:val="hybridMultilevel"/>
    <w:tmpl w:val="11868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00C5C"/>
    <w:multiLevelType w:val="hybridMultilevel"/>
    <w:tmpl w:val="0ADC0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05A09"/>
    <w:multiLevelType w:val="hybridMultilevel"/>
    <w:tmpl w:val="8070D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8303F"/>
    <w:multiLevelType w:val="hybridMultilevel"/>
    <w:tmpl w:val="11868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C4C"/>
    <w:rsid w:val="000001D2"/>
    <w:rsid w:val="00013DD8"/>
    <w:rsid w:val="00074557"/>
    <w:rsid w:val="00095463"/>
    <w:rsid w:val="00096642"/>
    <w:rsid w:val="00096A93"/>
    <w:rsid w:val="000A1E56"/>
    <w:rsid w:val="000A5165"/>
    <w:rsid w:val="000A7C9F"/>
    <w:rsid w:val="000B21CD"/>
    <w:rsid w:val="00130B5A"/>
    <w:rsid w:val="00134931"/>
    <w:rsid w:val="0017399F"/>
    <w:rsid w:val="00175B1E"/>
    <w:rsid w:val="0017677F"/>
    <w:rsid w:val="001A3217"/>
    <w:rsid w:val="001D2FA5"/>
    <w:rsid w:val="00207E8F"/>
    <w:rsid w:val="002311BC"/>
    <w:rsid w:val="002626CD"/>
    <w:rsid w:val="002727E4"/>
    <w:rsid w:val="00302840"/>
    <w:rsid w:val="0031105C"/>
    <w:rsid w:val="003543A5"/>
    <w:rsid w:val="00365050"/>
    <w:rsid w:val="00370D2C"/>
    <w:rsid w:val="00376D77"/>
    <w:rsid w:val="004051DD"/>
    <w:rsid w:val="00407438"/>
    <w:rsid w:val="00432322"/>
    <w:rsid w:val="00483AD2"/>
    <w:rsid w:val="00485D84"/>
    <w:rsid w:val="00491641"/>
    <w:rsid w:val="004C7FF9"/>
    <w:rsid w:val="004E1C52"/>
    <w:rsid w:val="00507C97"/>
    <w:rsid w:val="00510511"/>
    <w:rsid w:val="00556D20"/>
    <w:rsid w:val="005701E9"/>
    <w:rsid w:val="00577BE8"/>
    <w:rsid w:val="005C6DBB"/>
    <w:rsid w:val="005F75E4"/>
    <w:rsid w:val="006077E7"/>
    <w:rsid w:val="00617819"/>
    <w:rsid w:val="00647539"/>
    <w:rsid w:val="0067157F"/>
    <w:rsid w:val="007304C8"/>
    <w:rsid w:val="00731FF8"/>
    <w:rsid w:val="007708F8"/>
    <w:rsid w:val="007931C6"/>
    <w:rsid w:val="007A5C4C"/>
    <w:rsid w:val="007C02F5"/>
    <w:rsid w:val="007D4107"/>
    <w:rsid w:val="007D62C5"/>
    <w:rsid w:val="007D65F6"/>
    <w:rsid w:val="007D71BC"/>
    <w:rsid w:val="007E2050"/>
    <w:rsid w:val="00801981"/>
    <w:rsid w:val="00861F37"/>
    <w:rsid w:val="008709CF"/>
    <w:rsid w:val="00870C39"/>
    <w:rsid w:val="008C27F8"/>
    <w:rsid w:val="008D2431"/>
    <w:rsid w:val="00903911"/>
    <w:rsid w:val="009040E7"/>
    <w:rsid w:val="00935CB7"/>
    <w:rsid w:val="00942A0E"/>
    <w:rsid w:val="009B7286"/>
    <w:rsid w:val="009F4C14"/>
    <w:rsid w:val="00A11DFA"/>
    <w:rsid w:val="00A22D81"/>
    <w:rsid w:val="00A3503D"/>
    <w:rsid w:val="00A56593"/>
    <w:rsid w:val="00A8417D"/>
    <w:rsid w:val="00AB05C8"/>
    <w:rsid w:val="00B03764"/>
    <w:rsid w:val="00B03ABC"/>
    <w:rsid w:val="00B10E0D"/>
    <w:rsid w:val="00B31912"/>
    <w:rsid w:val="00B4178C"/>
    <w:rsid w:val="00B42950"/>
    <w:rsid w:val="00B73D60"/>
    <w:rsid w:val="00BE11C3"/>
    <w:rsid w:val="00BE5E4C"/>
    <w:rsid w:val="00C20282"/>
    <w:rsid w:val="00C21197"/>
    <w:rsid w:val="00C4576F"/>
    <w:rsid w:val="00C6307E"/>
    <w:rsid w:val="00C70147"/>
    <w:rsid w:val="00C76E98"/>
    <w:rsid w:val="00C858D7"/>
    <w:rsid w:val="00CA7411"/>
    <w:rsid w:val="00CD18AC"/>
    <w:rsid w:val="00CF0776"/>
    <w:rsid w:val="00D321FB"/>
    <w:rsid w:val="00D32A8F"/>
    <w:rsid w:val="00D6674B"/>
    <w:rsid w:val="00D95F05"/>
    <w:rsid w:val="00DA7CBB"/>
    <w:rsid w:val="00DB0842"/>
    <w:rsid w:val="00DB19B7"/>
    <w:rsid w:val="00DB3C03"/>
    <w:rsid w:val="00DE4F8A"/>
    <w:rsid w:val="00DF5C9B"/>
    <w:rsid w:val="00E00BBE"/>
    <w:rsid w:val="00E21B8C"/>
    <w:rsid w:val="00E51029"/>
    <w:rsid w:val="00E5430E"/>
    <w:rsid w:val="00E642DC"/>
    <w:rsid w:val="00E704CA"/>
    <w:rsid w:val="00E755F5"/>
    <w:rsid w:val="00E92516"/>
    <w:rsid w:val="00EC29D4"/>
    <w:rsid w:val="00EC72F1"/>
    <w:rsid w:val="00EF0B23"/>
    <w:rsid w:val="00EF57CC"/>
    <w:rsid w:val="00F23E5B"/>
    <w:rsid w:val="00F242B1"/>
    <w:rsid w:val="00F74BF1"/>
    <w:rsid w:val="00F96412"/>
    <w:rsid w:val="00FA453F"/>
    <w:rsid w:val="00FD556D"/>
    <w:rsid w:val="00FE1550"/>
    <w:rsid w:val="00FE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98637"/>
  <w15:chartTrackingRefBased/>
  <w15:docId w15:val="{68F404A9-EB41-4B0F-A436-98EC0AFE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59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593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28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077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65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5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F4C1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F4C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4C1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F4C14"/>
    <w:rPr>
      <w:color w:val="0563C1" w:themeColor="hyperlink"/>
      <w:u w:val="single"/>
    </w:rPr>
  </w:style>
  <w:style w:type="character" w:customStyle="1" w:styleId="ui-provider">
    <w:name w:val="ui-provider"/>
    <w:basedOn w:val="DefaultParagraphFont"/>
    <w:rsid w:val="00EF0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E307E-F656-486B-8432-6AE66CF68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7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Aseer</dc:creator>
  <cp:keywords/>
  <dc:description/>
  <cp:lastModifiedBy>Omar Aseer</cp:lastModifiedBy>
  <cp:revision>127</cp:revision>
  <dcterms:created xsi:type="dcterms:W3CDTF">2023-09-03T07:00:00Z</dcterms:created>
  <dcterms:modified xsi:type="dcterms:W3CDTF">2023-10-19T06:47:00Z</dcterms:modified>
</cp:coreProperties>
</file>