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A9DAC" w14:textId="0EC9F9D2" w:rsidR="00823B28" w:rsidRPr="00B37176" w:rsidRDefault="00823B28" w:rsidP="00823B28">
      <w:r w:rsidRPr="00B37176">
        <w:t xml:space="preserve">The purpose of the GUI: </w:t>
      </w:r>
    </w:p>
    <w:p w14:paraId="14A2256A" w14:textId="79814225" w:rsidR="00B37176" w:rsidRPr="00B37176" w:rsidRDefault="00823B28" w:rsidP="00B37176">
      <w:r w:rsidRPr="00B37176">
        <w:t>This Graphical User Interface helps the user describe the private cloud system he aspires. The GUI helps the User specify the Hardware specs, Storage (SAS) specs, Servers, Partitioning, Raid systems, and more. It also could provide some templates to s</w:t>
      </w:r>
      <w:r w:rsidR="00B37176">
        <w:t>uggest</w:t>
      </w:r>
      <w:r w:rsidRPr="00B37176">
        <w:t xml:space="preserve"> from your previous work.</w:t>
      </w:r>
    </w:p>
    <w:p w14:paraId="6E623B2D" w14:textId="77777777" w:rsidR="00B37176" w:rsidRDefault="00B37176" w:rsidP="00B37176">
      <w:r>
        <w:t>How to Enter your specifications into the System using GUI</w:t>
      </w:r>
    </w:p>
    <w:p w14:paraId="4985144D" w14:textId="77777777" w:rsidR="00B37176" w:rsidRDefault="00B37176" w:rsidP="00B37176">
      <w:pPr>
        <w:pStyle w:val="ListParagraph"/>
        <w:numPr>
          <w:ilvl w:val="0"/>
          <w:numId w:val="1"/>
        </w:numPr>
      </w:pPr>
      <w:r>
        <w:t xml:space="preserve">First download the GUI and all the packages </w:t>
      </w:r>
    </w:p>
    <w:p w14:paraId="116897A1" w14:textId="6ED38857" w:rsidR="00B37176" w:rsidRDefault="00B37176" w:rsidP="00B37176">
      <w:pPr>
        <w:pStyle w:val="ListParagraph"/>
        <w:numPr>
          <w:ilvl w:val="0"/>
          <w:numId w:val="1"/>
        </w:numPr>
      </w:pPr>
      <w:r>
        <w:t>Open the GUI to find two options, choose from Templates or Customized Templates, then Next</w:t>
      </w:r>
    </w:p>
    <w:p w14:paraId="748DC42A" w14:textId="77777777" w:rsidR="00B37176" w:rsidRDefault="00B37176" w:rsidP="00B37176">
      <w:pPr>
        <w:ind w:left="360"/>
        <w:jc w:val="center"/>
      </w:pPr>
      <w:r>
        <w:rPr>
          <w:noProof/>
        </w:rPr>
        <w:drawing>
          <wp:inline distT="0" distB="0" distL="0" distR="0" wp14:anchorId="6DAEE670" wp14:editId="2C2AE9CB">
            <wp:extent cx="3747655" cy="2813660"/>
            <wp:effectExtent l="0" t="0" r="5715" b="6350"/>
            <wp:docPr id="5" name="Picture 5"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Team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55911" cy="2819858"/>
                    </a:xfrm>
                    <a:prstGeom prst="rect">
                      <a:avLst/>
                    </a:prstGeom>
                  </pic:spPr>
                </pic:pic>
              </a:graphicData>
            </a:graphic>
          </wp:inline>
        </w:drawing>
      </w:r>
    </w:p>
    <w:p w14:paraId="385F56F1" w14:textId="757B9CA7" w:rsidR="00B37176" w:rsidRDefault="00B37176" w:rsidP="00B37176">
      <w:pPr>
        <w:pStyle w:val="ListParagraph"/>
        <w:numPr>
          <w:ilvl w:val="0"/>
          <w:numId w:val="1"/>
        </w:numPr>
      </w:pPr>
      <w:r>
        <w:t xml:space="preserve">You can either choose from a Template like that. </w:t>
      </w:r>
    </w:p>
    <w:p w14:paraId="3C9727C1" w14:textId="4791BEE7" w:rsidR="00B37176" w:rsidRDefault="00B37176" w:rsidP="00F11FBC">
      <w:pPr>
        <w:pStyle w:val="ListParagraph"/>
      </w:pPr>
      <w:r>
        <w:rPr>
          <w:noProof/>
        </w:rPr>
        <w:drawing>
          <wp:anchor distT="0" distB="0" distL="114300" distR="114300" simplePos="0" relativeHeight="251658240" behindDoc="0" locked="0" layoutInCell="1" allowOverlap="1" wp14:anchorId="381C22A6" wp14:editId="45A434FE">
            <wp:simplePos x="2161309" y="5728855"/>
            <wp:positionH relativeFrom="column">
              <wp:posOffset>2168236</wp:posOffset>
            </wp:positionH>
            <wp:positionV relativeFrom="paragraph">
              <wp:align>top</wp:align>
            </wp:positionV>
            <wp:extent cx="3903187" cy="3131128"/>
            <wp:effectExtent l="0" t="0" r="2540" b="0"/>
            <wp:wrapSquare wrapText="bothSides"/>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03187" cy="3131128"/>
                    </a:xfrm>
                    <a:prstGeom prst="rect">
                      <a:avLst/>
                    </a:prstGeom>
                  </pic:spPr>
                </pic:pic>
              </a:graphicData>
            </a:graphic>
          </wp:anchor>
        </w:drawing>
      </w:r>
      <w:r w:rsidR="00F11FBC">
        <w:br w:type="textWrapping" w:clear="all"/>
      </w:r>
    </w:p>
    <w:p w14:paraId="0DDCE68A" w14:textId="77777777" w:rsidR="00B37176" w:rsidRDefault="00B37176" w:rsidP="00B37176">
      <w:pPr>
        <w:pStyle w:val="ListParagraph"/>
        <w:numPr>
          <w:ilvl w:val="0"/>
          <w:numId w:val="1"/>
        </w:numPr>
      </w:pPr>
      <w:r>
        <w:lastRenderedPageBreak/>
        <w:t xml:space="preserve">Choose the appropriate Template and there is an option to connect via connection Server, then Finish. </w:t>
      </w:r>
    </w:p>
    <w:p w14:paraId="6E850449" w14:textId="77777777" w:rsidR="00B37176" w:rsidRDefault="00B37176" w:rsidP="00B37176"/>
    <w:p w14:paraId="000261A7" w14:textId="46B65F49" w:rsidR="00B37176" w:rsidRDefault="00B37176" w:rsidP="00B37176">
      <w:pPr>
        <w:pStyle w:val="ListParagraph"/>
        <w:numPr>
          <w:ilvl w:val="0"/>
          <w:numId w:val="1"/>
        </w:numPr>
      </w:pPr>
      <w:r>
        <w:t>In the case of using the customized Template, you are going to put the specifications in the required system.</w:t>
      </w:r>
    </w:p>
    <w:p w14:paraId="76690454" w14:textId="77777777" w:rsidR="00B37176" w:rsidRDefault="00B37176" w:rsidP="00B37176">
      <w:pPr>
        <w:pStyle w:val="ListParagraph"/>
      </w:pPr>
    </w:p>
    <w:p w14:paraId="35D8015B" w14:textId="77777777" w:rsidR="00B37176" w:rsidRDefault="00B37176" w:rsidP="00B37176">
      <w:pPr>
        <w:pStyle w:val="ListParagraph"/>
        <w:numPr>
          <w:ilvl w:val="0"/>
          <w:numId w:val="1"/>
        </w:numPr>
      </w:pPr>
      <w:r>
        <w:t>Start by putting the Manager Server info and choose to connect via connection Server, then Next.</w:t>
      </w:r>
    </w:p>
    <w:p w14:paraId="3AB8C49E" w14:textId="77777777" w:rsidR="00B37176" w:rsidRDefault="00B37176" w:rsidP="00B37176">
      <w:pPr>
        <w:pStyle w:val="ListParagraph"/>
      </w:pPr>
    </w:p>
    <w:p w14:paraId="5D5BC2F4" w14:textId="77777777" w:rsidR="00B37176" w:rsidRDefault="00B37176" w:rsidP="00B37176">
      <w:pPr>
        <w:pStyle w:val="ListParagraph"/>
        <w:jc w:val="center"/>
        <w:rPr>
          <w:noProof/>
        </w:rPr>
      </w:pPr>
      <w:r>
        <w:rPr>
          <w:noProof/>
        </w:rPr>
        <w:drawing>
          <wp:inline distT="0" distB="0" distL="0" distR="0" wp14:anchorId="412C5147" wp14:editId="1D19917A">
            <wp:extent cx="3851563" cy="3117359"/>
            <wp:effectExtent l="0" t="0" r="0" b="698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65990" cy="3129036"/>
                    </a:xfrm>
                    <a:prstGeom prst="rect">
                      <a:avLst/>
                    </a:prstGeom>
                  </pic:spPr>
                </pic:pic>
              </a:graphicData>
            </a:graphic>
          </wp:inline>
        </w:drawing>
      </w:r>
    </w:p>
    <w:p w14:paraId="18B967E5" w14:textId="77777777" w:rsidR="00B37176" w:rsidRDefault="00B37176" w:rsidP="00B37176">
      <w:pPr>
        <w:pStyle w:val="ListParagraph"/>
        <w:jc w:val="center"/>
      </w:pPr>
    </w:p>
    <w:p w14:paraId="19AF01F3" w14:textId="69EA92BA" w:rsidR="00B37176" w:rsidRDefault="00B37176" w:rsidP="00B37176">
      <w:pPr>
        <w:pStyle w:val="ListParagraph"/>
        <w:jc w:val="center"/>
      </w:pPr>
    </w:p>
    <w:p w14:paraId="670BE666" w14:textId="4E92C86C" w:rsidR="00B37176" w:rsidRDefault="00B37176" w:rsidP="00B37176">
      <w:pPr>
        <w:pStyle w:val="ListParagraph"/>
        <w:jc w:val="center"/>
      </w:pPr>
    </w:p>
    <w:p w14:paraId="701FAA41" w14:textId="09D36359" w:rsidR="00B37176" w:rsidRDefault="00B37176" w:rsidP="00B37176">
      <w:pPr>
        <w:pStyle w:val="ListParagraph"/>
        <w:jc w:val="center"/>
      </w:pPr>
    </w:p>
    <w:p w14:paraId="0D96F7D2" w14:textId="73ADE663" w:rsidR="00B37176" w:rsidRDefault="00B37176" w:rsidP="00B37176">
      <w:pPr>
        <w:pStyle w:val="ListParagraph"/>
        <w:jc w:val="center"/>
      </w:pPr>
    </w:p>
    <w:p w14:paraId="716C5F85" w14:textId="65995F62" w:rsidR="00B37176" w:rsidRDefault="00B37176" w:rsidP="00B37176">
      <w:pPr>
        <w:pStyle w:val="ListParagraph"/>
        <w:jc w:val="center"/>
      </w:pPr>
    </w:p>
    <w:p w14:paraId="47ED2C5C" w14:textId="70CBA5A1" w:rsidR="00B37176" w:rsidRDefault="00B37176" w:rsidP="00B37176">
      <w:pPr>
        <w:pStyle w:val="ListParagraph"/>
        <w:jc w:val="center"/>
      </w:pPr>
    </w:p>
    <w:p w14:paraId="4F9DF405" w14:textId="79A73842" w:rsidR="00B37176" w:rsidRDefault="00B37176" w:rsidP="00B37176">
      <w:pPr>
        <w:pStyle w:val="ListParagraph"/>
        <w:jc w:val="center"/>
      </w:pPr>
    </w:p>
    <w:p w14:paraId="1F263104" w14:textId="173335CE" w:rsidR="00B37176" w:rsidRDefault="00B37176" w:rsidP="00B37176">
      <w:pPr>
        <w:pStyle w:val="ListParagraph"/>
        <w:jc w:val="center"/>
      </w:pPr>
    </w:p>
    <w:p w14:paraId="22A3E107" w14:textId="03FC7E12" w:rsidR="00B37176" w:rsidRDefault="00B37176" w:rsidP="00B37176">
      <w:pPr>
        <w:pStyle w:val="ListParagraph"/>
        <w:jc w:val="center"/>
      </w:pPr>
    </w:p>
    <w:p w14:paraId="087D38AE" w14:textId="46F43145" w:rsidR="00B37176" w:rsidRDefault="00B37176" w:rsidP="00B37176">
      <w:pPr>
        <w:pStyle w:val="ListParagraph"/>
        <w:jc w:val="center"/>
      </w:pPr>
    </w:p>
    <w:p w14:paraId="2112F78A" w14:textId="6FAF29F1" w:rsidR="00B37176" w:rsidRDefault="00B37176" w:rsidP="00B37176">
      <w:pPr>
        <w:pStyle w:val="ListParagraph"/>
        <w:jc w:val="center"/>
      </w:pPr>
    </w:p>
    <w:p w14:paraId="2DE90753" w14:textId="5FCACFE5" w:rsidR="00B37176" w:rsidRDefault="00B37176" w:rsidP="00B37176">
      <w:pPr>
        <w:pStyle w:val="ListParagraph"/>
        <w:jc w:val="center"/>
      </w:pPr>
    </w:p>
    <w:p w14:paraId="02966EBE" w14:textId="60232DBD" w:rsidR="00B37176" w:rsidRDefault="00B37176" w:rsidP="00B37176">
      <w:pPr>
        <w:pStyle w:val="ListParagraph"/>
        <w:jc w:val="center"/>
      </w:pPr>
    </w:p>
    <w:p w14:paraId="409E86C7" w14:textId="1CA545FB" w:rsidR="00B37176" w:rsidRDefault="00B37176" w:rsidP="00B37176">
      <w:pPr>
        <w:pStyle w:val="ListParagraph"/>
        <w:jc w:val="center"/>
      </w:pPr>
    </w:p>
    <w:p w14:paraId="0B7A5ED1" w14:textId="709426FA" w:rsidR="00B37176" w:rsidRDefault="00B37176" w:rsidP="00B37176">
      <w:pPr>
        <w:pStyle w:val="ListParagraph"/>
        <w:jc w:val="center"/>
      </w:pPr>
    </w:p>
    <w:p w14:paraId="7EA847B7" w14:textId="18D44446" w:rsidR="00B37176" w:rsidRDefault="00B37176" w:rsidP="00B37176">
      <w:pPr>
        <w:pStyle w:val="ListParagraph"/>
        <w:jc w:val="center"/>
      </w:pPr>
    </w:p>
    <w:p w14:paraId="5659D5C7" w14:textId="77777777" w:rsidR="00B37176" w:rsidRDefault="00B37176" w:rsidP="00B37176">
      <w:pPr>
        <w:pStyle w:val="ListParagraph"/>
        <w:numPr>
          <w:ilvl w:val="0"/>
          <w:numId w:val="1"/>
        </w:numPr>
      </w:pPr>
      <w:r>
        <w:rPr>
          <w:noProof/>
        </w:rPr>
        <w:lastRenderedPageBreak/>
        <w:t xml:space="preserve">Choose The hardware specs and choose Add Server to add a new server and Refresh to see the current added Servers, then Next </w:t>
      </w:r>
    </w:p>
    <w:p w14:paraId="224BF099" w14:textId="77777777" w:rsidR="00B37176" w:rsidRDefault="00B37176" w:rsidP="00B37176">
      <w:pPr>
        <w:pStyle w:val="ListParagraph"/>
        <w:jc w:val="center"/>
      </w:pPr>
    </w:p>
    <w:p w14:paraId="1DEE3382" w14:textId="1BD37151" w:rsidR="00B37176" w:rsidRDefault="00B37176" w:rsidP="00B37176">
      <w:pPr>
        <w:pStyle w:val="ListParagraph"/>
        <w:jc w:val="center"/>
      </w:pPr>
      <w:r>
        <w:rPr>
          <w:noProof/>
        </w:rPr>
        <w:drawing>
          <wp:inline distT="0" distB="0" distL="0" distR="0" wp14:anchorId="44385EFA" wp14:editId="41A07AC8">
            <wp:extent cx="4197927" cy="3358342"/>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00855" cy="3360684"/>
                    </a:xfrm>
                    <a:prstGeom prst="rect">
                      <a:avLst/>
                    </a:prstGeom>
                  </pic:spPr>
                </pic:pic>
              </a:graphicData>
            </a:graphic>
          </wp:inline>
        </w:drawing>
      </w:r>
    </w:p>
    <w:p w14:paraId="563AD0AD" w14:textId="77777777" w:rsidR="00B37176" w:rsidRDefault="00B37176" w:rsidP="00B37176">
      <w:pPr>
        <w:pStyle w:val="ListParagraph"/>
        <w:numPr>
          <w:ilvl w:val="0"/>
          <w:numId w:val="1"/>
        </w:numPr>
      </w:pPr>
      <w:r>
        <w:t xml:space="preserve">In the SAS section you should put all the information related to the storage devices, you have 2 options to choose from Template or Redirection and put the name of the file to save the configuration of the redirection. </w:t>
      </w:r>
    </w:p>
    <w:p w14:paraId="29645D82" w14:textId="77777777" w:rsidR="00B37176" w:rsidRDefault="00B37176" w:rsidP="00B37176">
      <w:pPr>
        <w:pStyle w:val="ListParagraph"/>
      </w:pPr>
    </w:p>
    <w:p w14:paraId="0A6403D8" w14:textId="77777777" w:rsidR="00B37176" w:rsidRDefault="00B37176" w:rsidP="00B37176">
      <w:pPr>
        <w:pStyle w:val="ListParagraph"/>
        <w:jc w:val="center"/>
      </w:pPr>
      <w:r>
        <w:rPr>
          <w:noProof/>
        </w:rPr>
        <w:drawing>
          <wp:inline distT="0" distB="0" distL="0" distR="0" wp14:anchorId="44931BF4" wp14:editId="5AA43C8D">
            <wp:extent cx="4204855" cy="3427653"/>
            <wp:effectExtent l="0" t="0" r="5715" b="190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12882" cy="3434196"/>
                    </a:xfrm>
                    <a:prstGeom prst="rect">
                      <a:avLst/>
                    </a:prstGeom>
                  </pic:spPr>
                </pic:pic>
              </a:graphicData>
            </a:graphic>
          </wp:inline>
        </w:drawing>
      </w:r>
    </w:p>
    <w:p w14:paraId="39F4311D" w14:textId="77777777" w:rsidR="00B37176" w:rsidRDefault="00B37176" w:rsidP="00B37176">
      <w:pPr>
        <w:pStyle w:val="ListParagraph"/>
      </w:pPr>
    </w:p>
    <w:p w14:paraId="680CEF7D" w14:textId="77777777" w:rsidR="00B37176" w:rsidRDefault="00B37176" w:rsidP="00B37176">
      <w:pPr>
        <w:pStyle w:val="ListParagraph"/>
        <w:numPr>
          <w:ilvl w:val="0"/>
          <w:numId w:val="1"/>
        </w:numPr>
      </w:pPr>
      <w:r>
        <w:t>Select some Servers from the list by checking them, and Choose their Type then click on Specify.</w:t>
      </w:r>
    </w:p>
    <w:p w14:paraId="534C72F7" w14:textId="77777777" w:rsidR="00B37176" w:rsidRDefault="00B37176" w:rsidP="00B37176">
      <w:pPr>
        <w:pStyle w:val="ListParagraph"/>
        <w:jc w:val="center"/>
      </w:pPr>
      <w:r>
        <w:rPr>
          <w:noProof/>
        </w:rPr>
        <w:drawing>
          <wp:inline distT="0" distB="0" distL="0" distR="0" wp14:anchorId="69B3D00D" wp14:editId="324172F7">
            <wp:extent cx="4379932" cy="3525982"/>
            <wp:effectExtent l="0" t="0" r="190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96751" cy="3539522"/>
                    </a:xfrm>
                    <a:prstGeom prst="rect">
                      <a:avLst/>
                    </a:prstGeom>
                  </pic:spPr>
                </pic:pic>
              </a:graphicData>
            </a:graphic>
          </wp:inline>
        </w:drawing>
      </w:r>
    </w:p>
    <w:p w14:paraId="36E33E6E" w14:textId="77777777" w:rsidR="00B37176" w:rsidRDefault="00B37176" w:rsidP="00B37176">
      <w:pPr>
        <w:pStyle w:val="ListParagraph"/>
        <w:numPr>
          <w:ilvl w:val="0"/>
          <w:numId w:val="1"/>
        </w:numPr>
      </w:pPr>
      <w:r>
        <w:t>Choose some Servers and Choose the type of OS you want to install on, then Next.</w:t>
      </w:r>
      <w:r>
        <w:br/>
      </w:r>
    </w:p>
    <w:p w14:paraId="46DECD7D" w14:textId="361DAF6F" w:rsidR="00B37176" w:rsidRDefault="00B37176" w:rsidP="00B37176">
      <w:pPr>
        <w:pStyle w:val="ListParagraph"/>
        <w:jc w:val="center"/>
      </w:pPr>
      <w:r>
        <w:rPr>
          <w:noProof/>
        </w:rPr>
        <w:drawing>
          <wp:inline distT="0" distB="0" distL="0" distR="0" wp14:anchorId="13E44B52" wp14:editId="382A373F">
            <wp:extent cx="4419290" cy="3567546"/>
            <wp:effectExtent l="0" t="0" r="635"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27738" cy="3574365"/>
                    </a:xfrm>
                    <a:prstGeom prst="rect">
                      <a:avLst/>
                    </a:prstGeom>
                  </pic:spPr>
                </pic:pic>
              </a:graphicData>
            </a:graphic>
          </wp:inline>
        </w:drawing>
      </w:r>
    </w:p>
    <w:p w14:paraId="2BE00C3E" w14:textId="77777777" w:rsidR="00B37176" w:rsidRDefault="00B37176" w:rsidP="00B37176">
      <w:pPr>
        <w:pStyle w:val="ListParagraph"/>
        <w:jc w:val="center"/>
      </w:pPr>
    </w:p>
    <w:p w14:paraId="6C7E11D8" w14:textId="77777777" w:rsidR="00B37176" w:rsidRDefault="00B37176" w:rsidP="00B37176">
      <w:pPr>
        <w:pStyle w:val="ListParagraph"/>
      </w:pPr>
    </w:p>
    <w:p w14:paraId="3B7F78B7" w14:textId="77777777" w:rsidR="00B37176" w:rsidRDefault="00B37176" w:rsidP="00B37176">
      <w:pPr>
        <w:pStyle w:val="ListParagraph"/>
        <w:numPr>
          <w:ilvl w:val="0"/>
          <w:numId w:val="1"/>
        </w:numPr>
      </w:pPr>
      <w:r>
        <w:lastRenderedPageBreak/>
        <w:t xml:space="preserve">Then you will choose Partitioning and optionally choose Raid. </w:t>
      </w:r>
    </w:p>
    <w:p w14:paraId="2446D807" w14:textId="77777777" w:rsidR="00B37176" w:rsidRDefault="00B37176" w:rsidP="00B37176">
      <w:pPr>
        <w:pStyle w:val="ListParagraph"/>
        <w:jc w:val="center"/>
      </w:pPr>
      <w:r>
        <w:rPr>
          <w:noProof/>
        </w:rPr>
        <w:drawing>
          <wp:inline distT="0" distB="0" distL="0" distR="0" wp14:anchorId="4696370A" wp14:editId="0BCA5B98">
            <wp:extent cx="4350327" cy="3525265"/>
            <wp:effectExtent l="0" t="0" r="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51467" cy="3526189"/>
                    </a:xfrm>
                    <a:prstGeom prst="rect">
                      <a:avLst/>
                    </a:prstGeom>
                  </pic:spPr>
                </pic:pic>
              </a:graphicData>
            </a:graphic>
          </wp:inline>
        </w:drawing>
      </w:r>
    </w:p>
    <w:p w14:paraId="4CDA4C53" w14:textId="77777777" w:rsidR="00B37176" w:rsidRDefault="00B37176" w:rsidP="00B37176">
      <w:pPr>
        <w:pStyle w:val="ListParagraph"/>
      </w:pPr>
    </w:p>
    <w:p w14:paraId="37F95035" w14:textId="4D4274F9" w:rsidR="00B37176" w:rsidRDefault="00B37176" w:rsidP="00823B28">
      <w:pPr>
        <w:rPr>
          <w:sz w:val="20"/>
          <w:szCs w:val="20"/>
        </w:rPr>
      </w:pPr>
    </w:p>
    <w:p w14:paraId="098E551E" w14:textId="34641F83" w:rsidR="00B37176" w:rsidRDefault="00B37176" w:rsidP="00823B28">
      <w:pPr>
        <w:rPr>
          <w:sz w:val="20"/>
          <w:szCs w:val="20"/>
        </w:rPr>
      </w:pPr>
    </w:p>
    <w:p w14:paraId="0019C69A" w14:textId="77E4A588" w:rsidR="00B37176" w:rsidRDefault="00B37176" w:rsidP="00823B28">
      <w:pPr>
        <w:rPr>
          <w:sz w:val="20"/>
          <w:szCs w:val="20"/>
        </w:rPr>
      </w:pPr>
    </w:p>
    <w:p w14:paraId="19AF5D54" w14:textId="779C17A2" w:rsidR="00B37176" w:rsidRDefault="00B37176" w:rsidP="00823B28">
      <w:pPr>
        <w:rPr>
          <w:sz w:val="20"/>
          <w:szCs w:val="20"/>
        </w:rPr>
      </w:pPr>
    </w:p>
    <w:p w14:paraId="3A43A3EE" w14:textId="4FF4A186" w:rsidR="00B37176" w:rsidRDefault="00B37176" w:rsidP="00823B28">
      <w:pPr>
        <w:rPr>
          <w:sz w:val="20"/>
          <w:szCs w:val="20"/>
        </w:rPr>
      </w:pPr>
    </w:p>
    <w:p w14:paraId="76E57721" w14:textId="5C182AF1" w:rsidR="00B37176" w:rsidRDefault="00B37176" w:rsidP="00823B28">
      <w:pPr>
        <w:rPr>
          <w:sz w:val="20"/>
          <w:szCs w:val="20"/>
        </w:rPr>
      </w:pPr>
    </w:p>
    <w:p w14:paraId="2634466E" w14:textId="3E7EAC7F" w:rsidR="00B37176" w:rsidRDefault="00B37176" w:rsidP="00823B28">
      <w:pPr>
        <w:rPr>
          <w:sz w:val="20"/>
          <w:szCs w:val="20"/>
        </w:rPr>
      </w:pPr>
    </w:p>
    <w:p w14:paraId="1CAC695E" w14:textId="1D52FDD6" w:rsidR="00B37176" w:rsidRDefault="00B37176" w:rsidP="00823B28">
      <w:pPr>
        <w:rPr>
          <w:sz w:val="20"/>
          <w:szCs w:val="20"/>
        </w:rPr>
      </w:pPr>
    </w:p>
    <w:p w14:paraId="13E0C78C" w14:textId="3154004E" w:rsidR="00B37176" w:rsidRDefault="00B37176" w:rsidP="00823B28">
      <w:pPr>
        <w:rPr>
          <w:sz w:val="20"/>
          <w:szCs w:val="20"/>
        </w:rPr>
      </w:pPr>
    </w:p>
    <w:p w14:paraId="7E9C7DE2" w14:textId="5496473A" w:rsidR="00B37176" w:rsidRDefault="00B37176" w:rsidP="00823B28">
      <w:pPr>
        <w:rPr>
          <w:sz w:val="20"/>
          <w:szCs w:val="20"/>
        </w:rPr>
      </w:pPr>
    </w:p>
    <w:p w14:paraId="24376D4A" w14:textId="7D6874F7" w:rsidR="00B37176" w:rsidRDefault="00B37176" w:rsidP="00823B28">
      <w:pPr>
        <w:rPr>
          <w:sz w:val="20"/>
          <w:szCs w:val="20"/>
        </w:rPr>
      </w:pPr>
    </w:p>
    <w:p w14:paraId="2B5C13B4" w14:textId="066CB07E" w:rsidR="00B37176" w:rsidRDefault="00B37176" w:rsidP="00823B28">
      <w:pPr>
        <w:rPr>
          <w:sz w:val="20"/>
          <w:szCs w:val="20"/>
        </w:rPr>
      </w:pPr>
    </w:p>
    <w:p w14:paraId="12BB8BEC" w14:textId="3FF38E6A" w:rsidR="00B37176" w:rsidRDefault="00B37176" w:rsidP="00823B28">
      <w:pPr>
        <w:rPr>
          <w:sz w:val="20"/>
          <w:szCs w:val="20"/>
        </w:rPr>
      </w:pPr>
    </w:p>
    <w:p w14:paraId="7DAB3C64" w14:textId="2D38B7E6" w:rsidR="00B37176" w:rsidRDefault="00B37176" w:rsidP="00823B28">
      <w:pPr>
        <w:rPr>
          <w:sz w:val="20"/>
          <w:szCs w:val="20"/>
        </w:rPr>
      </w:pPr>
    </w:p>
    <w:p w14:paraId="73F3B7DC" w14:textId="77777777" w:rsidR="00B37176" w:rsidRDefault="00B37176" w:rsidP="00823B28">
      <w:pPr>
        <w:rPr>
          <w:sz w:val="20"/>
          <w:szCs w:val="20"/>
        </w:rPr>
      </w:pPr>
    </w:p>
    <w:p w14:paraId="28FD7975" w14:textId="77777777" w:rsidR="00B37176" w:rsidRDefault="00B37176" w:rsidP="00823B28">
      <w:pPr>
        <w:rPr>
          <w:sz w:val="20"/>
          <w:szCs w:val="20"/>
        </w:rPr>
      </w:pPr>
    </w:p>
    <w:p w14:paraId="59B5744E" w14:textId="040AAF8D" w:rsidR="00C44F53" w:rsidRPr="00B37176" w:rsidRDefault="00C44F53" w:rsidP="00823B28">
      <w:r w:rsidRPr="00B37176">
        <w:lastRenderedPageBreak/>
        <w:t>GUI User Interactions Diagram</w:t>
      </w:r>
    </w:p>
    <w:p w14:paraId="0D757968" w14:textId="77777777" w:rsidR="00C44F53" w:rsidRDefault="00C44F53" w:rsidP="00823B28"/>
    <w:p w14:paraId="53780873" w14:textId="5F4D9A29" w:rsidR="00823B28" w:rsidRDefault="00C44F53" w:rsidP="00823B28">
      <w:r>
        <w:rPr>
          <w:noProof/>
        </w:rPr>
        <w:drawing>
          <wp:inline distT="0" distB="0" distL="0" distR="0" wp14:anchorId="3F1FF1C8" wp14:editId="758F4358">
            <wp:extent cx="5943600" cy="6760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760210"/>
                    </a:xfrm>
                    <a:prstGeom prst="rect">
                      <a:avLst/>
                    </a:prstGeom>
                  </pic:spPr>
                </pic:pic>
              </a:graphicData>
            </a:graphic>
          </wp:inline>
        </w:drawing>
      </w:r>
    </w:p>
    <w:p w14:paraId="79D88DE0" w14:textId="14178BD2" w:rsidR="00823B28" w:rsidRDefault="00823B28" w:rsidP="00823B28"/>
    <w:p w14:paraId="665BACB6" w14:textId="5A4ACBEF" w:rsidR="00C44F53" w:rsidRDefault="00C44F53" w:rsidP="00823B28">
      <w:r>
        <w:rPr>
          <w:noProof/>
        </w:rPr>
        <w:lastRenderedPageBreak/>
        <w:drawing>
          <wp:inline distT="0" distB="0" distL="0" distR="0" wp14:anchorId="371BD010" wp14:editId="256CCEEB">
            <wp:extent cx="5943600" cy="6760210"/>
            <wp:effectExtent l="0" t="0" r="0"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760210"/>
                    </a:xfrm>
                    <a:prstGeom prst="rect">
                      <a:avLst/>
                    </a:prstGeom>
                  </pic:spPr>
                </pic:pic>
              </a:graphicData>
            </a:graphic>
          </wp:inline>
        </w:drawing>
      </w:r>
    </w:p>
    <w:p w14:paraId="027E835E" w14:textId="4A826412" w:rsidR="00C44F53" w:rsidRDefault="00C44F53" w:rsidP="00823B28"/>
    <w:p w14:paraId="0745E5DB" w14:textId="1F8FA87A" w:rsidR="00C44F53" w:rsidRDefault="00C44F53" w:rsidP="00823B28"/>
    <w:p w14:paraId="653F0059" w14:textId="3CFD40BB" w:rsidR="00C44F53" w:rsidRDefault="00C44F53" w:rsidP="00823B28"/>
    <w:p w14:paraId="5AA91D13" w14:textId="24CD4542" w:rsidR="00C44F53" w:rsidRDefault="00C44F53" w:rsidP="00823B28"/>
    <w:p w14:paraId="71E6C945" w14:textId="13E6FC03" w:rsidR="00C44F53" w:rsidRDefault="00C44F53" w:rsidP="00823B28">
      <w:r>
        <w:rPr>
          <w:noProof/>
        </w:rPr>
        <w:lastRenderedPageBreak/>
        <w:drawing>
          <wp:inline distT="0" distB="0" distL="0" distR="0" wp14:anchorId="2F765EAE" wp14:editId="1AA9A73E">
            <wp:extent cx="5943600" cy="6760210"/>
            <wp:effectExtent l="0" t="0" r="0" b="254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6760210"/>
                    </a:xfrm>
                    <a:prstGeom prst="rect">
                      <a:avLst/>
                    </a:prstGeom>
                  </pic:spPr>
                </pic:pic>
              </a:graphicData>
            </a:graphic>
          </wp:inline>
        </w:drawing>
      </w:r>
    </w:p>
    <w:p w14:paraId="1F5EAA1A" w14:textId="22C44E32" w:rsidR="00C44F53" w:rsidRDefault="00C44F53" w:rsidP="00823B28"/>
    <w:p w14:paraId="5FF889D0" w14:textId="5CCBCC80" w:rsidR="00FD169B" w:rsidRDefault="00FD169B" w:rsidP="00823B28"/>
    <w:p w14:paraId="11711F79" w14:textId="3BD117AF" w:rsidR="00FD169B" w:rsidRDefault="00FD169B" w:rsidP="00823B28"/>
    <w:p w14:paraId="5F866D4A" w14:textId="431B8C1F" w:rsidR="00FD169B" w:rsidRDefault="00FD169B" w:rsidP="00823B28"/>
    <w:p w14:paraId="12DB4BBE" w14:textId="01F580A2" w:rsidR="00FD169B" w:rsidRDefault="00FD169B" w:rsidP="00823B28"/>
    <w:p w14:paraId="42547AB4" w14:textId="3DF4198B" w:rsidR="00FD169B" w:rsidRDefault="00FD169B" w:rsidP="00823B28"/>
    <w:p w14:paraId="2A7B2B79" w14:textId="77777777" w:rsidR="00FD169B" w:rsidRDefault="00FD169B" w:rsidP="00FD169B">
      <w:r>
        <w:t>%-----</w:t>
      </w:r>
    </w:p>
    <w:p w14:paraId="523F963A" w14:textId="77777777" w:rsidR="00FD169B" w:rsidRDefault="00FD169B" w:rsidP="00FD169B">
      <w:r>
        <w:t>\par</w:t>
      </w:r>
    </w:p>
    <w:p w14:paraId="6C72FDAB" w14:textId="77777777" w:rsidR="00FD169B" w:rsidRDefault="00FD169B" w:rsidP="00FD169B">
      <w:r>
        <w:t>Using GUI to make a System ready</w:t>
      </w:r>
    </w:p>
    <w:p w14:paraId="127A77B8" w14:textId="77777777" w:rsidR="00FD169B" w:rsidRDefault="00FD169B" w:rsidP="00FD169B">
      <w:r>
        <w:t>\par</w:t>
      </w:r>
    </w:p>
    <w:p w14:paraId="7F4F8536" w14:textId="77777777" w:rsidR="00FD169B" w:rsidRDefault="00FD169B" w:rsidP="00FD169B">
      <w:r>
        <w:t>First, download the GUI and all the packages</w:t>
      </w:r>
    </w:p>
    <w:p w14:paraId="28B671BD" w14:textId="77777777" w:rsidR="00FD169B" w:rsidRDefault="00FD169B" w:rsidP="00FD169B">
      <w:r>
        <w:t>\par</w:t>
      </w:r>
    </w:p>
    <w:p w14:paraId="7A3622B8" w14:textId="77777777" w:rsidR="00FD169B" w:rsidRDefault="00FD169B" w:rsidP="00FD169B">
      <w:r>
        <w:t>Open the GUI to find two options, choose from Templates or Customized Templates, then Next</w:t>
      </w:r>
    </w:p>
    <w:p w14:paraId="09DEDC7E" w14:textId="77777777" w:rsidR="00FD169B" w:rsidRDefault="00FD169B" w:rsidP="00FD169B"/>
    <w:p w14:paraId="45BD73C3" w14:textId="77777777" w:rsidR="00FD169B" w:rsidRDefault="00FD169B" w:rsidP="00FD169B">
      <w:r>
        <w:t>\begin{figure} [ht]</w:t>
      </w:r>
    </w:p>
    <w:p w14:paraId="100EDD34" w14:textId="77777777" w:rsidR="00FD169B" w:rsidRDefault="00FD169B" w:rsidP="00FD169B">
      <w:r>
        <w:t>\centering</w:t>
      </w:r>
    </w:p>
    <w:p w14:paraId="2548D3CE" w14:textId="77777777" w:rsidR="00FD169B" w:rsidRDefault="00FD169B" w:rsidP="00FD169B">
      <w:r>
        <w:t>\includegraphics[width=10cm]{figures/GUI/image1.png}</w:t>
      </w:r>
    </w:p>
    <w:p w14:paraId="75F25D59" w14:textId="77777777" w:rsidR="00FD169B" w:rsidRDefault="00FD169B" w:rsidP="00FD169B">
      <w:r>
        <w:t>\caption{Welcome Window}</w:t>
      </w:r>
    </w:p>
    <w:p w14:paraId="6DF42587" w14:textId="77777777" w:rsidR="00FD169B" w:rsidRDefault="00FD169B" w:rsidP="00FD169B">
      <w:r>
        <w:t>\label{fig:gui1}</w:t>
      </w:r>
    </w:p>
    <w:p w14:paraId="4A50922C" w14:textId="77777777" w:rsidR="00FD169B" w:rsidRDefault="00FD169B" w:rsidP="00FD169B">
      <w:r>
        <w:t>\end{figure}</w:t>
      </w:r>
    </w:p>
    <w:p w14:paraId="10046BA4" w14:textId="77777777" w:rsidR="00FD169B" w:rsidRDefault="00FD169B" w:rsidP="00FD169B"/>
    <w:p w14:paraId="14A23B43" w14:textId="77777777" w:rsidR="00FD169B" w:rsidRDefault="00FD169B" w:rsidP="00FD169B"/>
    <w:p w14:paraId="2EC83429" w14:textId="77777777" w:rsidR="00FD169B" w:rsidRDefault="00FD169B" w:rsidP="00FD169B">
      <w:r>
        <w:t>\par You can either choose from a Template like that.</w:t>
      </w:r>
    </w:p>
    <w:p w14:paraId="5185D2EC" w14:textId="77777777" w:rsidR="00FD169B" w:rsidRDefault="00FD169B" w:rsidP="00FD169B"/>
    <w:p w14:paraId="15F99342" w14:textId="77777777" w:rsidR="00FD169B" w:rsidRDefault="00FD169B" w:rsidP="00FD169B">
      <w:r>
        <w:t>\begin{figure}[ht]</w:t>
      </w:r>
    </w:p>
    <w:p w14:paraId="2293178E" w14:textId="77777777" w:rsidR="00FD169B" w:rsidRDefault="00FD169B" w:rsidP="00FD169B">
      <w:r>
        <w:t>\centering</w:t>
      </w:r>
    </w:p>
    <w:p w14:paraId="7FFB6E7C" w14:textId="77777777" w:rsidR="00FD169B" w:rsidRDefault="00FD169B" w:rsidP="00FD169B">
      <w:r>
        <w:t>\includegraphics[width=10cm]{figures/GUI/image2.png}</w:t>
      </w:r>
    </w:p>
    <w:p w14:paraId="6BCA8B52" w14:textId="77777777" w:rsidR="00FD169B" w:rsidRDefault="00FD169B" w:rsidP="00FD169B">
      <w:r>
        <w:t>\caption{User Inputs Server Manager Credentials and, in case of Connecting via a Connection Server, Connection Server Credentials}</w:t>
      </w:r>
    </w:p>
    <w:p w14:paraId="544FC7CB" w14:textId="77777777" w:rsidR="00FD169B" w:rsidRDefault="00FD169B" w:rsidP="00FD169B">
      <w:r>
        <w:t>\label{fig:gui2}</w:t>
      </w:r>
    </w:p>
    <w:p w14:paraId="13B08C18" w14:textId="77777777" w:rsidR="00FD169B" w:rsidRDefault="00FD169B" w:rsidP="00FD169B">
      <w:r>
        <w:t>\end{figure}</w:t>
      </w:r>
    </w:p>
    <w:p w14:paraId="76FB23EC" w14:textId="77777777" w:rsidR="00FD169B" w:rsidRDefault="00FD169B" w:rsidP="00FD169B"/>
    <w:p w14:paraId="1B9DFF36" w14:textId="77777777" w:rsidR="00FD169B" w:rsidRDefault="00FD169B" w:rsidP="00FD169B">
      <w:r>
        <w:t xml:space="preserve">\par Choose the appropriate Template and there is an option to connect via the connection Server, then Finish. </w:t>
      </w:r>
    </w:p>
    <w:p w14:paraId="17547271" w14:textId="77777777" w:rsidR="00FD169B" w:rsidRDefault="00FD169B" w:rsidP="00FD169B">
      <w:r>
        <w:lastRenderedPageBreak/>
        <w:t>\par In the case of using the customized Template, you are going to put the specifications in the required system.</w:t>
      </w:r>
    </w:p>
    <w:p w14:paraId="1DB718E4" w14:textId="77777777" w:rsidR="00FD169B" w:rsidRDefault="00FD169B" w:rsidP="00FD169B"/>
    <w:p w14:paraId="1442B361" w14:textId="77777777" w:rsidR="00FD169B" w:rsidRDefault="00FD169B" w:rsidP="00FD169B">
      <w:r>
        <w:t>\par Start by putting the Manager Server info and choose to connect via connection Server, then Next.</w:t>
      </w:r>
    </w:p>
    <w:p w14:paraId="5DE84DD4" w14:textId="77777777" w:rsidR="00FD169B" w:rsidRDefault="00FD169B" w:rsidP="00FD169B"/>
    <w:p w14:paraId="33FEA3B2" w14:textId="77777777" w:rsidR="00FD169B" w:rsidRDefault="00FD169B" w:rsidP="00FD169B">
      <w:r>
        <w:t>\begin{figure}[ht]</w:t>
      </w:r>
    </w:p>
    <w:p w14:paraId="4ADAA9CC" w14:textId="77777777" w:rsidR="00FD169B" w:rsidRDefault="00FD169B" w:rsidP="00FD169B">
      <w:r>
        <w:t xml:space="preserve">    \centering</w:t>
      </w:r>
    </w:p>
    <w:p w14:paraId="41B0D18C" w14:textId="77777777" w:rsidR="00FD169B" w:rsidRDefault="00FD169B" w:rsidP="00FD169B">
      <w:r>
        <w:t xml:space="preserve">    \includegraphics[width=10cm]{figures/GUI/image3.png}</w:t>
      </w:r>
    </w:p>
    <w:p w14:paraId="3763CAEA" w14:textId="77777777" w:rsidR="00FD169B" w:rsidRDefault="00FD169B" w:rsidP="00FD169B">
      <w:r>
        <w:t xml:space="preserve">    \caption{\textit{ }}</w:t>
      </w:r>
    </w:p>
    <w:p w14:paraId="0A6C51CC" w14:textId="77777777" w:rsidR="00FD169B" w:rsidRDefault="00FD169B" w:rsidP="00FD169B">
      <w:r>
        <w:t xml:space="preserve">    \label{fig: gui}</w:t>
      </w:r>
    </w:p>
    <w:p w14:paraId="788AA9F7" w14:textId="77777777" w:rsidR="00FD169B" w:rsidRDefault="00FD169B" w:rsidP="00FD169B">
      <w:r>
        <w:t>\end{figure}</w:t>
      </w:r>
    </w:p>
    <w:p w14:paraId="7AA76509" w14:textId="77777777" w:rsidR="00FD169B" w:rsidRDefault="00FD169B" w:rsidP="00FD169B"/>
    <w:p w14:paraId="02DBF14D" w14:textId="77777777" w:rsidR="00FD169B" w:rsidRDefault="00FD169B" w:rsidP="00FD169B">
      <w:r>
        <w:t xml:space="preserve">\par Choose The hardware specs and choose Add Server to add a new server and Refresh to see the current added Servers, then Next </w:t>
      </w:r>
    </w:p>
    <w:p w14:paraId="4AC4C128" w14:textId="77777777" w:rsidR="00FD169B" w:rsidRDefault="00FD169B" w:rsidP="00FD169B"/>
    <w:p w14:paraId="7932FF7C" w14:textId="77777777" w:rsidR="00FD169B" w:rsidRDefault="00FD169B" w:rsidP="00FD169B">
      <w:r>
        <w:t>\begin{figure}[ht]</w:t>
      </w:r>
    </w:p>
    <w:p w14:paraId="348034BB" w14:textId="77777777" w:rsidR="00FD169B" w:rsidRDefault="00FD169B" w:rsidP="00FD169B">
      <w:r>
        <w:t xml:space="preserve">    \centering</w:t>
      </w:r>
    </w:p>
    <w:p w14:paraId="3573A700" w14:textId="77777777" w:rsidR="00FD169B" w:rsidRDefault="00FD169B" w:rsidP="00FD169B">
      <w:r>
        <w:t xml:space="preserve">    \includegraphics[width=10cm]{figures/GUI/image4.png}</w:t>
      </w:r>
    </w:p>
    <w:p w14:paraId="30DA8644" w14:textId="77777777" w:rsidR="00FD169B" w:rsidRDefault="00FD169B" w:rsidP="00FD169B">
      <w:r>
        <w:t xml:space="preserve">    \caption{\textit{ }}</w:t>
      </w:r>
    </w:p>
    <w:p w14:paraId="4A5D9B52" w14:textId="77777777" w:rsidR="00FD169B" w:rsidRDefault="00FD169B" w:rsidP="00FD169B">
      <w:r>
        <w:t xml:space="preserve">    \label{fig: gui}</w:t>
      </w:r>
    </w:p>
    <w:p w14:paraId="041C709C" w14:textId="77777777" w:rsidR="00FD169B" w:rsidRDefault="00FD169B" w:rsidP="00FD169B">
      <w:r>
        <w:t>\end{figure}</w:t>
      </w:r>
    </w:p>
    <w:p w14:paraId="5218BFA7" w14:textId="77777777" w:rsidR="00FD169B" w:rsidRDefault="00FD169B" w:rsidP="00FD169B"/>
    <w:p w14:paraId="1A7D3F3D" w14:textId="77777777" w:rsidR="00FD169B" w:rsidRDefault="00FD169B" w:rsidP="00FD169B">
      <w:r>
        <w:t xml:space="preserve">\par In the SAS section you should put all the information related to the storage devices, you have 2 options to choose from Template or Redirection and put the name of the file to save the configuration of the redirection. </w:t>
      </w:r>
    </w:p>
    <w:p w14:paraId="51EFCB45" w14:textId="77777777" w:rsidR="00FD169B" w:rsidRDefault="00FD169B" w:rsidP="00FD169B"/>
    <w:p w14:paraId="7755F42C" w14:textId="77777777" w:rsidR="00FD169B" w:rsidRDefault="00FD169B" w:rsidP="00FD169B">
      <w:r>
        <w:t>\begin{figure}[ht]</w:t>
      </w:r>
    </w:p>
    <w:p w14:paraId="37854195" w14:textId="77777777" w:rsidR="00FD169B" w:rsidRDefault="00FD169B" w:rsidP="00FD169B">
      <w:r>
        <w:t xml:space="preserve">    \centering</w:t>
      </w:r>
    </w:p>
    <w:p w14:paraId="0E31C5E0" w14:textId="77777777" w:rsidR="00FD169B" w:rsidRDefault="00FD169B" w:rsidP="00FD169B">
      <w:r>
        <w:t xml:space="preserve">    \includegraphics[width=10cm]{figures/GUI/image5.png}</w:t>
      </w:r>
    </w:p>
    <w:p w14:paraId="2680E690" w14:textId="77777777" w:rsidR="00FD169B" w:rsidRDefault="00FD169B" w:rsidP="00FD169B">
      <w:r>
        <w:t xml:space="preserve">    \caption{\textit{ }}</w:t>
      </w:r>
    </w:p>
    <w:p w14:paraId="3A19E107" w14:textId="77777777" w:rsidR="00FD169B" w:rsidRDefault="00FD169B" w:rsidP="00FD169B">
      <w:r>
        <w:lastRenderedPageBreak/>
        <w:t xml:space="preserve">    \label{fig: gui}</w:t>
      </w:r>
    </w:p>
    <w:p w14:paraId="0DDAA4A9" w14:textId="77777777" w:rsidR="00FD169B" w:rsidRDefault="00FD169B" w:rsidP="00FD169B">
      <w:r>
        <w:t>\end{figure}</w:t>
      </w:r>
    </w:p>
    <w:p w14:paraId="17EB9614" w14:textId="77777777" w:rsidR="00FD169B" w:rsidRDefault="00FD169B" w:rsidP="00FD169B"/>
    <w:p w14:paraId="43E936F6" w14:textId="77777777" w:rsidR="00FD169B" w:rsidRDefault="00FD169B" w:rsidP="00FD169B">
      <w:r>
        <w:t>\par</w:t>
      </w:r>
    </w:p>
    <w:p w14:paraId="64EE4FF6" w14:textId="77777777" w:rsidR="00FD169B" w:rsidRDefault="00FD169B" w:rsidP="00FD169B">
      <w:r>
        <w:t xml:space="preserve"> Select some Servers from the list by checking them, and choose their Type then click on Specify.</w:t>
      </w:r>
    </w:p>
    <w:p w14:paraId="257E6CFB" w14:textId="77777777" w:rsidR="00FD169B" w:rsidRDefault="00FD169B" w:rsidP="00FD169B">
      <w:r>
        <w:t xml:space="preserve"> \par</w:t>
      </w:r>
    </w:p>
    <w:p w14:paraId="7E27A023" w14:textId="77777777" w:rsidR="00FD169B" w:rsidRDefault="00FD169B" w:rsidP="00FD169B"/>
    <w:p w14:paraId="51375F71" w14:textId="77777777" w:rsidR="00FD169B" w:rsidRDefault="00FD169B" w:rsidP="00FD169B">
      <w:r>
        <w:t>\begin{figure}[ht]</w:t>
      </w:r>
    </w:p>
    <w:p w14:paraId="54554E49" w14:textId="77777777" w:rsidR="00FD169B" w:rsidRDefault="00FD169B" w:rsidP="00FD169B">
      <w:r>
        <w:t xml:space="preserve">    \centering</w:t>
      </w:r>
    </w:p>
    <w:p w14:paraId="67A9375C" w14:textId="77777777" w:rsidR="00FD169B" w:rsidRDefault="00FD169B" w:rsidP="00FD169B">
      <w:r>
        <w:t xml:space="preserve">    \includegraphics[]{figures/GUI/image6.png}</w:t>
      </w:r>
    </w:p>
    <w:p w14:paraId="61BDB364" w14:textId="77777777" w:rsidR="00FD169B" w:rsidRDefault="00FD169B" w:rsidP="00FD169B">
      <w:r>
        <w:t xml:space="preserve">    \caption{\textit{ }}</w:t>
      </w:r>
    </w:p>
    <w:p w14:paraId="4597DD8B" w14:textId="77777777" w:rsidR="00FD169B" w:rsidRDefault="00FD169B" w:rsidP="00FD169B">
      <w:r>
        <w:t xml:space="preserve">    \label{fig: gui}</w:t>
      </w:r>
    </w:p>
    <w:p w14:paraId="6E1AEBA5" w14:textId="77777777" w:rsidR="00FD169B" w:rsidRDefault="00FD169B" w:rsidP="00FD169B">
      <w:r>
        <w:t>\end{figure}</w:t>
      </w:r>
    </w:p>
    <w:p w14:paraId="19CF0417" w14:textId="77777777" w:rsidR="00FD169B" w:rsidRDefault="00FD169B" w:rsidP="00FD169B"/>
    <w:p w14:paraId="35DCB69B" w14:textId="77777777" w:rsidR="00FD169B" w:rsidRDefault="00FD169B" w:rsidP="00FD169B">
      <w:r>
        <w:t>\par</w:t>
      </w:r>
    </w:p>
    <w:p w14:paraId="6F562063" w14:textId="77777777" w:rsidR="00FD169B" w:rsidRDefault="00FD169B" w:rsidP="00FD169B">
      <w:r>
        <w:t xml:space="preserve"> Choose some Servers and Choose the type of OS you want to install on, then Next.</w:t>
      </w:r>
    </w:p>
    <w:p w14:paraId="56256C20" w14:textId="77777777" w:rsidR="00FD169B" w:rsidRDefault="00FD169B" w:rsidP="00FD169B">
      <w:r>
        <w:t>\par</w:t>
      </w:r>
    </w:p>
    <w:p w14:paraId="74B1F2B2" w14:textId="77777777" w:rsidR="00FD169B" w:rsidRDefault="00FD169B" w:rsidP="00FD169B"/>
    <w:p w14:paraId="69B88628" w14:textId="77777777" w:rsidR="00FD169B" w:rsidRDefault="00FD169B" w:rsidP="00FD169B">
      <w:r>
        <w:t>\begin{figure}[ht]</w:t>
      </w:r>
    </w:p>
    <w:p w14:paraId="66FF9128" w14:textId="77777777" w:rsidR="00FD169B" w:rsidRDefault="00FD169B" w:rsidP="00FD169B">
      <w:r>
        <w:t xml:space="preserve">    \centering</w:t>
      </w:r>
    </w:p>
    <w:p w14:paraId="7570A98F" w14:textId="77777777" w:rsidR="00FD169B" w:rsidRDefault="00FD169B" w:rsidP="00FD169B">
      <w:r>
        <w:t xml:space="preserve">    \includegraphics[]{figures/GUI/image7.png}</w:t>
      </w:r>
    </w:p>
    <w:p w14:paraId="7E25C0B7" w14:textId="77777777" w:rsidR="00FD169B" w:rsidRDefault="00FD169B" w:rsidP="00FD169B">
      <w:r>
        <w:t xml:space="preserve">    \caption{\textit{ }}</w:t>
      </w:r>
    </w:p>
    <w:p w14:paraId="095F30BC" w14:textId="77777777" w:rsidR="00FD169B" w:rsidRDefault="00FD169B" w:rsidP="00FD169B">
      <w:r>
        <w:t xml:space="preserve">    \label{fig: gui}</w:t>
      </w:r>
    </w:p>
    <w:p w14:paraId="23DD4057" w14:textId="77777777" w:rsidR="00FD169B" w:rsidRDefault="00FD169B" w:rsidP="00FD169B">
      <w:r>
        <w:t>\end{figure}</w:t>
      </w:r>
    </w:p>
    <w:p w14:paraId="79FA0B3D" w14:textId="77777777" w:rsidR="00FD169B" w:rsidRDefault="00FD169B" w:rsidP="00FD169B"/>
    <w:p w14:paraId="088E27DD" w14:textId="77777777" w:rsidR="00FD169B" w:rsidRDefault="00FD169B" w:rsidP="00FD169B">
      <w:r>
        <w:t>\par</w:t>
      </w:r>
    </w:p>
    <w:p w14:paraId="509BF0C6" w14:textId="77777777" w:rsidR="00FD169B" w:rsidRDefault="00FD169B" w:rsidP="00FD169B">
      <w:r>
        <w:t xml:space="preserve"> Then you will choose Partitioning and optionally choose Raid. </w:t>
      </w:r>
    </w:p>
    <w:p w14:paraId="0970AB35" w14:textId="77777777" w:rsidR="00FD169B" w:rsidRDefault="00FD169B" w:rsidP="00FD169B">
      <w:r>
        <w:t>\par</w:t>
      </w:r>
    </w:p>
    <w:p w14:paraId="4264CA79" w14:textId="77777777" w:rsidR="00FD169B" w:rsidRDefault="00FD169B" w:rsidP="00FD169B"/>
    <w:p w14:paraId="2FB862F8" w14:textId="77777777" w:rsidR="00FD169B" w:rsidRDefault="00FD169B" w:rsidP="00FD169B">
      <w:r>
        <w:lastRenderedPageBreak/>
        <w:t>\begin{figure}[ht]</w:t>
      </w:r>
    </w:p>
    <w:p w14:paraId="4FB983DB" w14:textId="77777777" w:rsidR="00FD169B" w:rsidRDefault="00FD169B" w:rsidP="00FD169B">
      <w:r>
        <w:t xml:space="preserve">    \centering</w:t>
      </w:r>
    </w:p>
    <w:p w14:paraId="1B045881" w14:textId="77777777" w:rsidR="00FD169B" w:rsidRDefault="00FD169B" w:rsidP="00FD169B">
      <w:r>
        <w:t xml:space="preserve">    \includegraphics[width=10cm]{figures/GUI/image8.png}</w:t>
      </w:r>
    </w:p>
    <w:p w14:paraId="10C40E94" w14:textId="77777777" w:rsidR="00FD169B" w:rsidRDefault="00FD169B" w:rsidP="00FD169B">
      <w:r>
        <w:t xml:space="preserve">    \caption{\textit{ }}</w:t>
      </w:r>
    </w:p>
    <w:p w14:paraId="4C7002B4" w14:textId="77777777" w:rsidR="00FD169B" w:rsidRDefault="00FD169B" w:rsidP="00FD169B">
      <w:r>
        <w:t xml:space="preserve">    \label{fig: gui}</w:t>
      </w:r>
    </w:p>
    <w:p w14:paraId="5884C548" w14:textId="0024A36A" w:rsidR="00FD169B" w:rsidRDefault="00FD169B" w:rsidP="00FD169B">
      <w:r>
        <w:t>\end{figure}</w:t>
      </w:r>
    </w:p>
    <w:p w14:paraId="431E1014" w14:textId="735B9984" w:rsidR="00C44F53" w:rsidRDefault="00C44F53" w:rsidP="00823B28"/>
    <w:p w14:paraId="1C1D5D62" w14:textId="2D9438F7" w:rsidR="00C44F53" w:rsidRDefault="00C44F53" w:rsidP="00823B28"/>
    <w:p w14:paraId="2A5A36B2" w14:textId="61F111C5" w:rsidR="00C44F53" w:rsidRDefault="00C44F53" w:rsidP="00823B28"/>
    <w:p w14:paraId="786B79A3" w14:textId="77777777" w:rsidR="008F750E" w:rsidRDefault="008F750E" w:rsidP="008F750E">
      <w:r>
        <w:t>@misc{private_cloud,</w:t>
      </w:r>
    </w:p>
    <w:p w14:paraId="4E265F6B" w14:textId="77777777" w:rsidR="008F750E" w:rsidRDefault="008F750E" w:rsidP="008F750E">
      <w:r>
        <w:t>title = {Implementing a cloud-based decision support system in a private cloud: The infrastructure and the deployment process, International Journal of Decision Support System Technology},</w:t>
      </w:r>
    </w:p>
    <w:p w14:paraId="312779CB" w14:textId="77777777" w:rsidR="008F750E" w:rsidRDefault="008F750E" w:rsidP="008F750E">
      <w:r>
        <w:t>author = {Benatia I. et al. (2016)},</w:t>
      </w:r>
    </w:p>
    <w:p w14:paraId="52782621" w14:textId="77777777" w:rsidR="008F750E" w:rsidRDefault="008F750E" w:rsidP="008F750E">
      <w:r>
        <w:t>howpublished = {\url{https://www.igi-global.com/article/implementing-a-cloud-based-decision-support-system-in-a-private-cloud/148625}},</w:t>
      </w:r>
    </w:p>
    <w:p w14:paraId="665BA178" w14:textId="77777777" w:rsidR="008F750E" w:rsidRDefault="008F750E" w:rsidP="008F750E">
      <w:r>
        <w:t>note = {Accessed: February 12, 2023}</w:t>
      </w:r>
    </w:p>
    <w:p w14:paraId="644E5E7F" w14:textId="77777777" w:rsidR="008F750E" w:rsidRDefault="008F750E" w:rsidP="008F750E">
      <w:r>
        <w:t>}</w:t>
      </w:r>
    </w:p>
    <w:p w14:paraId="2D8C092D" w14:textId="77777777" w:rsidR="008F750E" w:rsidRDefault="008F750E" w:rsidP="008F750E"/>
    <w:p w14:paraId="7048D16C" w14:textId="77777777" w:rsidR="008F750E" w:rsidRDefault="008F750E" w:rsidP="008F750E">
      <w:r>
        <w:t>@misc{HPC,</w:t>
      </w:r>
    </w:p>
    <w:p w14:paraId="3497006A" w14:textId="77777777" w:rsidR="008F750E" w:rsidRDefault="008F750E" w:rsidP="008F750E">
      <w:r>
        <w:t>title = {GPU cluster for high performance computing},</w:t>
      </w:r>
    </w:p>
    <w:p w14:paraId="1FF7B6CE" w14:textId="77777777" w:rsidR="008F750E" w:rsidRDefault="008F750E" w:rsidP="008F750E">
      <w:r>
        <w:t>howpublished ={\url{https://ieeexplore.ieee.org/abstract/document/1392977}},</w:t>
      </w:r>
    </w:p>
    <w:p w14:paraId="7D2CBD92" w14:textId="77777777" w:rsidR="008F750E" w:rsidRDefault="008F750E" w:rsidP="008F750E">
      <w:r>
        <w:t>author = {IEEE conference},</w:t>
      </w:r>
    </w:p>
    <w:p w14:paraId="387187D8" w14:textId="77777777" w:rsidR="008F750E" w:rsidRDefault="008F750E" w:rsidP="008F750E">
      <w:r>
        <w:t>note = {Accessed: February 12, 2023}</w:t>
      </w:r>
    </w:p>
    <w:p w14:paraId="76754268" w14:textId="77777777" w:rsidR="008F750E" w:rsidRDefault="008F750E" w:rsidP="008F750E">
      <w:r>
        <w:t>}</w:t>
      </w:r>
    </w:p>
    <w:p w14:paraId="0B8180ED" w14:textId="77777777" w:rsidR="008F750E" w:rsidRDefault="008F750E" w:rsidP="008F750E"/>
    <w:p w14:paraId="023BC25E" w14:textId="77777777" w:rsidR="008F750E" w:rsidRDefault="008F750E" w:rsidP="008F750E">
      <w:r>
        <w:t>@misc{gpu,</w:t>
      </w:r>
    </w:p>
    <w:p w14:paraId="499C4173" w14:textId="77777777" w:rsidR="008F750E" w:rsidRDefault="008F750E" w:rsidP="008F750E">
      <w:r>
        <w:t>title = {GPU},</w:t>
      </w:r>
    </w:p>
    <w:p w14:paraId="0A87C68E" w14:textId="77777777" w:rsidR="008F750E" w:rsidRDefault="008F750E" w:rsidP="008F750E">
      <w:r>
        <w:t>howpublished ={\url{https://ieeexplore.ieee.org/document/6650978}},</w:t>
      </w:r>
    </w:p>
    <w:p w14:paraId="15D8DDAD" w14:textId="77777777" w:rsidR="008F750E" w:rsidRDefault="008F750E" w:rsidP="008F750E">
      <w:r>
        <w:t>author = {IEEE conference},</w:t>
      </w:r>
    </w:p>
    <w:p w14:paraId="3BBCF024" w14:textId="77777777" w:rsidR="008F750E" w:rsidRDefault="008F750E" w:rsidP="008F750E">
      <w:r>
        <w:lastRenderedPageBreak/>
        <w:t>note = {Accessed: February 12, 2023}</w:t>
      </w:r>
    </w:p>
    <w:p w14:paraId="5A557B0E" w14:textId="77777777" w:rsidR="008F750E" w:rsidRDefault="008F750E" w:rsidP="008F750E">
      <w:r>
        <w:t>}</w:t>
      </w:r>
    </w:p>
    <w:p w14:paraId="1C5EAA18" w14:textId="77777777" w:rsidR="008F750E" w:rsidRDefault="008F750E" w:rsidP="008F750E">
      <w:r>
        <w:t>@misc{fai_inst,</w:t>
      </w:r>
    </w:p>
    <w:p w14:paraId="76B024AC" w14:textId="77777777" w:rsidR="008F750E" w:rsidRDefault="008F750E" w:rsidP="008F750E">
      <w:r>
        <w:t>title = {CentOS and Scientific Linux Cern Installation with FAI},</w:t>
      </w:r>
    </w:p>
    <w:p w14:paraId="5E7BBF09" w14:textId="77777777" w:rsidR="008F750E" w:rsidRDefault="008F750E" w:rsidP="008F750E">
      <w:r>
        <w:t>howpublished = {\url{https://lists.uni-koeln.de/pipermail/linux-fai/2011-September/009243.html}},</w:t>
      </w:r>
    </w:p>
    <w:p w14:paraId="4C5CB37B" w14:textId="77777777" w:rsidR="008F750E" w:rsidRDefault="008F750E" w:rsidP="008F750E">
      <w:r>
        <w:t>note = {Accessed: 2022-07-17}</w:t>
      </w:r>
    </w:p>
    <w:p w14:paraId="1B5E4F27" w14:textId="77777777" w:rsidR="008F750E" w:rsidRDefault="008F750E" w:rsidP="008F750E">
      <w:r>
        <w:t>}</w:t>
      </w:r>
    </w:p>
    <w:p w14:paraId="0C0F3A00" w14:textId="77777777" w:rsidR="008F750E" w:rsidRDefault="008F750E" w:rsidP="008F750E"/>
    <w:p w14:paraId="3F30D9A2" w14:textId="77777777" w:rsidR="008F750E" w:rsidRDefault="008F750E" w:rsidP="008F750E">
      <w:r>
        <w:t>@misc{ks,</w:t>
      </w:r>
    </w:p>
    <w:p w14:paraId="5019E834" w14:textId="77777777" w:rsidR="008F750E" w:rsidRDefault="008F750E" w:rsidP="008F750E">
      <w:r>
        <w:t>title = {Installing Linux OS over network in area of using Kickstart},</w:t>
      </w:r>
    </w:p>
    <w:p w14:paraId="0CEDF041" w14:textId="77777777" w:rsidR="008F750E" w:rsidRDefault="008F750E" w:rsidP="008F750E">
      <w:r>
        <w:t>author = {Benatia, I. et al. (2016)},</w:t>
      </w:r>
    </w:p>
    <w:p w14:paraId="1F26AD88" w14:textId="77777777" w:rsidR="008F750E" w:rsidRDefault="008F750E" w:rsidP="008F750E">
      <w:r>
        <w:t>howpublished = {\url{https://papers.ssrn.com/sol3/papers.cfm?abstract_id=4089437}},</w:t>
      </w:r>
    </w:p>
    <w:p w14:paraId="29DBEB90" w14:textId="77777777" w:rsidR="008F750E" w:rsidRDefault="008F750E" w:rsidP="008F750E">
      <w:r>
        <w:t>note = {Accessed: February 12, 2023}</w:t>
      </w:r>
    </w:p>
    <w:p w14:paraId="78439ADD" w14:textId="74E8ACC8" w:rsidR="00C44F53" w:rsidRDefault="008F750E" w:rsidP="008F750E">
      <w:r>
        <w:t>}</w:t>
      </w:r>
    </w:p>
    <w:sectPr w:rsidR="00C44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E0F5E"/>
    <w:multiLevelType w:val="hybridMultilevel"/>
    <w:tmpl w:val="02C20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488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69"/>
    <w:rsid w:val="00064E67"/>
    <w:rsid w:val="00241E30"/>
    <w:rsid w:val="002A2FB4"/>
    <w:rsid w:val="003779B7"/>
    <w:rsid w:val="00823B28"/>
    <w:rsid w:val="008F750E"/>
    <w:rsid w:val="00A63869"/>
    <w:rsid w:val="00B37176"/>
    <w:rsid w:val="00B92251"/>
    <w:rsid w:val="00C44F53"/>
    <w:rsid w:val="00D32EDB"/>
    <w:rsid w:val="00F11FBC"/>
    <w:rsid w:val="00FD16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EB62"/>
  <w15:chartTrackingRefBased/>
  <w15:docId w15:val="{612A0B9C-A6AA-421E-A913-C5D72F89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740986">
      <w:bodyDiv w:val="1"/>
      <w:marLeft w:val="0"/>
      <w:marRight w:val="0"/>
      <w:marTop w:val="0"/>
      <w:marBottom w:val="0"/>
      <w:divBdr>
        <w:top w:val="none" w:sz="0" w:space="0" w:color="auto"/>
        <w:left w:val="none" w:sz="0" w:space="0" w:color="auto"/>
        <w:bottom w:val="none" w:sz="0" w:space="0" w:color="auto"/>
        <w:right w:val="none" w:sz="0" w:space="0" w:color="auto"/>
      </w:divBdr>
    </w:div>
    <w:div w:id="174052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0E7C6-8835-4BE5-B996-C1BE37698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13</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Menna-Tullah Abdelrahman</dc:creator>
  <cp:keywords/>
  <dc:description/>
  <cp:lastModifiedBy>Menna-Tullah Abdelrahman</cp:lastModifiedBy>
  <cp:revision>12</cp:revision>
  <dcterms:created xsi:type="dcterms:W3CDTF">2023-02-11T03:41:00Z</dcterms:created>
  <dcterms:modified xsi:type="dcterms:W3CDTF">2023-02-12T22:12:00Z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067cefd39f2c7d3f2f5103d41b5d45f6de8d4a45fcccdedcaf61b495ce203145</vt:lpwstr>
  </property>
</Properties>
</file>