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5AD730" wp14:paraId="2C078E63" wp14:textId="78B91FDB">
      <w:pPr>
        <w:pStyle w:val="Normal"/>
        <w:rPr>
          <w:rFonts w:ascii="Times New Roman" w:hAnsi="Times New Roman" w:eastAsia="Times New Roman" w:cs="Times New Roman"/>
          <w:b w:val="0"/>
          <w:bCs w:val="0"/>
          <w:noProof w:val="0"/>
          <w:sz w:val="24"/>
          <w:szCs w:val="24"/>
          <w:lang w:val="en-US"/>
        </w:rPr>
      </w:pPr>
      <w:r w:rsidRPr="325AD730" w:rsidR="1A936C71">
        <w:rPr>
          <w:rFonts w:ascii="Times New Roman" w:hAnsi="Times New Roman" w:eastAsia="Times New Roman" w:cs="Times New Roman"/>
          <w:b w:val="1"/>
          <w:bCs w:val="1"/>
          <w:noProof w:val="0"/>
          <w:sz w:val="28"/>
          <w:szCs w:val="28"/>
          <w:lang w:val="en-US"/>
        </w:rPr>
        <w:t xml:space="preserve">                  </w:t>
      </w:r>
      <w:r w:rsidRPr="325AD730" w:rsidR="1A936C71">
        <w:rPr>
          <w:rFonts w:ascii="Times New Roman" w:hAnsi="Times New Roman" w:eastAsia="Times New Roman" w:cs="Times New Roman"/>
          <w:b w:val="1"/>
          <w:bCs w:val="1"/>
          <w:noProof w:val="0"/>
          <w:sz w:val="28"/>
          <w:szCs w:val="28"/>
          <w:lang w:val="en-US"/>
        </w:rPr>
        <w:t>HPC and Hybrid HPC–Big Data Clusters Project</w:t>
      </w:r>
      <w:r>
        <w:br/>
      </w:r>
      <w:r>
        <w:br/>
      </w:r>
    </w:p>
    <w:tbl>
      <w:tblPr>
        <w:tblStyle w:val="TableGrid"/>
        <w:tblW w:w="0" w:type="auto"/>
        <w:tblLook w:val="06A0" w:firstRow="1" w:lastRow="0" w:firstColumn="1" w:lastColumn="0" w:noHBand="1" w:noVBand="1"/>
      </w:tblPr>
      <w:tblGrid>
        <w:gridCol w:w="4680"/>
        <w:gridCol w:w="4680"/>
      </w:tblGrid>
      <w:tr w:rsidR="325AD730" w:rsidTr="325AD730" w14:paraId="5328DE08">
        <w:trPr>
          <w:trHeight w:val="300"/>
        </w:trPr>
        <w:tc>
          <w:tcPr>
            <w:tcW w:w="4680" w:type="dxa"/>
            <w:tcMar/>
          </w:tcPr>
          <w:p w:rsidR="3CCA2B31" w:rsidP="325AD730" w:rsidRDefault="3CCA2B31" w14:paraId="11654084" w14:textId="6D789E7E">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 xml:space="preserve">Name </w:t>
            </w:r>
          </w:p>
        </w:tc>
        <w:tc>
          <w:tcPr>
            <w:tcW w:w="4680" w:type="dxa"/>
            <w:tcMar/>
          </w:tcPr>
          <w:p w:rsidR="3CCA2B31" w:rsidP="325AD730" w:rsidRDefault="3CCA2B31" w14:paraId="1D17B11B" w14:textId="4BAC066C">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ID</w:t>
            </w:r>
          </w:p>
        </w:tc>
      </w:tr>
      <w:tr w:rsidR="325AD730" w:rsidTr="325AD730" w14:paraId="527A7F74">
        <w:trPr>
          <w:trHeight w:val="300"/>
        </w:trPr>
        <w:tc>
          <w:tcPr>
            <w:tcW w:w="4680" w:type="dxa"/>
            <w:tcMar/>
          </w:tcPr>
          <w:p w:rsidR="3CCA2B31" w:rsidP="325AD730" w:rsidRDefault="3CCA2B31" w14:paraId="67CF9DA4" w14:textId="636199FD">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Omar Hisham</w:t>
            </w:r>
          </w:p>
        </w:tc>
        <w:tc>
          <w:tcPr>
            <w:tcW w:w="4680" w:type="dxa"/>
            <w:tcMar/>
          </w:tcPr>
          <w:p w:rsidR="3CCA2B31" w:rsidP="325AD730" w:rsidRDefault="3CCA2B31" w14:paraId="04A6F347" w14:textId="09DCFB22">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231001872</w:t>
            </w:r>
          </w:p>
        </w:tc>
      </w:tr>
      <w:tr w:rsidR="325AD730" w:rsidTr="325AD730" w14:paraId="1B80E908">
        <w:trPr>
          <w:trHeight w:val="300"/>
        </w:trPr>
        <w:tc>
          <w:tcPr>
            <w:tcW w:w="4680" w:type="dxa"/>
            <w:tcMar/>
          </w:tcPr>
          <w:p w:rsidR="3CCA2B31" w:rsidP="325AD730" w:rsidRDefault="3CCA2B31" w14:paraId="795CD439" w14:textId="765B8AC9">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 xml:space="preserve">Mohamed Ashour </w:t>
            </w:r>
          </w:p>
        </w:tc>
        <w:tc>
          <w:tcPr>
            <w:tcW w:w="4680" w:type="dxa"/>
            <w:tcMar/>
          </w:tcPr>
          <w:p w:rsidR="3CCA2B31" w:rsidP="325AD730" w:rsidRDefault="3CCA2B31" w14:paraId="30455AA9" w14:textId="1CF13DB7">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231001817</w:t>
            </w:r>
          </w:p>
        </w:tc>
      </w:tr>
      <w:tr w:rsidR="325AD730" w:rsidTr="325AD730" w14:paraId="31BD4A94">
        <w:trPr>
          <w:trHeight w:val="300"/>
        </w:trPr>
        <w:tc>
          <w:tcPr>
            <w:tcW w:w="4680" w:type="dxa"/>
            <w:tcMar/>
          </w:tcPr>
          <w:p w:rsidR="3CCA2B31" w:rsidP="325AD730" w:rsidRDefault="3CCA2B31" w14:paraId="6E6D4391" w14:textId="40AB3BFD">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Soha Yehia</w:t>
            </w:r>
          </w:p>
        </w:tc>
        <w:tc>
          <w:tcPr>
            <w:tcW w:w="4680" w:type="dxa"/>
            <w:tcMar/>
          </w:tcPr>
          <w:p w:rsidR="3CCA2B31" w:rsidP="325AD730" w:rsidRDefault="3CCA2B31" w14:paraId="7FBD0883" w14:textId="3495E076">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231001231</w:t>
            </w:r>
          </w:p>
        </w:tc>
      </w:tr>
    </w:tbl>
    <w:p w:rsidR="325AD730" w:rsidP="325AD730" w:rsidRDefault="325AD730" w14:paraId="062D0D60" w14:textId="17A5DDDD">
      <w:pPr>
        <w:pStyle w:val="Normal"/>
        <w:rPr>
          <w:rFonts w:ascii="Times New Roman" w:hAnsi="Times New Roman" w:eastAsia="Times New Roman" w:cs="Times New Roman"/>
          <w:b w:val="1"/>
          <w:bCs w:val="1"/>
          <w:noProof w:val="0"/>
          <w:sz w:val="24"/>
          <w:szCs w:val="24"/>
          <w:lang w:val="en-US"/>
        </w:rPr>
      </w:pPr>
      <w:r>
        <w:br/>
      </w:r>
      <w:r>
        <w:br/>
      </w:r>
      <w:r>
        <w:br/>
      </w:r>
      <w:r w:rsidRPr="325AD730" w:rsidR="43FEB30F">
        <w:rPr>
          <w:rFonts w:ascii="Times New Roman" w:hAnsi="Times New Roman" w:eastAsia="Times New Roman" w:cs="Times New Roman"/>
          <w:b w:val="1"/>
          <w:bCs w:val="1"/>
          <w:noProof w:val="0"/>
          <w:sz w:val="24"/>
          <w:szCs w:val="24"/>
          <w:lang w:val="en-US"/>
        </w:rPr>
        <w:t>Supervised By</w:t>
      </w:r>
    </w:p>
    <w:p w:rsidR="43FEB30F" w:rsidP="325AD730" w:rsidRDefault="43FEB30F" w14:paraId="6E561DCE" w14:textId="088EDA8A">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325AD730" w:rsidR="43FEB30F">
        <w:rPr>
          <w:rFonts w:ascii="Times New Roman" w:hAnsi="Times New Roman" w:eastAsia="Times New Roman" w:cs="Times New Roman"/>
          <w:noProof w:val="0"/>
          <w:sz w:val="24"/>
          <w:szCs w:val="24"/>
          <w:lang w:val="en-US"/>
        </w:rPr>
        <w:t>Dr. Mohamed Elsayeh</w:t>
      </w:r>
      <w:r>
        <w:br/>
      </w:r>
      <w:r>
        <w:br/>
      </w:r>
      <w:r>
        <w:br/>
      </w:r>
    </w:p>
    <w:p w:rsidR="325AD730" w:rsidP="325AD730" w:rsidRDefault="325AD730" w14:paraId="162642EA" w14:textId="5E5C9600">
      <w:pPr>
        <w:pStyle w:val="Normal"/>
        <w:rPr>
          <w:rFonts w:ascii="Times New Roman" w:hAnsi="Times New Roman" w:eastAsia="Times New Roman" w:cs="Times New Roman"/>
          <w:b w:val="1"/>
          <w:bCs w:val="1"/>
          <w:noProof w:val="0"/>
          <w:sz w:val="24"/>
          <w:szCs w:val="24"/>
          <w:lang w:val="en-US"/>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325AD730" w:rsidR="55A47411">
        <w:rPr>
          <w:rFonts w:ascii="Times New Roman" w:hAnsi="Times New Roman" w:eastAsia="Times New Roman" w:cs="Times New Roman"/>
          <w:b w:val="1"/>
          <w:bCs w:val="1"/>
          <w:noProof w:val="0"/>
          <w:sz w:val="24"/>
          <w:szCs w:val="24"/>
          <w:lang w:val="en-US"/>
        </w:rPr>
        <w:t>Introduction</w:t>
      </w:r>
    </w:p>
    <w:p w:rsidR="55A47411" w:rsidP="325AD730" w:rsidRDefault="55A47411" w14:paraId="4AE6ABA1" w14:textId="11770B10">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High-Performance Computing (HPC) and Big Data technologies play a significant role in modern scientific research and machine learning applications. HPC clusters enable parallel execution of computational tasks, while Big Data frameworks such as Apache Spark provide scalable processing for large datasets.</w:t>
      </w:r>
    </w:p>
    <w:p w:rsidR="55A47411" w:rsidP="325AD730" w:rsidRDefault="55A47411" w14:paraId="15BD5E36" w14:textId="051C1EED">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 xml:space="preserve">The </w:t>
      </w:r>
      <w:r w:rsidRPr="325AD730" w:rsidR="55A47411">
        <w:rPr>
          <w:rFonts w:ascii="Times New Roman" w:hAnsi="Times New Roman" w:eastAsia="Times New Roman" w:cs="Times New Roman"/>
          <w:noProof w:val="0"/>
          <w:sz w:val="24"/>
          <w:szCs w:val="24"/>
          <w:lang w:val="en-US"/>
        </w:rPr>
        <w:t>objective</w:t>
      </w:r>
      <w:r w:rsidRPr="325AD730" w:rsidR="55A47411">
        <w:rPr>
          <w:rFonts w:ascii="Times New Roman" w:hAnsi="Times New Roman" w:eastAsia="Times New Roman" w:cs="Times New Roman"/>
          <w:noProof w:val="0"/>
          <w:sz w:val="24"/>
          <w:szCs w:val="24"/>
          <w:lang w:val="en-US"/>
        </w:rPr>
        <w:t xml:space="preserve"> of this project was to design and implement both a traditional HPC cluster and a Hybrid HPC–Big Data cluster using virtual machines. The project involved configuring distributed computing environments, deploying machine learning workloads, and processing bioinformatics gene expression datasets.</w:t>
      </w:r>
    </w:p>
    <w:p w:rsidR="55A47411" w:rsidP="325AD730" w:rsidRDefault="55A47411" w14:paraId="1DBD5327" w14:textId="24C8A73B">
      <w:pPr>
        <w:pStyle w:val="Heading1"/>
        <w:rPr>
          <w:rFonts w:ascii="Times New Roman" w:hAnsi="Times New Roman" w:eastAsia="Times New Roman" w:cs="Times New Roman"/>
          <w:b w:val="1"/>
          <w:bCs w:val="1"/>
          <w:noProof w:val="0"/>
          <w:color w:val="auto"/>
          <w:sz w:val="24"/>
          <w:szCs w:val="24"/>
          <w:lang w:val="en-US"/>
        </w:rPr>
      </w:pPr>
      <w:r w:rsidRPr="325AD730" w:rsidR="55A47411">
        <w:rPr>
          <w:rFonts w:ascii="Times New Roman" w:hAnsi="Times New Roman" w:eastAsia="Times New Roman" w:cs="Times New Roman"/>
          <w:b w:val="1"/>
          <w:bCs w:val="1"/>
          <w:noProof w:val="0"/>
          <w:color w:val="auto"/>
          <w:sz w:val="24"/>
          <w:szCs w:val="24"/>
          <w:lang w:val="en-US"/>
        </w:rPr>
        <w:t>Project Objectives</w:t>
      </w:r>
    </w:p>
    <w:p w:rsidR="55A47411" w:rsidP="325AD730" w:rsidRDefault="55A47411" w14:paraId="32BA90EF" w14:textId="3E09E170">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The main objectives of this project were:</w:t>
      </w:r>
    </w:p>
    <w:p w:rsidR="55A47411" w:rsidP="325AD730" w:rsidRDefault="55A47411" w14:paraId="5D9DF375" w14:textId="017BCF8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Build a three-node cluster consisting of one master node and two worker nodes.</w:t>
      </w:r>
    </w:p>
    <w:p w:rsidR="55A47411" w:rsidP="325AD730" w:rsidRDefault="55A47411" w14:paraId="727BF391" w14:textId="1185B73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Configure network communication between all nodes.</w:t>
      </w:r>
    </w:p>
    <w:p w:rsidR="55A47411" w:rsidP="325AD730" w:rsidRDefault="55A47411" w14:paraId="515DD9FA" w14:textId="1BC6478C">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Implement distributed computing using MPI and mpi4py.</w:t>
      </w:r>
    </w:p>
    <w:p w:rsidR="55A47411" w:rsidP="325AD730" w:rsidRDefault="55A47411" w14:paraId="34FCE4A6" w14:textId="090CC57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Deploy an Apache Spark cluster using Docker Swarm.</w:t>
      </w:r>
    </w:p>
    <w:p w:rsidR="55A47411" w:rsidP="325AD730" w:rsidRDefault="55A47411" w14:paraId="78BB3A6C" w14:textId="4AC3EAE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Execute distributed machine learning tasks.</w:t>
      </w:r>
    </w:p>
    <w:p w:rsidR="55A47411" w:rsidP="325AD730" w:rsidRDefault="55A47411" w14:paraId="00351741" w14:textId="5249591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Analyze bioinformatics gene expression data in a distributed environment.</w:t>
      </w:r>
    </w:p>
    <w:p w:rsidR="55A47411" w:rsidP="325AD730" w:rsidRDefault="55A47411" w14:paraId="4858F7F1" w14:textId="13340FA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Gain practical experience in cluster administration and resource management.</w:t>
      </w:r>
    </w:p>
    <w:p w:rsidR="55A47411" w:rsidP="325AD730" w:rsidRDefault="55A47411" w14:paraId="5D28928D" w14:textId="12D0902C">
      <w:pPr>
        <w:pStyle w:val="Heading1"/>
        <w:rPr>
          <w:rFonts w:ascii="Times New Roman" w:hAnsi="Times New Roman" w:eastAsia="Times New Roman" w:cs="Times New Roman"/>
          <w:b w:val="1"/>
          <w:bCs w:val="1"/>
          <w:noProof w:val="0"/>
          <w:color w:val="auto"/>
          <w:sz w:val="24"/>
          <w:szCs w:val="24"/>
          <w:lang w:val="en-US"/>
        </w:rPr>
      </w:pPr>
      <w:r w:rsidRPr="325AD730" w:rsidR="55A47411">
        <w:rPr>
          <w:rFonts w:ascii="Times New Roman" w:hAnsi="Times New Roman" w:eastAsia="Times New Roman" w:cs="Times New Roman"/>
          <w:b w:val="1"/>
          <w:bCs w:val="1"/>
          <w:noProof w:val="0"/>
          <w:color w:val="auto"/>
          <w:sz w:val="24"/>
          <w:szCs w:val="24"/>
          <w:lang w:val="en-US"/>
        </w:rPr>
        <w:t>System Architecture</w:t>
      </w:r>
    </w:p>
    <w:p w:rsidR="55A47411" w:rsidP="325AD730" w:rsidRDefault="55A47411" w14:paraId="6E9CFDE5" w14:textId="512341DA">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The cluster consists of three Ubuntu 24.04 virtual machines:</w:t>
      </w:r>
    </w:p>
    <w:tbl>
      <w:tblPr>
        <w:tblStyle w:val="TableGrid"/>
        <w:tblW w:w="0" w:type="auto"/>
        <w:tblLook w:val="06A0" w:firstRow="1" w:lastRow="0" w:firstColumn="1" w:lastColumn="0" w:noHBand="1" w:noVBand="1"/>
      </w:tblPr>
      <w:tblGrid>
        <w:gridCol w:w="3120"/>
        <w:gridCol w:w="3120"/>
        <w:gridCol w:w="3120"/>
      </w:tblGrid>
      <w:tr w:rsidR="325AD730" w:rsidTr="325AD730" w14:paraId="4CA2E250">
        <w:trPr>
          <w:trHeight w:val="300"/>
        </w:trPr>
        <w:tc>
          <w:tcPr>
            <w:tcW w:w="3120" w:type="dxa"/>
            <w:tcMar/>
          </w:tcPr>
          <w:p w:rsidR="005160CF" w:rsidP="325AD730" w:rsidRDefault="005160CF" w14:paraId="55FEB747" w14:textId="52611102">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Node</w:t>
            </w:r>
          </w:p>
        </w:tc>
        <w:tc>
          <w:tcPr>
            <w:tcW w:w="3120" w:type="dxa"/>
            <w:tcMar/>
          </w:tcPr>
          <w:p w:rsidR="005160CF" w:rsidP="325AD730" w:rsidRDefault="005160CF" w14:paraId="7D944602" w14:textId="11B4EA56">
            <w:pPr>
              <w:pStyle w:val="Normal"/>
              <w:rPr>
                <w:rFonts w:ascii="Times New Roman" w:hAnsi="Times New Roman" w:eastAsia="Times New Roman" w:cs="Times New Roman"/>
              </w:rPr>
            </w:pPr>
            <w:r w:rsidRPr="325AD730" w:rsidR="005160CF">
              <w:rPr>
                <w:rFonts w:ascii="Times New Roman" w:hAnsi="Times New Roman" w:eastAsia="Times New Roman" w:cs="Times New Roman"/>
              </w:rPr>
              <w:t>Role</w:t>
            </w:r>
          </w:p>
        </w:tc>
        <w:tc>
          <w:tcPr>
            <w:tcW w:w="3120" w:type="dxa"/>
            <w:tcMar/>
          </w:tcPr>
          <w:p w:rsidR="005160CF" w:rsidP="325AD730" w:rsidRDefault="005160CF" w14:paraId="1BD8557B" w14:textId="29C7A99F">
            <w:pPr>
              <w:pStyle w:val="Normal"/>
              <w:rPr>
                <w:rFonts w:ascii="Times New Roman" w:hAnsi="Times New Roman" w:eastAsia="Times New Roman" w:cs="Times New Roman"/>
              </w:rPr>
            </w:pPr>
            <w:r w:rsidRPr="325AD730" w:rsidR="005160CF">
              <w:rPr>
                <w:rFonts w:ascii="Times New Roman" w:hAnsi="Times New Roman" w:eastAsia="Times New Roman" w:cs="Times New Roman"/>
              </w:rPr>
              <w:t xml:space="preserve">Ip </w:t>
            </w:r>
            <w:r w:rsidRPr="325AD730" w:rsidR="005160CF">
              <w:rPr>
                <w:rFonts w:ascii="Times New Roman" w:hAnsi="Times New Roman" w:eastAsia="Times New Roman" w:cs="Times New Roman"/>
              </w:rPr>
              <w:t>address</w:t>
            </w:r>
            <w:r w:rsidRPr="325AD730" w:rsidR="005160CF">
              <w:rPr>
                <w:rFonts w:ascii="Times New Roman" w:hAnsi="Times New Roman" w:eastAsia="Times New Roman" w:cs="Times New Roman"/>
              </w:rPr>
              <w:t xml:space="preserve"> </w:t>
            </w:r>
          </w:p>
        </w:tc>
      </w:tr>
      <w:tr w:rsidR="325AD730" w:rsidTr="325AD730" w14:paraId="49FA5E2B">
        <w:trPr>
          <w:trHeight w:val="300"/>
        </w:trPr>
        <w:tc>
          <w:tcPr>
            <w:tcW w:w="3120" w:type="dxa"/>
            <w:tcMar/>
          </w:tcPr>
          <w:p w:rsidR="005160CF" w:rsidP="325AD730" w:rsidRDefault="005160CF" w14:paraId="7F64E97F" w14:textId="1A89720D">
            <w:pPr>
              <w:pStyle w:val="Normal"/>
              <w:rPr>
                <w:rFonts w:ascii="Times New Roman" w:hAnsi="Times New Roman" w:eastAsia="Times New Roman" w:cs="Times New Roman"/>
              </w:rPr>
            </w:pPr>
            <w:r w:rsidRPr="325AD730" w:rsidR="005160CF">
              <w:rPr>
                <w:rFonts w:ascii="Times New Roman" w:hAnsi="Times New Roman" w:eastAsia="Times New Roman" w:cs="Times New Roman"/>
              </w:rPr>
              <w:t xml:space="preserve">Master </w:t>
            </w:r>
          </w:p>
        </w:tc>
        <w:tc>
          <w:tcPr>
            <w:tcW w:w="3120" w:type="dxa"/>
            <w:tcMar/>
          </w:tcPr>
          <w:p w:rsidR="005160CF" w:rsidP="325AD730" w:rsidRDefault="005160CF" w14:paraId="2548D37C" w14:textId="41FB9195">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Cluster Manager</w:t>
            </w:r>
          </w:p>
        </w:tc>
        <w:tc>
          <w:tcPr>
            <w:tcW w:w="3120" w:type="dxa"/>
            <w:tcMar/>
          </w:tcPr>
          <w:p w:rsidR="005160CF" w:rsidP="325AD730" w:rsidRDefault="005160CF" w14:paraId="641E9480" w14:textId="3F201FA0">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192.168.56.10</w:t>
            </w:r>
          </w:p>
        </w:tc>
      </w:tr>
      <w:tr w:rsidR="325AD730" w:rsidTr="325AD730" w14:paraId="043CEA13">
        <w:trPr>
          <w:trHeight w:val="300"/>
        </w:trPr>
        <w:tc>
          <w:tcPr>
            <w:tcW w:w="3120" w:type="dxa"/>
            <w:tcMar/>
          </w:tcPr>
          <w:p w:rsidR="005160CF" w:rsidP="325AD730" w:rsidRDefault="005160CF" w14:paraId="42CA1BF8" w14:textId="51EC65BB">
            <w:pPr>
              <w:pStyle w:val="Normal"/>
              <w:rPr>
                <w:rFonts w:ascii="Times New Roman" w:hAnsi="Times New Roman" w:eastAsia="Times New Roman" w:cs="Times New Roman"/>
              </w:rPr>
            </w:pPr>
            <w:r w:rsidRPr="325AD730" w:rsidR="005160CF">
              <w:rPr>
                <w:rFonts w:ascii="Times New Roman" w:hAnsi="Times New Roman" w:eastAsia="Times New Roman" w:cs="Times New Roman"/>
              </w:rPr>
              <w:t>Work 1</w:t>
            </w:r>
          </w:p>
        </w:tc>
        <w:tc>
          <w:tcPr>
            <w:tcW w:w="3120" w:type="dxa"/>
            <w:tcMar/>
          </w:tcPr>
          <w:p w:rsidR="005160CF" w:rsidP="325AD730" w:rsidRDefault="005160CF" w14:paraId="7B6F86C1" w14:textId="6AF8323B">
            <w:pPr>
              <w:pStyle w:val="Normal"/>
              <w:rPr>
                <w:rFonts w:ascii="Times New Roman" w:hAnsi="Times New Roman" w:eastAsia="Times New Roman" w:cs="Times New Roman"/>
              </w:rPr>
            </w:pPr>
            <w:r w:rsidRPr="325AD730" w:rsidR="005160CF">
              <w:rPr>
                <w:rFonts w:ascii="Times New Roman" w:hAnsi="Times New Roman" w:eastAsia="Times New Roman" w:cs="Times New Roman"/>
              </w:rPr>
              <w:t xml:space="preserve">Compute node </w:t>
            </w:r>
          </w:p>
        </w:tc>
        <w:tc>
          <w:tcPr>
            <w:tcW w:w="3120" w:type="dxa"/>
            <w:tcMar/>
          </w:tcPr>
          <w:p w:rsidR="005160CF" w:rsidP="325AD730" w:rsidRDefault="005160CF" w14:paraId="335A64F6" w14:textId="66D3CD2C">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192.168.56.12</w:t>
            </w:r>
          </w:p>
        </w:tc>
      </w:tr>
      <w:tr w:rsidR="325AD730" w:rsidTr="325AD730" w14:paraId="7DDFB686">
        <w:trPr>
          <w:trHeight w:val="300"/>
        </w:trPr>
        <w:tc>
          <w:tcPr>
            <w:tcW w:w="3120" w:type="dxa"/>
            <w:tcMar/>
          </w:tcPr>
          <w:p w:rsidR="005160CF" w:rsidP="325AD730" w:rsidRDefault="005160CF" w14:paraId="7323CF56" w14:textId="107E808F">
            <w:pPr>
              <w:pStyle w:val="Normal"/>
              <w:rPr>
                <w:rFonts w:ascii="Times New Roman" w:hAnsi="Times New Roman" w:eastAsia="Times New Roman" w:cs="Times New Roman"/>
              </w:rPr>
            </w:pPr>
            <w:r w:rsidRPr="325AD730" w:rsidR="005160CF">
              <w:rPr>
                <w:rFonts w:ascii="Times New Roman" w:hAnsi="Times New Roman" w:eastAsia="Times New Roman" w:cs="Times New Roman"/>
              </w:rPr>
              <w:t>Work 2</w:t>
            </w:r>
          </w:p>
        </w:tc>
        <w:tc>
          <w:tcPr>
            <w:tcW w:w="3120" w:type="dxa"/>
            <w:tcMar/>
          </w:tcPr>
          <w:p w:rsidR="005160CF" w:rsidP="325AD730" w:rsidRDefault="005160CF" w14:paraId="532996A6" w14:textId="0E5F6267">
            <w:pPr>
              <w:pStyle w:val="Normal"/>
              <w:rPr>
                <w:rFonts w:ascii="Times New Roman" w:hAnsi="Times New Roman" w:eastAsia="Times New Roman" w:cs="Times New Roman"/>
              </w:rPr>
            </w:pPr>
            <w:r w:rsidRPr="325AD730" w:rsidR="005160CF">
              <w:rPr>
                <w:rFonts w:ascii="Times New Roman" w:hAnsi="Times New Roman" w:eastAsia="Times New Roman" w:cs="Times New Roman"/>
              </w:rPr>
              <w:t>Compute node</w:t>
            </w:r>
          </w:p>
        </w:tc>
        <w:tc>
          <w:tcPr>
            <w:tcW w:w="3120" w:type="dxa"/>
            <w:tcMar/>
          </w:tcPr>
          <w:p w:rsidR="005160CF" w:rsidP="325AD730" w:rsidRDefault="005160CF" w14:paraId="50C611DA" w14:textId="4DC20B41">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192.168.56.13</w:t>
            </w:r>
          </w:p>
        </w:tc>
      </w:tr>
    </w:tbl>
    <w:p w:rsidR="325AD730" w:rsidP="325AD730" w:rsidRDefault="325AD730" w14:paraId="63C456AC" w14:textId="7B4FB00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325AD730" w:rsidP="325AD730" w:rsidRDefault="325AD730" w14:paraId="2254A5C5" w14:textId="702C32DE">
      <w:pPr>
        <w:pStyle w:val="Normal"/>
        <w:rPr>
          <w:rFonts w:ascii="Times New Roman" w:hAnsi="Times New Roman" w:eastAsia="Times New Roman" w:cs="Times New Roman"/>
          <w:noProof w:val="0"/>
          <w:sz w:val="24"/>
          <w:szCs w:val="24"/>
          <w:lang w:val="en-US"/>
        </w:rPr>
      </w:pPr>
      <w:r>
        <w:br/>
      </w:r>
      <w:r w:rsidRPr="325AD730" w:rsidR="4F532A41">
        <w:rPr>
          <w:rFonts w:ascii="Times New Roman" w:hAnsi="Times New Roman" w:eastAsia="Times New Roman" w:cs="Times New Roman"/>
          <w:noProof w:val="0"/>
          <w:sz w:val="24"/>
          <w:szCs w:val="24"/>
          <w:lang w:val="en-US"/>
        </w:rPr>
        <w:t>Virtual Machines</w:t>
      </w:r>
      <w:r>
        <w:br/>
      </w:r>
    </w:p>
    <w:p w:rsidR="1C141763" w:rsidP="325AD730" w:rsidRDefault="1C141763" w14:paraId="060998AE" w14:textId="40EB6E50">
      <w:pPr>
        <w:pStyle w:val="Normal"/>
      </w:pPr>
      <w:r w:rsidR="1C141763">
        <w:drawing>
          <wp:inline wp14:editId="4A8BD1CD" wp14:anchorId="7A98E433">
            <wp:extent cx="3883819" cy="2912864"/>
            <wp:effectExtent l="0" t="0" r="0" b="0"/>
            <wp:docPr id="86623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23864" name="Picture 86623864"/>
                    <pic:cNvPicPr/>
                  </pic:nvPicPr>
                  <pic:blipFill>
                    <a:blip xmlns:r="http://schemas.openxmlformats.org/officeDocument/2006/relationships" r:embed="rId1932664070">
                      <a:extLst>
                        <a:ext uri="{28A0092B-C50C-407E-A947-70E740481C1C}">
                          <a14:useLocalDpi xmlns:a14="http://schemas.microsoft.com/office/drawing/2010/main"/>
                        </a:ext>
                      </a:extLst>
                    </a:blip>
                    <a:stretch>
                      <a:fillRect/>
                    </a:stretch>
                  </pic:blipFill>
                  <pic:spPr>
                    <a:xfrm rot="0">
                      <a:off x="0" y="0"/>
                      <a:ext cx="3883819" cy="2912864"/>
                    </a:xfrm>
                    <a:prstGeom prst="rect">
                      <a:avLst/>
                    </a:prstGeom>
                  </pic:spPr>
                </pic:pic>
              </a:graphicData>
            </a:graphic>
          </wp:inline>
        </w:drawing>
      </w:r>
      <w:r>
        <w:br/>
      </w:r>
      <w:r w:rsidRPr="325AD730" w:rsidR="7D732B9B">
        <w:rPr>
          <w:rFonts w:ascii="Times New Roman" w:hAnsi="Times New Roman" w:eastAsia="Times New Roman" w:cs="Times New Roman"/>
          <w:noProof w:val="0"/>
          <w:sz w:val="24"/>
          <w:szCs w:val="24"/>
          <w:lang w:val="en-US"/>
        </w:rPr>
        <w:t>Figure 1: Successful SSH Communication Between Master and Worker Nodes</w:t>
      </w:r>
    </w:p>
    <w:p w:rsidR="52872435" w:rsidP="325AD730" w:rsidRDefault="52872435" w14:paraId="6B818E34" w14:textId="7680D84C">
      <w:pPr>
        <w:pStyle w:val="Normal"/>
      </w:pPr>
      <w:r w:rsidR="52872435">
        <w:drawing>
          <wp:inline wp14:editId="68556527" wp14:anchorId="41A7AFEE">
            <wp:extent cx="4360069" cy="3270052"/>
            <wp:effectExtent l="0" t="0" r="0" b="0"/>
            <wp:docPr id="1080524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524336" name="Picture 1080524336"/>
                    <pic:cNvPicPr/>
                  </pic:nvPicPr>
                  <pic:blipFill>
                    <a:blip xmlns:r="http://schemas.openxmlformats.org/officeDocument/2006/relationships" r:embed="rId314187684">
                      <a:extLst>
                        <a:ext uri="{28A0092B-C50C-407E-A947-70E740481C1C}">
                          <a14:useLocalDpi xmlns:a14="http://schemas.microsoft.com/office/drawing/2010/main"/>
                        </a:ext>
                      </a:extLst>
                    </a:blip>
                    <a:stretch>
                      <a:fillRect/>
                    </a:stretch>
                  </pic:blipFill>
                  <pic:spPr>
                    <a:xfrm rot="0">
                      <a:off x="0" y="0"/>
                      <a:ext cx="4360069" cy="3270052"/>
                    </a:xfrm>
                    <a:prstGeom prst="rect">
                      <a:avLst/>
                    </a:prstGeom>
                  </pic:spPr>
                </pic:pic>
              </a:graphicData>
            </a:graphic>
          </wp:inline>
        </w:drawing>
      </w:r>
      <w:r>
        <w:br/>
      </w:r>
      <w:r>
        <w:br/>
      </w:r>
      <w:r w:rsidRPr="325AD730" w:rsidR="600500B1">
        <w:rPr>
          <w:rFonts w:ascii="Times New Roman" w:hAnsi="Times New Roman" w:eastAsia="Times New Roman" w:cs="Times New Roman"/>
          <w:noProof w:val="0"/>
          <w:sz w:val="24"/>
          <w:szCs w:val="24"/>
          <w:lang w:val="en-US"/>
        </w:rPr>
        <w:t>Figure 2: Distributed Gene Analysis Using MPI Across Cluster Nodes</w:t>
      </w:r>
    </w:p>
    <w:p w:rsidR="600500B1" w:rsidP="325AD730" w:rsidRDefault="600500B1" w14:paraId="50844941" w14:textId="3F1E8721">
      <w:pPr>
        <w:pStyle w:val="Normal"/>
      </w:pPr>
      <w:r w:rsidR="600500B1">
        <w:drawing>
          <wp:inline wp14:editId="7069F44F" wp14:anchorId="7DBFE554">
            <wp:extent cx="3990975" cy="2993231"/>
            <wp:effectExtent l="0" t="0" r="0" b="0"/>
            <wp:docPr id="1603483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483056" name="Picture 1603483056"/>
                    <pic:cNvPicPr/>
                  </pic:nvPicPr>
                  <pic:blipFill>
                    <a:blip xmlns:r="http://schemas.openxmlformats.org/officeDocument/2006/relationships" r:embed="rId301901348">
                      <a:extLst>
                        <a:ext uri="{28A0092B-C50C-407E-A947-70E740481C1C}">
                          <a14:useLocalDpi xmlns:a14="http://schemas.microsoft.com/office/drawing/2010/main"/>
                        </a:ext>
                      </a:extLst>
                    </a:blip>
                    <a:stretch>
                      <a:fillRect/>
                    </a:stretch>
                  </pic:blipFill>
                  <pic:spPr>
                    <a:xfrm rot="0">
                      <a:off x="0" y="0"/>
                      <a:ext cx="3990975" cy="2993231"/>
                    </a:xfrm>
                    <a:prstGeom prst="rect">
                      <a:avLst/>
                    </a:prstGeom>
                  </pic:spPr>
                </pic:pic>
              </a:graphicData>
            </a:graphic>
          </wp:inline>
        </w:drawing>
      </w:r>
      <w:r>
        <w:br/>
      </w:r>
      <w:r>
        <w:br/>
      </w:r>
      <w:r w:rsidRPr="325AD730" w:rsidR="493C3966">
        <w:rPr>
          <w:rFonts w:ascii="Times New Roman" w:hAnsi="Times New Roman" w:eastAsia="Times New Roman" w:cs="Times New Roman"/>
          <w:noProof w:val="0"/>
          <w:sz w:val="24"/>
          <w:szCs w:val="24"/>
          <w:lang w:val="en-US"/>
        </w:rPr>
        <w:t>Figure 3: Apache Spark Cluster Running on Docker Swarm</w:t>
      </w:r>
    </w:p>
    <w:p w:rsidR="028ADA0F" w:rsidP="325AD730" w:rsidRDefault="028ADA0F" w14:paraId="138857DC" w14:textId="4259D761">
      <w:pPr>
        <w:pStyle w:val="Heading1"/>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Network Configuration</w:t>
      </w:r>
    </w:p>
    <w:p w:rsidR="028ADA0F" w:rsidP="325AD730" w:rsidRDefault="028ADA0F" w14:paraId="2642BEE7" w14:textId="282AD7CF">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 Host-Only Adapter network was configured in VirtualBox to allow communication between all virtual machines.</w:t>
      </w:r>
    </w:p>
    <w:p w:rsidR="028ADA0F" w:rsidP="325AD730" w:rsidRDefault="028ADA0F" w14:paraId="3A0BC4D2" w14:textId="2078456E">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Static IP addresses were assigned using Netplan.</w:t>
      </w:r>
    </w:p>
    <w:p w:rsidR="028ADA0F" w:rsidP="325AD730" w:rsidRDefault="028ADA0F" w14:paraId="50803BDF" w14:textId="75368E24">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Connectivity was verified successfully using the ping command between all nodes.</w:t>
      </w:r>
    </w:p>
    <w:p w:rsidR="028ADA0F" w:rsidP="325AD730" w:rsidRDefault="028ADA0F" w14:paraId="77B002C7" w14:textId="3DA28710">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Additionally:</w:t>
      </w:r>
    </w:p>
    <w:p w:rsidR="028ADA0F" w:rsidP="325AD730" w:rsidRDefault="028ADA0F" w14:paraId="3E596916" w14:textId="056DED1B">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Hostnames were configured.</w:t>
      </w:r>
    </w:p>
    <w:p w:rsidR="028ADA0F" w:rsidP="325AD730" w:rsidRDefault="028ADA0F" w14:paraId="3B976B43" w14:textId="5339A71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/etc/hosts entries were added.</w:t>
      </w:r>
    </w:p>
    <w:p w:rsidR="028ADA0F" w:rsidP="325AD730" w:rsidRDefault="028ADA0F" w14:paraId="71FCF181" w14:textId="1C74B17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Passwordless SSH communication was enabled.</w:t>
      </w:r>
    </w:p>
    <w:p w:rsidR="028ADA0F" w:rsidP="325AD730" w:rsidRDefault="028ADA0F" w14:paraId="2FCA5154" w14:textId="7BC9F0EC">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This allowed seamless communication across the cluster.</w:t>
      </w:r>
    </w:p>
    <w:p w:rsidR="028ADA0F" w:rsidP="325AD730" w:rsidRDefault="028ADA0F" w14:paraId="06ED3DC5" w14:textId="6B6C1C35">
      <w:pPr>
        <w:pStyle w:val="Heading1"/>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Task 1: Mini-HPC Cluster Using MPI</w:t>
      </w:r>
    </w:p>
    <w:p w:rsidR="028ADA0F" w:rsidP="325AD730" w:rsidRDefault="028ADA0F" w14:paraId="08BFE570" w14:textId="1B4D4AB2">
      <w:pPr>
        <w:pStyle w:val="Heading2"/>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MPI Environment Setup</w:t>
      </w:r>
    </w:p>
    <w:p w:rsidR="028ADA0F" w:rsidP="325AD730" w:rsidRDefault="028ADA0F" w14:paraId="41A86F31" w14:textId="4B47CF0C">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The following software packages were installed on all nodes:</w:t>
      </w:r>
    </w:p>
    <w:p w:rsidR="028ADA0F" w:rsidP="325AD730" w:rsidRDefault="028ADA0F" w14:paraId="17791941" w14:textId="01ECE29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OpenMPI</w:t>
      </w:r>
    </w:p>
    <w:p w:rsidR="028ADA0F" w:rsidP="325AD730" w:rsidRDefault="028ADA0F" w14:paraId="5C8A4A66" w14:textId="132D0B4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mpi4py</w:t>
      </w:r>
    </w:p>
    <w:p w:rsidR="028ADA0F" w:rsidP="325AD730" w:rsidRDefault="028ADA0F" w14:paraId="2B7A78B4" w14:textId="5AD96F77">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NumPy</w:t>
      </w:r>
    </w:p>
    <w:p w:rsidR="028ADA0F" w:rsidP="325AD730" w:rsidRDefault="028ADA0F" w14:paraId="61278206" w14:textId="441DB6E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TensorFlow</w:t>
      </w:r>
    </w:p>
    <w:p w:rsidR="028ADA0F" w:rsidP="325AD730" w:rsidRDefault="028ADA0F" w14:paraId="5FA8EF3A" w14:textId="563A8C99">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Scikit-learn</w:t>
      </w:r>
    </w:p>
    <w:p w:rsidR="028ADA0F" w:rsidP="325AD730" w:rsidRDefault="028ADA0F" w14:paraId="479E4EEA" w14:textId="312A3AFE">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 hostfile was created to define cluster resources:</w:t>
      </w:r>
    </w:p>
    <w:p w:rsidR="028ADA0F" w:rsidP="325AD730" w:rsidRDefault="028ADA0F" w14:paraId="167CFB47" w14:textId="6833A34D">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master slots=2</w:t>
      </w:r>
    </w:p>
    <w:p w:rsidR="028ADA0F" w:rsidP="325AD730" w:rsidRDefault="028ADA0F" w14:paraId="4C27233A" w14:textId="24A40E86">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worker1 slots=2</w:t>
      </w:r>
    </w:p>
    <w:p w:rsidR="028ADA0F" w:rsidP="325AD730" w:rsidRDefault="028ADA0F" w14:paraId="2E5A9887" w14:textId="6A69F008">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worker2 slots=2</w:t>
      </w:r>
    </w:p>
    <w:p w:rsidR="028ADA0F" w:rsidP="325AD730" w:rsidRDefault="028ADA0F" w14:paraId="4890992A" w14:textId="12008BA5">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Total available MPI processes:</w:t>
      </w:r>
    </w:p>
    <w:p w:rsidR="028ADA0F" w:rsidP="325AD730" w:rsidRDefault="028ADA0F" w14:paraId="4521E4BE" w14:textId="54030D11">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6 processes</w:t>
      </w:r>
    </w:p>
    <w:p w:rsidR="028ADA0F" w:rsidP="325AD730" w:rsidRDefault="028ADA0F" w14:paraId="04ADF20A" w14:textId="4F33441E">
      <w:pPr>
        <w:pStyle w:val="Heading2"/>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Distributed Gene Analysis</w:t>
      </w:r>
    </w:p>
    <w:p w:rsidR="028ADA0F" w:rsidP="325AD730" w:rsidRDefault="028ADA0F" w14:paraId="00D65D13" w14:textId="3635555B">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 distributed machine learning application was implemented using MPI and mpi4py.</w:t>
      </w:r>
    </w:p>
    <w:p w:rsidR="028ADA0F" w:rsidP="325AD730" w:rsidRDefault="028ADA0F" w14:paraId="27F60FDF" w14:textId="17765F53">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The script:</w:t>
      </w:r>
    </w:p>
    <w:p w:rsidR="028ADA0F" w:rsidP="325AD730" w:rsidRDefault="028ADA0F" w14:paraId="1302930B" w14:textId="1F1CC1DD">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distributed_gene_analysis.py</w:t>
      </w:r>
    </w:p>
    <w:p w:rsidR="028ADA0F" w:rsidP="325AD730" w:rsidRDefault="028ADA0F" w14:paraId="4E04F634" w14:textId="0C5DBC36">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distributed the workload across six MPI processes running on the three cluster nodes.</w:t>
      </w:r>
    </w:p>
    <w:p w:rsidR="028ADA0F" w:rsidP="325AD730" w:rsidRDefault="028ADA0F" w14:paraId="5C4D10DF" w14:textId="0BF2FA7F">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Each process handled a subset of the dataset independently, and results were aggregated to generate final outputs.</w:t>
      </w:r>
    </w:p>
    <w:p w:rsidR="028ADA0F" w:rsidP="325AD730" w:rsidRDefault="028ADA0F" w14:paraId="1E04E680" w14:textId="0DB55313">
      <w:pPr>
        <w:pStyle w:val="Heading2"/>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Results</w:t>
      </w:r>
    </w:p>
    <w:p w:rsidR="028ADA0F" w:rsidP="325AD730" w:rsidRDefault="028ADA0F" w14:paraId="200B1423" w14:textId="4EC8AED7">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The distributed execution completed successfully across all nodes.</w:t>
      </w:r>
    </w:p>
    <w:p w:rsidR="028ADA0F" w:rsidP="325AD730" w:rsidRDefault="028ADA0F" w14:paraId="24E246F5" w14:textId="3E142B7F">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Performance metrics demonstrated:</w:t>
      </w:r>
    </w:p>
    <w:p w:rsidR="028ADA0F" w:rsidP="325AD730" w:rsidRDefault="028ADA0F" w14:paraId="5A7538FA" w14:textId="0961371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Successful parallel execution.</w:t>
      </w:r>
    </w:p>
    <w:p w:rsidR="028ADA0F" w:rsidP="325AD730" w:rsidRDefault="028ADA0F" w14:paraId="71065001" w14:textId="768644F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Efficient workload distribution.</w:t>
      </w:r>
    </w:p>
    <w:p w:rsidR="028ADA0F" w:rsidP="325AD730" w:rsidRDefault="028ADA0F" w14:paraId="36B2769B" w14:textId="3A147A7F">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Reduced execution time through distributed processing.</w:t>
      </w:r>
    </w:p>
    <w:p w:rsidR="028ADA0F" w:rsidP="325AD730" w:rsidRDefault="028ADA0F" w14:paraId="56DAA128" w14:textId="66EB911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Correct communication between cluster nodes.</w:t>
      </w:r>
      <w:r>
        <w:br/>
      </w:r>
    </w:p>
    <w:p w:rsidR="2FC0FCA5" w:rsidP="325AD730" w:rsidRDefault="2FC0FCA5" w14:paraId="77902475" w14:textId="4F15ADAA">
      <w:pPr>
        <w:pStyle w:val="Heading1"/>
      </w:pPr>
      <w:r w:rsidRPr="325AD730" w:rsidR="2FC0FCA5">
        <w:rPr>
          <w:rFonts w:ascii="Times New Roman" w:hAnsi="Times New Roman" w:eastAsia="Times New Roman" w:cs="Times New Roman"/>
          <w:b w:val="1"/>
          <w:bCs w:val="1"/>
          <w:noProof w:val="0"/>
          <w:color w:val="auto"/>
          <w:sz w:val="24"/>
          <w:szCs w:val="24"/>
          <w:lang w:val="en-US"/>
        </w:rPr>
        <w:t>Task 2: Hybrid HPC + Big Data Cluste</w:t>
      </w:r>
      <w:r w:rsidRPr="325AD730" w:rsidR="2FC0FCA5">
        <w:rPr>
          <w:rFonts w:ascii="Times New Roman" w:hAnsi="Times New Roman" w:eastAsia="Times New Roman" w:cs="Times New Roman"/>
          <w:noProof w:val="0"/>
          <w:sz w:val="24"/>
          <w:szCs w:val="24"/>
          <w:lang w:val="en-US"/>
        </w:rPr>
        <w:t>r</w:t>
      </w:r>
    </w:p>
    <w:p w:rsidR="2FC0FCA5" w:rsidP="325AD730" w:rsidRDefault="2FC0FCA5" w14:paraId="18F3D79C" w14:textId="305FE044">
      <w:pPr>
        <w:pStyle w:val="Heading2"/>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Docker Swarm Deployment</w:t>
      </w:r>
    </w:p>
    <w:p w:rsidR="2FC0FCA5" w:rsidRDefault="2FC0FCA5" w14:paraId="33DE5CFE" w14:textId="1D88838D">
      <w:r w:rsidRPr="325AD730" w:rsidR="2FC0FCA5">
        <w:rPr>
          <w:rFonts w:ascii="Times New Roman" w:hAnsi="Times New Roman" w:eastAsia="Times New Roman" w:cs="Times New Roman"/>
          <w:noProof w:val="0"/>
          <w:sz w:val="24"/>
          <w:szCs w:val="24"/>
          <w:lang w:val="en-US"/>
        </w:rPr>
        <w:t>Docker was installed on all virtual machines.</w:t>
      </w:r>
    </w:p>
    <w:p w:rsidR="2FC0FCA5" w:rsidRDefault="2FC0FCA5" w14:paraId="6EF77DF8" w14:textId="237E18DF">
      <w:r w:rsidRPr="325AD730" w:rsidR="2FC0FCA5">
        <w:rPr>
          <w:rFonts w:ascii="Times New Roman" w:hAnsi="Times New Roman" w:eastAsia="Times New Roman" w:cs="Times New Roman"/>
          <w:noProof w:val="0"/>
          <w:sz w:val="24"/>
          <w:szCs w:val="24"/>
          <w:lang w:val="en-US"/>
        </w:rPr>
        <w:t>The master node initialized the swarm manager while worker nodes joined the swarm as workers.</w:t>
      </w:r>
    </w:p>
    <w:p w:rsidR="2FC0FCA5" w:rsidRDefault="2FC0FCA5" w14:paraId="0542A21E" w14:textId="3224D32A">
      <w:r w:rsidRPr="325AD730" w:rsidR="2FC0FCA5">
        <w:rPr>
          <w:rFonts w:ascii="Times New Roman" w:hAnsi="Times New Roman" w:eastAsia="Times New Roman" w:cs="Times New Roman"/>
          <w:noProof w:val="0"/>
          <w:sz w:val="24"/>
          <w:szCs w:val="24"/>
          <w:lang w:val="en-US"/>
        </w:rPr>
        <w:t>Cluster verification confirmed:</w:t>
      </w:r>
    </w:p>
    <w:p w:rsidR="2FC0FCA5" w:rsidP="325AD730" w:rsidRDefault="2FC0FCA5" w14:paraId="7A1CFFCF" w14:textId="557F0CBD">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1 Manager Node</w:t>
      </w:r>
    </w:p>
    <w:p w:rsidR="2FC0FCA5" w:rsidP="325AD730" w:rsidRDefault="2FC0FCA5" w14:paraId="500A75B0" w14:textId="72895A1F">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2 Worker Nodes</w:t>
      </w:r>
    </w:p>
    <w:p w:rsidR="2FC0FCA5" w:rsidRDefault="2FC0FCA5" w14:paraId="7D7FED31" w14:textId="2961EC10">
      <w:r w:rsidRPr="325AD730" w:rsidR="2FC0FCA5">
        <w:rPr>
          <w:rFonts w:ascii="Times New Roman" w:hAnsi="Times New Roman" w:eastAsia="Times New Roman" w:cs="Times New Roman"/>
          <w:noProof w:val="0"/>
          <w:sz w:val="24"/>
          <w:szCs w:val="24"/>
          <w:lang w:val="en-US"/>
        </w:rPr>
        <w:t>All nodes were successfully connected and active.</w:t>
      </w:r>
    </w:p>
    <w:p w:rsidR="2FC0FCA5" w:rsidP="325AD730" w:rsidRDefault="2FC0FCA5" w14:paraId="29F38728" w14:textId="081B6535">
      <w:pPr>
        <w:pStyle w:val="Heading2"/>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Apache Spark Cluster Deployment</w:t>
      </w:r>
    </w:p>
    <w:p w:rsidR="2FC0FCA5" w:rsidRDefault="2FC0FCA5" w14:paraId="4B17839E" w14:textId="171776BB">
      <w:r w:rsidRPr="325AD730" w:rsidR="2FC0FCA5">
        <w:rPr>
          <w:rFonts w:ascii="Times New Roman" w:hAnsi="Times New Roman" w:eastAsia="Times New Roman" w:cs="Times New Roman"/>
          <w:noProof w:val="0"/>
          <w:sz w:val="24"/>
          <w:szCs w:val="24"/>
          <w:lang w:val="en-US"/>
        </w:rPr>
        <w:t>Apache Spark was deployed using Docker Swarm and Docker Compose.</w:t>
      </w:r>
    </w:p>
    <w:p w:rsidR="2FC0FCA5" w:rsidRDefault="2FC0FCA5" w14:paraId="0D70B031" w14:textId="5E6B3B45">
      <w:r w:rsidRPr="325AD730" w:rsidR="2FC0FCA5">
        <w:rPr>
          <w:rFonts w:ascii="Times New Roman" w:hAnsi="Times New Roman" w:eastAsia="Times New Roman" w:cs="Times New Roman"/>
          <w:noProof w:val="0"/>
          <w:sz w:val="24"/>
          <w:szCs w:val="24"/>
          <w:lang w:val="en-US"/>
        </w:rPr>
        <w:t>The deployment included:</w:t>
      </w:r>
    </w:p>
    <w:p w:rsidR="2FC0FCA5" w:rsidP="325AD730" w:rsidRDefault="2FC0FCA5" w14:paraId="6AC0D226" w14:textId="62F2E00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Spark Master</w:t>
      </w:r>
    </w:p>
    <w:p w:rsidR="2FC0FCA5" w:rsidP="325AD730" w:rsidRDefault="2FC0FCA5" w14:paraId="4C2CC348" w14:textId="7360E36C">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Spark Worker 1</w:t>
      </w:r>
    </w:p>
    <w:p w:rsidR="2FC0FCA5" w:rsidP="325AD730" w:rsidRDefault="2FC0FCA5" w14:paraId="645F6F3E" w14:textId="516233C7">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Spark Worker 2</w:t>
      </w:r>
    </w:p>
    <w:p w:rsidR="2FC0FCA5" w:rsidRDefault="2FC0FCA5" w14:paraId="20F04FBE" w14:textId="5998BC7A">
      <w:r w:rsidRPr="325AD730" w:rsidR="2FC0FCA5">
        <w:rPr>
          <w:rFonts w:ascii="Times New Roman" w:hAnsi="Times New Roman" w:eastAsia="Times New Roman" w:cs="Times New Roman"/>
          <w:noProof w:val="0"/>
          <w:sz w:val="24"/>
          <w:szCs w:val="24"/>
          <w:lang w:val="en-US"/>
        </w:rPr>
        <w:t>The Spark Web UI verified successful worker registration and cluster operation.</w:t>
      </w:r>
    </w:p>
    <w:p w:rsidR="2FC0FCA5" w:rsidRDefault="2FC0FCA5" w14:paraId="34C27E45" w14:textId="194441A8">
      <w:r w:rsidRPr="325AD730" w:rsidR="2FC0FCA5">
        <w:rPr>
          <w:rFonts w:ascii="Times New Roman" w:hAnsi="Times New Roman" w:eastAsia="Times New Roman" w:cs="Times New Roman"/>
          <w:noProof w:val="0"/>
          <w:sz w:val="24"/>
          <w:szCs w:val="24"/>
          <w:lang w:val="en-US"/>
        </w:rPr>
        <w:t>Cluster Resources:</w:t>
      </w:r>
    </w:p>
    <w:p w:rsidR="2FC0FCA5" w:rsidP="325AD730" w:rsidRDefault="2FC0FCA5" w14:paraId="2954F68A" w14:textId="0A19093B">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2 Worker Nodes</w:t>
      </w:r>
    </w:p>
    <w:p w:rsidR="2FC0FCA5" w:rsidP="325AD730" w:rsidRDefault="2FC0FCA5" w14:paraId="328A6026" w14:textId="20BC33FB">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4 CPU Cores</w:t>
      </w:r>
    </w:p>
    <w:p w:rsidR="2FC0FCA5" w:rsidP="325AD730" w:rsidRDefault="2FC0FCA5" w14:paraId="6518B8AD" w14:textId="6693F254">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4 GB Memory</w:t>
      </w:r>
    </w:p>
    <w:p w:rsidR="325AD730" w:rsidRDefault="325AD730" w14:paraId="75B9A839" w14:textId="27A4CFCF"/>
    <w:p w:rsidR="2FC0FCA5" w:rsidP="325AD730" w:rsidRDefault="2FC0FCA5" w14:paraId="21089885" w14:textId="3849B11B">
      <w:pPr>
        <w:pStyle w:val="Heading2"/>
      </w:pPr>
      <w:r w:rsidRPr="325AD730" w:rsidR="2FC0FCA5">
        <w:rPr>
          <w:rFonts w:ascii="Times New Roman" w:hAnsi="Times New Roman" w:eastAsia="Times New Roman" w:cs="Times New Roman"/>
          <w:b w:val="1"/>
          <w:bCs w:val="1"/>
          <w:noProof w:val="0"/>
          <w:color w:val="auto"/>
          <w:sz w:val="24"/>
          <w:szCs w:val="24"/>
          <w:lang w:val="en-US"/>
        </w:rPr>
        <w:t>Distributed Gene Expression Analysi</w:t>
      </w:r>
      <w:r w:rsidRPr="325AD730" w:rsidR="2FC0FCA5">
        <w:rPr>
          <w:rFonts w:ascii="Times New Roman" w:hAnsi="Times New Roman" w:eastAsia="Times New Roman" w:cs="Times New Roman"/>
          <w:b w:val="1"/>
          <w:bCs w:val="1"/>
          <w:noProof w:val="0"/>
          <w:color w:val="auto"/>
          <w:sz w:val="24"/>
          <w:szCs w:val="24"/>
          <w:lang w:val="en-US"/>
        </w:rPr>
        <w:t>s</w:t>
      </w:r>
    </w:p>
    <w:p w:rsidR="2FC0FCA5" w:rsidRDefault="2FC0FCA5" w14:paraId="250F9DF8" w14:textId="799F18F7">
      <w:r w:rsidRPr="325AD730" w:rsidR="2FC0FCA5">
        <w:rPr>
          <w:rFonts w:ascii="Times New Roman" w:hAnsi="Times New Roman" w:eastAsia="Times New Roman" w:cs="Times New Roman"/>
          <w:noProof w:val="0"/>
          <w:sz w:val="24"/>
          <w:szCs w:val="24"/>
          <w:lang w:val="en-US"/>
        </w:rPr>
        <w:t>A PySpark application was developed:</w:t>
      </w:r>
    </w:p>
    <w:p w:rsidR="2FC0FCA5" w:rsidRDefault="2FC0FCA5" w14:paraId="3E9EC400" w14:textId="34EB81B6">
      <w:r w:rsidRPr="325AD730" w:rsidR="2FC0FCA5">
        <w:rPr>
          <w:rFonts w:ascii="Times New Roman" w:hAnsi="Times New Roman" w:eastAsia="Times New Roman" w:cs="Times New Roman"/>
          <w:noProof w:val="0"/>
          <w:sz w:val="24"/>
          <w:szCs w:val="24"/>
          <w:lang w:val="en-US"/>
        </w:rPr>
        <w:t>distributed_gene_expression_analysis.py</w:t>
      </w:r>
    </w:p>
    <w:p w:rsidR="2FC0FCA5" w:rsidRDefault="2FC0FCA5" w14:paraId="40F067F2" w14:textId="5DD324C7">
      <w:r w:rsidRPr="325AD730" w:rsidR="2FC0FCA5">
        <w:rPr>
          <w:rFonts w:ascii="Times New Roman" w:hAnsi="Times New Roman" w:eastAsia="Times New Roman" w:cs="Times New Roman"/>
          <w:noProof w:val="0"/>
          <w:sz w:val="24"/>
          <w:szCs w:val="24"/>
          <w:lang w:val="en-US"/>
        </w:rPr>
        <w:t>The application processed a bioinformatics gene expression dataset:</w:t>
      </w:r>
    </w:p>
    <w:p w:rsidR="2FC0FCA5" w:rsidRDefault="2FC0FCA5" w14:paraId="2068C64A" w14:textId="0027A30E">
      <w:r w:rsidRPr="325AD730" w:rsidR="2FC0FCA5">
        <w:rPr>
          <w:rFonts w:ascii="Times New Roman" w:hAnsi="Times New Roman" w:eastAsia="Times New Roman" w:cs="Times New Roman"/>
          <w:noProof w:val="0"/>
          <w:sz w:val="24"/>
          <w:szCs w:val="24"/>
          <w:lang w:val="en-US"/>
        </w:rPr>
        <w:t>leukemia_expression.csv</w:t>
      </w:r>
    </w:p>
    <w:p w:rsidR="2FC0FCA5" w:rsidRDefault="2FC0FCA5" w14:paraId="374D5448" w14:textId="11C24CDE">
      <w:r w:rsidRPr="325AD730" w:rsidR="2FC0FCA5">
        <w:rPr>
          <w:rFonts w:ascii="Times New Roman" w:hAnsi="Times New Roman" w:eastAsia="Times New Roman" w:cs="Times New Roman"/>
          <w:noProof w:val="0"/>
          <w:sz w:val="24"/>
          <w:szCs w:val="24"/>
          <w:lang w:val="en-US"/>
        </w:rPr>
        <w:t>The dataset was analyzed in a distributed environment using Spark's machine learning framework.</w:t>
      </w:r>
    </w:p>
    <w:p w:rsidR="2FC0FCA5" w:rsidRDefault="2FC0FCA5" w14:paraId="343A98C9" w14:textId="63A5517E">
      <w:r w:rsidRPr="325AD730" w:rsidR="2FC0FCA5">
        <w:rPr>
          <w:rFonts w:ascii="Times New Roman" w:hAnsi="Times New Roman" w:eastAsia="Times New Roman" w:cs="Times New Roman"/>
          <w:noProof w:val="0"/>
          <w:sz w:val="24"/>
          <w:szCs w:val="24"/>
          <w:lang w:val="en-US"/>
        </w:rPr>
        <w:t>The execution successfully completed after resolving package dependency issues within Spark containers.</w:t>
      </w:r>
    </w:p>
    <w:p w:rsidR="2FC0FCA5" w:rsidP="325AD730" w:rsidRDefault="2FC0FCA5" w14:paraId="6B3A136D" w14:textId="4D655E66">
      <w:pPr>
        <w:pStyle w:val="Heading1"/>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Challenges and Solutions</w:t>
      </w:r>
      <w:r>
        <w:br/>
      </w:r>
      <w:r w:rsidRPr="325AD730" w:rsidR="2FC0FCA5">
        <w:rPr>
          <w:rFonts w:ascii="Times New Roman" w:hAnsi="Times New Roman" w:eastAsia="Times New Roman" w:cs="Times New Roman"/>
          <w:b w:val="1"/>
          <w:bCs w:val="1"/>
          <w:noProof w:val="0"/>
          <w:color w:val="auto"/>
          <w:sz w:val="24"/>
          <w:szCs w:val="24"/>
          <w:lang w:val="en-US"/>
        </w:rPr>
        <w:t>Skills and Technologies Used</w:t>
      </w:r>
    </w:p>
    <w:p w:rsidR="2FC0FCA5" w:rsidP="325AD730" w:rsidRDefault="2FC0FCA5" w14:paraId="75819370" w14:textId="2DD05437">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Virtualization</w:t>
      </w:r>
    </w:p>
    <w:p w:rsidR="2FC0FCA5" w:rsidP="325AD730" w:rsidRDefault="2FC0FCA5" w14:paraId="587CA515" w14:textId="000321EC">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VirtualBox</w:t>
      </w:r>
    </w:p>
    <w:p w:rsidR="2FC0FCA5" w:rsidP="325AD730" w:rsidRDefault="2FC0FCA5" w14:paraId="088CC20E" w14:textId="43B9D500">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Ubuntu 24.04 LTS</w:t>
      </w:r>
    </w:p>
    <w:p w:rsidR="2FC0FCA5" w:rsidP="325AD730" w:rsidRDefault="2FC0FCA5" w14:paraId="155C071D" w14:textId="54F2FFE1">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HPC Technologies</w:t>
      </w:r>
    </w:p>
    <w:p w:rsidR="2FC0FCA5" w:rsidP="325AD730" w:rsidRDefault="2FC0FCA5" w14:paraId="4E67D058" w14:textId="5CB62005">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OpenMPI</w:t>
      </w:r>
    </w:p>
    <w:p w:rsidR="2FC0FCA5" w:rsidP="325AD730" w:rsidRDefault="2FC0FCA5" w14:paraId="49051E8C" w14:textId="42BCA745">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mpi4py</w:t>
      </w:r>
    </w:p>
    <w:p w:rsidR="2FC0FCA5" w:rsidP="325AD730" w:rsidRDefault="2FC0FCA5" w14:paraId="75B6264D" w14:textId="34F3387A">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Big Data Technologies</w:t>
      </w:r>
    </w:p>
    <w:p w:rsidR="2FC0FCA5" w:rsidP="325AD730" w:rsidRDefault="2FC0FCA5" w14:paraId="2E3336F8" w14:textId="6875D193">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Apache Spark</w:t>
      </w:r>
    </w:p>
    <w:p w:rsidR="2FC0FCA5" w:rsidP="325AD730" w:rsidRDefault="2FC0FCA5" w14:paraId="0F2BBB74" w14:textId="17E572B3">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Docker</w:t>
      </w:r>
    </w:p>
    <w:p w:rsidR="2FC0FCA5" w:rsidP="325AD730" w:rsidRDefault="2FC0FCA5" w14:paraId="73339414" w14:textId="7011255F">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Docker Swarm</w:t>
      </w:r>
    </w:p>
    <w:p w:rsidR="2FC0FCA5" w:rsidP="325AD730" w:rsidRDefault="2FC0FCA5" w14:paraId="38949658" w14:textId="6FD1E3A9">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Programming Languages</w:t>
      </w:r>
    </w:p>
    <w:p w:rsidR="2FC0FCA5" w:rsidP="325AD730" w:rsidRDefault="2FC0FCA5" w14:paraId="7F1F802E" w14:textId="5E70B9F8">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Python</w:t>
      </w:r>
    </w:p>
    <w:p w:rsidR="2FC0FCA5" w:rsidP="325AD730" w:rsidRDefault="2FC0FCA5" w14:paraId="14FCEC6D" w14:textId="43926D8C">
      <w:pPr>
        <w:pStyle w:val="Heading2"/>
        <w:bidi w:val="0"/>
        <w:rPr>
          <w:rFonts w:ascii="Times New Roman" w:hAnsi="Times New Roman" w:eastAsia="Times New Roman" w:cs="Times New Roman"/>
          <w:b w:val="0"/>
          <w:bCs w:val="0"/>
          <w:noProof w:val="0"/>
          <w:color w:val="auto"/>
          <w:sz w:val="24"/>
          <w:szCs w:val="24"/>
          <w:lang w:val="en-US"/>
        </w:rPr>
      </w:pPr>
      <w:r w:rsidRPr="325AD730" w:rsidR="2FC0FCA5">
        <w:rPr>
          <w:rFonts w:ascii="Times New Roman" w:hAnsi="Times New Roman" w:eastAsia="Times New Roman" w:cs="Times New Roman"/>
          <w:b w:val="0"/>
          <w:bCs w:val="0"/>
          <w:noProof w:val="0"/>
          <w:color w:val="auto"/>
          <w:sz w:val="24"/>
          <w:szCs w:val="24"/>
          <w:lang w:val="en-US"/>
        </w:rPr>
        <w:t>Machine Learning Libraries</w:t>
      </w:r>
    </w:p>
    <w:p w:rsidR="2FC0FCA5" w:rsidP="325AD730" w:rsidRDefault="2FC0FCA5" w14:paraId="3150EE76" w14:textId="5472406D">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Scikit-learn</w:t>
      </w:r>
    </w:p>
    <w:p w:rsidR="2FC0FCA5" w:rsidP="325AD730" w:rsidRDefault="2FC0FCA5" w14:paraId="10DD767F" w14:textId="70269AD6">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TensorFlow</w:t>
      </w:r>
    </w:p>
    <w:p w:rsidR="2FC0FCA5" w:rsidP="325AD730" w:rsidRDefault="2FC0FCA5" w14:paraId="573B7EE2" w14:textId="2F85A130">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NumPy</w:t>
      </w:r>
    </w:p>
    <w:p w:rsidR="2FC0FCA5" w:rsidP="325AD730" w:rsidRDefault="2FC0FCA5" w14:paraId="045365E0" w14:textId="3290294B">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PySpark MLlib</w:t>
      </w:r>
    </w:p>
    <w:p w:rsidR="325AD730" w:rsidRDefault="325AD730" w14:paraId="1EC371EC" w14:textId="50EFE8BB"/>
    <w:p w:rsidR="2FC0FCA5" w:rsidP="325AD730" w:rsidRDefault="2FC0FCA5" w14:paraId="6CE43D61" w14:textId="4A8F8B30">
      <w:pPr>
        <w:pStyle w:val="Heading1"/>
        <w:bidi w:val="0"/>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Project Structure</w:t>
      </w:r>
    </w:p>
    <w:p w:rsidR="2FC0FCA5" w:rsidRDefault="2FC0FCA5" w14:paraId="23C4AC6D" w14:textId="14A5CAE6">
      <w:r w:rsidRPr="325AD730" w:rsidR="2FC0FCA5">
        <w:rPr>
          <w:rFonts w:ascii="Consolas" w:hAnsi="Consolas" w:eastAsia="Consolas" w:cs="Consolas"/>
          <w:noProof w:val="0"/>
          <w:sz w:val="24"/>
          <w:szCs w:val="24"/>
          <w:lang w:val="en-US"/>
        </w:rPr>
        <w:t>HPC-Hybrid-BigData-Cluster/</w:t>
      </w:r>
      <w:r>
        <w:br/>
      </w:r>
      <w:r>
        <w:br/>
      </w:r>
      <w:r w:rsidRPr="325AD730" w:rsidR="2FC0FCA5">
        <w:rPr>
          <w:rFonts w:ascii="Consolas" w:hAnsi="Consolas" w:eastAsia="Consolas" w:cs="Consolas"/>
          <w:noProof w:val="0"/>
          <w:sz w:val="24"/>
          <w:szCs w:val="24"/>
          <w:lang w:val="en-US"/>
        </w:rPr>
        <w:t>├── distributed_gene_analysis.py</w:t>
      </w:r>
      <w:r>
        <w:br/>
      </w:r>
      <w:r>
        <w:br/>
      </w:r>
      <w:r w:rsidRPr="325AD730" w:rsidR="2FC0FCA5">
        <w:rPr>
          <w:rFonts w:ascii="Consolas" w:hAnsi="Consolas" w:eastAsia="Consolas" w:cs="Consolas"/>
          <w:noProof w:val="0"/>
          <w:sz w:val="24"/>
          <w:szCs w:val="24"/>
          <w:lang w:val="en-US"/>
        </w:rPr>
        <w:t>├── spark-stack.yml</w:t>
      </w:r>
      <w:r>
        <w:br/>
      </w:r>
      <w:r>
        <w:br/>
      </w:r>
      <w:r w:rsidRPr="325AD730" w:rsidR="2FC0FCA5">
        <w:rPr>
          <w:rFonts w:ascii="Consolas" w:hAnsi="Consolas" w:eastAsia="Consolas" w:cs="Consolas"/>
          <w:noProof w:val="0"/>
          <w:sz w:val="24"/>
          <w:szCs w:val="24"/>
          <w:lang w:val="en-US"/>
        </w:rPr>
        <w:t>├── distributed_gene_expression_analysis.py</w:t>
      </w:r>
      <w:r>
        <w:br/>
      </w:r>
      <w:r>
        <w:br/>
      </w:r>
      <w:r w:rsidRPr="325AD730" w:rsidR="2FC0FCA5">
        <w:rPr>
          <w:rFonts w:ascii="Consolas" w:hAnsi="Consolas" w:eastAsia="Consolas" w:cs="Consolas"/>
          <w:noProof w:val="0"/>
          <w:sz w:val="24"/>
          <w:szCs w:val="24"/>
          <w:lang w:val="en-US"/>
        </w:rPr>
        <w:t>├── bioinfo_data/</w:t>
      </w:r>
      <w:r>
        <w:br/>
      </w:r>
      <w:r w:rsidRPr="325AD730" w:rsidR="2FC0FCA5">
        <w:rPr>
          <w:rFonts w:ascii="Consolas" w:hAnsi="Consolas" w:eastAsia="Consolas" w:cs="Consolas"/>
          <w:noProof w:val="0"/>
          <w:sz w:val="24"/>
          <w:szCs w:val="24"/>
          <w:lang w:val="en-US"/>
        </w:rPr>
        <w:t>│   └── leukemia_expression.csv</w:t>
      </w:r>
      <w:r>
        <w:br/>
      </w:r>
      <w:r>
        <w:br/>
      </w:r>
      <w:r w:rsidRPr="325AD730" w:rsidR="2FC0FCA5">
        <w:rPr>
          <w:rFonts w:ascii="Consolas" w:hAnsi="Consolas" w:eastAsia="Consolas" w:cs="Consolas"/>
          <w:noProof w:val="0"/>
          <w:sz w:val="24"/>
          <w:szCs w:val="24"/>
          <w:lang w:val="en-US"/>
        </w:rPr>
        <w:t>├── screenshots/</w:t>
      </w:r>
      <w:r>
        <w:br/>
      </w:r>
      <w:r>
        <w:br/>
      </w:r>
      <w:r w:rsidRPr="325AD730" w:rsidR="2FC0FCA5">
        <w:rPr>
          <w:rFonts w:ascii="Consolas" w:hAnsi="Consolas" w:eastAsia="Consolas" w:cs="Consolas"/>
          <w:noProof w:val="0"/>
          <w:sz w:val="24"/>
          <w:szCs w:val="24"/>
          <w:lang w:val="en-US"/>
        </w:rPr>
        <w:t>└── README.md</w:t>
      </w:r>
    </w:p>
    <w:p w:rsidR="325AD730" w:rsidRDefault="325AD730" w14:paraId="2B7E9A26" w14:textId="5B1CEF89"/>
    <w:p w:rsidR="2FC0FCA5" w:rsidP="325AD730" w:rsidRDefault="2FC0FCA5" w14:paraId="41026AD0" w14:textId="72B0B758">
      <w:pPr>
        <w:pStyle w:val="Heading1"/>
        <w:bidi w:val="0"/>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Conclusion</w:t>
      </w:r>
    </w:p>
    <w:p w:rsidR="2FC0FCA5" w:rsidRDefault="2FC0FCA5" w14:paraId="1D6AAE4F" w14:textId="773CA11D">
      <w:r w:rsidRPr="325AD730" w:rsidR="2FC0FCA5">
        <w:rPr>
          <w:rFonts w:ascii="Times New Roman" w:hAnsi="Times New Roman" w:eastAsia="Times New Roman" w:cs="Times New Roman"/>
          <w:noProof w:val="0"/>
          <w:sz w:val="24"/>
          <w:szCs w:val="24"/>
          <w:lang w:val="en-US"/>
        </w:rPr>
        <w:t>This project successfully demonstrated the implementation of both a traditional HPC cluster and a Hybrid HPC–Big Data cluster using virtual machines.</w:t>
      </w:r>
    </w:p>
    <w:p w:rsidR="2FC0FCA5" w:rsidRDefault="2FC0FCA5" w14:paraId="7BB1FE80" w14:textId="5AA17FC9">
      <w:r w:rsidRPr="325AD730" w:rsidR="2FC0FCA5">
        <w:rPr>
          <w:rFonts w:ascii="Times New Roman" w:hAnsi="Times New Roman" w:eastAsia="Times New Roman" w:cs="Times New Roman"/>
          <w:noProof w:val="0"/>
          <w:sz w:val="24"/>
          <w:szCs w:val="24"/>
          <w:lang w:val="en-US"/>
        </w:rPr>
        <w:t>Using MPI, distributed machine learning tasks were executed efficiently across multiple nodes. Additionally, Apache Spark and Docker Swarm provided a scalable platform for distributed bioinformatics data analysis.</w:t>
      </w:r>
    </w:p>
    <w:p w:rsidR="2FC0FCA5" w:rsidRDefault="2FC0FCA5" w14:paraId="141ECD2C" w14:textId="5C258E22">
      <w:r w:rsidRPr="325AD730" w:rsidR="2FC0FCA5">
        <w:rPr>
          <w:rFonts w:ascii="Times New Roman" w:hAnsi="Times New Roman" w:eastAsia="Times New Roman" w:cs="Times New Roman"/>
          <w:noProof w:val="0"/>
          <w:sz w:val="24"/>
          <w:szCs w:val="24"/>
          <w:lang w:val="en-US"/>
        </w:rPr>
        <w:t>The project provided valuable hands-on experience in cluster deployment, distributed computing, machine learning, and big data analytics. It also highlighted important practical challenges related to networking, resource management, and distributed system administration.</w:t>
      </w:r>
    </w:p>
    <w:p w:rsidR="2FC0FCA5" w:rsidRDefault="2FC0FCA5" w14:paraId="086CD235" w14:textId="57304447">
      <w:r w:rsidRPr="325AD730" w:rsidR="2FC0FCA5">
        <w:rPr>
          <w:rFonts w:ascii="Times New Roman" w:hAnsi="Times New Roman" w:eastAsia="Times New Roman" w:cs="Times New Roman"/>
          <w:noProof w:val="0"/>
          <w:sz w:val="24"/>
          <w:szCs w:val="24"/>
          <w:lang w:val="en-US"/>
        </w:rPr>
        <w:t>Overall, the project established a strong foundation in High-Performance Computing and Big Data technologies for real-world scientific and bioinformatics applications.</w:t>
      </w:r>
    </w:p>
    <w:p w:rsidR="325AD730" w:rsidP="325AD730" w:rsidRDefault="325AD730" w14:paraId="676F6992" w14:textId="0521F55D">
      <w:pPr>
        <w:pStyle w:val="Normal"/>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29f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cb5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9c1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564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69e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c12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73b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546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04f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72d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2d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241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262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99f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21D672"/>
    <w:rsid w:val="005160CF"/>
    <w:rsid w:val="028ADA0F"/>
    <w:rsid w:val="03EEA7A7"/>
    <w:rsid w:val="07BF0896"/>
    <w:rsid w:val="09D4225F"/>
    <w:rsid w:val="0E65AAFC"/>
    <w:rsid w:val="1174E8FD"/>
    <w:rsid w:val="1174E8FD"/>
    <w:rsid w:val="14144F85"/>
    <w:rsid w:val="14B1D0FF"/>
    <w:rsid w:val="18D633EB"/>
    <w:rsid w:val="1A936C71"/>
    <w:rsid w:val="1C141763"/>
    <w:rsid w:val="1CFB1012"/>
    <w:rsid w:val="2C8456A0"/>
    <w:rsid w:val="2FC0FCA5"/>
    <w:rsid w:val="302A567E"/>
    <w:rsid w:val="325AD730"/>
    <w:rsid w:val="32C4F64E"/>
    <w:rsid w:val="3A087F33"/>
    <w:rsid w:val="3AAB1545"/>
    <w:rsid w:val="3CCA2B31"/>
    <w:rsid w:val="3EE72E9C"/>
    <w:rsid w:val="42A0F79F"/>
    <w:rsid w:val="42EEE8A0"/>
    <w:rsid w:val="43FEB30F"/>
    <w:rsid w:val="461F869E"/>
    <w:rsid w:val="47B95398"/>
    <w:rsid w:val="47B95398"/>
    <w:rsid w:val="493C3966"/>
    <w:rsid w:val="497C29E8"/>
    <w:rsid w:val="4A5E43C7"/>
    <w:rsid w:val="4A6DBE57"/>
    <w:rsid w:val="4A763D9F"/>
    <w:rsid w:val="4C21D672"/>
    <w:rsid w:val="4F532A41"/>
    <w:rsid w:val="50BF1089"/>
    <w:rsid w:val="52872435"/>
    <w:rsid w:val="53B49F55"/>
    <w:rsid w:val="53B49F55"/>
    <w:rsid w:val="53DFE2A6"/>
    <w:rsid w:val="554903C6"/>
    <w:rsid w:val="55A47411"/>
    <w:rsid w:val="5B897D3E"/>
    <w:rsid w:val="600500B1"/>
    <w:rsid w:val="6DFA324E"/>
    <w:rsid w:val="714A9575"/>
    <w:rsid w:val="753B9996"/>
    <w:rsid w:val="7904F52C"/>
    <w:rsid w:val="7904F52C"/>
    <w:rsid w:val="7D73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3BFC"/>
  <w15:chartTrackingRefBased/>
  <w15:docId w15:val="{7C3BBCA0-3A1D-4AFB-AAA6-AE49D063E8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32664070" /><Relationship Type="http://schemas.openxmlformats.org/officeDocument/2006/relationships/image" Target="/media/image2.png" Id="rId314187684" /><Relationship Type="http://schemas.openxmlformats.org/officeDocument/2006/relationships/image" Target="/media/image3.png" Id="rId301901348" /><Relationship Type="http://schemas.openxmlformats.org/officeDocument/2006/relationships/numbering" Target="numbering.xml" Id="R14c215f42e0040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2026-06-04T16:02:35.7659337Z</dcterms:created>
  <dcterms:modified xsi:type="dcterms:W3CDTF">2026-06-04T16:45:01.5403673Z</dcterms:modified>
  <dc:creator>OMAR Hisham ahmed</dc:creator>
  <lastModifiedBy>OMAR Hisham ahmed</lastModifiedBy>
</coreProperties>
</file>