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D9" w:rsidRPr="009C21D9" w:rsidRDefault="009C21D9" w:rsidP="009C21D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C21D9">
        <w:rPr>
          <w:rFonts w:ascii="Segoe UI" w:eastAsia="Times New Roman" w:hAnsi="Segoe UI" w:cs="Segoe UI"/>
          <w:color w:val="000000"/>
          <w:sz w:val="45"/>
          <w:szCs w:val="45"/>
        </w:rPr>
        <w:t>The &lt;embed&gt; Element</w:t>
      </w:r>
    </w:p>
    <w:p w:rsidR="009C21D9" w:rsidRPr="009C21D9" w:rsidRDefault="009C21D9" w:rsidP="009C21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21D9">
        <w:rPr>
          <w:rFonts w:ascii="Verdana" w:eastAsia="Times New Roman" w:hAnsi="Verdana" w:cs="Times New Roman"/>
          <w:color w:val="000000"/>
          <w:sz w:val="23"/>
          <w:szCs w:val="23"/>
        </w:rPr>
        <w:t>The &lt;embed&gt; element is supported in all major browsers.</w:t>
      </w:r>
    </w:p>
    <w:p w:rsidR="009C21D9" w:rsidRPr="009C21D9" w:rsidRDefault="009C21D9" w:rsidP="009C21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21D9">
        <w:rPr>
          <w:rFonts w:ascii="Verdana" w:eastAsia="Times New Roman" w:hAnsi="Verdana" w:cs="Times New Roman"/>
          <w:color w:val="000000"/>
          <w:sz w:val="23"/>
          <w:szCs w:val="23"/>
        </w:rPr>
        <w:t>The &lt;embed&gt; element also defines an embedded object within an HTML document.</w:t>
      </w:r>
    </w:p>
    <w:p w:rsidR="009C21D9" w:rsidRPr="009C21D9" w:rsidRDefault="009C21D9" w:rsidP="009C21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21D9">
        <w:rPr>
          <w:rFonts w:ascii="Verdana" w:eastAsia="Times New Roman" w:hAnsi="Verdana" w:cs="Times New Roman"/>
          <w:color w:val="000000"/>
          <w:sz w:val="23"/>
          <w:szCs w:val="23"/>
        </w:rPr>
        <w:t>Web browsers have supported the &lt;embed&gt; element for a long time. However, it has not been a part of the HTML specification before HTML5.</w:t>
      </w:r>
    </w:p>
    <w:p w:rsidR="009C21D9" w:rsidRPr="009C21D9" w:rsidRDefault="009C21D9" w:rsidP="009C21D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C21D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C21D9" w:rsidRPr="009C21D9" w:rsidRDefault="009C21D9" w:rsidP="009C21D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C21D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9C21D9">
        <w:rPr>
          <w:rFonts w:ascii="Consolas" w:eastAsia="Times New Roman" w:hAnsi="Consolas" w:cs="Consolas"/>
          <w:color w:val="A52A2A"/>
          <w:sz w:val="24"/>
          <w:szCs w:val="24"/>
        </w:rPr>
        <w:t>embed</w:t>
      </w:r>
      <w:r w:rsidRPr="009C21D9">
        <w:rPr>
          <w:rFonts w:ascii="Consolas" w:eastAsia="Times New Roman" w:hAnsi="Consolas" w:cs="Consolas"/>
          <w:color w:val="FF0000"/>
          <w:sz w:val="24"/>
          <w:szCs w:val="24"/>
        </w:rPr>
        <w:t> width</w:t>
      </w:r>
      <w:r w:rsidRPr="009C21D9">
        <w:rPr>
          <w:rFonts w:ascii="Consolas" w:eastAsia="Times New Roman" w:hAnsi="Consolas" w:cs="Consolas"/>
          <w:color w:val="0000CD"/>
          <w:sz w:val="24"/>
          <w:szCs w:val="24"/>
        </w:rPr>
        <w:t>="400"</w:t>
      </w:r>
      <w:r w:rsidRPr="009C21D9">
        <w:rPr>
          <w:rFonts w:ascii="Consolas" w:eastAsia="Times New Roman" w:hAnsi="Consolas" w:cs="Consolas"/>
          <w:color w:val="FF0000"/>
          <w:sz w:val="24"/>
          <w:szCs w:val="24"/>
        </w:rPr>
        <w:t> height</w:t>
      </w:r>
      <w:r w:rsidRPr="009C21D9">
        <w:rPr>
          <w:rFonts w:ascii="Consolas" w:eastAsia="Times New Roman" w:hAnsi="Consolas" w:cs="Consolas"/>
          <w:color w:val="0000CD"/>
          <w:sz w:val="24"/>
          <w:szCs w:val="24"/>
        </w:rPr>
        <w:t>="50"</w:t>
      </w:r>
      <w:r w:rsidRPr="009C21D9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9C21D9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9C21D9">
        <w:rPr>
          <w:rFonts w:ascii="Consolas" w:eastAsia="Times New Roman" w:hAnsi="Consolas" w:cs="Consolas"/>
          <w:color w:val="0000CD"/>
          <w:sz w:val="24"/>
          <w:szCs w:val="24"/>
        </w:rPr>
        <w:t>="bookmark.swf"&gt;</w:t>
      </w:r>
    </w:p>
    <w:p w:rsidR="009C21D9" w:rsidRPr="009C21D9" w:rsidRDefault="009C21D9" w:rsidP="009C21D9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21D9">
        <w:rPr>
          <w:rFonts w:ascii="Verdana" w:eastAsia="Times New Roman" w:hAnsi="Verdana" w:cs="Times New Roman"/>
          <w:color w:val="000000"/>
          <w:sz w:val="23"/>
          <w:szCs w:val="23"/>
        </w:rPr>
        <w:t xml:space="preserve">Note that the &lt;embed&gt; element does not have a closing tag. It </w:t>
      </w:r>
      <w:proofErr w:type="spellStart"/>
      <w:r w:rsidRPr="009C21D9">
        <w:rPr>
          <w:rFonts w:ascii="Verdana" w:eastAsia="Times New Roman" w:hAnsi="Verdana" w:cs="Times New Roman"/>
          <w:color w:val="000000"/>
          <w:sz w:val="23"/>
          <w:szCs w:val="23"/>
        </w:rPr>
        <w:t>can not</w:t>
      </w:r>
      <w:proofErr w:type="spellEnd"/>
      <w:r w:rsidRPr="009C21D9">
        <w:rPr>
          <w:rFonts w:ascii="Verdana" w:eastAsia="Times New Roman" w:hAnsi="Verdana" w:cs="Times New Roman"/>
          <w:color w:val="000000"/>
          <w:sz w:val="23"/>
          <w:szCs w:val="23"/>
        </w:rPr>
        <w:t xml:space="preserve"> contain alternative text.</w:t>
      </w:r>
    </w:p>
    <w:p w:rsidR="009C21D9" w:rsidRPr="009C21D9" w:rsidRDefault="009C21D9" w:rsidP="009C21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21D9">
        <w:rPr>
          <w:rFonts w:ascii="Verdana" w:eastAsia="Times New Roman" w:hAnsi="Verdana" w:cs="Times New Roman"/>
          <w:color w:val="000000"/>
          <w:sz w:val="23"/>
          <w:szCs w:val="23"/>
        </w:rPr>
        <w:t>The &lt;embed&gt; element can also be used to include HTML in HTML:</w:t>
      </w:r>
    </w:p>
    <w:p w:rsidR="009C21D9" w:rsidRPr="009C21D9" w:rsidRDefault="009C21D9" w:rsidP="009C21D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C21D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C21D9" w:rsidRPr="009C21D9" w:rsidRDefault="009C21D9" w:rsidP="009C21D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C21D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9C21D9">
        <w:rPr>
          <w:rFonts w:ascii="Consolas" w:eastAsia="Times New Roman" w:hAnsi="Consolas" w:cs="Consolas"/>
          <w:color w:val="A52A2A"/>
          <w:sz w:val="24"/>
          <w:szCs w:val="24"/>
        </w:rPr>
        <w:t>embed</w:t>
      </w:r>
      <w:r w:rsidRPr="009C21D9">
        <w:rPr>
          <w:rFonts w:ascii="Consolas" w:eastAsia="Times New Roman" w:hAnsi="Consolas" w:cs="Consolas"/>
          <w:color w:val="FF0000"/>
          <w:sz w:val="24"/>
          <w:szCs w:val="24"/>
        </w:rPr>
        <w:t> width</w:t>
      </w:r>
      <w:r w:rsidRPr="009C21D9">
        <w:rPr>
          <w:rFonts w:ascii="Consolas" w:eastAsia="Times New Roman" w:hAnsi="Consolas" w:cs="Consolas"/>
          <w:color w:val="0000CD"/>
          <w:sz w:val="24"/>
          <w:szCs w:val="24"/>
        </w:rPr>
        <w:t>="100%"</w:t>
      </w:r>
      <w:r w:rsidRPr="009C21D9">
        <w:rPr>
          <w:rFonts w:ascii="Consolas" w:eastAsia="Times New Roman" w:hAnsi="Consolas" w:cs="Consolas"/>
          <w:color w:val="FF0000"/>
          <w:sz w:val="24"/>
          <w:szCs w:val="24"/>
        </w:rPr>
        <w:t> height</w:t>
      </w:r>
      <w:r w:rsidRPr="009C21D9">
        <w:rPr>
          <w:rFonts w:ascii="Consolas" w:eastAsia="Times New Roman" w:hAnsi="Consolas" w:cs="Consolas"/>
          <w:color w:val="0000CD"/>
          <w:sz w:val="24"/>
          <w:szCs w:val="24"/>
        </w:rPr>
        <w:t>="500px"</w:t>
      </w:r>
      <w:r w:rsidRPr="009C21D9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9C21D9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9C21D9">
        <w:rPr>
          <w:rFonts w:ascii="Consolas" w:eastAsia="Times New Roman" w:hAnsi="Consolas" w:cs="Consolas"/>
          <w:color w:val="0000CD"/>
          <w:sz w:val="24"/>
          <w:szCs w:val="24"/>
        </w:rPr>
        <w:t>="snippet.html"&gt;</w:t>
      </w:r>
    </w:p>
    <w:p w:rsidR="009C21D9" w:rsidRPr="009C21D9" w:rsidRDefault="009C21D9" w:rsidP="009C21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  <w:proofErr w:type="gramStart"/>
      <w:r w:rsidRPr="009C21D9">
        <w:rPr>
          <w:rFonts w:ascii="Verdana" w:eastAsia="Times New Roman" w:hAnsi="Verdana" w:cs="Times New Roman"/>
          <w:color w:val="000000"/>
          <w:sz w:val="23"/>
          <w:szCs w:val="23"/>
        </w:rPr>
        <w:t>Or images if you like:</w:t>
      </w:r>
      <w:proofErr w:type="gramEnd"/>
    </w:p>
    <w:p w:rsidR="009C21D9" w:rsidRPr="009C21D9" w:rsidRDefault="009C21D9" w:rsidP="009C21D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C21D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C21D9" w:rsidRPr="009C21D9" w:rsidRDefault="009C21D9" w:rsidP="009C21D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C21D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9C21D9">
        <w:rPr>
          <w:rFonts w:ascii="Consolas" w:eastAsia="Times New Roman" w:hAnsi="Consolas" w:cs="Consolas"/>
          <w:color w:val="A52A2A"/>
          <w:sz w:val="24"/>
          <w:szCs w:val="24"/>
        </w:rPr>
        <w:t>embed</w:t>
      </w:r>
      <w:r w:rsidRPr="009C21D9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9C21D9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9C21D9">
        <w:rPr>
          <w:rFonts w:ascii="Consolas" w:eastAsia="Times New Roman" w:hAnsi="Consolas" w:cs="Consolas"/>
          <w:color w:val="0000CD"/>
          <w:sz w:val="24"/>
          <w:szCs w:val="24"/>
        </w:rPr>
        <w:t>="audi.jpeg"&gt;</w:t>
      </w:r>
    </w:p>
    <w:p w:rsidR="0043744C" w:rsidRDefault="0043744C"/>
    <w:sectPr w:rsidR="0043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D9"/>
    <w:rsid w:val="0043744C"/>
    <w:rsid w:val="009C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21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1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1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2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21D9"/>
  </w:style>
  <w:style w:type="character" w:styleId="Hyperlink">
    <w:name w:val="Hyperlink"/>
    <w:basedOn w:val="DefaultParagraphFont"/>
    <w:uiPriority w:val="99"/>
    <w:semiHidden/>
    <w:unhideWhenUsed/>
    <w:rsid w:val="009C21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21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1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1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2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21D9"/>
  </w:style>
  <w:style w:type="character" w:styleId="Hyperlink">
    <w:name w:val="Hyperlink"/>
    <w:basedOn w:val="DefaultParagraphFont"/>
    <w:uiPriority w:val="99"/>
    <w:semiHidden/>
    <w:unhideWhenUsed/>
    <w:rsid w:val="009C2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5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901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986882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89946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6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137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6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Shahadadt</dc:creator>
  <cp:lastModifiedBy>Shahadadt</cp:lastModifiedBy>
  <cp:revision>1</cp:revision>
  <dcterms:created xsi:type="dcterms:W3CDTF">2017-01-19T11:11:00Z</dcterms:created>
  <dcterms:modified xsi:type="dcterms:W3CDTF">2017-01-19T11:11:00Z</dcterms:modified>
</cp:coreProperties>
</file>