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Default="00AC2074" w:rsidP="002528F0">
      <w:pPr>
        <w:spacing w:line="360" w:lineRule="auto"/>
        <w:rPr>
          <w:rFonts w:ascii="Times New Roman" w:hAnsi="Times New Roman" w:cs="Times New Roman"/>
        </w:rPr>
      </w:pPr>
    </w:p>
    <w:p w14:paraId="6108F014" w14:textId="77777777" w:rsidR="009A3BF8" w:rsidRDefault="009A3BF8" w:rsidP="002528F0">
      <w:pPr>
        <w:spacing w:line="360" w:lineRule="auto"/>
        <w:rPr>
          <w:rFonts w:ascii="Times New Roman" w:hAnsi="Times New Roman" w:cs="Times New Roman"/>
        </w:rPr>
      </w:pPr>
    </w:p>
    <w:p w14:paraId="2EEF207C" w14:textId="77777777" w:rsidR="009A3BF8" w:rsidRDefault="009A3BF8" w:rsidP="002528F0">
      <w:pPr>
        <w:spacing w:line="360" w:lineRule="auto"/>
        <w:rPr>
          <w:rFonts w:ascii="Times New Roman" w:hAnsi="Times New Roman" w:cs="Times New Roman"/>
        </w:rPr>
      </w:pPr>
    </w:p>
    <w:p w14:paraId="26BDFA22" w14:textId="77777777" w:rsidR="009A3BF8" w:rsidRPr="00AC259A" w:rsidRDefault="009A3BF8" w:rsidP="002528F0">
      <w:pPr>
        <w:spacing w:line="360" w:lineRule="auto"/>
        <w:rPr>
          <w:rFonts w:ascii="Times New Roman" w:hAnsi="Times New Roman" w:cs="Times New Roman"/>
        </w:rPr>
      </w:pPr>
    </w:p>
    <w:p w14:paraId="4BE605B0" w14:textId="72CC3C15" w:rsidR="00AC2074" w:rsidRPr="00AC259A" w:rsidRDefault="00FA42C2" w:rsidP="002528F0">
      <w:pPr>
        <w:spacing w:line="360" w:lineRule="auto"/>
        <w:jc w:val="center"/>
        <w:rPr>
          <w:rFonts w:ascii="Times New Roman" w:hAnsi="Times New Roman" w:cs="Times New Roman"/>
          <w:b/>
          <w:sz w:val="60"/>
          <w:szCs w:val="60"/>
        </w:rPr>
      </w:pPr>
      <w:r>
        <w:rPr>
          <w:rFonts w:ascii="Times New Roman" w:hAnsi="Times New Roman" w:cs="Times New Roman"/>
          <w:b/>
          <w:sz w:val="60"/>
          <w:szCs w:val="60"/>
        </w:rPr>
        <w:t>Experiment 4</w:t>
      </w:r>
      <w:r w:rsidR="00AC2074" w:rsidRPr="00AC259A">
        <w:rPr>
          <w:rFonts w:ascii="Times New Roman" w:hAnsi="Times New Roman" w:cs="Times New Roman"/>
          <w:b/>
          <w:sz w:val="60"/>
          <w:szCs w:val="60"/>
        </w:rPr>
        <w:t>:</w:t>
      </w:r>
    </w:p>
    <w:p w14:paraId="52750801" w14:textId="02F3185B" w:rsidR="00AC2074" w:rsidRPr="00AC259A" w:rsidRDefault="00FA42C2" w:rsidP="002528F0">
      <w:pPr>
        <w:spacing w:line="360" w:lineRule="auto"/>
        <w:jc w:val="center"/>
        <w:rPr>
          <w:rFonts w:ascii="Times New Roman" w:hAnsi="Times New Roman" w:cs="Times New Roman"/>
          <w:sz w:val="60"/>
          <w:szCs w:val="60"/>
        </w:rPr>
      </w:pPr>
      <w:r>
        <w:rPr>
          <w:rFonts w:ascii="Times New Roman" w:hAnsi="Times New Roman" w:cs="Times New Roman"/>
          <w:sz w:val="60"/>
          <w:szCs w:val="60"/>
        </w:rPr>
        <w:t>Momentum and Impulse</w:t>
      </w:r>
    </w:p>
    <w:p w14:paraId="6EC101C0" w14:textId="77777777" w:rsidR="00AC2074" w:rsidRPr="00AC259A" w:rsidRDefault="00AC2074" w:rsidP="002528F0">
      <w:pPr>
        <w:spacing w:line="360" w:lineRule="auto"/>
        <w:jc w:val="center"/>
        <w:rPr>
          <w:rFonts w:ascii="Times New Roman" w:hAnsi="Times New Roman" w:cs="Times New Roman"/>
          <w:sz w:val="60"/>
          <w:szCs w:val="60"/>
        </w:rPr>
      </w:pPr>
    </w:p>
    <w:p w14:paraId="7D6D1875"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Name:</w:t>
      </w:r>
      <w:r w:rsidRPr="00AC259A">
        <w:rPr>
          <w:rFonts w:ascii="Times New Roman" w:hAnsi="Times New Roman" w:cs="Times New Roman"/>
          <w:sz w:val="44"/>
          <w:szCs w:val="44"/>
        </w:rPr>
        <w:t xml:space="preserve"> Omar Ozgur</w:t>
      </w:r>
    </w:p>
    <w:p w14:paraId="5D504E7E" w14:textId="77777777" w:rsidR="00AC2074" w:rsidRPr="00AC259A" w:rsidRDefault="00AC2074" w:rsidP="002528F0">
      <w:pPr>
        <w:spacing w:line="360" w:lineRule="auto"/>
        <w:jc w:val="center"/>
        <w:rPr>
          <w:rFonts w:ascii="Times New Roman" w:hAnsi="Times New Roman" w:cs="Times New Roman"/>
          <w:sz w:val="50"/>
          <w:szCs w:val="50"/>
        </w:rPr>
      </w:pPr>
    </w:p>
    <w:p w14:paraId="6CE019B4" w14:textId="53B1D32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Date:</w:t>
      </w:r>
      <w:r w:rsidRPr="00AC259A">
        <w:rPr>
          <w:rFonts w:ascii="Times New Roman" w:hAnsi="Times New Roman" w:cs="Times New Roman"/>
          <w:sz w:val="44"/>
          <w:szCs w:val="44"/>
        </w:rPr>
        <w:t xml:space="preserve"> </w:t>
      </w:r>
      <w:r w:rsidR="000843BC" w:rsidRPr="00AC259A">
        <w:rPr>
          <w:rFonts w:ascii="Times New Roman" w:hAnsi="Times New Roman" w:cs="Times New Roman"/>
          <w:sz w:val="44"/>
          <w:szCs w:val="44"/>
        </w:rPr>
        <w:t>October</w:t>
      </w:r>
      <w:r w:rsidRPr="00AC259A">
        <w:rPr>
          <w:rFonts w:ascii="Times New Roman" w:hAnsi="Times New Roman" w:cs="Times New Roman"/>
          <w:sz w:val="44"/>
          <w:szCs w:val="44"/>
        </w:rPr>
        <w:t xml:space="preserve"> </w:t>
      </w:r>
      <w:r w:rsidR="00FA42C2">
        <w:rPr>
          <w:rFonts w:ascii="Times New Roman" w:hAnsi="Times New Roman" w:cs="Times New Roman"/>
          <w:sz w:val="44"/>
          <w:szCs w:val="44"/>
        </w:rPr>
        <w:t>26, 2015 (10/26</w:t>
      </w:r>
      <w:r w:rsidRPr="00AC259A">
        <w:rPr>
          <w:rFonts w:ascii="Times New Roman" w:hAnsi="Times New Roman" w:cs="Times New Roman"/>
          <w:sz w:val="44"/>
          <w:szCs w:val="44"/>
        </w:rPr>
        <w:t>/15)</w:t>
      </w:r>
    </w:p>
    <w:p w14:paraId="6C46F7BD"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w:t>
      </w:r>
      <w:r w:rsidRPr="00AC259A">
        <w:rPr>
          <w:rFonts w:ascii="Times New Roman" w:hAnsi="Times New Roman" w:cs="Times New Roman"/>
          <w:sz w:val="44"/>
          <w:szCs w:val="44"/>
        </w:rPr>
        <w:t xml:space="preserve"> Section 1, Monday 9am</w:t>
      </w:r>
    </w:p>
    <w:p w14:paraId="799AF67B" w14:textId="77777777" w:rsidR="00AC2074"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TA:</w:t>
      </w:r>
      <w:r w:rsidRPr="00AC259A">
        <w:rPr>
          <w:rFonts w:ascii="Times New Roman" w:hAnsi="Times New Roman" w:cs="Times New Roman"/>
          <w:sz w:val="44"/>
          <w:szCs w:val="44"/>
        </w:rPr>
        <w:t xml:space="preserve"> Hector Garcia</w:t>
      </w:r>
    </w:p>
    <w:p w14:paraId="2BB8D684" w14:textId="6D0A4065" w:rsidR="003405A3" w:rsidRPr="00AC259A" w:rsidRDefault="00AC2074" w:rsidP="002528F0">
      <w:pPr>
        <w:spacing w:line="360" w:lineRule="auto"/>
        <w:jc w:val="center"/>
        <w:rPr>
          <w:rFonts w:ascii="Times New Roman" w:hAnsi="Times New Roman" w:cs="Times New Roman"/>
          <w:sz w:val="44"/>
          <w:szCs w:val="44"/>
        </w:rPr>
      </w:pPr>
      <w:r w:rsidRPr="00AC259A">
        <w:rPr>
          <w:rFonts w:ascii="Times New Roman" w:hAnsi="Times New Roman" w:cs="Times New Roman"/>
          <w:b/>
          <w:sz w:val="44"/>
          <w:szCs w:val="44"/>
        </w:rPr>
        <w:t>Lab Partner(s):</w:t>
      </w:r>
      <w:r w:rsidRPr="00AC259A">
        <w:rPr>
          <w:rFonts w:ascii="Times New Roman" w:hAnsi="Times New Roman" w:cs="Times New Roman"/>
          <w:sz w:val="44"/>
          <w:szCs w:val="44"/>
        </w:rPr>
        <w:t xml:space="preserve"> Christie Matthews</w:t>
      </w:r>
      <w:r w:rsidR="00F70F25" w:rsidRPr="00AC259A">
        <w:rPr>
          <w:rFonts w:ascii="Times New Roman" w:hAnsi="Times New Roman" w:cs="Times New Roman"/>
          <w:sz w:val="44"/>
          <w:szCs w:val="44"/>
        </w:rPr>
        <w:t>, Fiona Guo</w:t>
      </w:r>
    </w:p>
    <w:p w14:paraId="3D55569B" w14:textId="77777777" w:rsidR="003405A3" w:rsidRPr="00AC259A" w:rsidRDefault="003405A3" w:rsidP="002528F0">
      <w:pPr>
        <w:spacing w:line="360" w:lineRule="auto"/>
        <w:jc w:val="center"/>
        <w:rPr>
          <w:rFonts w:ascii="Times New Roman" w:hAnsi="Times New Roman" w:cs="Times New Roman"/>
          <w:sz w:val="44"/>
          <w:szCs w:val="44"/>
        </w:rPr>
      </w:pPr>
    </w:p>
    <w:p w14:paraId="0DE85227" w14:textId="77777777" w:rsidR="003405A3" w:rsidRDefault="003405A3" w:rsidP="002528F0">
      <w:pPr>
        <w:spacing w:line="360" w:lineRule="auto"/>
        <w:rPr>
          <w:rFonts w:ascii="Times New Roman" w:hAnsi="Times New Roman" w:cs="Times New Roman"/>
          <w:sz w:val="44"/>
          <w:szCs w:val="44"/>
        </w:rPr>
      </w:pPr>
    </w:p>
    <w:p w14:paraId="70FAB0B9" w14:textId="77777777" w:rsidR="00E32D61" w:rsidRDefault="00E32D61" w:rsidP="002528F0">
      <w:pPr>
        <w:spacing w:line="360" w:lineRule="auto"/>
        <w:rPr>
          <w:rFonts w:ascii="Times New Roman" w:hAnsi="Times New Roman" w:cs="Times New Roman"/>
          <w:sz w:val="44"/>
          <w:szCs w:val="44"/>
        </w:rPr>
      </w:pPr>
    </w:p>
    <w:p w14:paraId="5C5AA2E4" w14:textId="77777777" w:rsidR="00E32D61" w:rsidRDefault="00E32D61" w:rsidP="002528F0">
      <w:pPr>
        <w:spacing w:line="360" w:lineRule="auto"/>
        <w:rPr>
          <w:rFonts w:ascii="Times New Roman" w:hAnsi="Times New Roman" w:cs="Times New Roman"/>
          <w:sz w:val="44"/>
          <w:szCs w:val="44"/>
        </w:rPr>
      </w:pPr>
    </w:p>
    <w:p w14:paraId="6131AFF5" w14:textId="77777777" w:rsidR="009A3BF8" w:rsidRDefault="009A3BF8" w:rsidP="002528F0">
      <w:pPr>
        <w:spacing w:line="360" w:lineRule="auto"/>
        <w:rPr>
          <w:rFonts w:ascii="Times New Roman" w:hAnsi="Times New Roman" w:cs="Times New Roman"/>
          <w:sz w:val="44"/>
          <w:szCs w:val="44"/>
        </w:rPr>
      </w:pPr>
    </w:p>
    <w:p w14:paraId="3048EBB2" w14:textId="7886DB29" w:rsidR="00E60374" w:rsidRPr="00FA42C2" w:rsidRDefault="00E60374" w:rsidP="00FA42C2">
      <w:pPr>
        <w:spacing w:line="360" w:lineRule="auto"/>
        <w:rPr>
          <w:rFonts w:ascii="Times New Roman" w:hAnsi="Times New Roman" w:cs="Times New Roman"/>
          <w:b/>
          <w:sz w:val="36"/>
          <w:szCs w:val="36"/>
        </w:rPr>
      </w:pPr>
      <w:r w:rsidRPr="00FA42C2">
        <w:rPr>
          <w:rFonts w:ascii="Times New Roman" w:hAnsi="Times New Roman" w:cs="Times New Roman"/>
          <w:b/>
          <w:sz w:val="36"/>
          <w:szCs w:val="36"/>
        </w:rPr>
        <w:lastRenderedPageBreak/>
        <w:t>Introduction</w:t>
      </w:r>
    </w:p>
    <w:p w14:paraId="16960F64" w14:textId="62EC13BB" w:rsidR="00C6311E" w:rsidRDefault="00A770A1" w:rsidP="00767DF9">
      <w:pPr>
        <w:spacing w:line="360" w:lineRule="auto"/>
        <w:ind w:firstLine="720"/>
        <w:rPr>
          <w:rFonts w:ascii="Times New Roman" w:hAnsi="Times New Roman" w:cs="Times New Roman"/>
        </w:rPr>
      </w:pPr>
      <w:r>
        <w:rPr>
          <w:rFonts w:ascii="Times New Roman" w:hAnsi="Times New Roman" w:cs="Times New Roman"/>
        </w:rPr>
        <w:t xml:space="preserve">The purpose of this lab was to measure the impulse of an object after a collision </w:t>
      </w:r>
      <w:r w:rsidR="00C87C76">
        <w:rPr>
          <w:rFonts w:ascii="Times New Roman" w:hAnsi="Times New Roman" w:cs="Times New Roman"/>
        </w:rPr>
        <w:t xml:space="preserve">in order to demonstrate the </w:t>
      </w:r>
      <w:r w:rsidR="00E5440A">
        <w:rPr>
          <w:rFonts w:ascii="Times New Roman" w:hAnsi="Times New Roman" w:cs="Times New Roman"/>
        </w:rPr>
        <w:t>principle</w:t>
      </w:r>
      <w:r w:rsidR="00C87C76">
        <w:rPr>
          <w:rFonts w:ascii="Times New Roman" w:hAnsi="Times New Roman" w:cs="Times New Roman"/>
        </w:rPr>
        <w:t xml:space="preserve"> of </w:t>
      </w:r>
      <w:r w:rsidR="00E5440A">
        <w:rPr>
          <w:rFonts w:ascii="Times New Roman" w:hAnsi="Times New Roman" w:cs="Times New Roman"/>
        </w:rPr>
        <w:t xml:space="preserve">the </w:t>
      </w:r>
      <w:r w:rsidR="00C87C76">
        <w:rPr>
          <w:rFonts w:ascii="Times New Roman" w:hAnsi="Times New Roman" w:cs="Times New Roman"/>
        </w:rPr>
        <w:t>conservation of momentum</w:t>
      </w:r>
      <w:r w:rsidR="009E08C2">
        <w:rPr>
          <w:rFonts w:ascii="Times New Roman" w:hAnsi="Times New Roman" w:cs="Times New Roman"/>
        </w:rPr>
        <w:t>.</w:t>
      </w:r>
      <w:r w:rsidR="00767DF9">
        <w:rPr>
          <w:rFonts w:ascii="Times New Roman" w:hAnsi="Times New Roman" w:cs="Times New Roman"/>
        </w:rPr>
        <w:t xml:space="preserve"> </w:t>
      </w:r>
      <w:r w:rsidR="00F971EA">
        <w:rPr>
          <w:rFonts w:ascii="Times New Roman" w:hAnsi="Times New Roman" w:cs="Times New Roman"/>
        </w:rPr>
        <w:t>In order to perform the experiment, a bumper and</w:t>
      </w:r>
      <w:r w:rsidR="00B42165">
        <w:rPr>
          <w:rFonts w:ascii="Times New Roman" w:hAnsi="Times New Roman" w:cs="Times New Roman"/>
        </w:rPr>
        <w:t xml:space="preserve"> a</w:t>
      </w:r>
      <w:r w:rsidR="00F971EA">
        <w:rPr>
          <w:rFonts w:ascii="Times New Roman" w:hAnsi="Times New Roman" w:cs="Times New Roman"/>
        </w:rPr>
        <w:t xml:space="preserve"> photogate flag </w:t>
      </w:r>
      <w:r w:rsidR="00B42165">
        <w:rPr>
          <w:rFonts w:ascii="Times New Roman" w:hAnsi="Times New Roman" w:cs="Times New Roman"/>
        </w:rPr>
        <w:t>was</w:t>
      </w:r>
      <w:r w:rsidR="00F971EA">
        <w:rPr>
          <w:rFonts w:ascii="Times New Roman" w:hAnsi="Times New Roman" w:cs="Times New Roman"/>
        </w:rPr>
        <w:t xml:space="preserve"> attached to a glider, which was set on a leveled air track. At one end of the track</w:t>
      </w:r>
      <w:r w:rsidR="00C84B46">
        <w:rPr>
          <w:rFonts w:ascii="Times New Roman" w:hAnsi="Times New Roman" w:cs="Times New Roman"/>
        </w:rPr>
        <w:t>, a force sensor was attached horizontally so that the bumper on the glider would strike it after traveling along the air track. A photogate sensor was placed above the air track, near the force sensor, so that the photogate flag on the glider could pass through. The force sensor and the photogate sensor were attached to a DAQ system so that data could be recorded during the experiment. For each trial, the glider was pushed toward the force sensor so that it would pass completely through the photogate, strike the force sensor, and travel back thro</w:t>
      </w:r>
      <w:r w:rsidR="00C6311E">
        <w:rPr>
          <w:rFonts w:ascii="Times New Roman" w:hAnsi="Times New Roman" w:cs="Times New Roman"/>
        </w:rPr>
        <w:t xml:space="preserve">ugh the photogate. </w:t>
      </w:r>
    </w:p>
    <w:p w14:paraId="797405F8" w14:textId="78914746" w:rsidR="001A4A88" w:rsidRDefault="00C6311E" w:rsidP="002F0A39">
      <w:pPr>
        <w:spacing w:line="360" w:lineRule="auto"/>
        <w:ind w:firstLine="720"/>
        <w:rPr>
          <w:rFonts w:ascii="Times New Roman" w:hAnsi="Times New Roman" w:cs="Times New Roman"/>
        </w:rPr>
      </w:pPr>
      <w:r>
        <w:rPr>
          <w:rFonts w:ascii="Times New Roman" w:hAnsi="Times New Roman" w:cs="Times New Roman"/>
        </w:rPr>
        <w:t>The speed of the glider before and after the collision in each trial was calculated based on the amount of time that the photogate sensor was blocked by the glider’s photogate flag. The an</w:t>
      </w:r>
      <w:r w:rsidR="00767DF9">
        <w:rPr>
          <w:rFonts w:ascii="Times New Roman" w:hAnsi="Times New Roman" w:cs="Times New Roman"/>
        </w:rPr>
        <w:t>alysis of changes in momentum, based on changes in velocity,</w:t>
      </w:r>
      <w:r>
        <w:rPr>
          <w:rFonts w:ascii="Times New Roman" w:hAnsi="Times New Roman" w:cs="Times New Roman"/>
        </w:rPr>
        <w:t xml:space="preserve"> gave one method for measuring the impulse of the glider. Another method of measuring impulse was to plot the force that the glider exerted on the force sensor at uniform intervals of time</w:t>
      </w:r>
      <w:r w:rsidR="002F0A39">
        <w:rPr>
          <w:rFonts w:ascii="Times New Roman" w:hAnsi="Times New Roman" w:cs="Times New Roman"/>
        </w:rPr>
        <w:t>, and then integrate the data. The impulse calculations based on these two methods were compared for each trial to see if the values were consistent.</w:t>
      </w:r>
    </w:p>
    <w:p w14:paraId="3466477B" w14:textId="79DFEEF9" w:rsidR="001F4040" w:rsidRPr="009E08C2" w:rsidRDefault="00A770A1" w:rsidP="002F0A39">
      <w:pPr>
        <w:spacing w:line="360" w:lineRule="auto"/>
        <w:ind w:firstLine="720"/>
        <w:rPr>
          <w:rFonts w:ascii="Times New Roman" w:hAnsi="Times New Roman" w:cs="Times New Roman"/>
        </w:rPr>
      </w:pPr>
      <w:r>
        <w:rPr>
          <w:rFonts w:ascii="Times New Roman" w:hAnsi="Times New Roman" w:cs="Times New Roman"/>
        </w:rPr>
        <w:t>In order to calculate the</w:t>
      </w:r>
      <w:r w:rsidR="00A46778">
        <w:rPr>
          <w:rFonts w:ascii="Times New Roman" w:hAnsi="Times New Roman" w:cs="Times New Roman"/>
        </w:rPr>
        <w:t xml:space="preserve"> impulse for each run based on</w:t>
      </w:r>
      <w:r>
        <w:rPr>
          <w:rFonts w:ascii="Times New Roman" w:hAnsi="Times New Roman" w:cs="Times New Roman"/>
        </w:rPr>
        <w:t xml:space="preserve"> change</w:t>
      </w:r>
      <w:r w:rsidR="00A46778">
        <w:rPr>
          <w:rFonts w:ascii="Times New Roman" w:hAnsi="Times New Roman" w:cs="Times New Roman"/>
        </w:rPr>
        <w:t>s</w:t>
      </w:r>
      <w:r>
        <w:rPr>
          <w:rFonts w:ascii="Times New Roman" w:hAnsi="Times New Roman" w:cs="Times New Roman"/>
        </w:rPr>
        <w:t xml:space="preserve"> in velocity, </w:t>
      </w:r>
      <w:r w:rsidR="006C1C68">
        <w:rPr>
          <w:rFonts w:ascii="Times New Roman" w:hAnsi="Times New Roman" w:cs="Times New Roman"/>
        </w:rPr>
        <w:t>it was necessary to calculate the initial momentum “p</w:t>
      </w:r>
      <w:r w:rsidR="006C1C68">
        <w:rPr>
          <w:rFonts w:ascii="Times New Roman" w:hAnsi="Times New Roman" w:cs="Times New Roman"/>
          <w:vertAlign w:val="subscript"/>
        </w:rPr>
        <w:t>i</w:t>
      </w:r>
      <w:r w:rsidR="006C1C68">
        <w:rPr>
          <w:rFonts w:ascii="Times New Roman" w:hAnsi="Times New Roman" w:cs="Times New Roman"/>
        </w:rPr>
        <w:t>” and the final momentum “p</w:t>
      </w:r>
      <w:r w:rsidR="006C1C68">
        <w:rPr>
          <w:rFonts w:ascii="Times New Roman" w:hAnsi="Times New Roman" w:cs="Times New Roman"/>
          <w:vertAlign w:val="subscript"/>
        </w:rPr>
        <w:t>f</w:t>
      </w:r>
      <w:r w:rsidR="006C1C68">
        <w:rPr>
          <w:rFonts w:ascii="Times New Roman" w:hAnsi="Times New Roman" w:cs="Times New Roman"/>
        </w:rPr>
        <w:t xml:space="preserve">” of the glider. The impulse “J” was then calculated by taking the difference of the two momentum calculations, </w:t>
      </w:r>
      <w:r w:rsidR="009E08C2">
        <w:rPr>
          <w:rFonts w:ascii="Times New Roman" w:hAnsi="Times New Roman" w:cs="Times New Roman"/>
        </w:rPr>
        <w:t>as shown in the equations below, where “M” is the glider’s mass, and “v</w:t>
      </w:r>
      <w:r w:rsidR="009E08C2">
        <w:rPr>
          <w:rFonts w:ascii="Times New Roman" w:hAnsi="Times New Roman" w:cs="Times New Roman"/>
          <w:vertAlign w:val="subscript"/>
        </w:rPr>
        <w:t>i</w:t>
      </w:r>
      <w:r w:rsidR="009E08C2">
        <w:rPr>
          <w:rFonts w:ascii="Times New Roman" w:hAnsi="Times New Roman" w:cs="Times New Roman"/>
        </w:rPr>
        <w:t>” and “</w:t>
      </w:r>
      <w:r w:rsidR="009E08C2" w:rsidRPr="009E08C2">
        <w:rPr>
          <w:rFonts w:ascii="Times New Roman" w:hAnsi="Times New Roman" w:cs="Times New Roman"/>
        </w:rPr>
        <w:t>v</w:t>
      </w:r>
      <w:r w:rsidR="009E08C2">
        <w:rPr>
          <w:rFonts w:ascii="Times New Roman" w:hAnsi="Times New Roman" w:cs="Times New Roman"/>
          <w:vertAlign w:val="subscript"/>
        </w:rPr>
        <w:t>f</w:t>
      </w:r>
      <w:r w:rsidR="009E08C2">
        <w:rPr>
          <w:rFonts w:ascii="Times New Roman" w:hAnsi="Times New Roman" w:cs="Times New Roman"/>
        </w:rPr>
        <w:t xml:space="preserve">” </w:t>
      </w:r>
      <w:r w:rsidR="009E08C2" w:rsidRPr="009E08C2">
        <w:rPr>
          <w:rFonts w:ascii="Times New Roman" w:hAnsi="Times New Roman" w:cs="Times New Roman"/>
        </w:rPr>
        <w:t>are</w:t>
      </w:r>
      <w:r w:rsidR="009E08C2">
        <w:rPr>
          <w:rFonts w:ascii="Times New Roman" w:hAnsi="Times New Roman" w:cs="Times New Roman"/>
        </w:rPr>
        <w:t xml:space="preserve"> the initial and final velocities of the glider.</w:t>
      </w:r>
    </w:p>
    <w:p w14:paraId="4B051A49" w14:textId="13BF7312" w:rsidR="006C1C68" w:rsidRDefault="00A42B7A" w:rsidP="006C1C68">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6C1C68">
        <w:rPr>
          <w:rFonts w:ascii="Times New Roman" w:hAnsi="Times New Roman" w:cs="Times New Roman"/>
        </w:rPr>
        <w:t xml:space="preserve">                                                         (Eq. 1.0)</w:t>
      </w:r>
    </w:p>
    <w:p w14:paraId="1DBFF0B6" w14:textId="62BEF90F" w:rsidR="006C1C68" w:rsidRPr="006C1C68" w:rsidRDefault="00A42B7A" w:rsidP="006C1C68">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006C1C68">
        <w:rPr>
          <w:rFonts w:ascii="Times New Roman" w:hAnsi="Times New Roman" w:cs="Times New Roman"/>
        </w:rPr>
        <w:t xml:space="preserve">                                                         (Eq. 1.1)</w:t>
      </w:r>
    </w:p>
    <w:p w14:paraId="2E6E0E11" w14:textId="537CE94A" w:rsidR="00FA42C2" w:rsidRPr="00B218BB" w:rsidRDefault="006C1C68" w:rsidP="00B218BB">
      <w:pPr>
        <w:spacing w:line="360" w:lineRule="auto"/>
        <w:jc w:val="right"/>
        <w:rPr>
          <w:rFonts w:ascii="Times New Roman" w:hAnsi="Times New Roman" w:cs="Times New Roman"/>
        </w:rPr>
      </w:pPr>
      <m:oMath>
        <m:r>
          <w:rPr>
            <w:rFonts w:ascii="Cambria Math" w:hAnsi="Cambria Math" w:cs="Times New Roman"/>
          </w:rPr>
          <m:t>J= ∆p</m:t>
        </m:r>
      </m:oMath>
      <w:r>
        <w:rPr>
          <w:rFonts w:ascii="Times New Roman" w:hAnsi="Times New Roman" w:cs="Times New Roman"/>
        </w:rPr>
        <w:t xml:space="preserve"> = p</w:t>
      </w:r>
      <w:r>
        <w:rPr>
          <w:rFonts w:ascii="Times New Roman" w:hAnsi="Times New Roman" w:cs="Times New Roman"/>
          <w:vertAlign w:val="subscript"/>
        </w:rPr>
        <w:t>f</w:t>
      </w:r>
      <w:r>
        <w:rPr>
          <w:rFonts w:ascii="Times New Roman" w:hAnsi="Times New Roman" w:cs="Times New Roman"/>
        </w:rPr>
        <w:t xml:space="preserve"> – p</w:t>
      </w:r>
      <w:r>
        <w:rPr>
          <w:rFonts w:ascii="Times New Roman" w:hAnsi="Times New Roman" w:cs="Times New Roman"/>
          <w:vertAlign w:val="subscript"/>
        </w:rPr>
        <w:t>i</w:t>
      </w:r>
      <w:r w:rsidR="00B218BB">
        <w:rPr>
          <w:rFonts w:ascii="Times New Roman" w:hAnsi="Times New Roman" w:cs="Times New Roman"/>
        </w:rPr>
        <w:t xml:space="preserve"> </w:t>
      </w:r>
      <w:r w:rsidR="009E08C2">
        <w:rPr>
          <w:rFonts w:ascii="Times New Roman" w:hAnsi="Times New Roman" w:cs="Times New Roman"/>
        </w:rPr>
        <w:t xml:space="preserve"> </w:t>
      </w:r>
      <w:r w:rsidR="003D5B76">
        <w:rPr>
          <w:rFonts w:ascii="Times New Roman" w:hAnsi="Times New Roman" w:cs="Times New Roman"/>
        </w:rPr>
        <w:t xml:space="preserve">               </w:t>
      </w:r>
      <w:r w:rsidR="00B218BB">
        <w:rPr>
          <w:rFonts w:ascii="Times New Roman" w:hAnsi="Times New Roman" w:cs="Times New Roman"/>
        </w:rPr>
        <w:t xml:space="preserve">                  </w:t>
      </w:r>
      <w:r w:rsidR="00A46778">
        <w:rPr>
          <w:rFonts w:ascii="Times New Roman" w:hAnsi="Times New Roman" w:cs="Times New Roman"/>
        </w:rPr>
        <w:t xml:space="preserve">         </w:t>
      </w:r>
      <w:r w:rsidR="00B218BB">
        <w:rPr>
          <w:rFonts w:ascii="Times New Roman" w:hAnsi="Times New Roman" w:cs="Times New Roman"/>
        </w:rPr>
        <w:t xml:space="preserve">       (Eq. 1.2)</w:t>
      </w:r>
    </w:p>
    <w:p w14:paraId="70048560" w14:textId="09DDB2D5" w:rsidR="00B218BB" w:rsidRDefault="003D5B76" w:rsidP="00B218BB">
      <w:pPr>
        <w:spacing w:line="360" w:lineRule="auto"/>
        <w:jc w:val="right"/>
        <w:rPr>
          <w:rFonts w:ascii="Times New Roman" w:hAnsi="Times New Roman" w:cs="Times New Roman"/>
        </w:rPr>
      </w:pPr>
      <m:oMath>
        <m:r>
          <w:rPr>
            <w:rFonts w:ascii="Cambria Math" w:hAnsi="Cambria Math" w:cs="Times New Roman"/>
          </w:rPr>
          <m:t>J=</m:t>
        </m:r>
      </m:oMath>
      <w:r>
        <w:rPr>
          <w:rFonts w:ascii="Times New Roman" w:hAnsi="Times New Roman" w:cs="Times New Roman"/>
        </w:rPr>
        <w:t xml:space="preserve"> M</w:t>
      </w:r>
      <w:r w:rsidR="00B218BB">
        <w:rPr>
          <w:rFonts w:ascii="Times New Roman" w:hAnsi="Times New Roman" w:cs="Times New Roman"/>
        </w:rPr>
        <w:t>v</w:t>
      </w:r>
      <w:r w:rsidR="00B218BB">
        <w:rPr>
          <w:rFonts w:ascii="Times New Roman" w:hAnsi="Times New Roman" w:cs="Times New Roman"/>
          <w:vertAlign w:val="subscript"/>
        </w:rPr>
        <w:t>f</w:t>
      </w:r>
      <w:r w:rsidR="00B218BB">
        <w:rPr>
          <w:rFonts w:ascii="Times New Roman" w:hAnsi="Times New Roman" w:cs="Times New Roman"/>
        </w:rPr>
        <w:t xml:space="preserve"> – </w:t>
      </w:r>
      <w:r>
        <w:rPr>
          <w:rFonts w:ascii="Times New Roman" w:hAnsi="Times New Roman" w:cs="Times New Roman"/>
        </w:rPr>
        <w:t>M</w:t>
      </w:r>
      <w:r w:rsidR="00B218BB">
        <w:rPr>
          <w:rFonts w:ascii="Times New Roman" w:hAnsi="Times New Roman" w:cs="Times New Roman"/>
        </w:rPr>
        <w:t>v</w:t>
      </w:r>
      <w:r w:rsidR="00B218BB">
        <w:rPr>
          <w:rFonts w:ascii="Times New Roman" w:hAnsi="Times New Roman" w:cs="Times New Roman"/>
          <w:vertAlign w:val="subscript"/>
        </w:rPr>
        <w:t>i</w:t>
      </w:r>
      <w:r w:rsidR="00B218BB">
        <w:rPr>
          <w:rFonts w:ascii="Times New Roman" w:hAnsi="Times New Roman" w:cs="Times New Roman"/>
        </w:rPr>
        <w:t xml:space="preserve">      </w:t>
      </w:r>
      <w:r w:rsidR="00A46778">
        <w:rPr>
          <w:rFonts w:ascii="Times New Roman" w:hAnsi="Times New Roman" w:cs="Times New Roman"/>
        </w:rPr>
        <w:t xml:space="preserve">                               </w:t>
      </w:r>
      <w:r w:rsidR="00B218BB">
        <w:rPr>
          <w:rFonts w:ascii="Times New Roman" w:hAnsi="Times New Roman" w:cs="Times New Roman"/>
        </w:rPr>
        <w:t xml:space="preserve">                 (Eq. 1.3)</w:t>
      </w:r>
    </w:p>
    <w:p w14:paraId="0D528D56" w14:textId="77777777" w:rsidR="00C370CC" w:rsidRDefault="00C370CC" w:rsidP="00B218BB">
      <w:pPr>
        <w:spacing w:line="360" w:lineRule="auto"/>
        <w:jc w:val="center"/>
        <w:rPr>
          <w:rFonts w:ascii="Times New Roman" w:hAnsi="Times New Roman" w:cs="Times New Roman"/>
        </w:rPr>
      </w:pPr>
    </w:p>
    <w:p w14:paraId="720A74C2" w14:textId="120E75DC" w:rsidR="00B218BB" w:rsidRDefault="00B218BB" w:rsidP="002F0A39">
      <w:pPr>
        <w:spacing w:line="360" w:lineRule="auto"/>
        <w:ind w:firstLine="720"/>
        <w:rPr>
          <w:rFonts w:ascii="Times New Roman" w:hAnsi="Times New Roman" w:cs="Times New Roman"/>
        </w:rPr>
      </w:pPr>
      <w:r>
        <w:rPr>
          <w:rFonts w:ascii="Times New Roman" w:hAnsi="Times New Roman" w:cs="Times New Roman"/>
        </w:rPr>
        <w:t>In order to calculate the impulse based on the collision of the glider with the force sensor, the integral of the force was taken over the time span of the collision.</w:t>
      </w:r>
      <w:r w:rsidR="00C370CC">
        <w:rPr>
          <w:rFonts w:ascii="Times New Roman" w:hAnsi="Times New Roman" w:cs="Times New Roman"/>
        </w:rPr>
        <w:t xml:space="preserve"> Since the units of force are </w:t>
      </w:r>
      <w:r w:rsidR="00C370CC">
        <w:rPr>
          <w:rFonts w:ascii="Times New Roman" w:hAnsi="Times New Roman" w:cs="Times New Roman"/>
        </w:rPr>
        <w:lastRenderedPageBreak/>
        <w:t>in newtons (</w:t>
      </w:r>
      <m:oMath>
        <m:f>
          <m:fPr>
            <m:ctrlPr>
              <w:rPr>
                <w:rFonts w:ascii="Cambria Math" w:hAnsi="Cambria Math" w:cs="Times New Roman"/>
                <w:i/>
              </w:rPr>
            </m:ctrlPr>
          </m:fPr>
          <m:num>
            <m:r>
              <w:rPr>
                <w:rFonts w:ascii="Cambria Math" w:hAnsi="Cambria Math" w:cs="Times New Roman"/>
              </w:rPr>
              <m:t>kg*m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C370CC">
        <w:rPr>
          <w:rFonts w:ascii="Times New Roman" w:hAnsi="Times New Roman" w:cs="Times New Roman"/>
        </w:rPr>
        <w:t>), the time derivative of the force gives units of momentum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r>
          <w:rPr>
            <w:rFonts w:ascii="Cambria Math" w:hAnsi="Cambria Math" w:cs="Times New Roman"/>
          </w:rPr>
          <m:t>)</m:t>
        </m:r>
      </m:oMath>
      <w:r w:rsidR="00C370CC">
        <w:rPr>
          <w:rFonts w:ascii="Times New Roman" w:hAnsi="Times New Roman" w:cs="Times New Roman"/>
        </w:rPr>
        <w:t>. The impulse equation based on the integration method is shown</w:t>
      </w:r>
      <w:r w:rsidR="007D63C3">
        <w:rPr>
          <w:rFonts w:ascii="Times New Roman" w:hAnsi="Times New Roman" w:cs="Times New Roman"/>
        </w:rPr>
        <w:t xml:space="preserve"> in equation 1.4</w:t>
      </w:r>
      <w:r w:rsidR="00C370CC">
        <w:rPr>
          <w:rFonts w:ascii="Times New Roman" w:hAnsi="Times New Roman" w:cs="Times New Roman"/>
        </w:rPr>
        <w:t xml:space="preserve"> below.</w:t>
      </w:r>
    </w:p>
    <w:p w14:paraId="3D686F73" w14:textId="78C1EAFD" w:rsidR="00C370CC" w:rsidRDefault="00C370CC" w:rsidP="00F35729">
      <w:pPr>
        <w:spacing w:line="360" w:lineRule="auto"/>
        <w:jc w:val="right"/>
        <w:rPr>
          <w:rFonts w:ascii="Times New Roman" w:hAnsi="Times New Roman" w:cs="Times New Roman"/>
        </w:rPr>
      </w:pPr>
      <m:oMath>
        <m:r>
          <w:rPr>
            <w:rFonts w:ascii="Cambria Math" w:hAnsi="Cambria Math" w:cs="Times New Roman"/>
          </w:rPr>
          <m:t xml:space="preserve">J= ∆p= </m:t>
        </m:r>
        <m:nary>
          <m:naryPr>
            <m:limLoc m:val="undOvr"/>
            <m:subHide m:val="1"/>
            <m:supHide m:val="1"/>
            <m:ctrlPr>
              <w:rPr>
                <w:rFonts w:ascii="Cambria Math" w:hAnsi="Cambria Math" w:cs="Times New Roman"/>
                <w:i/>
              </w:rPr>
            </m:ctrlPr>
          </m:naryPr>
          <m:sub/>
          <m:sup/>
          <m:e>
            <m:r>
              <w:rPr>
                <w:rFonts w:ascii="Cambria Math" w:hAnsi="Cambria Math" w:cs="Times New Roman"/>
              </w:rPr>
              <m:t>dt 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e>
        </m:nary>
        <m:r>
          <w:rPr>
            <w:rFonts w:ascii="Cambria Math" w:hAnsi="Cambria Math" w:cs="Times New Roman"/>
          </w:rPr>
          <m:t xml:space="preserve"> </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w:r w:rsidR="00F35729">
        <w:rPr>
          <w:rFonts w:ascii="Times New Roman" w:hAnsi="Times New Roman" w:cs="Times New Roman"/>
        </w:rPr>
        <w:t xml:space="preserve">          </w:t>
      </w:r>
      <w:r w:rsidR="002F0A39">
        <w:rPr>
          <w:rFonts w:ascii="Times New Roman" w:hAnsi="Times New Roman" w:cs="Times New Roman"/>
        </w:rPr>
        <w:t xml:space="preserve">                      </w:t>
      </w:r>
      <w:r w:rsidR="00F35729">
        <w:rPr>
          <w:rFonts w:ascii="Times New Roman" w:hAnsi="Times New Roman" w:cs="Times New Roman"/>
        </w:rPr>
        <w:t xml:space="preserve">   (Eq. 1.4)</w:t>
      </w:r>
    </w:p>
    <w:p w14:paraId="652F497A" w14:textId="77777777" w:rsidR="007D63C3" w:rsidRDefault="007D63C3" w:rsidP="00F35729">
      <w:pPr>
        <w:spacing w:line="360" w:lineRule="auto"/>
        <w:jc w:val="right"/>
        <w:rPr>
          <w:rFonts w:ascii="Times New Roman" w:hAnsi="Times New Roman" w:cs="Times New Roman"/>
        </w:rPr>
      </w:pPr>
    </w:p>
    <w:p w14:paraId="5127542E" w14:textId="26469290" w:rsidR="00F35729" w:rsidRDefault="007D63C3" w:rsidP="007D63C3">
      <w:pPr>
        <w:spacing w:line="360" w:lineRule="auto"/>
        <w:rPr>
          <w:rFonts w:ascii="Times New Roman" w:hAnsi="Times New Roman" w:cs="Times New Roman"/>
        </w:rPr>
      </w:pPr>
      <w:r>
        <w:rPr>
          <w:rFonts w:ascii="Times New Roman" w:hAnsi="Times New Roman" w:cs="Times New Roman"/>
        </w:rPr>
        <w:t>The integration shown in equation 1.4 can be approximated by a Riemann Sum,</w:t>
      </w:r>
      <w:r w:rsidR="001345B6">
        <w:rPr>
          <w:rFonts w:ascii="Times New Roman" w:hAnsi="Times New Roman" w:cs="Times New Roman"/>
        </w:rPr>
        <w:t xml:space="preserve"> as shown in equation 1.5 below, where “n” refers to the number </w:t>
      </w:r>
      <w:r w:rsidR="009E08C2">
        <w:rPr>
          <w:rFonts w:ascii="Times New Roman" w:hAnsi="Times New Roman" w:cs="Times New Roman"/>
        </w:rPr>
        <w:t>of subintervals that are used.</w:t>
      </w:r>
    </w:p>
    <w:p w14:paraId="4FCC2188" w14:textId="799CFB55" w:rsidR="007D63C3" w:rsidRPr="001345B6" w:rsidRDefault="00863F63" w:rsidP="001345B6">
      <w:pPr>
        <w:spacing w:line="360" w:lineRule="auto"/>
        <w:jc w:val="right"/>
        <w:rPr>
          <w:rFonts w:ascii="Times New Roman" w:hAnsi="Times New Roman" w:cs="Times New Roman"/>
        </w:rPr>
      </w:pPr>
      <m:oMath>
        <m:r>
          <w:rPr>
            <w:rFonts w:ascii="Cambria Math" w:hAnsi="Cambria Math" w:cs="Times New Roman"/>
          </w:rPr>
          <m:t>J≈ ∆t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e>
        </m:nary>
      </m:oMath>
      <w:r w:rsidR="001345B6">
        <w:rPr>
          <w:rFonts w:ascii="Times New Roman" w:hAnsi="Times New Roman" w:cs="Times New Roman"/>
        </w:rPr>
        <w:t xml:space="preserve">       </w:t>
      </w:r>
      <w:r w:rsidR="00D9097E">
        <w:rPr>
          <w:rFonts w:ascii="Times New Roman" w:hAnsi="Times New Roman" w:cs="Times New Roman"/>
        </w:rPr>
        <w:t xml:space="preserve">                        </w:t>
      </w:r>
      <w:r w:rsidR="001345B6">
        <w:rPr>
          <w:rFonts w:ascii="Times New Roman" w:hAnsi="Times New Roman" w:cs="Times New Roman"/>
        </w:rPr>
        <w:t xml:space="preserve">  </w:t>
      </w:r>
      <w:r w:rsidR="000059AC">
        <w:rPr>
          <w:rFonts w:ascii="Times New Roman" w:hAnsi="Times New Roman" w:cs="Times New Roman"/>
        </w:rPr>
        <w:t xml:space="preserve">         </w:t>
      </w:r>
      <w:r w:rsidR="001345B6">
        <w:rPr>
          <w:rFonts w:ascii="Times New Roman" w:hAnsi="Times New Roman" w:cs="Times New Roman"/>
        </w:rPr>
        <w:t xml:space="preserve">           (Eq. 1.5)</w:t>
      </w:r>
    </w:p>
    <w:p w14:paraId="6E2448C4" w14:textId="77777777" w:rsidR="007D63C3" w:rsidRPr="00F35729" w:rsidRDefault="007D63C3" w:rsidP="007D63C3">
      <w:pPr>
        <w:spacing w:line="360" w:lineRule="auto"/>
        <w:rPr>
          <w:rFonts w:ascii="Times New Roman" w:hAnsi="Times New Roman" w:cs="Times New Roman"/>
        </w:rPr>
      </w:pPr>
    </w:p>
    <w:p w14:paraId="4BFFD24F" w14:textId="303403C1" w:rsidR="00D74081" w:rsidRPr="00FA42C2" w:rsidRDefault="001F4040" w:rsidP="00FA42C2">
      <w:pPr>
        <w:spacing w:line="360" w:lineRule="auto"/>
        <w:rPr>
          <w:rFonts w:ascii="Times New Roman" w:hAnsi="Times New Roman" w:cs="Times New Roman"/>
          <w:b/>
          <w:sz w:val="36"/>
          <w:szCs w:val="36"/>
        </w:rPr>
      </w:pPr>
      <w:r w:rsidRPr="00FA42C2">
        <w:rPr>
          <w:rFonts w:ascii="Times New Roman" w:hAnsi="Times New Roman" w:cs="Times New Roman"/>
          <w:b/>
          <w:sz w:val="36"/>
          <w:szCs w:val="36"/>
        </w:rPr>
        <w:t>Experimental Results and Data Analysis</w:t>
      </w:r>
    </w:p>
    <w:p w14:paraId="6126B276" w14:textId="77777777" w:rsidR="00D74081" w:rsidRDefault="008B11AF" w:rsidP="00D74081">
      <w:pPr>
        <w:keepNext/>
        <w:tabs>
          <w:tab w:val="left" w:pos="720"/>
        </w:tabs>
        <w:spacing w:line="360" w:lineRule="auto"/>
      </w:pPr>
      <w:r>
        <w:rPr>
          <w:rFonts w:ascii="Times New Roman" w:hAnsi="Times New Roman" w:cs="Times New Roman"/>
          <w:noProof/>
        </w:rPr>
        <w:drawing>
          <wp:inline distT="0" distB="0" distL="0" distR="0" wp14:anchorId="72F1E701" wp14:editId="24C04C15">
            <wp:extent cx="5943600" cy="1415639"/>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15639"/>
                    </a:xfrm>
                    <a:prstGeom prst="rect">
                      <a:avLst/>
                    </a:prstGeom>
                    <a:noFill/>
                    <a:ln>
                      <a:noFill/>
                    </a:ln>
                  </pic:spPr>
                </pic:pic>
              </a:graphicData>
            </a:graphic>
          </wp:inline>
        </w:drawing>
      </w:r>
    </w:p>
    <w:p w14:paraId="4055D4AC" w14:textId="629D5293" w:rsidR="00997D0B" w:rsidRDefault="00D74081" w:rsidP="00D74081">
      <w:pPr>
        <w:pStyle w:val="Caption"/>
        <w:rPr>
          <w:b w:val="0"/>
          <w:color w:val="000000" w:themeColor="text1"/>
        </w:rPr>
      </w:pPr>
      <w:r>
        <w:t xml:space="preserve">Figure </w:t>
      </w:r>
      <w:fldSimple w:instr=" SEQ Figure \* ARABIC ">
        <w:r w:rsidR="00B14EA4">
          <w:rPr>
            <w:noProof/>
          </w:rPr>
          <w:t>1</w:t>
        </w:r>
      </w:fldSimple>
      <w:r>
        <w:t xml:space="preserve">: Experiment Setup: </w:t>
      </w:r>
      <w:r w:rsidR="00A93FB2">
        <w:rPr>
          <w:b w:val="0"/>
          <w:color w:val="000000" w:themeColor="text1"/>
        </w:rPr>
        <w:t>This image depicts the setup of the experiment. Each trial was initiated by pushing the glider toward the force sensor along the air track. Data was continuously recorded from the force sensor in order to show the changes in force during the collision. Each time the glider’s photogate flag passed through the photogate, the sensor was blocked for a recorded length of time, which was used to calculate the glider’s speed. The data from the force sensor and the photogate was used to calculate impulse in two different ways. (Source: UCLA Physics 4AL Lab Manual v20, Professor Campbell)</w:t>
      </w:r>
    </w:p>
    <w:p w14:paraId="2333C6CD" w14:textId="77777777" w:rsidR="0002568D" w:rsidRDefault="0002568D" w:rsidP="00FA42C2">
      <w:pPr>
        <w:tabs>
          <w:tab w:val="left" w:pos="720"/>
        </w:tabs>
        <w:spacing w:line="360" w:lineRule="auto"/>
        <w:rPr>
          <w:rFonts w:ascii="Times New Roman" w:hAnsi="Times New Roman" w:cs="Times New Roman"/>
        </w:rPr>
      </w:pPr>
      <w:r>
        <w:rPr>
          <w:rFonts w:ascii="Times New Roman" w:hAnsi="Times New Roman" w:cs="Times New Roman"/>
        </w:rPr>
        <w:tab/>
      </w:r>
    </w:p>
    <w:p w14:paraId="3428DF9E" w14:textId="158D6F04" w:rsidR="00210ED5" w:rsidRDefault="006828B6" w:rsidP="00FA42C2">
      <w:pPr>
        <w:tabs>
          <w:tab w:val="left" w:pos="720"/>
        </w:tabs>
        <w:spacing w:line="360" w:lineRule="auto"/>
        <w:rPr>
          <w:rFonts w:ascii="Times New Roman" w:hAnsi="Times New Roman" w:cs="Times New Roman"/>
        </w:rPr>
      </w:pPr>
      <w:r>
        <w:rPr>
          <w:rFonts w:ascii="Times New Roman" w:hAnsi="Times New Roman" w:cs="Times New Roman"/>
        </w:rPr>
        <w:tab/>
      </w:r>
      <w:r w:rsidR="0002568D">
        <w:rPr>
          <w:rFonts w:ascii="Times New Roman" w:hAnsi="Times New Roman" w:cs="Times New Roman"/>
        </w:rPr>
        <w:t>The photogate flag that</w:t>
      </w:r>
      <w:r w:rsidR="009D2E3F">
        <w:rPr>
          <w:rFonts w:ascii="Times New Roman" w:hAnsi="Times New Roman" w:cs="Times New Roman"/>
        </w:rPr>
        <w:t xml:space="preserve"> was attached to the glider had a length of 3.8</w:t>
      </w:r>
      <w:r w:rsidR="00210ED5">
        <w:rPr>
          <w:rFonts w:ascii="Times New Roman" w:hAnsi="Times New Roman" w:cs="Times New Roman"/>
        </w:rPr>
        <w:t xml:space="preserve"> ± 0.1 cm. Since the speed of an object can be calculated by dividing the object’s change in position by the change in time, it was possible to obtain the glider’s speed through the photogate by dividing the length of the photogate flag by the amount of time that the sensor was blocked for. This calculation was automatically completed twice for each trial by the Capstone software in order to produce values for speed in units of m/s.</w:t>
      </w:r>
    </w:p>
    <w:p w14:paraId="52E0DAFD" w14:textId="7683DF31" w:rsidR="00BF63A1" w:rsidRDefault="00A46778" w:rsidP="00BF63A1">
      <w:pPr>
        <w:tabs>
          <w:tab w:val="left" w:pos="720"/>
        </w:tabs>
        <w:spacing w:line="360" w:lineRule="auto"/>
        <w:rPr>
          <w:rFonts w:ascii="Times New Roman" w:hAnsi="Times New Roman" w:cs="Times New Roman"/>
        </w:rPr>
      </w:pPr>
      <w:r>
        <w:rPr>
          <w:rFonts w:ascii="Times New Roman" w:hAnsi="Times New Roman" w:cs="Times New Roman"/>
        </w:rPr>
        <w:tab/>
        <w:t xml:space="preserve">One way to find the impulse of the glider </w:t>
      </w:r>
      <w:r w:rsidR="003D5B76">
        <w:rPr>
          <w:rFonts w:ascii="Times New Roman" w:hAnsi="Times New Roman" w:cs="Times New Roman"/>
        </w:rPr>
        <w:t xml:space="preserve">was by calculating the change in momentum of the glider before and after the collision with the force sensor at the end of the air track. The mass “M” of the glider with the photogate flag and the bumper attached was found to be 200.1 ± 0.2 g. By using the mass of the glider and the initial and final velocity of the glider in equation 1.3, the impulse in each trial could be found, as shown </w:t>
      </w:r>
      <w:r w:rsidR="00C37D78">
        <w:rPr>
          <w:rFonts w:ascii="Times New Roman" w:hAnsi="Times New Roman" w:cs="Times New Roman"/>
        </w:rPr>
        <w:t>in the following calculations.</w:t>
      </w:r>
    </w:p>
    <w:p w14:paraId="26942911" w14:textId="43DABB94" w:rsidR="003D5B76" w:rsidRPr="00D7457F" w:rsidRDefault="00A42B7A" w:rsidP="003D5B76">
      <w:pPr>
        <w:tabs>
          <w:tab w:val="left" w:pos="720"/>
        </w:tabs>
        <w:spacing w:line="36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best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e>
            <m:sub>
              <m:r>
                <w:rPr>
                  <w:rFonts w:ascii="Cambria Math" w:hAnsi="Cambria Math" w:cs="Times New Roman"/>
                </w:rPr>
                <m:t>best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b>
              <m:r>
                <w:rPr>
                  <w:rFonts w:ascii="Cambria Math" w:hAnsi="Cambria Math" w:cs="Times New Roman"/>
                </w:rPr>
                <m:t>best</m:t>
              </m:r>
            </m:sub>
          </m:sSub>
        </m:oMath>
      </m:oMathPara>
    </w:p>
    <w:p w14:paraId="053F9246" w14:textId="523B312F" w:rsidR="00D7457F" w:rsidRPr="00D7457F" w:rsidRDefault="00D7457F" w:rsidP="003D5B76">
      <w:pPr>
        <w:tabs>
          <w:tab w:val="left" w:pos="720"/>
        </w:tabs>
        <w:spacing w:line="360" w:lineRule="auto"/>
        <w:jc w:val="center"/>
        <w:rPr>
          <w:rFonts w:ascii="Times New Roman" w:hAnsi="Times New Roman" w:cs="Times New Roman"/>
          <w:sz w:val="22"/>
          <w:szCs w:val="22"/>
        </w:rPr>
      </w:pPr>
      <m:oMathPara>
        <m:oMath>
          <m:r>
            <w:rPr>
              <w:rFonts w:ascii="Cambria Math" w:hAnsi="Cambria Math" w:cs="Times New Roman"/>
              <w:sz w:val="22"/>
              <w:szCs w:val="22"/>
            </w:rPr>
            <m:t>δJ=</m:t>
          </m:r>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best</m:t>
                              </m:r>
                            </m:sub>
                          </m:sSub>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f</m:t>
                                  </m:r>
                                </m:sub>
                              </m:sSub>
                            </m:e>
                            <m:sub>
                              <m:r>
                                <w:rPr>
                                  <w:rFonts w:ascii="Cambria Math" w:hAnsi="Cambria Math" w:cs="Times New Roman"/>
                                  <w:sz w:val="22"/>
                                  <w:szCs w:val="22"/>
                                </w:rPr>
                                <m:t>best</m:t>
                              </m:r>
                            </m:sub>
                          </m:sSub>
                        </m:e>
                      </m:d>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δM</m:t>
                                      </m:r>
                                    </m:num>
                                    <m:den>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best</m:t>
                                          </m:r>
                                        </m:sub>
                                      </m:sSub>
                                      <m:r>
                                        <w:rPr>
                                          <w:rFonts w:ascii="Cambria Math" w:hAnsi="Cambria Math" w:cs="Times New Roman"/>
                                          <w:sz w:val="22"/>
                                          <w:szCs w:val="22"/>
                                        </w:rPr>
                                        <m:t>|</m:t>
                                      </m:r>
                                    </m:den>
                                  </m:f>
                                </m:e>
                              </m:d>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δ</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f</m:t>
                                          </m:r>
                                        </m:sub>
                                      </m:sSub>
                                    </m:num>
                                    <m:den>
                                      <m:r>
                                        <w:rPr>
                                          <w:rFonts w:ascii="Cambria Math" w:hAnsi="Cambria Math" w:cs="Times New Roman"/>
                                          <w:sz w:val="22"/>
                                          <w:szCs w:val="22"/>
                                        </w:rPr>
                                        <m:t>|</m:t>
                                      </m:r>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f</m:t>
                                              </m:r>
                                            </m:sub>
                                          </m:sSub>
                                        </m:e>
                                        <m:sub>
                                          <m:r>
                                            <w:rPr>
                                              <w:rFonts w:ascii="Cambria Math" w:hAnsi="Cambria Math" w:cs="Times New Roman"/>
                                              <w:sz w:val="22"/>
                                              <w:szCs w:val="22"/>
                                            </w:rPr>
                                            <m:t>best</m:t>
                                          </m:r>
                                        </m:sub>
                                      </m:sSub>
                                      <m:r>
                                        <w:rPr>
                                          <w:rFonts w:ascii="Cambria Math" w:hAnsi="Cambria Math" w:cs="Times New Roman"/>
                                          <w:sz w:val="22"/>
                                          <w:szCs w:val="22"/>
                                        </w:rPr>
                                        <m:t>|</m:t>
                                      </m:r>
                                    </m:den>
                                  </m:f>
                                </m:e>
                              </m:d>
                            </m:e>
                            <m:sup>
                              <m:r>
                                <w:rPr>
                                  <w:rFonts w:ascii="Cambria Math" w:hAnsi="Cambria Math" w:cs="Times New Roman"/>
                                  <w:sz w:val="22"/>
                                  <w:szCs w:val="22"/>
                                </w:rPr>
                                <m:t>2</m:t>
                              </m:r>
                            </m:sup>
                          </m:sSup>
                        </m:e>
                      </m:rad>
                    </m:e>
                  </m:d>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best</m:t>
                              </m:r>
                            </m:sub>
                          </m:sSub>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i</m:t>
                                  </m:r>
                                </m:sub>
                              </m:sSub>
                            </m:e>
                            <m:sub>
                              <m:r>
                                <w:rPr>
                                  <w:rFonts w:ascii="Cambria Math" w:hAnsi="Cambria Math" w:cs="Times New Roman"/>
                                  <w:sz w:val="22"/>
                                  <w:szCs w:val="22"/>
                                </w:rPr>
                                <m:t>best</m:t>
                              </m:r>
                            </m:sub>
                          </m:sSub>
                        </m:e>
                      </m:d>
                      <m:rad>
                        <m:radPr>
                          <m:degHide m:val="1"/>
                          <m:ctrlPr>
                            <w:rPr>
                              <w:rFonts w:ascii="Cambria Math" w:hAnsi="Cambria Math" w:cs="Times New Roman"/>
                              <w:i/>
                              <w:sz w:val="22"/>
                              <w:szCs w:val="22"/>
                            </w:rPr>
                          </m:ctrlPr>
                        </m:radPr>
                        <m:deg/>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δM</m:t>
                                      </m:r>
                                    </m:num>
                                    <m:den>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best</m:t>
                                          </m:r>
                                        </m:sub>
                                      </m:sSub>
                                      <m:r>
                                        <w:rPr>
                                          <w:rFonts w:ascii="Cambria Math" w:hAnsi="Cambria Math" w:cs="Times New Roman"/>
                                          <w:sz w:val="22"/>
                                          <w:szCs w:val="22"/>
                                        </w:rPr>
                                        <m:t>|</m:t>
                                      </m:r>
                                    </m:den>
                                  </m:f>
                                </m:e>
                              </m:d>
                            </m:e>
                            <m:sup>
                              <m:r>
                                <w:rPr>
                                  <w:rFonts w:ascii="Cambria Math" w:hAnsi="Cambria Math" w:cs="Times New Roman"/>
                                  <w:sz w:val="22"/>
                                  <w:szCs w:val="22"/>
                                </w:rPr>
                                <m:t>2</m:t>
                              </m:r>
                            </m:sup>
                          </m:sSup>
                          <m:r>
                            <w:rPr>
                              <w:rFonts w:ascii="Cambria Math" w:hAnsi="Cambria Math" w:cs="Times New Roman"/>
                              <w:sz w:val="22"/>
                              <w:szCs w:val="22"/>
                            </w:rPr>
                            <m:t>+</m:t>
                          </m:r>
                          <m:sSup>
                            <m:sSupPr>
                              <m:ctrlPr>
                                <w:rPr>
                                  <w:rFonts w:ascii="Cambria Math" w:hAnsi="Cambria Math" w:cs="Times New Roman"/>
                                  <w:i/>
                                  <w:sz w:val="22"/>
                                  <w:szCs w:val="22"/>
                                </w:rPr>
                              </m:ctrlPr>
                            </m:sSupPr>
                            <m:e>
                              <m:d>
                                <m:dPr>
                                  <m:ctrlPr>
                                    <w:rPr>
                                      <w:rFonts w:ascii="Cambria Math" w:hAnsi="Cambria Math" w:cs="Times New Roman"/>
                                      <w:i/>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δ</m:t>
                                      </m:r>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i</m:t>
                                          </m:r>
                                        </m:sub>
                                      </m:sSub>
                                    </m:num>
                                    <m:den>
                                      <m:r>
                                        <w:rPr>
                                          <w:rFonts w:ascii="Cambria Math" w:hAnsi="Cambria Math" w:cs="Times New Roman"/>
                                          <w:sz w:val="22"/>
                                          <w:szCs w:val="22"/>
                                        </w:rPr>
                                        <m:t>|</m:t>
                                      </m:r>
                                      <m:sSub>
                                        <m:sSubPr>
                                          <m:ctrlPr>
                                            <w:rPr>
                                              <w:rFonts w:ascii="Cambria Math" w:hAnsi="Cambria Math" w:cs="Times New Roman"/>
                                              <w:i/>
                                              <w:sz w:val="22"/>
                                              <w:szCs w:val="22"/>
                                            </w:rPr>
                                          </m:ctrlPr>
                                        </m:sSubPr>
                                        <m:e>
                                          <m:sSub>
                                            <m:sSubPr>
                                              <m:ctrlPr>
                                                <w:rPr>
                                                  <w:rFonts w:ascii="Cambria Math" w:hAnsi="Cambria Math" w:cs="Times New Roman"/>
                                                  <w:i/>
                                                  <w:sz w:val="22"/>
                                                  <w:szCs w:val="22"/>
                                                </w:rPr>
                                              </m:ctrlPr>
                                            </m:sSubPr>
                                            <m:e>
                                              <m:r>
                                                <w:rPr>
                                                  <w:rFonts w:ascii="Cambria Math" w:hAnsi="Cambria Math" w:cs="Times New Roman"/>
                                                  <w:sz w:val="22"/>
                                                  <w:szCs w:val="22"/>
                                                </w:rPr>
                                                <m:t>v</m:t>
                                              </m:r>
                                            </m:e>
                                            <m:sub>
                                              <m:r>
                                                <w:rPr>
                                                  <w:rFonts w:ascii="Cambria Math" w:hAnsi="Cambria Math" w:cs="Times New Roman"/>
                                                  <w:sz w:val="22"/>
                                                  <w:szCs w:val="22"/>
                                                </w:rPr>
                                                <m:t>i</m:t>
                                              </m:r>
                                            </m:sub>
                                          </m:sSub>
                                        </m:e>
                                        <m:sub>
                                          <m:r>
                                            <w:rPr>
                                              <w:rFonts w:ascii="Cambria Math" w:hAnsi="Cambria Math" w:cs="Times New Roman"/>
                                              <w:sz w:val="22"/>
                                              <w:szCs w:val="22"/>
                                            </w:rPr>
                                            <m:t>best</m:t>
                                          </m:r>
                                        </m:sub>
                                      </m:sSub>
                                      <m:r>
                                        <w:rPr>
                                          <w:rFonts w:ascii="Cambria Math" w:hAnsi="Cambria Math" w:cs="Times New Roman"/>
                                          <w:sz w:val="22"/>
                                          <w:szCs w:val="22"/>
                                        </w:rPr>
                                        <m:t>|</m:t>
                                      </m:r>
                                    </m:den>
                                  </m:f>
                                </m:e>
                              </m:d>
                            </m:e>
                            <m:sup>
                              <m:r>
                                <w:rPr>
                                  <w:rFonts w:ascii="Cambria Math" w:hAnsi="Cambria Math" w:cs="Times New Roman"/>
                                  <w:sz w:val="22"/>
                                  <w:szCs w:val="22"/>
                                </w:rPr>
                                <m:t>2</m:t>
                              </m:r>
                            </m:sup>
                          </m:sSup>
                        </m:e>
                      </m:rad>
                    </m:e>
                  </m:d>
                </m:e>
                <m:sup>
                  <m:r>
                    <w:rPr>
                      <w:rFonts w:ascii="Cambria Math" w:hAnsi="Cambria Math" w:cs="Times New Roman"/>
                      <w:sz w:val="22"/>
                      <w:szCs w:val="22"/>
                    </w:rPr>
                    <m:t>2</m:t>
                  </m:r>
                </m:sup>
              </m:sSup>
            </m:e>
          </m:rad>
        </m:oMath>
      </m:oMathPara>
    </w:p>
    <w:p w14:paraId="5116307C" w14:textId="5709C5E9" w:rsidR="00283D22" w:rsidRPr="00D7457F" w:rsidRDefault="00D7457F" w:rsidP="00283D22">
      <w:pPr>
        <w:tabs>
          <w:tab w:val="left" w:pos="720"/>
        </w:tabs>
        <w:spacing w:line="360" w:lineRule="auto"/>
        <w:jc w:val="center"/>
        <w:rPr>
          <w:rFonts w:ascii="Times New Roman" w:hAnsi="Times New Roman" w:cs="Times New Roman"/>
        </w:rPr>
      </w:pPr>
      <m:oMathPara>
        <m:oMath>
          <m:r>
            <w:rPr>
              <w:rFonts w:ascii="Cambria Math" w:hAnsi="Cambria Math" w:cs="Times New Roman"/>
            </w:rPr>
            <m:t xml:space="preserve">Trial 1:   </m:t>
          </m:r>
          <m:r>
            <w:rPr>
              <w:rFonts w:ascii="Cambria Math" w:hAnsi="Cambria Math" w:cs="Times New Roman"/>
            </w:rPr>
            <m:t>J=</m:t>
          </m:r>
          <m:d>
            <m:dPr>
              <m:ctrlPr>
                <w:rPr>
                  <w:rFonts w:ascii="Cambria Math" w:hAnsi="Cambria Math" w:cs="Times New Roman"/>
                  <w:i/>
                </w:rPr>
              </m:ctrlPr>
            </m:dPr>
            <m:e>
              <m:r>
                <w:rPr>
                  <w:rFonts w:ascii="Cambria Math" w:hAnsi="Cambria Math" w:cs="Times New Roman"/>
                </w:rPr>
                <m:t>-0.0215</m:t>
              </m:r>
              <m:r>
                <m:rPr>
                  <m:sty m:val="p"/>
                </m:rPr>
                <w:rPr>
                  <w:rFonts w:ascii="Cambria Math" w:hAnsi="Cambria Math" w:cs="Times New Roman"/>
                </w:rPr>
                <m:t>± 0.0003</m:t>
              </m:r>
              <m:ctrlPr>
                <w:rPr>
                  <w:rFonts w:ascii="Cambria Math" w:hAnsi="Cambria Math" w:cs="Times New Roman"/>
                </w:rPr>
              </m:ctrlPr>
            </m:e>
          </m:d>
          <m:f>
            <m:fPr>
              <m:ctrlPr>
                <w:rPr>
                  <w:rFonts w:ascii="Cambria Math" w:hAnsi="Cambria Math" w:cs="Times New Roman"/>
                </w:rPr>
              </m:ctrlPr>
            </m:fPr>
            <m:num>
              <m:r>
                <w:rPr>
                  <w:rFonts w:ascii="Cambria Math" w:hAnsi="Cambria Math" w:cs="Times New Roman"/>
                </w:rPr>
                <m:t>kg*m</m:t>
              </m:r>
            </m:num>
            <m:den>
              <m:r>
                <w:rPr>
                  <w:rFonts w:ascii="Cambria Math" w:hAnsi="Cambria Math" w:cs="Times New Roman"/>
                </w:rPr>
                <m:t>s</m:t>
              </m:r>
            </m:den>
          </m:f>
          <m:r>
            <w:rPr>
              <w:rFonts w:ascii="Cambria Math" w:hAnsi="Cambria Math" w:cs="Times New Roman"/>
            </w:rPr>
            <m:t xml:space="preserve"> </m:t>
          </m:r>
        </m:oMath>
      </m:oMathPara>
    </w:p>
    <w:p w14:paraId="5DB5765E" w14:textId="6D1BFBC2" w:rsidR="00D7457F" w:rsidRDefault="00D7457F" w:rsidP="00D7457F">
      <w:pPr>
        <w:tabs>
          <w:tab w:val="left" w:pos="720"/>
        </w:tabs>
        <w:spacing w:line="360" w:lineRule="auto"/>
        <w:jc w:val="center"/>
        <w:rPr>
          <w:rFonts w:ascii="Times New Roman" w:hAnsi="Times New Roman" w:cs="Times New Roman"/>
        </w:rPr>
      </w:pPr>
      <m:oMathPara>
        <m:oMath>
          <m:r>
            <w:rPr>
              <w:rFonts w:ascii="Cambria Math" w:hAnsi="Cambria Math" w:cs="Times New Roman"/>
            </w:rPr>
            <m:t>Trial 2:   J=</m:t>
          </m:r>
          <m:d>
            <m:dPr>
              <m:ctrlPr>
                <w:rPr>
                  <w:rFonts w:ascii="Cambria Math" w:hAnsi="Cambria Math" w:cs="Times New Roman"/>
                  <w:i/>
                </w:rPr>
              </m:ctrlPr>
            </m:dPr>
            <m:e>
              <m:r>
                <w:rPr>
                  <w:rFonts w:ascii="Cambria Math" w:hAnsi="Cambria Math" w:cs="Times New Roman"/>
                </w:rPr>
                <m:t>-0.0711</m:t>
              </m:r>
              <m:r>
                <m:rPr>
                  <m:sty m:val="p"/>
                </m:rPr>
                <w:rPr>
                  <w:rFonts w:ascii="Cambria Math" w:hAnsi="Cambria Math" w:cs="Times New Roman"/>
                </w:rPr>
                <m:t>± 0.0003</m:t>
              </m:r>
              <m:ctrlPr>
                <w:rPr>
                  <w:rFonts w:ascii="Cambria Math" w:hAnsi="Cambria Math" w:cs="Times New Roman"/>
                </w:rPr>
              </m:ctrlPr>
            </m:e>
          </m:d>
          <m:f>
            <m:fPr>
              <m:ctrlPr>
                <w:rPr>
                  <w:rFonts w:ascii="Cambria Math" w:hAnsi="Cambria Math" w:cs="Times New Roman"/>
                </w:rPr>
              </m:ctrlPr>
            </m:fPr>
            <m:num>
              <m:r>
                <w:rPr>
                  <w:rFonts w:ascii="Cambria Math" w:hAnsi="Cambria Math" w:cs="Times New Roman"/>
                </w:rPr>
                <m:t>kg*m</m:t>
              </m:r>
            </m:num>
            <m:den>
              <m:r>
                <w:rPr>
                  <w:rFonts w:ascii="Cambria Math" w:hAnsi="Cambria Math" w:cs="Times New Roman"/>
                </w:rPr>
                <m:t>s</m:t>
              </m:r>
            </m:den>
          </m:f>
          <m:r>
            <w:rPr>
              <w:rFonts w:ascii="Cambria Math" w:hAnsi="Cambria Math" w:cs="Times New Roman"/>
            </w:rPr>
            <m:t xml:space="preserve"> </m:t>
          </m:r>
        </m:oMath>
      </m:oMathPara>
    </w:p>
    <w:p w14:paraId="72DA6776" w14:textId="77777777" w:rsidR="00283D22" w:rsidRDefault="00283D22" w:rsidP="00D7457F">
      <w:pPr>
        <w:tabs>
          <w:tab w:val="left" w:pos="720"/>
        </w:tabs>
        <w:spacing w:line="360" w:lineRule="auto"/>
        <w:rPr>
          <w:rFonts w:ascii="Times New Roman" w:hAnsi="Times New Roman" w:cs="Times New Roman"/>
        </w:rPr>
      </w:pPr>
    </w:p>
    <w:p w14:paraId="21A87569" w14:textId="03FBB7DA" w:rsidR="00FA42C2" w:rsidRDefault="000D4CF9" w:rsidP="00FA42C2">
      <w:pPr>
        <w:tabs>
          <w:tab w:val="left" w:pos="720"/>
        </w:tabs>
        <w:spacing w:line="360" w:lineRule="auto"/>
        <w:rPr>
          <w:rFonts w:ascii="Times New Roman" w:hAnsi="Times New Roman" w:cs="Times New Roman"/>
        </w:rPr>
      </w:pPr>
      <w:r>
        <w:rPr>
          <w:rFonts w:ascii="Times New Roman" w:hAnsi="Times New Roman" w:cs="Times New Roman"/>
        </w:rPr>
        <w:t xml:space="preserve">In order to calculate the impulse based on data from the force sensor, the sensor had to be calibrated. </w:t>
      </w:r>
      <w:r w:rsidR="0002568D">
        <w:rPr>
          <w:rFonts w:ascii="Times New Roman" w:hAnsi="Times New Roman" w:cs="Times New Roman"/>
        </w:rPr>
        <w:t xml:space="preserve">The masses of the glider (with the photogate flag and bumper attached), as well as the weights that were used to calibrate the force sensor, </w:t>
      </w:r>
      <w:r>
        <w:rPr>
          <w:rFonts w:ascii="Times New Roman" w:hAnsi="Times New Roman" w:cs="Times New Roman"/>
        </w:rPr>
        <w:t>are displayed in table 1 below.</w:t>
      </w:r>
    </w:p>
    <w:p w14:paraId="06C3E1E1" w14:textId="77777777" w:rsidR="0002568D" w:rsidRDefault="0002568D" w:rsidP="00FA42C2">
      <w:pPr>
        <w:tabs>
          <w:tab w:val="left" w:pos="720"/>
        </w:tabs>
        <w:spacing w:line="360" w:lineRule="auto"/>
        <w:rPr>
          <w:rFonts w:ascii="Times New Roman" w:hAnsi="Times New Roman" w:cs="Times New Roman"/>
        </w:rPr>
      </w:pPr>
    </w:p>
    <w:tbl>
      <w:tblPr>
        <w:tblStyle w:val="TableGrid"/>
        <w:tblW w:w="9360" w:type="dxa"/>
        <w:tblInd w:w="108" w:type="dxa"/>
        <w:tblLook w:val="04A0" w:firstRow="1" w:lastRow="0" w:firstColumn="1" w:lastColumn="0" w:noHBand="0" w:noVBand="1"/>
      </w:tblPr>
      <w:tblGrid>
        <w:gridCol w:w="1560"/>
        <w:gridCol w:w="1560"/>
        <w:gridCol w:w="1560"/>
        <w:gridCol w:w="1560"/>
        <w:gridCol w:w="1560"/>
        <w:gridCol w:w="1560"/>
      </w:tblGrid>
      <w:tr w:rsidR="009542C1" w:rsidRPr="0002568D" w14:paraId="33B3FC8B" w14:textId="77777777" w:rsidTr="009542C1">
        <w:trPr>
          <w:trHeight w:val="422"/>
        </w:trPr>
        <w:tc>
          <w:tcPr>
            <w:tcW w:w="1560" w:type="dxa"/>
          </w:tcPr>
          <w:p w14:paraId="4D980D5B" w14:textId="77777777" w:rsidR="009542C1" w:rsidRPr="0002568D" w:rsidRDefault="009542C1" w:rsidP="0002568D">
            <w:pPr>
              <w:tabs>
                <w:tab w:val="left" w:pos="720"/>
              </w:tabs>
              <w:spacing w:line="360" w:lineRule="auto"/>
              <w:jc w:val="center"/>
              <w:rPr>
                <w:rFonts w:ascii="Times New Roman" w:hAnsi="Times New Roman" w:cs="Times New Roman"/>
              </w:rPr>
            </w:pPr>
          </w:p>
        </w:tc>
        <w:tc>
          <w:tcPr>
            <w:tcW w:w="1560" w:type="dxa"/>
          </w:tcPr>
          <w:p w14:paraId="5D453E10" w14:textId="7E17EEE0"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Weight 1</w:t>
            </w:r>
          </w:p>
        </w:tc>
        <w:tc>
          <w:tcPr>
            <w:tcW w:w="1560" w:type="dxa"/>
          </w:tcPr>
          <w:p w14:paraId="446ADC21" w14:textId="7733FDAF"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Weight 2</w:t>
            </w:r>
          </w:p>
        </w:tc>
        <w:tc>
          <w:tcPr>
            <w:tcW w:w="1560" w:type="dxa"/>
          </w:tcPr>
          <w:p w14:paraId="528BC28B" w14:textId="47A4538F"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Weight 3</w:t>
            </w:r>
          </w:p>
        </w:tc>
        <w:tc>
          <w:tcPr>
            <w:tcW w:w="1560" w:type="dxa"/>
          </w:tcPr>
          <w:p w14:paraId="56B31F31" w14:textId="06670A75"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Weight 4</w:t>
            </w:r>
          </w:p>
        </w:tc>
        <w:tc>
          <w:tcPr>
            <w:tcW w:w="1560" w:type="dxa"/>
          </w:tcPr>
          <w:p w14:paraId="30C08CB1" w14:textId="3A08F07D"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Weight 5</w:t>
            </w:r>
          </w:p>
        </w:tc>
      </w:tr>
      <w:tr w:rsidR="009542C1" w:rsidRPr="0002568D" w14:paraId="123DF419" w14:textId="77777777" w:rsidTr="009542C1">
        <w:trPr>
          <w:trHeight w:val="449"/>
        </w:trPr>
        <w:tc>
          <w:tcPr>
            <w:tcW w:w="1560" w:type="dxa"/>
          </w:tcPr>
          <w:p w14:paraId="1AEC33E5" w14:textId="6DCA1F19"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Mass (g)</w:t>
            </w:r>
          </w:p>
        </w:tc>
        <w:tc>
          <w:tcPr>
            <w:tcW w:w="1560" w:type="dxa"/>
          </w:tcPr>
          <w:p w14:paraId="728F9209" w14:textId="75CAB000"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2.8 ± 0.1</w:t>
            </w:r>
          </w:p>
        </w:tc>
        <w:tc>
          <w:tcPr>
            <w:tcW w:w="1560" w:type="dxa"/>
          </w:tcPr>
          <w:p w14:paraId="08E245CE" w14:textId="2194381F"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4.4 ± 0.1</w:t>
            </w:r>
          </w:p>
        </w:tc>
        <w:tc>
          <w:tcPr>
            <w:tcW w:w="1560" w:type="dxa"/>
          </w:tcPr>
          <w:p w14:paraId="6B9C9DEA" w14:textId="5A5BB623"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7.6 ± 0.1</w:t>
            </w:r>
          </w:p>
        </w:tc>
        <w:tc>
          <w:tcPr>
            <w:tcW w:w="1560" w:type="dxa"/>
          </w:tcPr>
          <w:p w14:paraId="72630F0B" w14:textId="564CBE95"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19.3 ± 0.1</w:t>
            </w:r>
          </w:p>
        </w:tc>
        <w:tc>
          <w:tcPr>
            <w:tcW w:w="1560" w:type="dxa"/>
          </w:tcPr>
          <w:p w14:paraId="5D450EB5" w14:textId="263F0F9F" w:rsidR="009542C1" w:rsidRPr="0002568D" w:rsidRDefault="009542C1" w:rsidP="0002568D">
            <w:pPr>
              <w:tabs>
                <w:tab w:val="left" w:pos="720"/>
              </w:tabs>
              <w:spacing w:line="360" w:lineRule="auto"/>
              <w:jc w:val="center"/>
              <w:rPr>
                <w:rFonts w:ascii="Times New Roman" w:hAnsi="Times New Roman" w:cs="Times New Roman"/>
              </w:rPr>
            </w:pPr>
            <w:r w:rsidRPr="0002568D">
              <w:rPr>
                <w:rFonts w:ascii="Times New Roman" w:hAnsi="Times New Roman" w:cs="Times New Roman"/>
              </w:rPr>
              <w:t>33.3 ± 0.1</w:t>
            </w:r>
          </w:p>
        </w:tc>
      </w:tr>
    </w:tbl>
    <w:p w14:paraId="3E466B21" w14:textId="407463AC" w:rsidR="00DC5407" w:rsidRPr="003D5080" w:rsidRDefault="001E4A54" w:rsidP="003D5080">
      <w:pPr>
        <w:pStyle w:val="Caption"/>
        <w:rPr>
          <w:b w:val="0"/>
          <w:color w:val="000000" w:themeColor="text1"/>
        </w:rPr>
      </w:pPr>
      <w:r>
        <w:t xml:space="preserve">Table </w:t>
      </w:r>
      <w:fldSimple w:instr=" SEQ Table \* ARABIC ">
        <w:r w:rsidR="002870B0">
          <w:rPr>
            <w:noProof/>
          </w:rPr>
          <w:t>1</w:t>
        </w:r>
      </w:fldSimple>
      <w:r w:rsidR="009542C1">
        <w:t>: Masses of Weights for Force Sensor Calibration</w:t>
      </w:r>
      <w:r>
        <w:t xml:space="preserve">: </w:t>
      </w:r>
      <w:r>
        <w:rPr>
          <w:b w:val="0"/>
          <w:color w:val="000000" w:themeColor="text1"/>
        </w:rPr>
        <w:t>This table displays the masses of the weights that were used to calibrate the force sensor</w:t>
      </w:r>
      <w:r w:rsidR="009542C1">
        <w:rPr>
          <w:b w:val="0"/>
          <w:color w:val="000000" w:themeColor="text1"/>
        </w:rPr>
        <w:t xml:space="preserve">. </w:t>
      </w:r>
      <w:r w:rsidR="000D4CF9">
        <w:rPr>
          <w:b w:val="0"/>
          <w:color w:val="000000" w:themeColor="text1"/>
        </w:rPr>
        <w:t>The third weight’s mass was found by placing two weights</w:t>
      </w:r>
      <w:r w:rsidR="009542C1">
        <w:rPr>
          <w:b w:val="0"/>
          <w:color w:val="000000" w:themeColor="text1"/>
        </w:rPr>
        <w:t xml:space="preserve"> on the scale at the same time.</w:t>
      </w:r>
    </w:p>
    <w:p w14:paraId="2E88B3F8" w14:textId="77777777" w:rsidR="00DC5407" w:rsidRPr="00DC5407" w:rsidRDefault="00DC5407" w:rsidP="00DC5407">
      <w:pPr>
        <w:spacing w:line="360" w:lineRule="auto"/>
        <w:rPr>
          <w:rFonts w:ascii="Times New Roman" w:hAnsi="Times New Roman" w:cs="Times New Roman"/>
        </w:rPr>
      </w:pPr>
    </w:p>
    <w:p w14:paraId="5B75AB09" w14:textId="77777777" w:rsidR="005B5DEE" w:rsidRDefault="005B5DEE" w:rsidP="00B42165">
      <w:pPr>
        <w:keepNext/>
        <w:tabs>
          <w:tab w:val="left" w:pos="720"/>
        </w:tabs>
        <w:spacing w:line="360" w:lineRule="auto"/>
        <w:jc w:val="center"/>
      </w:pPr>
      <w:r>
        <w:rPr>
          <w:noProof/>
        </w:rPr>
        <w:drawing>
          <wp:inline distT="0" distB="0" distL="0" distR="0" wp14:anchorId="02ADB1F2" wp14:editId="489E0373">
            <wp:extent cx="5245100" cy="25146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338EBC" w14:textId="323E9B5A" w:rsidR="008B11AF" w:rsidRPr="005B5DEE" w:rsidRDefault="005B5DEE" w:rsidP="00822FC4">
      <w:pPr>
        <w:pStyle w:val="Caption"/>
        <w:rPr>
          <w:rFonts w:ascii="Times New Roman" w:hAnsi="Times New Roman" w:cs="Times New Roman"/>
          <w:b w:val="0"/>
          <w:color w:val="000000" w:themeColor="text1"/>
        </w:rPr>
      </w:pPr>
      <w:r>
        <w:t xml:space="preserve">Figure </w:t>
      </w:r>
      <w:fldSimple w:instr=" SEQ Figure \* ARABIC ">
        <w:r w:rsidR="00B14EA4">
          <w:rPr>
            <w:noProof/>
          </w:rPr>
          <w:t>2</w:t>
        </w:r>
      </w:fldSimple>
      <w:r>
        <w:t xml:space="preserve">: Force Sensor Calibration: </w:t>
      </w:r>
      <w:r>
        <w:rPr>
          <w:b w:val="0"/>
          <w:color w:val="000000" w:themeColor="text1"/>
        </w:rPr>
        <w:t>5 weights (with masses shown in table 1) were hung from the force</w:t>
      </w:r>
      <w:r w:rsidR="003A1CEE">
        <w:rPr>
          <w:b w:val="0"/>
          <w:color w:val="000000" w:themeColor="text1"/>
        </w:rPr>
        <w:t xml:space="preserve"> sensor</w:t>
      </w:r>
      <w:r w:rsidR="00291AAA">
        <w:rPr>
          <w:b w:val="0"/>
          <w:color w:val="000000" w:themeColor="text1"/>
        </w:rPr>
        <w:t xml:space="preserve"> after pressing the “tare” button</w:t>
      </w:r>
      <w:r w:rsidR="003A1CEE">
        <w:rPr>
          <w:b w:val="0"/>
          <w:color w:val="000000" w:themeColor="text1"/>
        </w:rPr>
        <w:t xml:space="preserve"> in order to calibrate the sensor</w:t>
      </w:r>
      <w:r>
        <w:rPr>
          <w:b w:val="0"/>
          <w:color w:val="000000" w:themeColor="text1"/>
        </w:rPr>
        <w:t xml:space="preserve"> before using it in the experiment.  The mass of each weight was multiplied by the acceleration of gravity (taken as -9.81</w:t>
      </w:r>
      <w:r w:rsidR="00822FC4">
        <w:rPr>
          <w:b w:val="0"/>
          <w:color w:val="000000" w:themeColor="text1"/>
        </w:rPr>
        <w:t xml:space="preserve"> m/s</w:t>
      </w:r>
      <w:r w:rsidR="00822FC4">
        <w:rPr>
          <w:b w:val="0"/>
          <w:color w:val="000000" w:themeColor="text1"/>
          <w:vertAlign w:val="superscript"/>
        </w:rPr>
        <w:t>2</w:t>
      </w:r>
      <w:r w:rsidR="00822FC4">
        <w:rPr>
          <w:b w:val="0"/>
          <w:color w:val="000000" w:themeColor="text1"/>
        </w:rPr>
        <w:t>) in order to</w:t>
      </w:r>
      <w:r>
        <w:rPr>
          <w:b w:val="0"/>
          <w:color w:val="000000" w:themeColor="text1"/>
        </w:rPr>
        <w:t xml:space="preserve"> calculate the force that was applied to the sensor. These </w:t>
      </w:r>
      <w:r w:rsidR="00822FC4">
        <w:rPr>
          <w:b w:val="0"/>
          <w:color w:val="000000" w:themeColor="text1"/>
        </w:rPr>
        <w:t>forces, along with the corresponding voltages that were measured by the sensor, were plotted on the graph. A linear trend line was fit to the point</w:t>
      </w:r>
      <w:r w:rsidR="002312BF">
        <w:rPr>
          <w:b w:val="0"/>
          <w:color w:val="000000" w:themeColor="text1"/>
        </w:rPr>
        <w:t>s,</w:t>
      </w:r>
      <w:r w:rsidR="004E58BE">
        <w:rPr>
          <w:b w:val="0"/>
          <w:color w:val="000000" w:themeColor="text1"/>
        </w:rPr>
        <w:t xml:space="preserve"> which had the equation F = (6.19</w:t>
      </w:r>
      <w:r w:rsidR="002312BF">
        <w:rPr>
          <w:b w:val="0"/>
          <w:color w:val="000000" w:themeColor="text1"/>
        </w:rPr>
        <w:t xml:space="preserve"> </w:t>
      </w:r>
      <w:r w:rsidR="004E58BE">
        <w:rPr>
          <w:rFonts w:ascii="Cambria" w:hAnsi="Cambria"/>
          <w:b w:val="0"/>
          <w:color w:val="000000" w:themeColor="text1"/>
        </w:rPr>
        <w:t>± 0.15</w:t>
      </w:r>
      <w:r w:rsidR="002312BF">
        <w:rPr>
          <w:rFonts w:ascii="Cambria" w:hAnsi="Cambria"/>
          <w:b w:val="0"/>
          <w:color w:val="000000" w:themeColor="text1"/>
        </w:rPr>
        <w:t xml:space="preserve"> N/V) V – (0.003 ± 0.004 N). The uncertainty in the equation was d</w:t>
      </w:r>
      <w:r w:rsidR="006D656F">
        <w:rPr>
          <w:rFonts w:ascii="Cambria" w:hAnsi="Cambria"/>
          <w:b w:val="0"/>
          <w:color w:val="000000" w:themeColor="text1"/>
        </w:rPr>
        <w:t xml:space="preserve">etermined by using Microsoft Excel’s regression tool, which can be found under the “data” tab after installing the “Analysis ToolPak” add-on. </w:t>
      </w:r>
    </w:p>
    <w:p w14:paraId="1BCFEA9F" w14:textId="7A16CEF4" w:rsidR="007812C5" w:rsidRDefault="004769BC" w:rsidP="007812C5">
      <w:pPr>
        <w:tabs>
          <w:tab w:val="left" w:pos="720"/>
        </w:tabs>
        <w:spacing w:line="360" w:lineRule="auto"/>
        <w:rPr>
          <w:rFonts w:ascii="Times New Roman" w:hAnsi="Times New Roman" w:cs="Times New Roman"/>
        </w:rPr>
      </w:pPr>
      <w:r>
        <w:rPr>
          <w:rFonts w:ascii="Times New Roman" w:hAnsi="Times New Roman" w:cs="Times New Roman"/>
        </w:rPr>
        <w:lastRenderedPageBreak/>
        <w:t xml:space="preserve">By using Microsoft Excel’s regression analysis tool on the data shown in figure 2, </w:t>
      </w:r>
      <w:r w:rsidR="00210ED5">
        <w:rPr>
          <w:rFonts w:ascii="Times New Roman" w:hAnsi="Times New Roman" w:cs="Times New Roman"/>
        </w:rPr>
        <w:t xml:space="preserve">the force sensor calibration </w:t>
      </w:r>
      <w:r w:rsidR="004E58BE">
        <w:rPr>
          <w:rFonts w:ascii="Times New Roman" w:hAnsi="Times New Roman" w:cs="Times New Roman"/>
        </w:rPr>
        <w:t>constant “k” was found to be 6.19 ± 0.15</w:t>
      </w:r>
      <w:r w:rsidR="00210ED5">
        <w:rPr>
          <w:rFonts w:ascii="Times New Roman" w:hAnsi="Times New Roman" w:cs="Times New Roman"/>
        </w:rPr>
        <w:t xml:space="preserve"> N/V. By multiplying this value by a voltage reading from the force sensor, the corresponding force that was applied to the sensor </w:t>
      </w:r>
      <w:r w:rsidR="00B77D3C">
        <w:rPr>
          <w:rFonts w:ascii="Times New Roman" w:hAnsi="Times New Roman" w:cs="Times New Roman"/>
        </w:rPr>
        <w:t>could be calculated. The calculated forces throughout each trial were plotted in figures 3 and 4 below.</w:t>
      </w:r>
    </w:p>
    <w:p w14:paraId="556A778F" w14:textId="77777777" w:rsidR="007812C5" w:rsidRDefault="00B77D3C" w:rsidP="007812C5">
      <w:pPr>
        <w:keepNext/>
        <w:tabs>
          <w:tab w:val="left" w:pos="720"/>
        </w:tabs>
        <w:spacing w:line="360" w:lineRule="auto"/>
        <w:jc w:val="center"/>
      </w:pPr>
      <w:r>
        <w:rPr>
          <w:noProof/>
        </w:rPr>
        <w:drawing>
          <wp:inline distT="0" distB="0" distL="0" distR="0" wp14:anchorId="37C110CB" wp14:editId="7F4FC805">
            <wp:extent cx="4667250" cy="1981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BB19D7" w14:textId="144F6884" w:rsidR="00B77D3C" w:rsidRPr="00B14EA4" w:rsidRDefault="007812C5" w:rsidP="007812C5">
      <w:pPr>
        <w:pStyle w:val="Caption"/>
        <w:rPr>
          <w:b w:val="0"/>
          <w:color w:val="000000" w:themeColor="text1"/>
        </w:rPr>
      </w:pPr>
      <w:r>
        <w:t xml:space="preserve">Figure </w:t>
      </w:r>
      <w:fldSimple w:instr=" SEQ Figure \* ARABIC ">
        <w:r w:rsidR="00B14EA4">
          <w:rPr>
            <w:noProof/>
          </w:rPr>
          <w:t>3</w:t>
        </w:r>
      </w:fldSimple>
      <w:r>
        <w:t>: Force During Collision (Trial 1):</w:t>
      </w:r>
      <w:r w:rsidR="00B14EA4">
        <w:t xml:space="preserve"> </w:t>
      </w:r>
      <w:r w:rsidR="00B14EA4">
        <w:rPr>
          <w:b w:val="0"/>
          <w:color w:val="000000" w:themeColor="text1"/>
        </w:rPr>
        <w:t>This graph shows the amount of force that the glider exerted on the force sensor during the collision in</w:t>
      </w:r>
      <w:r w:rsidR="00371D5B">
        <w:rPr>
          <w:b w:val="0"/>
          <w:color w:val="000000" w:themeColor="text1"/>
        </w:rPr>
        <w:t xml:space="preserve"> trial 1. The average of the forces corresponding to the points on the left and right of the curve were subtracted from all of the forces in order to shift the baseline to zero. The bell-shaped curve visually shows the changing force of the glider on the force sensor during the collision.</w:t>
      </w:r>
      <w:r w:rsidR="000D4CF9">
        <w:rPr>
          <w:b w:val="0"/>
          <w:color w:val="000000" w:themeColor="text1"/>
        </w:rPr>
        <w:t xml:space="preserve"> The integration of the data with respect to time</w:t>
      </w:r>
      <w:r w:rsidR="00195BC6">
        <w:rPr>
          <w:b w:val="0"/>
          <w:color w:val="000000" w:themeColor="text1"/>
        </w:rPr>
        <w:t>, as shown in equations 1.4 and 1.5,</w:t>
      </w:r>
      <w:r w:rsidR="000D4CF9">
        <w:rPr>
          <w:b w:val="0"/>
          <w:color w:val="000000" w:themeColor="text1"/>
        </w:rPr>
        <w:t xml:space="preserve"> gives a meas</w:t>
      </w:r>
      <w:r w:rsidR="00195BC6">
        <w:rPr>
          <w:b w:val="0"/>
          <w:color w:val="000000" w:themeColor="text1"/>
        </w:rPr>
        <w:t>ure of the impulse of the glider.</w:t>
      </w:r>
    </w:p>
    <w:p w14:paraId="0DBBA4DF" w14:textId="77777777" w:rsidR="00B14EA4" w:rsidRPr="00B14EA4" w:rsidRDefault="00B14EA4" w:rsidP="00B14EA4"/>
    <w:p w14:paraId="68B24D33" w14:textId="77777777" w:rsidR="00B14EA4" w:rsidRDefault="00B14EA4" w:rsidP="00B14EA4">
      <w:pPr>
        <w:keepNext/>
        <w:jc w:val="center"/>
      </w:pPr>
      <w:r>
        <w:rPr>
          <w:noProof/>
        </w:rPr>
        <w:drawing>
          <wp:inline distT="0" distB="0" distL="0" distR="0" wp14:anchorId="5F0F941F" wp14:editId="42E6D2F7">
            <wp:extent cx="4451350" cy="219075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4E54AD" w14:textId="72160716" w:rsidR="007812C5" w:rsidRPr="00371D5B" w:rsidRDefault="00B14EA4" w:rsidP="00B14EA4">
      <w:pPr>
        <w:pStyle w:val="Caption"/>
        <w:rPr>
          <w:b w:val="0"/>
          <w:color w:val="000000" w:themeColor="text1"/>
        </w:rPr>
      </w:pPr>
      <w:r>
        <w:t xml:space="preserve">Figure </w:t>
      </w:r>
      <w:fldSimple w:instr=" SEQ Figure \* ARABIC ">
        <w:r>
          <w:rPr>
            <w:noProof/>
          </w:rPr>
          <w:t>4</w:t>
        </w:r>
      </w:fldSimple>
      <w:r>
        <w:t>: Force During Collision (Trial 2):</w:t>
      </w:r>
      <w:r w:rsidR="00371D5B">
        <w:t xml:space="preserve"> </w:t>
      </w:r>
      <w:r w:rsidR="00371D5B">
        <w:rPr>
          <w:b w:val="0"/>
          <w:color w:val="000000" w:themeColor="text1"/>
        </w:rPr>
        <w:t>This graph shows the amount of force that the glider exerted on the force sensor during the collision in trial 2. The average of the forces corresponding to the points on the left and right of the main curve were subtracted from all of the forces in order to shift the baseline to zero. The sharp curve visually shows the changing force of the glider on the force sensor during the collision. The oscillations that are seen to the right of the main curve are due to movement of the force sensor after the collision, and can be ignored when i</w:t>
      </w:r>
      <w:r w:rsidR="000D4CF9">
        <w:rPr>
          <w:b w:val="0"/>
          <w:color w:val="000000" w:themeColor="text1"/>
        </w:rPr>
        <w:t xml:space="preserve">ntegrating to calculate impulse. The </w:t>
      </w:r>
      <w:r w:rsidR="00195BC6">
        <w:rPr>
          <w:b w:val="0"/>
          <w:color w:val="000000" w:themeColor="text1"/>
        </w:rPr>
        <w:t>data can be integrated by using equations</w:t>
      </w:r>
      <w:r w:rsidR="000D4CF9">
        <w:rPr>
          <w:b w:val="0"/>
          <w:color w:val="000000" w:themeColor="text1"/>
        </w:rPr>
        <w:t xml:space="preserve"> 1.4 and 1.5.</w:t>
      </w:r>
    </w:p>
    <w:p w14:paraId="164EAA29" w14:textId="77777777" w:rsidR="00826540" w:rsidRPr="00B14EA4" w:rsidRDefault="00826540" w:rsidP="00B14EA4"/>
    <w:p w14:paraId="07276462" w14:textId="34065469" w:rsidR="00B14EA4" w:rsidRDefault="00826540" w:rsidP="00701B63">
      <w:pPr>
        <w:spacing w:line="360" w:lineRule="auto"/>
        <w:ind w:firstLine="720"/>
        <w:rPr>
          <w:rFonts w:ascii="Times New Roman" w:hAnsi="Times New Roman" w:cs="Times New Roman"/>
        </w:rPr>
      </w:pPr>
      <w:r>
        <w:rPr>
          <w:rFonts w:ascii="Times New Roman" w:hAnsi="Times New Roman" w:cs="Times New Roman"/>
        </w:rPr>
        <w:t xml:space="preserve">In order to determine the impulse of the glider in each trial based on the </w:t>
      </w:r>
      <w:r w:rsidR="003B2D0D">
        <w:rPr>
          <w:rFonts w:ascii="Times New Roman" w:hAnsi="Times New Roman" w:cs="Times New Roman"/>
        </w:rPr>
        <w:t>forces exerted on the force sensor</w:t>
      </w:r>
      <w:r>
        <w:rPr>
          <w:rFonts w:ascii="Times New Roman" w:hAnsi="Times New Roman" w:cs="Times New Roman"/>
        </w:rPr>
        <w:t xml:space="preserve">, the data was integrated by using a Riemann sum, as seen in equation 1.5. This </w:t>
      </w:r>
      <w:r>
        <w:rPr>
          <w:rFonts w:ascii="Times New Roman" w:hAnsi="Times New Roman" w:cs="Times New Roman"/>
        </w:rPr>
        <w:lastRenderedPageBreak/>
        <w:t xml:space="preserve">equation shows that the impulse could be calculated by multiplying the time interval between each point with the </w:t>
      </w:r>
      <w:r w:rsidR="0052410C">
        <w:rPr>
          <w:rFonts w:ascii="Times New Roman" w:hAnsi="Times New Roman" w:cs="Times New Roman"/>
        </w:rPr>
        <w:t xml:space="preserve">sum of the forces on the force sensor during the collision. </w:t>
      </w:r>
      <w:r w:rsidR="001A3BCB">
        <w:rPr>
          <w:rFonts w:ascii="Times New Roman" w:hAnsi="Times New Roman" w:cs="Times New Roman"/>
        </w:rPr>
        <w:t>Since the only uncertainty in the forces was due to the uncertainty of the calibration constant, the uncertainty of the integration was assumed to be the same as the uncertainty of the calibration constant.</w:t>
      </w:r>
    </w:p>
    <w:p w14:paraId="21C9CB20" w14:textId="46CC97DA" w:rsidR="002870B0" w:rsidRDefault="00701B63" w:rsidP="004526BB">
      <w:pPr>
        <w:spacing w:line="360" w:lineRule="auto"/>
        <w:rPr>
          <w:rFonts w:ascii="Times New Roman" w:hAnsi="Times New Roman" w:cs="Times New Roman"/>
        </w:rPr>
      </w:pPr>
      <w:r>
        <w:rPr>
          <w:rFonts w:ascii="Times New Roman" w:hAnsi="Times New Roman" w:cs="Times New Roman"/>
        </w:rPr>
        <w:tab/>
      </w:r>
      <w:r w:rsidR="004526BB">
        <w:rPr>
          <w:rFonts w:ascii="Times New Roman" w:hAnsi="Times New Roman" w:cs="Times New Roman"/>
        </w:rPr>
        <w:t>By taking the initial direction of the glider to be positive</w:t>
      </w:r>
      <w:r>
        <w:rPr>
          <w:rFonts w:ascii="Times New Roman" w:hAnsi="Times New Roman" w:cs="Times New Roman"/>
        </w:rPr>
        <w:t>,</w:t>
      </w:r>
      <w:r w:rsidR="002870B0">
        <w:rPr>
          <w:rFonts w:ascii="Times New Roman" w:hAnsi="Times New Roman" w:cs="Times New Roman"/>
        </w:rPr>
        <w:t xml:space="preserve"> and using equation 1.5,</w:t>
      </w:r>
      <w:r>
        <w:rPr>
          <w:rFonts w:ascii="Times New Roman" w:hAnsi="Times New Roman" w:cs="Times New Roman"/>
        </w:rPr>
        <w:t xml:space="preserve"> the</w:t>
      </w:r>
      <w:r w:rsidR="004526BB">
        <w:rPr>
          <w:rFonts w:ascii="Times New Roman" w:hAnsi="Times New Roman" w:cs="Times New Roman"/>
        </w:rPr>
        <w:t xml:space="preserve"> glider’s</w:t>
      </w:r>
      <w:r>
        <w:rPr>
          <w:rFonts w:ascii="Times New Roman" w:hAnsi="Times New Roman" w:cs="Times New Roman"/>
        </w:rPr>
        <w:t xml:space="preserve"> impulse from trial 1 was found to be </w:t>
      </w:r>
      <w:r w:rsidR="004526BB">
        <w:rPr>
          <w:rFonts w:ascii="Times New Roman" w:hAnsi="Times New Roman" w:cs="Times New Roman"/>
        </w:rPr>
        <w:t>(</w:t>
      </w:r>
      <w:r>
        <w:rPr>
          <w:rFonts w:ascii="Times New Roman" w:hAnsi="Times New Roman" w:cs="Times New Roman"/>
        </w:rPr>
        <w:t xml:space="preserve">-0.02 </w:t>
      </w:r>
      <w:r w:rsidR="004526BB" w:rsidRPr="0002568D">
        <w:rPr>
          <w:rFonts w:ascii="Times New Roman" w:hAnsi="Times New Roman" w:cs="Times New Roman"/>
        </w:rPr>
        <w:t>±</w:t>
      </w:r>
      <w:r w:rsidR="004526BB">
        <w:rPr>
          <w:rFonts w:ascii="Times New Roman" w:hAnsi="Times New Roman" w:cs="Times New Roman"/>
        </w:rPr>
        <w:t xml:space="preserve"> 0.15)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sidR="004526BB">
        <w:rPr>
          <w:rFonts w:ascii="Times New Roman" w:hAnsi="Times New Roman" w:cs="Times New Roman"/>
        </w:rPr>
        <w:t xml:space="preserve">, and the impulse from trial 2 was (-0.07 </w:t>
      </w:r>
      <w:r w:rsidR="004526BB" w:rsidRPr="0002568D">
        <w:rPr>
          <w:rFonts w:ascii="Times New Roman" w:hAnsi="Times New Roman" w:cs="Times New Roman"/>
        </w:rPr>
        <w:t>±</w:t>
      </w:r>
      <w:r w:rsidR="004526BB">
        <w:rPr>
          <w:rFonts w:ascii="Times New Roman" w:hAnsi="Times New Roman" w:cs="Times New Roman"/>
        </w:rPr>
        <w:t xml:space="preserve"> 0.15)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sidR="004526BB">
        <w:rPr>
          <w:rFonts w:ascii="Times New Roman" w:hAnsi="Times New Roman" w:cs="Times New Roman"/>
        </w:rPr>
        <w:t>.</w:t>
      </w:r>
    </w:p>
    <w:tbl>
      <w:tblPr>
        <w:tblStyle w:val="TableGrid"/>
        <w:tblW w:w="9468" w:type="dxa"/>
        <w:tblLook w:val="04A0" w:firstRow="1" w:lastRow="0" w:firstColumn="1" w:lastColumn="0" w:noHBand="0" w:noVBand="1"/>
      </w:tblPr>
      <w:tblGrid>
        <w:gridCol w:w="1548"/>
        <w:gridCol w:w="3780"/>
        <w:gridCol w:w="4140"/>
      </w:tblGrid>
      <w:tr w:rsidR="00E01EC9" w14:paraId="3A103768" w14:textId="77777777" w:rsidTr="00E01EC9">
        <w:trPr>
          <w:trHeight w:val="800"/>
        </w:trPr>
        <w:tc>
          <w:tcPr>
            <w:tcW w:w="1548" w:type="dxa"/>
          </w:tcPr>
          <w:p w14:paraId="4D1500D2" w14:textId="77777777" w:rsidR="00AA05C7" w:rsidRDefault="00AA05C7" w:rsidP="004526BB">
            <w:pPr>
              <w:spacing w:line="360" w:lineRule="auto"/>
              <w:jc w:val="center"/>
              <w:rPr>
                <w:rFonts w:ascii="Times New Roman" w:hAnsi="Times New Roman" w:cs="Times New Roman"/>
              </w:rPr>
            </w:pPr>
          </w:p>
        </w:tc>
        <w:tc>
          <w:tcPr>
            <w:tcW w:w="3780" w:type="dxa"/>
          </w:tcPr>
          <w:p w14:paraId="39CD6157" w14:textId="02E7A2DF" w:rsidR="00AA05C7" w:rsidRDefault="00AA05C7" w:rsidP="00E01EC9">
            <w:pPr>
              <w:spacing w:line="360" w:lineRule="auto"/>
              <w:jc w:val="center"/>
              <w:rPr>
                <w:rFonts w:ascii="Times New Roman" w:hAnsi="Times New Roman" w:cs="Times New Roman"/>
              </w:rPr>
            </w:pPr>
            <w:r>
              <w:rPr>
                <w:rFonts w:ascii="Times New Roman" w:hAnsi="Times New Roman" w:cs="Times New Roman"/>
              </w:rPr>
              <w:t>Impulse Based on Δp</w:t>
            </w:r>
            <w:r w:rsidR="00E01EC9">
              <w:rPr>
                <w:rFonts w:ascii="Times New Roman" w:hAnsi="Times New Roman" w:cs="Times New Roman"/>
              </w:rPr>
              <w:t xml:space="preserve"> </w:t>
            </w:r>
            <w:r>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r>
                <w:rPr>
                  <w:rFonts w:ascii="Cambria Math" w:hAnsi="Cambria Math" w:cs="Times New Roman"/>
                </w:rPr>
                <m:t>)</m:t>
              </m:r>
            </m:oMath>
          </w:p>
        </w:tc>
        <w:tc>
          <w:tcPr>
            <w:tcW w:w="4140" w:type="dxa"/>
          </w:tcPr>
          <w:p w14:paraId="171C1369" w14:textId="7C4DFF43" w:rsidR="00AA05C7" w:rsidRDefault="00AA05C7" w:rsidP="00E01EC9">
            <w:pPr>
              <w:spacing w:line="360" w:lineRule="auto"/>
              <w:jc w:val="center"/>
              <w:rPr>
                <w:rFonts w:ascii="Times New Roman" w:hAnsi="Times New Roman" w:cs="Times New Roman"/>
              </w:rPr>
            </w:pPr>
            <w:r>
              <w:rPr>
                <w:rFonts w:ascii="Times New Roman" w:hAnsi="Times New Roman" w:cs="Times New Roman"/>
              </w:rPr>
              <w:t>Impulse Based on Integration</w:t>
            </w:r>
            <w:r w:rsidR="00E01EC9">
              <w:rPr>
                <w:rFonts w:ascii="Times New Roman" w:hAnsi="Times New Roman" w:cs="Times New Roman"/>
              </w:rPr>
              <w:t xml:space="preserve"> </w:t>
            </w:r>
            <w:r>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r>
                <w:rPr>
                  <w:rFonts w:ascii="Cambria Math" w:hAnsi="Cambria Math" w:cs="Times New Roman"/>
                </w:rPr>
                <m:t>)</m:t>
              </m:r>
            </m:oMath>
          </w:p>
        </w:tc>
      </w:tr>
      <w:tr w:rsidR="00E01EC9" w14:paraId="639A7C23" w14:textId="77777777" w:rsidTr="00E01EC9">
        <w:tc>
          <w:tcPr>
            <w:tcW w:w="1548" w:type="dxa"/>
          </w:tcPr>
          <w:p w14:paraId="1B2A6A8C" w14:textId="17C31067" w:rsidR="00AA05C7" w:rsidRDefault="00AA05C7" w:rsidP="004526BB">
            <w:pPr>
              <w:spacing w:line="360" w:lineRule="auto"/>
              <w:jc w:val="center"/>
              <w:rPr>
                <w:rFonts w:ascii="Times New Roman" w:hAnsi="Times New Roman" w:cs="Times New Roman"/>
              </w:rPr>
            </w:pPr>
            <w:r>
              <w:rPr>
                <w:rFonts w:ascii="Times New Roman" w:hAnsi="Times New Roman" w:cs="Times New Roman"/>
              </w:rPr>
              <w:t>Trial 1</w:t>
            </w:r>
          </w:p>
        </w:tc>
        <w:tc>
          <w:tcPr>
            <w:tcW w:w="3780" w:type="dxa"/>
          </w:tcPr>
          <w:p w14:paraId="45464790" w14:textId="2BA65575" w:rsidR="00AA05C7" w:rsidRDefault="00AA05C7" w:rsidP="004526BB">
            <w:pPr>
              <w:spacing w:line="360" w:lineRule="auto"/>
              <w:jc w:val="center"/>
              <w:rPr>
                <w:rFonts w:ascii="Times New Roman" w:hAnsi="Times New Roman" w:cs="Times New Roman"/>
              </w:rPr>
            </w:pPr>
            <m:oMathPara>
              <m:oMath>
                <m:r>
                  <w:rPr>
                    <w:rFonts w:ascii="Cambria Math" w:hAnsi="Cambria Math" w:cs="Times New Roman"/>
                  </w:rPr>
                  <m:t>-0.0215</m:t>
                </m:r>
                <m:r>
                  <m:rPr>
                    <m:sty m:val="p"/>
                  </m:rPr>
                  <w:rPr>
                    <w:rFonts w:ascii="Cambria Math" w:hAnsi="Cambria Math" w:cs="Times New Roman"/>
                  </w:rPr>
                  <m:t>± 0.0003</m:t>
                </m:r>
              </m:oMath>
            </m:oMathPara>
          </w:p>
        </w:tc>
        <w:tc>
          <w:tcPr>
            <w:tcW w:w="4140" w:type="dxa"/>
          </w:tcPr>
          <w:p w14:paraId="34343CD3" w14:textId="7E405818" w:rsidR="00AA05C7" w:rsidRDefault="00AA05C7" w:rsidP="004526BB">
            <w:pPr>
              <w:spacing w:line="360" w:lineRule="auto"/>
              <w:jc w:val="center"/>
              <w:rPr>
                <w:rFonts w:ascii="Times New Roman" w:hAnsi="Times New Roman" w:cs="Times New Roman"/>
              </w:rPr>
            </w:pPr>
            <w:r>
              <w:rPr>
                <w:rFonts w:ascii="Times New Roman" w:hAnsi="Times New Roman" w:cs="Times New Roman"/>
              </w:rPr>
              <w:t xml:space="preserve">-0.02 </w:t>
            </w:r>
            <w:r w:rsidRPr="0002568D">
              <w:rPr>
                <w:rFonts w:ascii="Times New Roman" w:hAnsi="Times New Roman" w:cs="Times New Roman"/>
              </w:rPr>
              <w:t>±</w:t>
            </w:r>
            <w:r>
              <w:rPr>
                <w:rFonts w:ascii="Times New Roman" w:hAnsi="Times New Roman" w:cs="Times New Roman"/>
              </w:rPr>
              <w:t xml:space="preserve"> 0.15</w:t>
            </w:r>
          </w:p>
        </w:tc>
      </w:tr>
      <w:tr w:rsidR="00E01EC9" w14:paraId="705BFFD6" w14:textId="77777777" w:rsidTr="00E01EC9">
        <w:tc>
          <w:tcPr>
            <w:tcW w:w="1548" w:type="dxa"/>
          </w:tcPr>
          <w:p w14:paraId="38992B4C" w14:textId="0B8C8804" w:rsidR="00AA05C7" w:rsidRDefault="00AA05C7" w:rsidP="004526BB">
            <w:pPr>
              <w:spacing w:line="360" w:lineRule="auto"/>
              <w:jc w:val="center"/>
              <w:rPr>
                <w:rFonts w:ascii="Times New Roman" w:hAnsi="Times New Roman" w:cs="Times New Roman"/>
              </w:rPr>
            </w:pPr>
            <w:r>
              <w:rPr>
                <w:rFonts w:ascii="Times New Roman" w:hAnsi="Times New Roman" w:cs="Times New Roman"/>
              </w:rPr>
              <w:t>Trial 2</w:t>
            </w:r>
          </w:p>
        </w:tc>
        <w:tc>
          <w:tcPr>
            <w:tcW w:w="3780" w:type="dxa"/>
          </w:tcPr>
          <w:p w14:paraId="671EE19E" w14:textId="35C12620" w:rsidR="00AA05C7" w:rsidRDefault="00AA05C7" w:rsidP="004526BB">
            <w:pPr>
              <w:spacing w:line="360" w:lineRule="auto"/>
              <w:jc w:val="center"/>
              <w:rPr>
                <w:rFonts w:ascii="Times New Roman" w:hAnsi="Times New Roman" w:cs="Times New Roman"/>
              </w:rPr>
            </w:pPr>
            <m:oMathPara>
              <m:oMath>
                <m:r>
                  <w:rPr>
                    <w:rFonts w:ascii="Cambria Math" w:hAnsi="Cambria Math" w:cs="Times New Roman"/>
                  </w:rPr>
                  <m:t>-0.0711</m:t>
                </m:r>
                <m:r>
                  <m:rPr>
                    <m:sty m:val="p"/>
                  </m:rPr>
                  <w:rPr>
                    <w:rFonts w:ascii="Cambria Math" w:hAnsi="Cambria Math" w:cs="Times New Roman"/>
                  </w:rPr>
                  <m:t>± 0.00</m:t>
                </m:r>
                <m:r>
                  <m:rPr>
                    <m:sty m:val="p"/>
                  </m:rPr>
                  <w:rPr>
                    <w:rFonts w:ascii="Cambria Math" w:hAnsi="Cambria Math" w:cs="Times New Roman"/>
                  </w:rPr>
                  <m:t>03</m:t>
                </m:r>
              </m:oMath>
            </m:oMathPara>
          </w:p>
        </w:tc>
        <w:tc>
          <w:tcPr>
            <w:tcW w:w="4140" w:type="dxa"/>
          </w:tcPr>
          <w:p w14:paraId="26C25087" w14:textId="4317A235" w:rsidR="00AA05C7" w:rsidRDefault="00AA05C7" w:rsidP="002870B0">
            <w:pPr>
              <w:keepNext/>
              <w:spacing w:line="360" w:lineRule="auto"/>
              <w:jc w:val="center"/>
              <w:rPr>
                <w:rFonts w:ascii="Times New Roman" w:hAnsi="Times New Roman" w:cs="Times New Roman"/>
              </w:rPr>
            </w:pPr>
            <w:r>
              <w:rPr>
                <w:rFonts w:ascii="Times New Roman" w:hAnsi="Times New Roman" w:cs="Times New Roman"/>
              </w:rPr>
              <w:t xml:space="preserve">-0.07 </w:t>
            </w:r>
            <w:r w:rsidRPr="0002568D">
              <w:rPr>
                <w:rFonts w:ascii="Times New Roman" w:hAnsi="Times New Roman" w:cs="Times New Roman"/>
              </w:rPr>
              <w:t>±</w:t>
            </w:r>
            <w:r>
              <w:rPr>
                <w:rFonts w:ascii="Times New Roman" w:hAnsi="Times New Roman" w:cs="Times New Roman"/>
              </w:rPr>
              <w:t xml:space="preserve"> 0.15</w:t>
            </w:r>
          </w:p>
        </w:tc>
      </w:tr>
    </w:tbl>
    <w:p w14:paraId="6C2976B3" w14:textId="48DFE6FB" w:rsidR="00B14EA4" w:rsidRPr="00B42165" w:rsidRDefault="002870B0" w:rsidP="00B42165">
      <w:pPr>
        <w:pStyle w:val="Caption"/>
        <w:rPr>
          <w:rFonts w:ascii="Times New Roman" w:hAnsi="Times New Roman" w:cs="Times New Roman"/>
          <w:b w:val="0"/>
          <w:color w:val="000000" w:themeColor="text1"/>
        </w:rPr>
      </w:pPr>
      <w:r>
        <w:t xml:space="preserve">Table </w:t>
      </w:r>
      <w:fldSimple w:instr=" SEQ Table \* ARABIC ">
        <w:r>
          <w:rPr>
            <w:noProof/>
          </w:rPr>
          <w:t>2</w:t>
        </w:r>
      </w:fldSimple>
      <w:r>
        <w:t xml:space="preserve">: Different Methods of Measuring Impulse: </w:t>
      </w:r>
      <w:r>
        <w:rPr>
          <w:b w:val="0"/>
          <w:color w:val="000000" w:themeColor="text1"/>
        </w:rPr>
        <w:t>This table displays the impulse values of the glider during each trial based on two different calculation methods. In one method, the changing velocity of the glider was used to calculate changes in momentum, which gave a measurement of impulse. In the second method, voltage readings from a force sensor were converted to measurements of force based on the glider’s collision. The integration of the forces during the collision gave calculations of imp</w:t>
      </w:r>
      <w:r w:rsidR="007B5196">
        <w:rPr>
          <w:b w:val="0"/>
          <w:color w:val="000000" w:themeColor="text1"/>
        </w:rPr>
        <w:t xml:space="preserve">ulse for each of the two trials. The impulse values are negative relative to the </w:t>
      </w:r>
      <w:r w:rsidR="00D315BD">
        <w:rPr>
          <w:b w:val="0"/>
          <w:color w:val="000000" w:themeColor="text1"/>
        </w:rPr>
        <w:t xml:space="preserve">initial movement direction of the glider due to the fact that </w:t>
      </w:r>
      <w:r w:rsidR="002400A5">
        <w:rPr>
          <w:b w:val="0"/>
          <w:color w:val="000000" w:themeColor="text1"/>
        </w:rPr>
        <w:t xml:space="preserve">some of the glider’s momentum </w:t>
      </w:r>
      <w:r w:rsidR="00D315BD">
        <w:rPr>
          <w:b w:val="0"/>
          <w:color w:val="000000" w:themeColor="text1"/>
        </w:rPr>
        <w:t xml:space="preserve">was </w:t>
      </w:r>
      <w:r w:rsidR="007C25B1">
        <w:rPr>
          <w:b w:val="0"/>
          <w:color w:val="000000" w:themeColor="text1"/>
        </w:rPr>
        <w:t>transferred</w:t>
      </w:r>
      <w:r w:rsidR="00D315BD">
        <w:rPr>
          <w:b w:val="0"/>
          <w:color w:val="000000" w:themeColor="text1"/>
        </w:rPr>
        <w:t xml:space="preserve"> during the collision.</w:t>
      </w:r>
      <w:r w:rsidR="001D1625">
        <w:rPr>
          <w:b w:val="0"/>
          <w:color w:val="000000" w:themeColor="text1"/>
        </w:rPr>
        <w:t xml:space="preserve"> The impulses calculated based on integration had much higher uncertainties than those calculated with the other method due to the fact that the calibration slope had a high uncertainty value.</w:t>
      </w:r>
      <w:bookmarkStart w:id="0" w:name="_GoBack"/>
      <w:bookmarkEnd w:id="0"/>
    </w:p>
    <w:p w14:paraId="42993D86" w14:textId="4B008B73" w:rsidR="00E46F72" w:rsidRPr="00FA42C2" w:rsidRDefault="00E46F72" w:rsidP="00FA42C2">
      <w:pPr>
        <w:spacing w:line="360" w:lineRule="auto"/>
        <w:rPr>
          <w:rFonts w:ascii="Times New Roman" w:hAnsi="Times New Roman" w:cs="Times New Roman"/>
          <w:b/>
          <w:sz w:val="36"/>
          <w:szCs w:val="36"/>
        </w:rPr>
      </w:pPr>
      <w:r w:rsidRPr="00FA42C2">
        <w:rPr>
          <w:rFonts w:ascii="Times New Roman" w:hAnsi="Times New Roman" w:cs="Times New Roman"/>
          <w:b/>
          <w:sz w:val="36"/>
          <w:szCs w:val="36"/>
        </w:rPr>
        <w:t>Conclusion</w:t>
      </w:r>
    </w:p>
    <w:p w14:paraId="4124D1B0" w14:textId="45D18615" w:rsidR="00997D0B" w:rsidRDefault="004B562E" w:rsidP="00972289">
      <w:pPr>
        <w:spacing w:line="360" w:lineRule="auto"/>
        <w:ind w:firstLine="720"/>
        <w:rPr>
          <w:rFonts w:ascii="Times New Roman" w:hAnsi="Times New Roman" w:cs="Times New Roman"/>
        </w:rPr>
      </w:pPr>
      <w:r>
        <w:rPr>
          <w:rFonts w:ascii="Times New Roman" w:hAnsi="Times New Roman" w:cs="Times New Roman"/>
        </w:rPr>
        <w:t>The purpose of this lab was to calculate the impulse of an object after it was invo</w:t>
      </w:r>
      <w:r w:rsidR="00C87C76">
        <w:rPr>
          <w:rFonts w:ascii="Times New Roman" w:hAnsi="Times New Roman" w:cs="Times New Roman"/>
        </w:rPr>
        <w:t>lved in a collision in order to observe</w:t>
      </w:r>
      <w:r w:rsidR="003645A8">
        <w:rPr>
          <w:rFonts w:ascii="Times New Roman" w:hAnsi="Times New Roman" w:cs="Times New Roman"/>
        </w:rPr>
        <w:t xml:space="preserve"> the conservation of momentum. The first method of calculating the impulse involved analyzing the change in velocity of a glider before and after a collision. The second method involved integrating the forces that that the glider exerted during the collision.</w:t>
      </w:r>
    </w:p>
    <w:p w14:paraId="140C8C25" w14:textId="428376DB" w:rsidR="00CD38A7" w:rsidRDefault="00C62E42" w:rsidP="00972289">
      <w:pPr>
        <w:spacing w:line="360" w:lineRule="auto"/>
        <w:ind w:firstLine="720"/>
        <w:rPr>
          <w:rFonts w:ascii="Times New Roman" w:hAnsi="Times New Roman" w:cs="Times New Roman"/>
        </w:rPr>
      </w:pPr>
      <w:r>
        <w:rPr>
          <w:rFonts w:ascii="Times New Roman" w:hAnsi="Times New Roman" w:cs="Times New Roman"/>
        </w:rPr>
        <w:t xml:space="preserve">One source of systematic </w:t>
      </w:r>
      <w:r w:rsidR="00A42B7A">
        <w:rPr>
          <w:rFonts w:ascii="Times New Roman" w:hAnsi="Times New Roman" w:cs="Times New Roman"/>
        </w:rPr>
        <w:t>uncertainty</w:t>
      </w:r>
      <w:r>
        <w:rPr>
          <w:rFonts w:ascii="Times New Roman" w:hAnsi="Times New Roman" w:cs="Times New Roman"/>
        </w:rPr>
        <w:t xml:space="preserve"> </w:t>
      </w:r>
      <w:r w:rsidR="00A0252A">
        <w:rPr>
          <w:rFonts w:ascii="Times New Roman" w:hAnsi="Times New Roman" w:cs="Times New Roman"/>
        </w:rPr>
        <w:t xml:space="preserve">in the experiment </w:t>
      </w:r>
      <w:r>
        <w:rPr>
          <w:rFonts w:ascii="Times New Roman" w:hAnsi="Times New Roman" w:cs="Times New Roman"/>
        </w:rPr>
        <w:t xml:space="preserve">was due </w:t>
      </w:r>
      <w:r w:rsidR="00133A03">
        <w:rPr>
          <w:rFonts w:ascii="Times New Roman" w:hAnsi="Times New Roman" w:cs="Times New Roman"/>
        </w:rPr>
        <w:t>to friction on the air track. Even when the airflow was turned to the highest setting, the glider showed a noticeable decline in speed while gliding along the air track due to friction. Since friction always impedes the glider’s motion, an increase in friction would cause calculations to show a greater change in momentum during the experiment.</w:t>
      </w:r>
      <w:r w:rsidR="00AC1178">
        <w:rPr>
          <w:rFonts w:ascii="Times New Roman" w:hAnsi="Times New Roman" w:cs="Times New Roman"/>
        </w:rPr>
        <w:t xml:space="preserve"> A decrease in friction would conversely decrease the observed change in momentum.</w:t>
      </w:r>
      <w:r w:rsidR="00133A03">
        <w:rPr>
          <w:rFonts w:ascii="Times New Roman" w:hAnsi="Times New Roman" w:cs="Times New Roman"/>
        </w:rPr>
        <w:t xml:space="preserve"> In order to decrease the effects of friction in the system, a stronger and more uniform airflow should be established throughout the air track.</w:t>
      </w:r>
      <w:r w:rsidR="00AC1178">
        <w:rPr>
          <w:rFonts w:ascii="Times New Roman" w:hAnsi="Times New Roman" w:cs="Times New Roman"/>
        </w:rPr>
        <w:t xml:space="preserve"> The glider should also be pushed straight along the air track, in line with its center of mass, in order to decrease friction due to shaking.</w:t>
      </w:r>
    </w:p>
    <w:p w14:paraId="12990B9B" w14:textId="00A93BF3" w:rsidR="00A42B7A" w:rsidRDefault="00AC1178" w:rsidP="00972289">
      <w:pPr>
        <w:spacing w:line="360" w:lineRule="auto"/>
        <w:ind w:firstLine="720"/>
        <w:rPr>
          <w:rFonts w:ascii="Times New Roman" w:hAnsi="Times New Roman" w:cs="Times New Roman"/>
        </w:rPr>
      </w:pPr>
      <w:r>
        <w:rPr>
          <w:rFonts w:ascii="Times New Roman" w:hAnsi="Times New Roman" w:cs="Times New Roman"/>
        </w:rPr>
        <w:lastRenderedPageBreak/>
        <w:t>As seen by the results in table 2, the two methods of impulse calculation gave values that fell within each other’s uncertainty ranges for each of the two trials. This indicates that the principal of the conservation of momentum was successfully demonstrated by the experiment.</w:t>
      </w:r>
      <w:r w:rsidR="00913961">
        <w:rPr>
          <w:rFonts w:ascii="Times New Roman" w:hAnsi="Times New Roman" w:cs="Times New Roman"/>
        </w:rPr>
        <w:t xml:space="preserve"> In order to strengthen this idea, the experiment can be repeated with more accurate tools that would lower the uncertainty involved in the calculations, especially when dealing with integration.</w:t>
      </w:r>
    </w:p>
    <w:p w14:paraId="44780B59" w14:textId="77777777" w:rsidR="00FA42C2" w:rsidRPr="00FA42C2" w:rsidRDefault="00FA42C2" w:rsidP="00FA42C2">
      <w:pPr>
        <w:spacing w:line="360" w:lineRule="auto"/>
        <w:rPr>
          <w:rFonts w:ascii="Times New Roman" w:hAnsi="Times New Roman" w:cs="Times New Roman"/>
        </w:rPr>
      </w:pPr>
    </w:p>
    <w:p w14:paraId="579B692C" w14:textId="48B6584A" w:rsidR="009C703C" w:rsidRPr="00FA42C2" w:rsidRDefault="00E46F72" w:rsidP="00FA42C2">
      <w:pPr>
        <w:spacing w:line="360" w:lineRule="auto"/>
        <w:rPr>
          <w:rFonts w:ascii="Times New Roman" w:hAnsi="Times New Roman" w:cs="Times New Roman"/>
          <w:b/>
          <w:sz w:val="36"/>
          <w:szCs w:val="36"/>
        </w:rPr>
      </w:pPr>
      <w:r w:rsidRPr="00FA42C2">
        <w:rPr>
          <w:rFonts w:ascii="Times New Roman" w:hAnsi="Times New Roman" w:cs="Times New Roman"/>
          <w:b/>
          <w:sz w:val="36"/>
          <w:szCs w:val="36"/>
        </w:rPr>
        <w:t>Extra Credit</w:t>
      </w:r>
    </w:p>
    <w:p w14:paraId="67EE1557" w14:textId="5EFB784B" w:rsidR="00FA42C2" w:rsidRDefault="006C4C4C" w:rsidP="00E740BC">
      <w:pPr>
        <w:spacing w:line="360" w:lineRule="auto"/>
        <w:ind w:firstLine="720"/>
        <w:rPr>
          <w:rFonts w:ascii="Times New Roman" w:hAnsi="Times New Roman" w:cs="Times New Roman"/>
        </w:rPr>
      </w:pPr>
      <w:r>
        <w:rPr>
          <w:rFonts w:ascii="Times New Roman" w:hAnsi="Times New Roman" w:cs="Times New Roman"/>
        </w:rPr>
        <w:t>In order to analyze the inelasticity of collisions, two gliders with photogate flags were set on the air track, with attached bumpers facing each other.</w:t>
      </w:r>
      <w:r w:rsidR="00E740BC">
        <w:rPr>
          <w:rFonts w:ascii="Times New Roman" w:hAnsi="Times New Roman" w:cs="Times New Roman"/>
        </w:rPr>
        <w:t xml:space="preserve"> Two photogates </w:t>
      </w:r>
      <w:r>
        <w:rPr>
          <w:rFonts w:ascii="Times New Roman" w:hAnsi="Times New Roman" w:cs="Times New Roman"/>
        </w:rPr>
        <w:t xml:space="preserve">were placed </w:t>
      </w:r>
      <w:r w:rsidR="00E740BC">
        <w:rPr>
          <w:rFonts w:ascii="Times New Roman" w:hAnsi="Times New Roman" w:cs="Times New Roman"/>
        </w:rPr>
        <w:t xml:space="preserve">along the air track </w:t>
      </w:r>
      <w:r>
        <w:rPr>
          <w:rFonts w:ascii="Times New Roman" w:hAnsi="Times New Roman" w:cs="Times New Roman"/>
        </w:rPr>
        <w:t xml:space="preserve">so that the gliders could </w:t>
      </w:r>
      <w:r w:rsidR="00E740BC">
        <w:rPr>
          <w:rFonts w:ascii="Times New Roman" w:hAnsi="Times New Roman" w:cs="Times New Roman"/>
        </w:rPr>
        <w:t>collide between the two sensors. In order to perform the experiment, the gliders were placed on opposite sides of the track, and were pushed toward each other so that they would collide between the photogates and reverse directions. This was done once with the bumpers facing each other, and once with the bumpers facing away from each other.</w:t>
      </w:r>
    </w:p>
    <w:p w14:paraId="7042B47A" w14:textId="1EF53281" w:rsidR="00E740BC" w:rsidRPr="00D747BA" w:rsidRDefault="00E740BC" w:rsidP="00E740BC">
      <w:pPr>
        <w:spacing w:line="360" w:lineRule="auto"/>
        <w:ind w:firstLine="720"/>
        <w:rPr>
          <w:rFonts w:ascii="Times New Roman" w:hAnsi="Times New Roman" w:cs="Times New Roman"/>
        </w:rPr>
      </w:pPr>
      <w:r>
        <w:rPr>
          <w:rFonts w:ascii="Times New Roman" w:hAnsi="Times New Roman" w:cs="Times New Roman"/>
        </w:rPr>
        <w:t>In order to calculate the coefficient of restitution “C</w:t>
      </w:r>
      <w:r>
        <w:rPr>
          <w:rFonts w:ascii="Times New Roman" w:hAnsi="Times New Roman" w:cs="Times New Roman"/>
          <w:vertAlign w:val="subscript"/>
        </w:rPr>
        <w:t>R</w:t>
      </w:r>
      <w:r>
        <w:rPr>
          <w:rFonts w:ascii="Times New Roman" w:hAnsi="Times New Roman" w:cs="Times New Roman"/>
        </w:rPr>
        <w:t>” for the col</w:t>
      </w:r>
      <w:r w:rsidR="00D747BA">
        <w:rPr>
          <w:rFonts w:ascii="Times New Roman" w:hAnsi="Times New Roman" w:cs="Times New Roman"/>
        </w:rPr>
        <w:t>lisions, the following equations were used, where “v</w:t>
      </w:r>
      <w:r w:rsidR="00D747BA">
        <w:rPr>
          <w:rFonts w:ascii="Times New Roman" w:hAnsi="Times New Roman" w:cs="Times New Roman"/>
          <w:vertAlign w:val="subscript"/>
        </w:rPr>
        <w:t>f</w:t>
      </w:r>
      <w:r w:rsidR="00D747BA">
        <w:rPr>
          <w:rFonts w:ascii="Times New Roman" w:hAnsi="Times New Roman" w:cs="Times New Roman"/>
        </w:rPr>
        <w:t>” corresponds to the final velocity of the glider, and “v</w:t>
      </w:r>
      <w:r w:rsidR="00D747BA">
        <w:rPr>
          <w:rFonts w:ascii="Times New Roman" w:hAnsi="Times New Roman" w:cs="Times New Roman"/>
          <w:vertAlign w:val="subscript"/>
        </w:rPr>
        <w:t>i</w:t>
      </w:r>
      <w:r w:rsidR="00D747BA">
        <w:rPr>
          <w:rFonts w:ascii="Times New Roman" w:hAnsi="Times New Roman" w:cs="Times New Roman"/>
        </w:rPr>
        <w:t>” corresponds to the initial velocity.</w:t>
      </w:r>
    </w:p>
    <w:p w14:paraId="779DD628" w14:textId="55D5E84D" w:rsidR="00E740BC" w:rsidRDefault="00A42B7A" w:rsidP="00E740BC">
      <w:pPr>
        <w:spacing w:line="36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|Relative Final Velocity|</m:t>
            </m:r>
          </m:num>
          <m:den>
            <m:r>
              <w:rPr>
                <w:rFonts w:ascii="Cambria Math" w:hAnsi="Cambria Math" w:cs="Times New Roman"/>
              </w:rPr>
              <m:t>|Relative Initial Velocity|</m:t>
            </m:r>
          </m:den>
        </m:f>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f2</m:t>
                </m:r>
              </m:sub>
            </m:sSub>
            <m:r>
              <w:rPr>
                <w:rFonts w:ascii="Cambria Math" w:hAnsi="Cambria Math" w:cs="Times New Roman"/>
              </w:rPr>
              <m:t>|</m:t>
            </m:r>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i2</m:t>
                </m:r>
              </m:sub>
            </m:sSub>
            <m:r>
              <w:rPr>
                <w:rFonts w:ascii="Cambria Math" w:hAnsi="Cambria Math" w:cs="Times New Roman"/>
              </w:rPr>
              <m:t>|</m:t>
            </m:r>
          </m:den>
        </m:f>
      </m:oMath>
      <w:r w:rsidR="001A2EB2">
        <w:rPr>
          <w:rFonts w:ascii="Times New Roman" w:hAnsi="Times New Roman" w:cs="Times New Roman"/>
        </w:rPr>
        <w:t xml:space="preserve">                </w:t>
      </w:r>
      <w:r w:rsidR="00E740BC">
        <w:rPr>
          <w:rFonts w:ascii="Times New Roman" w:hAnsi="Times New Roman" w:cs="Times New Roman"/>
        </w:rPr>
        <w:t xml:space="preserve">               (Eq. 1.6)</w:t>
      </w:r>
    </w:p>
    <w:p w14:paraId="0FEBE644" w14:textId="58256804" w:rsidR="001A2EB2" w:rsidRDefault="001A2EB2" w:rsidP="001A2EB2">
      <w:pPr>
        <w:spacing w:line="360" w:lineRule="auto"/>
        <w:ind w:firstLine="720"/>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δ</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f1</m:t>
                                    </m:r>
                                  </m:sub>
                                  <m:sup>
                                    <m:r>
                                      <w:rPr>
                                        <w:rFonts w:ascii="Cambria Math" w:hAnsi="Cambria Math" w:cs="Times New Roman"/>
                                      </w:rPr>
                                      <m:t>2</m:t>
                                    </m:r>
                                  </m:sup>
                                </m:sSubSup>
                                <m:r>
                                  <w:rPr>
                                    <w:rFonts w:ascii="Cambria Math" w:hAnsi="Cambria Math" w:cs="Times New Roman"/>
                                  </w:rPr>
                                  <m:t>+δ</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f2</m:t>
                                    </m:r>
                                  </m:sub>
                                  <m:sup>
                                    <m:r>
                                      <w:rPr>
                                        <w:rFonts w:ascii="Cambria Math" w:hAnsi="Cambria Math" w:cs="Times New Roman"/>
                                      </w:rPr>
                                      <m:t>2</m:t>
                                    </m:r>
                                  </m:sup>
                                </m:sSubSup>
                              </m:e>
                            </m:rad>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f2</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i/>
                              </w:rPr>
                            </m:ctrlPr>
                          </m:dPr>
                          <m:e>
                            <m:rad>
                              <m:radPr>
                                <m:degHide m:val="1"/>
                                <m:ctrlPr>
                                  <w:rPr>
                                    <w:rFonts w:ascii="Cambria Math" w:hAnsi="Cambria Math" w:cs="Times New Roman"/>
                                    <w:i/>
                                  </w:rPr>
                                </m:ctrlPr>
                              </m:radPr>
                              <m:deg/>
                              <m:e>
                                <m:r>
                                  <w:rPr>
                                    <w:rFonts w:ascii="Cambria Math" w:hAnsi="Cambria Math" w:cs="Times New Roman"/>
                                  </w:rPr>
                                  <m:t>δ</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i1</m:t>
                                    </m:r>
                                  </m:sub>
                                  <m:sup>
                                    <m:r>
                                      <w:rPr>
                                        <w:rFonts w:ascii="Cambria Math" w:hAnsi="Cambria Math" w:cs="Times New Roman"/>
                                      </w:rPr>
                                      <m:t>2</m:t>
                                    </m:r>
                                  </m:sup>
                                </m:sSubSup>
                                <m:r>
                                  <w:rPr>
                                    <w:rFonts w:ascii="Cambria Math" w:hAnsi="Cambria Math" w:cs="Times New Roman"/>
                                  </w:rPr>
                                  <m:t>+δ</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i2</m:t>
                                    </m:r>
                                  </m:sub>
                                  <m:sup>
                                    <m:r>
                                      <w:rPr>
                                        <w:rFonts w:ascii="Cambria Math" w:hAnsi="Cambria Math" w:cs="Times New Roman"/>
                                      </w:rPr>
                                      <m:t>2</m:t>
                                    </m:r>
                                  </m:sup>
                                </m:sSubSup>
                              </m:e>
                            </m:rad>
                          </m:e>
                        </m:d>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i2</m:t>
                                </m:r>
                              </m:sub>
                            </m:sSub>
                          </m:e>
                        </m:d>
                      </m:den>
                    </m:f>
                  </m:e>
                </m:d>
              </m:e>
              <m:sup>
                <m:r>
                  <w:rPr>
                    <w:rFonts w:ascii="Cambria Math" w:hAnsi="Cambria Math" w:cs="Times New Roman"/>
                  </w:rPr>
                  <m:t>2</m:t>
                </m:r>
              </m:sup>
            </m:sSup>
          </m:e>
        </m:rad>
      </m:oMath>
      <w:r>
        <w:rPr>
          <w:rFonts w:ascii="Times New Roman" w:hAnsi="Times New Roman" w:cs="Times New Roman"/>
        </w:rPr>
        <w:t xml:space="preserve">                            (Eq. 1.7)</w:t>
      </w:r>
    </w:p>
    <w:p w14:paraId="09E2499D" w14:textId="77777777" w:rsidR="00E740BC" w:rsidRDefault="00E740BC" w:rsidP="00E740BC">
      <w:pPr>
        <w:spacing w:line="360" w:lineRule="auto"/>
        <w:ind w:firstLine="720"/>
        <w:rPr>
          <w:rFonts w:ascii="Times New Roman" w:hAnsi="Times New Roman" w:cs="Times New Roman"/>
        </w:rPr>
      </w:pPr>
    </w:p>
    <w:p w14:paraId="5F12A308" w14:textId="49D18C29" w:rsidR="00E740BC" w:rsidRDefault="00E740BC" w:rsidP="00E740BC">
      <w:pPr>
        <w:spacing w:line="360" w:lineRule="auto"/>
        <w:ind w:firstLine="720"/>
        <w:rPr>
          <w:rFonts w:ascii="Times New Roman" w:hAnsi="Times New Roman" w:cs="Times New Roman"/>
        </w:rPr>
      </w:pPr>
      <w:r>
        <w:rPr>
          <w:rFonts w:ascii="Times New Roman" w:hAnsi="Times New Roman" w:cs="Times New Roman"/>
        </w:rPr>
        <w:t>By using equation</w:t>
      </w:r>
      <w:r w:rsidR="001E25C7">
        <w:rPr>
          <w:rFonts w:ascii="Times New Roman" w:hAnsi="Times New Roman" w:cs="Times New Roman"/>
        </w:rPr>
        <w:t>s</w:t>
      </w:r>
      <w:r>
        <w:rPr>
          <w:rFonts w:ascii="Times New Roman" w:hAnsi="Times New Roman" w:cs="Times New Roman"/>
        </w:rPr>
        <w:t xml:space="preserve"> 1.6</w:t>
      </w:r>
      <w:r w:rsidR="001E25C7">
        <w:rPr>
          <w:rFonts w:ascii="Times New Roman" w:hAnsi="Times New Roman" w:cs="Times New Roman"/>
        </w:rPr>
        <w:t xml:space="preserve"> and 1.7</w:t>
      </w:r>
      <w:r>
        <w:rPr>
          <w:rFonts w:ascii="Times New Roman" w:hAnsi="Times New Roman" w:cs="Times New Roman"/>
        </w:rPr>
        <w:t>, it was found that the C</w:t>
      </w:r>
      <w:r>
        <w:rPr>
          <w:rFonts w:ascii="Times New Roman" w:hAnsi="Times New Roman" w:cs="Times New Roman"/>
          <w:vertAlign w:val="subscript"/>
        </w:rPr>
        <w:t>R</w:t>
      </w:r>
      <w:r>
        <w:rPr>
          <w:rFonts w:ascii="Times New Roman" w:hAnsi="Times New Roman" w:cs="Times New Roman"/>
        </w:rPr>
        <w:t xml:space="preserve"> for the c</w:t>
      </w:r>
      <w:r w:rsidR="009707BB">
        <w:rPr>
          <w:rFonts w:ascii="Times New Roman" w:hAnsi="Times New Roman" w:cs="Times New Roman"/>
        </w:rPr>
        <w:t>ollision with bumpers was 0.548</w:t>
      </w:r>
      <w:r>
        <w:rPr>
          <w:rFonts w:ascii="Times New Roman" w:hAnsi="Times New Roman" w:cs="Times New Roman"/>
        </w:rPr>
        <w:t xml:space="preserve"> </w:t>
      </w:r>
      <m:oMath>
        <m:r>
          <m:rPr>
            <m:sty m:val="p"/>
          </m:rPr>
          <w:rPr>
            <w:rFonts w:ascii="Cambria Math" w:hAnsi="Cambria Math" w:cs="Times New Roman"/>
          </w:rPr>
          <m:t>±</m:t>
        </m:r>
      </m:oMath>
      <w:r>
        <w:rPr>
          <w:rFonts w:ascii="Times New Roman" w:hAnsi="Times New Roman" w:cs="Times New Roman"/>
        </w:rPr>
        <w:t xml:space="preserve"> </w:t>
      </w:r>
      <w:r w:rsidR="009707BB">
        <w:rPr>
          <w:rFonts w:ascii="Times New Roman" w:hAnsi="Times New Roman" w:cs="Times New Roman"/>
        </w:rPr>
        <w:t>0.006, and the C</w:t>
      </w:r>
      <w:r w:rsidR="009707BB">
        <w:rPr>
          <w:rFonts w:ascii="Times New Roman" w:hAnsi="Times New Roman" w:cs="Times New Roman"/>
          <w:vertAlign w:val="subscript"/>
        </w:rPr>
        <w:t>R</w:t>
      </w:r>
      <w:r w:rsidR="009707BB">
        <w:rPr>
          <w:rFonts w:ascii="Times New Roman" w:hAnsi="Times New Roman" w:cs="Times New Roman"/>
        </w:rPr>
        <w:t xml:space="preserve"> for the collision without bumpers was 0.796 </w:t>
      </w:r>
      <m:oMath>
        <m:r>
          <m:rPr>
            <m:sty m:val="p"/>
          </m:rPr>
          <w:rPr>
            <w:rFonts w:ascii="Cambria Math" w:hAnsi="Cambria Math" w:cs="Times New Roman"/>
          </w:rPr>
          <m:t>± 0</m:t>
        </m:r>
      </m:oMath>
      <w:r w:rsidR="009707BB">
        <w:rPr>
          <w:rFonts w:ascii="Times New Roman" w:hAnsi="Times New Roman" w:cs="Times New Roman"/>
        </w:rPr>
        <w:t>.004.</w:t>
      </w:r>
    </w:p>
    <w:p w14:paraId="4E2A1086" w14:textId="1FB115BF" w:rsidR="007827EC" w:rsidRPr="009E5A9F" w:rsidRDefault="007827EC" w:rsidP="00E740BC">
      <w:pPr>
        <w:spacing w:line="360" w:lineRule="auto"/>
        <w:ind w:firstLine="720"/>
        <w:rPr>
          <w:rFonts w:ascii="Times New Roman" w:hAnsi="Times New Roman" w:cs="Times New Roman"/>
        </w:rPr>
      </w:pPr>
      <w:r>
        <w:rPr>
          <w:rFonts w:ascii="Times New Roman" w:hAnsi="Times New Roman" w:cs="Times New Roman"/>
        </w:rPr>
        <w:t xml:space="preserve">In order to </w:t>
      </w:r>
      <w:r w:rsidR="0073316B">
        <w:rPr>
          <w:rFonts w:ascii="Times New Roman" w:hAnsi="Times New Roman" w:cs="Times New Roman"/>
        </w:rPr>
        <w:t>find</w:t>
      </w:r>
      <w:r>
        <w:rPr>
          <w:rFonts w:ascii="Times New Roman" w:hAnsi="Times New Roman" w:cs="Times New Roman"/>
        </w:rPr>
        <w:t xml:space="preserve"> the degree to which energy was conserved during each collision, the equation for kinetic </w:t>
      </w:r>
      <w:r w:rsidR="009E5A9F">
        <w:rPr>
          <w:rFonts w:ascii="Times New Roman" w:hAnsi="Times New Roman" w:cs="Times New Roman"/>
        </w:rPr>
        <w:t>energy was used, as shown below, where “M</w:t>
      </w:r>
      <w:r w:rsidR="009E5A9F">
        <w:rPr>
          <w:rFonts w:ascii="Times New Roman" w:hAnsi="Times New Roman" w:cs="Times New Roman"/>
          <w:vertAlign w:val="subscript"/>
        </w:rPr>
        <w:t>1</w:t>
      </w:r>
      <w:r w:rsidR="009E5A9F">
        <w:rPr>
          <w:rFonts w:ascii="Times New Roman" w:hAnsi="Times New Roman" w:cs="Times New Roman"/>
        </w:rPr>
        <w:t>” and “M</w:t>
      </w:r>
      <w:r w:rsidR="009E5A9F">
        <w:rPr>
          <w:rFonts w:ascii="Times New Roman" w:hAnsi="Times New Roman" w:cs="Times New Roman"/>
          <w:vertAlign w:val="subscript"/>
        </w:rPr>
        <w:t>2</w:t>
      </w:r>
      <w:r w:rsidR="009E5A9F">
        <w:rPr>
          <w:rFonts w:ascii="Times New Roman" w:hAnsi="Times New Roman" w:cs="Times New Roman"/>
        </w:rPr>
        <w:t>” correspond to the masses of the two gliders, and “v</w:t>
      </w:r>
      <w:r w:rsidR="009E5A9F">
        <w:rPr>
          <w:rFonts w:ascii="Times New Roman" w:hAnsi="Times New Roman" w:cs="Times New Roman"/>
          <w:vertAlign w:val="subscript"/>
        </w:rPr>
        <w:t>1</w:t>
      </w:r>
      <w:r w:rsidR="009E5A9F">
        <w:rPr>
          <w:rFonts w:ascii="Times New Roman" w:hAnsi="Times New Roman" w:cs="Times New Roman"/>
        </w:rPr>
        <w:t>” and “v</w:t>
      </w:r>
      <w:r w:rsidR="009E5A9F">
        <w:rPr>
          <w:rFonts w:ascii="Times New Roman" w:hAnsi="Times New Roman" w:cs="Times New Roman"/>
          <w:vertAlign w:val="subscript"/>
        </w:rPr>
        <w:t>2</w:t>
      </w:r>
      <w:r w:rsidR="009E5A9F">
        <w:rPr>
          <w:rFonts w:ascii="Times New Roman" w:hAnsi="Times New Roman" w:cs="Times New Roman"/>
        </w:rPr>
        <w:t>” correspond to the velocities of the gliders.</w:t>
      </w:r>
    </w:p>
    <w:p w14:paraId="38866BDD" w14:textId="16B6D051" w:rsidR="007827EC" w:rsidRDefault="00A42B7A" w:rsidP="007827EC">
      <w:pPr>
        <w:spacing w:line="36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total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2</m:t>
            </m:r>
          </m:sub>
          <m:sup>
            <m:r>
              <w:rPr>
                <w:rFonts w:ascii="Cambria Math" w:hAnsi="Cambria Math" w:cs="Times New Roman"/>
              </w:rPr>
              <m:t>2</m:t>
            </m:r>
          </m:sup>
        </m:sSubSup>
      </m:oMath>
      <w:r w:rsidR="007827EC">
        <w:rPr>
          <w:rFonts w:ascii="Times New Roman" w:hAnsi="Times New Roman" w:cs="Times New Roman"/>
        </w:rPr>
        <w:t xml:space="preserve">                  </w:t>
      </w:r>
      <w:r w:rsidR="00C72B14">
        <w:rPr>
          <w:rFonts w:ascii="Times New Roman" w:hAnsi="Times New Roman" w:cs="Times New Roman"/>
        </w:rPr>
        <w:t xml:space="preserve">   </w:t>
      </w:r>
      <w:r w:rsidR="00AD66AF">
        <w:rPr>
          <w:rFonts w:ascii="Times New Roman" w:hAnsi="Times New Roman" w:cs="Times New Roman"/>
        </w:rPr>
        <w:t xml:space="preserve">                    </w:t>
      </w:r>
      <w:r w:rsidR="007827EC">
        <w:rPr>
          <w:rFonts w:ascii="Times New Roman" w:hAnsi="Times New Roman" w:cs="Times New Roman"/>
        </w:rPr>
        <w:t>(Eq. 1.8)</w:t>
      </w:r>
    </w:p>
    <w:p w14:paraId="7E627848" w14:textId="7F379F67" w:rsidR="00C72B14" w:rsidRDefault="00C72B14" w:rsidP="00C72B14">
      <w:pPr>
        <w:spacing w:line="360" w:lineRule="auto"/>
        <w:ind w:firstLine="720"/>
        <w:jc w:val="center"/>
        <w:rPr>
          <w:rFonts w:ascii="Times New Roman" w:hAnsi="Times New Roman" w:cs="Times New Roman"/>
        </w:rPr>
      </w:pPr>
      <m:oMath>
        <m:r>
          <w:rPr>
            <w:rFonts w:ascii="Cambria Math" w:hAnsi="Cambria Math" w:cs="Times New Roman"/>
            <w:sz w:val="18"/>
            <w:szCs w:val="18"/>
          </w:rPr>
          <w:lastRenderedPageBreak/>
          <m:t>δ</m:t>
        </m:r>
        <m:sSub>
          <m:sSubPr>
            <m:ctrlPr>
              <w:rPr>
                <w:rFonts w:ascii="Cambria Math" w:hAnsi="Cambria Math" w:cs="Times New Roman"/>
                <w:i/>
                <w:sz w:val="18"/>
                <w:szCs w:val="18"/>
              </w:rPr>
            </m:ctrlPr>
          </m:sSubPr>
          <m:e>
            <m:r>
              <w:rPr>
                <w:rFonts w:ascii="Cambria Math" w:hAnsi="Cambria Math" w:cs="Times New Roman"/>
                <w:sz w:val="18"/>
                <w:szCs w:val="18"/>
              </w:rPr>
              <m:t>K</m:t>
            </m:r>
          </m:e>
          <m:sub>
            <m:r>
              <w:rPr>
                <w:rFonts w:ascii="Cambria Math" w:hAnsi="Cambria Math" w:cs="Times New Roman"/>
                <w:sz w:val="18"/>
                <w:szCs w:val="18"/>
              </w:rPr>
              <m:t>total</m:t>
            </m:r>
          </m:sub>
        </m:sSub>
        <m:r>
          <w:rPr>
            <w:rFonts w:ascii="Cambria Math" w:hAnsi="Cambria Math" w:cs="Times New Roman"/>
            <w:sz w:val="18"/>
            <w:szCs w:val="18"/>
          </w:rPr>
          <m:t xml:space="preserve">= </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sub>
                        <m:r>
                          <w:rPr>
                            <w:rFonts w:ascii="Cambria Math" w:hAnsi="Cambria Math" w:cs="Times New Roman"/>
                            <w:sz w:val="18"/>
                            <w:szCs w:val="18"/>
                          </w:rPr>
                          <m:t>best</m:t>
                        </m:r>
                      </m:sub>
                    </m:sSub>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1</m:t>
                            </m:r>
                          </m:sub>
                        </m:sSub>
                      </m:e>
                      <m:sub>
                        <m:r>
                          <w:rPr>
                            <w:rFonts w:ascii="Cambria Math" w:hAnsi="Cambria Math" w:cs="Times New Roman"/>
                            <w:sz w:val="18"/>
                            <w:szCs w:val="18"/>
                          </w:rPr>
                          <m:t>best</m:t>
                        </m:r>
                      </m:sub>
                    </m:sSub>
                    <m:r>
                      <w:rPr>
                        <w:rFonts w:ascii="Cambria Math" w:hAnsi="Cambria Math" w:cs="Times New Roman"/>
                        <w:sz w:val="18"/>
                        <w:szCs w:val="18"/>
                      </w:rPr>
                      <m:t>|</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num>
                                  <m:den>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1</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e>
                    </m:rad>
                  </m:e>
                </m:d>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e>
                      <m:sub>
                        <m:r>
                          <w:rPr>
                            <w:rFonts w:ascii="Cambria Math" w:hAnsi="Cambria Math" w:cs="Times New Roman"/>
                            <w:sz w:val="18"/>
                            <w:szCs w:val="18"/>
                          </w:rPr>
                          <m:t>best</m:t>
                        </m:r>
                      </m:sub>
                    </m:sSub>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2</m:t>
                            </m:r>
                          </m:sub>
                        </m:sSub>
                      </m:e>
                      <m:sub>
                        <m:r>
                          <w:rPr>
                            <w:rFonts w:ascii="Cambria Math" w:hAnsi="Cambria Math" w:cs="Times New Roman"/>
                            <w:sz w:val="18"/>
                            <w:szCs w:val="18"/>
                          </w:rPr>
                          <m:t>best</m:t>
                        </m:r>
                      </m:sub>
                    </m:sSub>
                    <m:r>
                      <w:rPr>
                        <w:rFonts w:ascii="Cambria Math" w:hAnsi="Cambria Math" w:cs="Times New Roman"/>
                        <w:sz w:val="18"/>
                        <w:szCs w:val="18"/>
                      </w:rPr>
                      <m:t>|</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num>
                                  <m:den>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2</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e>
                    </m:rad>
                  </m:e>
                </m:d>
              </m:e>
              <m:sup>
                <m:r>
                  <w:rPr>
                    <w:rFonts w:ascii="Cambria Math" w:hAnsi="Cambria Math" w:cs="Times New Roman"/>
                    <w:sz w:val="18"/>
                    <w:szCs w:val="18"/>
                  </w:rPr>
                  <m:t>2</m:t>
                </m:r>
              </m:sup>
            </m:sSup>
          </m:e>
        </m:rad>
      </m:oMath>
      <w:r>
        <w:rPr>
          <w:rFonts w:ascii="Times New Roman" w:hAnsi="Times New Roman" w:cs="Times New Roman"/>
          <w:sz w:val="18"/>
          <w:szCs w:val="18"/>
        </w:rPr>
        <w:t xml:space="preserve">     </w:t>
      </w:r>
      <w:r>
        <w:rPr>
          <w:rFonts w:ascii="Times New Roman" w:hAnsi="Times New Roman" w:cs="Times New Roman"/>
        </w:rPr>
        <w:t>(Eq. 1.9)</w:t>
      </w:r>
    </w:p>
    <w:p w14:paraId="3634BF19" w14:textId="77777777" w:rsidR="0073316B" w:rsidRDefault="000C0B8B" w:rsidP="000C0B8B">
      <w:pPr>
        <w:spacing w:line="360" w:lineRule="auto"/>
        <w:ind w:firstLine="720"/>
        <w:rPr>
          <w:rFonts w:ascii="Times New Roman" w:hAnsi="Times New Roman" w:cs="Times New Roman"/>
        </w:rPr>
      </w:pPr>
      <w:r>
        <w:rPr>
          <w:rFonts w:ascii="Times New Roman" w:hAnsi="Times New Roman" w:cs="Times New Roman"/>
        </w:rPr>
        <w:t>By using equations 1.8 and 1.9 to calculate the total kinetic energy before and after the collision, the change in kinetic energy could be found.</w:t>
      </w:r>
    </w:p>
    <w:p w14:paraId="7C1DFF7B" w14:textId="0FAC3C2E" w:rsidR="000C0B8B" w:rsidRDefault="000C0B8B" w:rsidP="000C0B8B">
      <w:pPr>
        <w:spacing w:line="360" w:lineRule="auto"/>
        <w:ind w:firstLine="720"/>
        <w:rPr>
          <w:rFonts w:ascii="Times New Roman" w:hAnsi="Times New Roman" w:cs="Times New Roman"/>
        </w:rPr>
      </w:pPr>
      <w:r>
        <w:rPr>
          <w:rFonts w:ascii="Times New Roman" w:hAnsi="Times New Roman" w:cs="Times New Roman"/>
        </w:rPr>
        <w:t xml:space="preserve">In the collision with bumpers, the initial kinetic energy was </w:t>
      </w:r>
      <w:r w:rsidR="004F47A2">
        <w:rPr>
          <w:rFonts w:ascii="Times New Roman" w:hAnsi="Times New Roman" w:cs="Times New Roman"/>
        </w:rPr>
        <w:t xml:space="preserve">0.0036 </w:t>
      </w:r>
      <m:oMath>
        <m:r>
          <m:rPr>
            <m:sty m:val="p"/>
          </m:rPr>
          <w:rPr>
            <w:rFonts w:ascii="Cambria Math" w:hAnsi="Cambria Math" w:cs="Times New Roman"/>
          </w:rPr>
          <m:t>±</m:t>
        </m:r>
      </m:oMath>
      <w:r w:rsidR="0073316B">
        <w:rPr>
          <w:rFonts w:ascii="Times New Roman" w:hAnsi="Times New Roman" w:cs="Times New Roman"/>
        </w:rPr>
        <w:t xml:space="preserve"> </w:t>
      </w:r>
      <w:r w:rsidR="004F47A2">
        <w:rPr>
          <w:rFonts w:ascii="Times New Roman" w:hAnsi="Times New Roman" w:cs="Times New Roman"/>
        </w:rPr>
        <w:t xml:space="preserve">0.0003 </w:t>
      </w:r>
      <w:r w:rsidR="0073316B">
        <w:rPr>
          <w:rFonts w:ascii="Times New Roman" w:hAnsi="Times New Roman" w:cs="Times New Roman"/>
        </w:rPr>
        <w:t xml:space="preserve">J, and the final kinetic energy was </w:t>
      </w:r>
      <w:r w:rsidR="004F47A2">
        <w:rPr>
          <w:rFonts w:ascii="Times New Roman" w:hAnsi="Times New Roman" w:cs="Times New Roman"/>
        </w:rPr>
        <w:t>0.0010</w:t>
      </w:r>
      <w:r w:rsidR="0073316B">
        <w:rPr>
          <w:rFonts w:ascii="Times New Roman" w:hAnsi="Times New Roman" w:cs="Times New Roman"/>
        </w:rPr>
        <w:t xml:space="preserve"> </w:t>
      </w:r>
      <m:oMath>
        <m:r>
          <m:rPr>
            <m:sty m:val="p"/>
          </m:rPr>
          <w:rPr>
            <w:rFonts w:ascii="Cambria Math" w:hAnsi="Cambria Math" w:cs="Times New Roman"/>
          </w:rPr>
          <m:t>±</m:t>
        </m:r>
      </m:oMath>
      <w:r w:rsidR="004F47A2">
        <w:rPr>
          <w:rFonts w:ascii="Times New Roman" w:hAnsi="Times New Roman" w:cs="Times New Roman"/>
        </w:rPr>
        <w:t xml:space="preserve"> 0.0003 </w:t>
      </w:r>
      <w:r w:rsidR="0073316B">
        <w:rPr>
          <w:rFonts w:ascii="Times New Roman" w:hAnsi="Times New Roman" w:cs="Times New Roman"/>
        </w:rPr>
        <w:t xml:space="preserve">J, indicating a loss of </w:t>
      </w:r>
      <w:r w:rsidR="004F47A2">
        <w:rPr>
          <w:rFonts w:ascii="Times New Roman" w:hAnsi="Times New Roman" w:cs="Times New Roman"/>
        </w:rPr>
        <w:t xml:space="preserve">0.0025 </w:t>
      </w:r>
      <m:oMath>
        <m:r>
          <m:rPr>
            <m:sty m:val="p"/>
          </m:rPr>
          <w:rPr>
            <w:rFonts w:ascii="Cambria Math" w:hAnsi="Cambria Math" w:cs="Times New Roman"/>
          </w:rPr>
          <m:t>±</m:t>
        </m:r>
      </m:oMath>
      <w:r w:rsidR="004F47A2">
        <w:rPr>
          <w:rFonts w:ascii="Times New Roman" w:hAnsi="Times New Roman" w:cs="Times New Roman"/>
        </w:rPr>
        <w:t xml:space="preserve"> 0.0004</w:t>
      </w:r>
      <w:r w:rsidR="0073316B">
        <w:rPr>
          <w:rFonts w:ascii="Times New Roman" w:hAnsi="Times New Roman" w:cs="Times New Roman"/>
        </w:rPr>
        <w:t xml:space="preserve"> J, which is about 70% of the initial energy. This shows that energy was not conserved well in the collision with bumpers.</w:t>
      </w:r>
    </w:p>
    <w:p w14:paraId="4DEF4863" w14:textId="33C79F93" w:rsidR="0073316B" w:rsidRPr="00C72B14" w:rsidRDefault="0073316B" w:rsidP="000C0B8B">
      <w:pPr>
        <w:spacing w:line="360" w:lineRule="auto"/>
        <w:ind w:firstLine="720"/>
        <w:rPr>
          <w:rFonts w:ascii="Times New Roman" w:hAnsi="Times New Roman" w:cs="Times New Roman"/>
        </w:rPr>
      </w:pPr>
      <w:r>
        <w:rPr>
          <w:rFonts w:ascii="Times New Roman" w:hAnsi="Times New Roman" w:cs="Times New Roman"/>
        </w:rPr>
        <w:t>In the collision without bumpers, the initial k</w:t>
      </w:r>
      <w:r w:rsidR="004F47A2">
        <w:rPr>
          <w:rFonts w:ascii="Times New Roman" w:hAnsi="Times New Roman" w:cs="Times New Roman"/>
        </w:rPr>
        <w:t xml:space="preserve">inetic energy was 0.0088 </w:t>
      </w:r>
      <m:oMath>
        <m:r>
          <m:rPr>
            <m:sty m:val="p"/>
          </m:rPr>
          <w:rPr>
            <w:rFonts w:ascii="Cambria Math" w:hAnsi="Cambria Math" w:cs="Times New Roman"/>
          </w:rPr>
          <m:t>± 0.0003</m:t>
        </m:r>
      </m:oMath>
      <w:r>
        <w:rPr>
          <w:rFonts w:ascii="Times New Roman" w:hAnsi="Times New Roman" w:cs="Times New Roman"/>
        </w:rPr>
        <w:t xml:space="preserve"> J, and th</w:t>
      </w:r>
      <w:r w:rsidR="004F47A2">
        <w:rPr>
          <w:rFonts w:ascii="Times New Roman" w:hAnsi="Times New Roman" w:cs="Times New Roman"/>
        </w:rPr>
        <w:t xml:space="preserve">e final kinetic energy was 0.0056 </w:t>
      </w:r>
      <m:oMath>
        <m:r>
          <m:rPr>
            <m:sty m:val="p"/>
          </m:rPr>
          <w:rPr>
            <w:rFonts w:ascii="Cambria Math" w:hAnsi="Cambria Math" w:cs="Times New Roman"/>
          </w:rPr>
          <m:t>± 0.0003</m:t>
        </m:r>
      </m:oMath>
      <w:r w:rsidR="004F47A2">
        <w:rPr>
          <w:rFonts w:ascii="Times New Roman" w:hAnsi="Times New Roman" w:cs="Times New Roman"/>
        </w:rPr>
        <w:t xml:space="preserve"> J, indicating a loss of 0.0032 </w:t>
      </w:r>
      <m:oMath>
        <m:r>
          <m:rPr>
            <m:sty m:val="p"/>
          </m:rPr>
          <w:rPr>
            <w:rFonts w:ascii="Cambria Math" w:hAnsi="Cambria Math" w:cs="Times New Roman"/>
          </w:rPr>
          <m:t>± 0.0004</m:t>
        </m:r>
      </m:oMath>
      <w:r>
        <w:rPr>
          <w:rFonts w:ascii="Times New Roman" w:hAnsi="Times New Roman" w:cs="Times New Roman"/>
        </w:rPr>
        <w:t xml:space="preserve"> J, which is about 36% of the initial energy. This shows that energy was conserved better in the collision without bumpers, than in the collision with bumpers.</w:t>
      </w:r>
    </w:p>
    <w:p w14:paraId="3335589C" w14:textId="6F4E4EA9" w:rsidR="00CF728E" w:rsidRDefault="0073316B" w:rsidP="009C703C">
      <w:pPr>
        <w:pStyle w:val="Caption"/>
        <w:spacing w:line="36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ab/>
        <w:t>In order to find the degree to which momentum was conserved during the collisions, initial momentum of the gliders was compared to the final momentum of the gliders by using the equations be</w:t>
      </w:r>
      <w:r w:rsidR="009E5A9F">
        <w:rPr>
          <w:rFonts w:ascii="Times New Roman" w:hAnsi="Times New Roman" w:cs="Times New Roman"/>
          <w:b w:val="0"/>
          <w:bCs w:val="0"/>
          <w:color w:val="auto"/>
          <w:sz w:val="24"/>
          <w:szCs w:val="24"/>
        </w:rPr>
        <w:t xml:space="preserve">low, </w:t>
      </w:r>
      <w:r w:rsidR="009E5A9F" w:rsidRPr="009E5A9F">
        <w:rPr>
          <w:rFonts w:ascii="Times New Roman" w:hAnsi="Times New Roman" w:cs="Times New Roman"/>
          <w:b w:val="0"/>
          <w:color w:val="000000" w:themeColor="text1"/>
          <w:sz w:val="24"/>
          <w:szCs w:val="24"/>
        </w:rPr>
        <w:t>where “M</w:t>
      </w:r>
      <w:r w:rsidR="009E5A9F" w:rsidRPr="009E5A9F">
        <w:rPr>
          <w:rFonts w:ascii="Times New Roman" w:hAnsi="Times New Roman" w:cs="Times New Roman"/>
          <w:b w:val="0"/>
          <w:color w:val="000000" w:themeColor="text1"/>
          <w:sz w:val="24"/>
          <w:szCs w:val="24"/>
          <w:vertAlign w:val="subscript"/>
        </w:rPr>
        <w:t>1</w:t>
      </w:r>
      <w:r w:rsidR="009E5A9F" w:rsidRPr="009E5A9F">
        <w:rPr>
          <w:rFonts w:ascii="Times New Roman" w:hAnsi="Times New Roman" w:cs="Times New Roman"/>
          <w:b w:val="0"/>
          <w:color w:val="000000" w:themeColor="text1"/>
          <w:sz w:val="24"/>
          <w:szCs w:val="24"/>
        </w:rPr>
        <w:t>” and “M</w:t>
      </w:r>
      <w:r w:rsidR="009E5A9F" w:rsidRPr="009E5A9F">
        <w:rPr>
          <w:rFonts w:ascii="Times New Roman" w:hAnsi="Times New Roman" w:cs="Times New Roman"/>
          <w:b w:val="0"/>
          <w:color w:val="000000" w:themeColor="text1"/>
          <w:sz w:val="24"/>
          <w:szCs w:val="24"/>
          <w:vertAlign w:val="subscript"/>
        </w:rPr>
        <w:t>2</w:t>
      </w:r>
      <w:r w:rsidR="009E5A9F" w:rsidRPr="009E5A9F">
        <w:rPr>
          <w:rFonts w:ascii="Times New Roman" w:hAnsi="Times New Roman" w:cs="Times New Roman"/>
          <w:b w:val="0"/>
          <w:color w:val="000000" w:themeColor="text1"/>
          <w:sz w:val="24"/>
          <w:szCs w:val="24"/>
        </w:rPr>
        <w:t>” correspond to the masses of the two gliders, and “v</w:t>
      </w:r>
      <w:r w:rsidR="009E5A9F" w:rsidRPr="009E5A9F">
        <w:rPr>
          <w:rFonts w:ascii="Times New Roman" w:hAnsi="Times New Roman" w:cs="Times New Roman"/>
          <w:b w:val="0"/>
          <w:color w:val="000000" w:themeColor="text1"/>
          <w:sz w:val="24"/>
          <w:szCs w:val="24"/>
          <w:vertAlign w:val="subscript"/>
        </w:rPr>
        <w:t>1</w:t>
      </w:r>
      <w:r w:rsidR="009E5A9F" w:rsidRPr="009E5A9F">
        <w:rPr>
          <w:rFonts w:ascii="Times New Roman" w:hAnsi="Times New Roman" w:cs="Times New Roman"/>
          <w:b w:val="0"/>
          <w:color w:val="000000" w:themeColor="text1"/>
          <w:sz w:val="24"/>
          <w:szCs w:val="24"/>
        </w:rPr>
        <w:t>” and “v</w:t>
      </w:r>
      <w:r w:rsidR="009E5A9F" w:rsidRPr="009E5A9F">
        <w:rPr>
          <w:rFonts w:ascii="Times New Roman" w:hAnsi="Times New Roman" w:cs="Times New Roman"/>
          <w:b w:val="0"/>
          <w:color w:val="000000" w:themeColor="text1"/>
          <w:sz w:val="24"/>
          <w:szCs w:val="24"/>
          <w:vertAlign w:val="subscript"/>
        </w:rPr>
        <w:t>2</w:t>
      </w:r>
      <w:r w:rsidR="009E5A9F" w:rsidRPr="009E5A9F">
        <w:rPr>
          <w:rFonts w:ascii="Times New Roman" w:hAnsi="Times New Roman" w:cs="Times New Roman"/>
          <w:b w:val="0"/>
          <w:color w:val="000000" w:themeColor="text1"/>
          <w:sz w:val="24"/>
          <w:szCs w:val="24"/>
        </w:rPr>
        <w:t>” correspond to the velocities of the gliders.</w:t>
      </w:r>
    </w:p>
    <w:p w14:paraId="74619002" w14:textId="5B9FAE53" w:rsidR="0073316B" w:rsidRDefault="00A42B7A" w:rsidP="0073316B">
      <w:pPr>
        <w:spacing w:line="360" w:lineRule="auto"/>
        <w:jc w:val="right"/>
        <w:rPr>
          <w:rFonts w:ascii="Times New Roman" w:hAnsi="Times New Roman" w:cs="Times New Roman"/>
        </w:rPr>
      </w:pPr>
      <m:oMath>
        <m:sSub>
          <m:sSubPr>
            <m:ctrlPr>
              <w:rPr>
                <w:rFonts w:ascii="Cambria Math" w:hAnsi="Cambria Math"/>
                <w:i/>
              </w:rPr>
            </m:ctrlPr>
          </m:sSubPr>
          <m:e>
            <m:r>
              <w:rPr>
                <w:rFonts w:ascii="Cambria Math" w:hAnsi="Cambria Math"/>
              </w:rPr>
              <m:t>p</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w:r w:rsidR="0073316B">
        <w:t xml:space="preserve">                                                 </w:t>
      </w:r>
      <w:r w:rsidR="0073316B" w:rsidRPr="0073316B">
        <w:rPr>
          <w:rFonts w:ascii="Times New Roman" w:hAnsi="Times New Roman" w:cs="Times New Roman"/>
        </w:rPr>
        <w:t>(Eq. 2.0)</w:t>
      </w:r>
    </w:p>
    <w:p w14:paraId="2B82AE5C" w14:textId="7E904A46" w:rsidR="0073316B" w:rsidRDefault="0073316B" w:rsidP="00E35CB3">
      <w:pPr>
        <w:spacing w:line="360" w:lineRule="auto"/>
        <w:jc w:val="right"/>
        <w:rPr>
          <w:rFonts w:ascii="Times New Roman" w:hAnsi="Times New Roman" w:cs="Times New Roman"/>
        </w:rPr>
      </w:pPr>
      <m:oMath>
        <m:r>
          <w:rPr>
            <w:rFonts w:ascii="Cambria Math" w:hAnsi="Cambria Math"/>
            <w:sz w:val="18"/>
            <w:szCs w:val="18"/>
          </w:rPr>
          <m:t>δ</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total</m:t>
            </m:r>
          </m:sub>
        </m:sSub>
        <m:r>
          <w:rPr>
            <w:rFonts w:ascii="Cambria Math" w:hAnsi="Cambria Math"/>
            <w:sz w:val="18"/>
            <w:szCs w:val="18"/>
          </w:rPr>
          <m:t xml:space="preserve">= </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sub>
                        <m:r>
                          <w:rPr>
                            <w:rFonts w:ascii="Cambria Math" w:hAnsi="Cambria Math"/>
                            <w:sz w:val="18"/>
                            <w:szCs w:val="18"/>
                          </w:rPr>
                          <m:t>best</m:t>
                        </m:r>
                      </m:sub>
                    </m:sSub>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e>
                      <m:sub>
                        <m:r>
                          <w:rPr>
                            <w:rFonts w:ascii="Cambria Math" w:hAnsi="Cambria Math"/>
                            <w:sz w:val="18"/>
                            <w:szCs w:val="18"/>
                          </w:rPr>
                          <m:t>best</m:t>
                        </m:r>
                      </m:sub>
                    </m:sSub>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δ</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num>
                                  <m:den>
                                    <m:d>
                                      <m:dPr>
                                        <m:begChr m:val="|"/>
                                        <m:endChr m:val="|"/>
                                        <m:ctrlPr>
                                          <w:rPr>
                                            <w:rFonts w:ascii="Cambria Math" w:hAnsi="Cambria Math"/>
                                            <w:i/>
                                            <w:sz w:val="18"/>
                                            <w:szCs w:val="18"/>
                                          </w:rPr>
                                        </m:ctrlPr>
                                      </m:dPr>
                                      <m:e>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e>
                                          <m:sub>
                                            <m:r>
                                              <w:rPr>
                                                <w:rFonts w:ascii="Cambria Math" w:hAnsi="Cambria Math"/>
                                                <w:sz w:val="18"/>
                                                <w:szCs w:val="18"/>
                                              </w:rPr>
                                              <m:t>best</m:t>
                                            </m:r>
                                          </m:sub>
                                        </m:sSub>
                                      </m:e>
                                    </m:d>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1</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1</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e>
                    </m:ra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e>
                      <m:sub>
                        <m:r>
                          <w:rPr>
                            <w:rFonts w:ascii="Cambria Math" w:hAnsi="Cambria Math"/>
                            <w:sz w:val="18"/>
                            <w:szCs w:val="18"/>
                          </w:rPr>
                          <m:t>best</m:t>
                        </m:r>
                      </m:sub>
                    </m:sSub>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e>
                      <m:sub>
                        <m:r>
                          <w:rPr>
                            <w:rFonts w:ascii="Cambria Math" w:hAnsi="Cambria Math"/>
                            <w:sz w:val="18"/>
                            <w:szCs w:val="18"/>
                          </w:rPr>
                          <m:t>best</m:t>
                        </m:r>
                      </m:sub>
                    </m:sSub>
                    <m:r>
                      <w:rPr>
                        <w:rFonts w:ascii="Cambria Math" w:hAnsi="Cambria Math"/>
                        <w:sz w:val="18"/>
                        <w:szCs w:val="18"/>
                      </w:rPr>
                      <m:t>|</m:t>
                    </m:r>
                    <m:rad>
                      <m:radPr>
                        <m:degHide m:val="1"/>
                        <m:ctrlPr>
                          <w:rPr>
                            <w:rFonts w:ascii="Cambria Math" w:hAnsi="Cambria Math" w:cs="Times New Roman"/>
                            <w:i/>
                            <w:sz w:val="18"/>
                            <w:szCs w:val="18"/>
                          </w:rPr>
                        </m:ctrlPr>
                      </m:radPr>
                      <m:deg/>
                      <m:e>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num>
                                  <m:den>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f>
                                  <m:fPr>
                                    <m:ctrlPr>
                                      <w:rPr>
                                        <w:rFonts w:ascii="Cambria Math" w:hAnsi="Cambria Math" w:cs="Times New Roman"/>
                                        <w:i/>
                                        <w:sz w:val="18"/>
                                        <w:szCs w:val="18"/>
                                      </w:rPr>
                                    </m:ctrlPr>
                                  </m:fPr>
                                  <m:num>
                                    <m:r>
                                      <w:rPr>
                                        <w:rFonts w:ascii="Cambria Math" w:hAnsi="Cambria Math" w:cs="Times New Roman"/>
                                        <w:sz w:val="18"/>
                                        <w:szCs w:val="18"/>
                                      </w:rPr>
                                      <m:t>δ</m:t>
                                    </m:r>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2</m:t>
                                        </m:r>
                                      </m:sub>
                                    </m:sSub>
                                  </m:num>
                                  <m:den>
                                    <m:r>
                                      <w:rPr>
                                        <w:rFonts w:ascii="Cambria Math" w:hAnsi="Cambria Math" w:cs="Times New Roman"/>
                                        <w:sz w:val="18"/>
                                        <w:szCs w:val="18"/>
                                      </w:rPr>
                                      <m:t>|</m:t>
                                    </m:r>
                                    <m:sSub>
                                      <m:sSubPr>
                                        <m:ctrlPr>
                                          <w:rPr>
                                            <w:rFonts w:ascii="Cambria Math" w:hAnsi="Cambria Math" w:cs="Times New Roman"/>
                                            <w:i/>
                                            <w:sz w:val="18"/>
                                            <w:szCs w:val="18"/>
                                          </w:rPr>
                                        </m:ctrlPr>
                                      </m:sSub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2</m:t>
                                            </m:r>
                                          </m:sub>
                                        </m:sSub>
                                      </m:e>
                                      <m:sub>
                                        <m:r>
                                          <w:rPr>
                                            <w:rFonts w:ascii="Cambria Math" w:hAnsi="Cambria Math" w:cs="Times New Roman"/>
                                            <w:sz w:val="18"/>
                                            <w:szCs w:val="18"/>
                                          </w:rPr>
                                          <m:t>best</m:t>
                                        </m:r>
                                      </m:sub>
                                    </m:sSub>
                                    <m:r>
                                      <w:rPr>
                                        <w:rFonts w:ascii="Cambria Math" w:hAnsi="Cambria Math" w:cs="Times New Roman"/>
                                        <w:sz w:val="18"/>
                                        <w:szCs w:val="18"/>
                                      </w:rPr>
                                      <m:t>|</m:t>
                                    </m:r>
                                  </m:den>
                                </m:f>
                              </m:e>
                            </m:d>
                          </m:e>
                          <m:sup>
                            <m:r>
                              <w:rPr>
                                <w:rFonts w:ascii="Cambria Math" w:hAnsi="Cambria Math" w:cs="Times New Roman"/>
                                <w:sz w:val="18"/>
                                <w:szCs w:val="18"/>
                              </w:rPr>
                              <m:t>2</m:t>
                            </m:r>
                          </m:sup>
                        </m:sSup>
                      </m:e>
                    </m:rad>
                  </m:e>
                </m:d>
              </m:e>
              <m:sup>
                <m:r>
                  <w:rPr>
                    <w:rFonts w:ascii="Cambria Math" w:hAnsi="Cambria Math"/>
                    <w:sz w:val="18"/>
                    <w:szCs w:val="18"/>
                  </w:rPr>
                  <m:t>2</m:t>
                </m:r>
              </m:sup>
            </m:sSup>
          </m:e>
        </m:rad>
      </m:oMath>
      <w:r w:rsidR="00E35CB3">
        <w:rPr>
          <w:sz w:val="18"/>
          <w:szCs w:val="18"/>
        </w:rPr>
        <w:t xml:space="preserve">      </w:t>
      </w:r>
      <w:r w:rsidR="00E35CB3">
        <w:rPr>
          <w:rFonts w:ascii="Times New Roman" w:hAnsi="Times New Roman" w:cs="Times New Roman"/>
        </w:rPr>
        <w:t>(Eq. 2.1)</w:t>
      </w:r>
    </w:p>
    <w:p w14:paraId="0B500B85" w14:textId="77777777" w:rsidR="00E35CB3" w:rsidRDefault="00E35CB3" w:rsidP="00E35CB3">
      <w:pPr>
        <w:spacing w:line="360" w:lineRule="auto"/>
        <w:rPr>
          <w:rFonts w:ascii="Times New Roman" w:hAnsi="Times New Roman" w:cs="Times New Roman"/>
        </w:rPr>
      </w:pPr>
      <w:r>
        <w:rPr>
          <w:rFonts w:ascii="Times New Roman" w:hAnsi="Times New Roman" w:cs="Times New Roman"/>
        </w:rPr>
        <w:tab/>
      </w:r>
    </w:p>
    <w:p w14:paraId="007E5333" w14:textId="7F39949A" w:rsidR="00E35CB3" w:rsidRDefault="00E35CB3" w:rsidP="00E35CB3">
      <w:pPr>
        <w:spacing w:line="360" w:lineRule="auto"/>
        <w:ind w:firstLine="720"/>
        <w:rPr>
          <w:rFonts w:ascii="Times New Roman" w:hAnsi="Times New Roman" w:cs="Times New Roman"/>
        </w:rPr>
      </w:pPr>
      <w:r>
        <w:rPr>
          <w:rFonts w:ascii="Times New Roman" w:hAnsi="Times New Roman" w:cs="Times New Roman"/>
        </w:rPr>
        <w:t xml:space="preserve">In the collision with bumpers, the initial momentum was </w:t>
      </w:r>
      <w:r w:rsidR="004F47A2">
        <w:rPr>
          <w:rFonts w:ascii="Times New Roman" w:hAnsi="Times New Roman" w:cs="Times New Roman"/>
        </w:rPr>
        <w:t>0.0530</w:t>
      </w:r>
      <w:r w:rsidR="005D4184">
        <w:rPr>
          <w:rFonts w:ascii="Times New Roman" w:hAnsi="Times New Roman" w:cs="Times New Roman"/>
        </w:rPr>
        <w:t xml:space="preserve"> </w:t>
      </w:r>
      <m:oMath>
        <m:r>
          <m:rPr>
            <m:sty m:val="p"/>
          </m:rPr>
          <w:rPr>
            <w:rFonts w:ascii="Cambria Math" w:hAnsi="Cambria Math" w:cs="Times New Roman"/>
          </w:rPr>
          <m:t>± 0.0003</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sidR="004F47A2">
        <w:rPr>
          <w:rFonts w:ascii="Times New Roman" w:hAnsi="Times New Roman" w:cs="Times New Roman"/>
        </w:rPr>
        <w:t>, and the final momentum was 0.0290</w:t>
      </w:r>
      <w:r w:rsidR="005D4184">
        <w:rPr>
          <w:rFonts w:ascii="Times New Roman" w:hAnsi="Times New Roman" w:cs="Times New Roman"/>
        </w:rPr>
        <w:t xml:space="preserve"> </w:t>
      </w:r>
      <m:oMath>
        <m:r>
          <m:rPr>
            <m:sty m:val="p"/>
          </m:rPr>
          <w:rPr>
            <w:rFonts w:ascii="Cambria Math" w:hAnsi="Cambria Math" w:cs="Times New Roman"/>
          </w:rPr>
          <m:t>± 0.0003</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Pr>
          <w:rFonts w:ascii="Times New Roman" w:hAnsi="Times New Roman" w:cs="Times New Roman"/>
        </w:rPr>
        <w:t xml:space="preserve">, indicating a loss of </w:t>
      </w:r>
      <w:r w:rsidR="004F47A2">
        <w:rPr>
          <w:rFonts w:ascii="Times New Roman" w:hAnsi="Times New Roman" w:cs="Times New Roman"/>
        </w:rPr>
        <w:t>0.0239</w:t>
      </w:r>
      <w:r w:rsidR="005D4184">
        <w:rPr>
          <w:rFonts w:ascii="Times New Roman" w:hAnsi="Times New Roman" w:cs="Times New Roman"/>
        </w:rPr>
        <w:t xml:space="preserve"> </w:t>
      </w:r>
      <m:oMath>
        <m:r>
          <m:rPr>
            <m:sty m:val="p"/>
          </m:rPr>
          <w:rPr>
            <w:rFonts w:ascii="Cambria Math" w:hAnsi="Cambria Math" w:cs="Times New Roman"/>
          </w:rPr>
          <m:t>± 0.0004</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Pr>
          <w:rFonts w:ascii="Times New Roman" w:hAnsi="Times New Roman" w:cs="Times New Roman"/>
        </w:rPr>
        <w:t>, which is about 45% of the initial momentum.</w:t>
      </w:r>
    </w:p>
    <w:p w14:paraId="5DA71DAE" w14:textId="2713F2B7" w:rsidR="00E35CB3" w:rsidRPr="00E35CB3" w:rsidRDefault="00E35CB3" w:rsidP="00E35CB3">
      <w:pPr>
        <w:spacing w:line="360" w:lineRule="auto"/>
        <w:ind w:firstLine="720"/>
        <w:rPr>
          <w:rFonts w:ascii="Times New Roman" w:hAnsi="Times New Roman" w:cs="Times New Roman"/>
        </w:rPr>
      </w:pPr>
      <w:r>
        <w:rPr>
          <w:rFonts w:ascii="Times New Roman" w:hAnsi="Times New Roman" w:cs="Times New Roman"/>
        </w:rPr>
        <w:t xml:space="preserve">In the collision without bumpers, the initial momentum was </w:t>
      </w:r>
      <w:r w:rsidR="004F47A2">
        <w:rPr>
          <w:rFonts w:ascii="Times New Roman" w:hAnsi="Times New Roman" w:cs="Times New Roman"/>
        </w:rPr>
        <w:t>0.0811</w:t>
      </w:r>
      <w:r w:rsidR="005D4184">
        <w:rPr>
          <w:rFonts w:ascii="Times New Roman" w:hAnsi="Times New Roman" w:cs="Times New Roman"/>
        </w:rPr>
        <w:t xml:space="preserve"> </w:t>
      </w:r>
      <m:oMath>
        <m:r>
          <m:rPr>
            <m:sty m:val="p"/>
          </m:rPr>
          <w:rPr>
            <w:rFonts w:ascii="Cambria Math" w:hAnsi="Cambria Math" w:cs="Times New Roman"/>
          </w:rPr>
          <m:t>± 0.0003</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Pr>
          <w:rFonts w:ascii="Times New Roman" w:hAnsi="Times New Roman" w:cs="Times New Roman"/>
        </w:rPr>
        <w:t xml:space="preserve">, and the final momentum was </w:t>
      </w:r>
      <w:r w:rsidR="004F47A2">
        <w:rPr>
          <w:rFonts w:ascii="Times New Roman" w:hAnsi="Times New Roman" w:cs="Times New Roman"/>
        </w:rPr>
        <w:t>0.0646</w:t>
      </w:r>
      <w:r w:rsidR="005D4184">
        <w:rPr>
          <w:rFonts w:ascii="Times New Roman" w:hAnsi="Times New Roman" w:cs="Times New Roman"/>
        </w:rPr>
        <w:t xml:space="preserve"> </w:t>
      </w:r>
      <m:oMath>
        <m:r>
          <m:rPr>
            <m:sty m:val="p"/>
          </m:rPr>
          <w:rPr>
            <w:rFonts w:ascii="Cambria Math" w:hAnsi="Cambria Math" w:cs="Times New Roman"/>
          </w:rPr>
          <m:t>± 0.0003</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Pr>
          <w:rFonts w:ascii="Times New Roman" w:hAnsi="Times New Roman" w:cs="Times New Roman"/>
        </w:rPr>
        <w:t xml:space="preserve">, indicating a loss of </w:t>
      </w:r>
      <w:r w:rsidR="004F47A2">
        <w:rPr>
          <w:rFonts w:ascii="Times New Roman" w:hAnsi="Times New Roman" w:cs="Times New Roman"/>
        </w:rPr>
        <w:t>0.0165</w:t>
      </w:r>
      <w:r w:rsidR="005D4184">
        <w:rPr>
          <w:rFonts w:ascii="Times New Roman" w:hAnsi="Times New Roman" w:cs="Times New Roman"/>
        </w:rPr>
        <w:t xml:space="preserve"> </w:t>
      </w:r>
      <m:oMath>
        <m:r>
          <m:rPr>
            <m:sty m:val="p"/>
          </m:rPr>
          <w:rPr>
            <w:rFonts w:ascii="Cambria Math" w:hAnsi="Cambria Math" w:cs="Times New Roman"/>
          </w:rPr>
          <m:t>± 0.0004</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kg*m</m:t>
            </m:r>
          </m:num>
          <m:den>
            <m:r>
              <w:rPr>
                <w:rFonts w:ascii="Cambria Math" w:hAnsi="Cambria Math" w:cs="Times New Roman"/>
              </w:rPr>
              <m:t>s</m:t>
            </m:r>
          </m:den>
        </m:f>
      </m:oMath>
      <w:r>
        <w:rPr>
          <w:rFonts w:ascii="Times New Roman" w:hAnsi="Times New Roman" w:cs="Times New Roman"/>
        </w:rPr>
        <w:t>, which is about 20% of the initial momentum.</w:t>
      </w:r>
    </w:p>
    <w:p w14:paraId="5BCB90E6" w14:textId="77777777" w:rsidR="0073316B" w:rsidRDefault="0073316B" w:rsidP="0073316B">
      <w:pPr>
        <w:spacing w:line="360" w:lineRule="auto"/>
        <w:jc w:val="center"/>
      </w:pPr>
    </w:p>
    <w:p w14:paraId="17EF8B9C" w14:textId="77777777" w:rsidR="0073316B" w:rsidRPr="0073316B" w:rsidRDefault="0073316B" w:rsidP="0073316B">
      <w:pPr>
        <w:jc w:val="right"/>
      </w:pPr>
    </w:p>
    <w:p w14:paraId="20951EBB" w14:textId="59A14199" w:rsidR="00CF728E" w:rsidRPr="007F1272" w:rsidRDefault="00CF728E" w:rsidP="00CF728E">
      <w:pPr>
        <w:spacing w:line="360" w:lineRule="auto"/>
        <w:ind w:firstLine="720"/>
        <w:jc w:val="center"/>
        <w:rPr>
          <w:rFonts w:ascii="Cambria" w:hAnsi="Cambria"/>
        </w:rPr>
      </w:pPr>
    </w:p>
    <w:sectPr w:rsidR="00CF728E" w:rsidRPr="007F1272"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5A72F4" w:rsidRDefault="005A72F4" w:rsidP="00EB3933">
      <w:r>
        <w:separator/>
      </w:r>
    </w:p>
  </w:endnote>
  <w:endnote w:type="continuationSeparator" w:id="0">
    <w:p w14:paraId="42B0AB3F" w14:textId="77777777" w:rsidR="005A72F4" w:rsidRDefault="005A72F4"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5A72F4" w:rsidRDefault="005A72F4" w:rsidP="00EB3933">
      <w:r>
        <w:separator/>
      </w:r>
    </w:p>
  </w:footnote>
  <w:footnote w:type="continuationSeparator" w:id="0">
    <w:p w14:paraId="342D430C" w14:textId="77777777" w:rsidR="005A72F4" w:rsidRDefault="005A72F4"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59AC"/>
    <w:rsid w:val="00006127"/>
    <w:rsid w:val="0000688A"/>
    <w:rsid w:val="0002568D"/>
    <w:rsid w:val="00044EE7"/>
    <w:rsid w:val="0005162E"/>
    <w:rsid w:val="000517DB"/>
    <w:rsid w:val="0005405D"/>
    <w:rsid w:val="00077378"/>
    <w:rsid w:val="000843BC"/>
    <w:rsid w:val="000872CD"/>
    <w:rsid w:val="000933B0"/>
    <w:rsid w:val="000936B7"/>
    <w:rsid w:val="00093EBA"/>
    <w:rsid w:val="000A0A27"/>
    <w:rsid w:val="000A7CC8"/>
    <w:rsid w:val="000C0B8B"/>
    <w:rsid w:val="000C75D3"/>
    <w:rsid w:val="000D4CF9"/>
    <w:rsid w:val="000E604D"/>
    <w:rsid w:val="000E60F8"/>
    <w:rsid w:val="000F15B9"/>
    <w:rsid w:val="0010584C"/>
    <w:rsid w:val="00116D29"/>
    <w:rsid w:val="0012366E"/>
    <w:rsid w:val="00124B30"/>
    <w:rsid w:val="00125A46"/>
    <w:rsid w:val="0012630B"/>
    <w:rsid w:val="00133A03"/>
    <w:rsid w:val="001345B6"/>
    <w:rsid w:val="001505AE"/>
    <w:rsid w:val="0017061A"/>
    <w:rsid w:val="00195BC6"/>
    <w:rsid w:val="001A2EB2"/>
    <w:rsid w:val="001A3BCB"/>
    <w:rsid w:val="001A4A88"/>
    <w:rsid w:val="001A4D0B"/>
    <w:rsid w:val="001A5D2C"/>
    <w:rsid w:val="001C50CB"/>
    <w:rsid w:val="001D1625"/>
    <w:rsid w:val="001D39B8"/>
    <w:rsid w:val="001E25C7"/>
    <w:rsid w:val="001E4A54"/>
    <w:rsid w:val="001E4BB7"/>
    <w:rsid w:val="001F4040"/>
    <w:rsid w:val="001F40E3"/>
    <w:rsid w:val="00210ED5"/>
    <w:rsid w:val="00226139"/>
    <w:rsid w:val="002312BF"/>
    <w:rsid w:val="002372F3"/>
    <w:rsid w:val="002400A5"/>
    <w:rsid w:val="002528F0"/>
    <w:rsid w:val="00270C75"/>
    <w:rsid w:val="00282EEB"/>
    <w:rsid w:val="00283D22"/>
    <w:rsid w:val="002870B0"/>
    <w:rsid w:val="00287958"/>
    <w:rsid w:val="00291AAA"/>
    <w:rsid w:val="002B3281"/>
    <w:rsid w:val="002B3D74"/>
    <w:rsid w:val="002D33C0"/>
    <w:rsid w:val="002E4814"/>
    <w:rsid w:val="002F0A39"/>
    <w:rsid w:val="002F7EC1"/>
    <w:rsid w:val="003355EC"/>
    <w:rsid w:val="003405A3"/>
    <w:rsid w:val="003415B0"/>
    <w:rsid w:val="00362D38"/>
    <w:rsid w:val="003645A8"/>
    <w:rsid w:val="00370772"/>
    <w:rsid w:val="00371D5B"/>
    <w:rsid w:val="00387128"/>
    <w:rsid w:val="00395B33"/>
    <w:rsid w:val="00396508"/>
    <w:rsid w:val="003A1CEE"/>
    <w:rsid w:val="003B24E1"/>
    <w:rsid w:val="003B2D0D"/>
    <w:rsid w:val="003D3C6B"/>
    <w:rsid w:val="003D4EEF"/>
    <w:rsid w:val="003D5080"/>
    <w:rsid w:val="003D5B76"/>
    <w:rsid w:val="003E3369"/>
    <w:rsid w:val="003F42C6"/>
    <w:rsid w:val="00404F13"/>
    <w:rsid w:val="0044015E"/>
    <w:rsid w:val="00443A70"/>
    <w:rsid w:val="00443ACB"/>
    <w:rsid w:val="004526BB"/>
    <w:rsid w:val="004769BC"/>
    <w:rsid w:val="00482155"/>
    <w:rsid w:val="00486134"/>
    <w:rsid w:val="004A0227"/>
    <w:rsid w:val="004B3FAD"/>
    <w:rsid w:val="004B562E"/>
    <w:rsid w:val="004C18E2"/>
    <w:rsid w:val="004C4C4D"/>
    <w:rsid w:val="004D01B3"/>
    <w:rsid w:val="004D5528"/>
    <w:rsid w:val="004D6921"/>
    <w:rsid w:val="004E2AD0"/>
    <w:rsid w:val="004E58BE"/>
    <w:rsid w:val="004F1224"/>
    <w:rsid w:val="004F47A2"/>
    <w:rsid w:val="00501D64"/>
    <w:rsid w:val="00504E12"/>
    <w:rsid w:val="00515891"/>
    <w:rsid w:val="00521E0B"/>
    <w:rsid w:val="00522E0F"/>
    <w:rsid w:val="005238E1"/>
    <w:rsid w:val="0052410C"/>
    <w:rsid w:val="00524394"/>
    <w:rsid w:val="00541088"/>
    <w:rsid w:val="005807EC"/>
    <w:rsid w:val="005918FA"/>
    <w:rsid w:val="0059662B"/>
    <w:rsid w:val="005A72F4"/>
    <w:rsid w:val="005B5DEE"/>
    <w:rsid w:val="005C097E"/>
    <w:rsid w:val="005C16BC"/>
    <w:rsid w:val="005C3034"/>
    <w:rsid w:val="005D246B"/>
    <w:rsid w:val="005D4184"/>
    <w:rsid w:val="005D6D00"/>
    <w:rsid w:val="005D7062"/>
    <w:rsid w:val="005E2937"/>
    <w:rsid w:val="005F1793"/>
    <w:rsid w:val="005F64DF"/>
    <w:rsid w:val="006247BE"/>
    <w:rsid w:val="006248BC"/>
    <w:rsid w:val="00640DFF"/>
    <w:rsid w:val="00651F7F"/>
    <w:rsid w:val="006523C4"/>
    <w:rsid w:val="00661B83"/>
    <w:rsid w:val="0066305E"/>
    <w:rsid w:val="00666176"/>
    <w:rsid w:val="00672CE3"/>
    <w:rsid w:val="006828B6"/>
    <w:rsid w:val="00682DFD"/>
    <w:rsid w:val="00682FF9"/>
    <w:rsid w:val="00683DE7"/>
    <w:rsid w:val="00690CCE"/>
    <w:rsid w:val="00690D74"/>
    <w:rsid w:val="006927CC"/>
    <w:rsid w:val="006B6CDA"/>
    <w:rsid w:val="006C1C68"/>
    <w:rsid w:val="006C4C4C"/>
    <w:rsid w:val="006D656F"/>
    <w:rsid w:val="006E1C3C"/>
    <w:rsid w:val="006F5FBC"/>
    <w:rsid w:val="00701B63"/>
    <w:rsid w:val="007102F1"/>
    <w:rsid w:val="00711BCB"/>
    <w:rsid w:val="00714470"/>
    <w:rsid w:val="00720C88"/>
    <w:rsid w:val="0073316B"/>
    <w:rsid w:val="00746B01"/>
    <w:rsid w:val="00751932"/>
    <w:rsid w:val="00752A0C"/>
    <w:rsid w:val="00761FD6"/>
    <w:rsid w:val="00764197"/>
    <w:rsid w:val="00767DF9"/>
    <w:rsid w:val="00773798"/>
    <w:rsid w:val="007812C5"/>
    <w:rsid w:val="007827EC"/>
    <w:rsid w:val="00782D33"/>
    <w:rsid w:val="00784075"/>
    <w:rsid w:val="00797966"/>
    <w:rsid w:val="007A1C12"/>
    <w:rsid w:val="007A6996"/>
    <w:rsid w:val="007B2AA9"/>
    <w:rsid w:val="007B5196"/>
    <w:rsid w:val="007C25B1"/>
    <w:rsid w:val="007D63C3"/>
    <w:rsid w:val="007E43F2"/>
    <w:rsid w:val="007F1272"/>
    <w:rsid w:val="00801555"/>
    <w:rsid w:val="00807B57"/>
    <w:rsid w:val="008179AE"/>
    <w:rsid w:val="00822515"/>
    <w:rsid w:val="00822FC4"/>
    <w:rsid w:val="00826540"/>
    <w:rsid w:val="008369F5"/>
    <w:rsid w:val="00840078"/>
    <w:rsid w:val="00863F63"/>
    <w:rsid w:val="00870FCD"/>
    <w:rsid w:val="00882B8D"/>
    <w:rsid w:val="008929CB"/>
    <w:rsid w:val="008B11AF"/>
    <w:rsid w:val="008C0B80"/>
    <w:rsid w:val="008D4D47"/>
    <w:rsid w:val="009124AB"/>
    <w:rsid w:val="00913961"/>
    <w:rsid w:val="009153EE"/>
    <w:rsid w:val="009256DD"/>
    <w:rsid w:val="00925DA5"/>
    <w:rsid w:val="00927ED6"/>
    <w:rsid w:val="00946E00"/>
    <w:rsid w:val="00950BD8"/>
    <w:rsid w:val="009542C1"/>
    <w:rsid w:val="00957512"/>
    <w:rsid w:val="009707BB"/>
    <w:rsid w:val="00972289"/>
    <w:rsid w:val="0098404E"/>
    <w:rsid w:val="009872AA"/>
    <w:rsid w:val="00995C27"/>
    <w:rsid w:val="00996A33"/>
    <w:rsid w:val="00997D0B"/>
    <w:rsid w:val="009A3BF8"/>
    <w:rsid w:val="009C5E23"/>
    <w:rsid w:val="009C703C"/>
    <w:rsid w:val="009D2E3F"/>
    <w:rsid w:val="009D668A"/>
    <w:rsid w:val="009E011F"/>
    <w:rsid w:val="009E08C2"/>
    <w:rsid w:val="009E5A9F"/>
    <w:rsid w:val="009E6BFE"/>
    <w:rsid w:val="00A0252A"/>
    <w:rsid w:val="00A035CB"/>
    <w:rsid w:val="00A11ECC"/>
    <w:rsid w:val="00A179A6"/>
    <w:rsid w:val="00A22EBE"/>
    <w:rsid w:val="00A36537"/>
    <w:rsid w:val="00A42B7A"/>
    <w:rsid w:val="00A44226"/>
    <w:rsid w:val="00A46778"/>
    <w:rsid w:val="00A61A5E"/>
    <w:rsid w:val="00A61E47"/>
    <w:rsid w:val="00A714F0"/>
    <w:rsid w:val="00A770A1"/>
    <w:rsid w:val="00A82CD8"/>
    <w:rsid w:val="00A845B6"/>
    <w:rsid w:val="00A92816"/>
    <w:rsid w:val="00A93FB2"/>
    <w:rsid w:val="00AA05C7"/>
    <w:rsid w:val="00AB0D6C"/>
    <w:rsid w:val="00AB1863"/>
    <w:rsid w:val="00AB1FDB"/>
    <w:rsid w:val="00AC1178"/>
    <w:rsid w:val="00AC2074"/>
    <w:rsid w:val="00AC259A"/>
    <w:rsid w:val="00AD66AF"/>
    <w:rsid w:val="00AE02FC"/>
    <w:rsid w:val="00AE7574"/>
    <w:rsid w:val="00AF6148"/>
    <w:rsid w:val="00B0476A"/>
    <w:rsid w:val="00B05DEF"/>
    <w:rsid w:val="00B11942"/>
    <w:rsid w:val="00B14EA4"/>
    <w:rsid w:val="00B218BB"/>
    <w:rsid w:val="00B235AB"/>
    <w:rsid w:val="00B2616F"/>
    <w:rsid w:val="00B266B1"/>
    <w:rsid w:val="00B42165"/>
    <w:rsid w:val="00B43D4C"/>
    <w:rsid w:val="00B52724"/>
    <w:rsid w:val="00B528E7"/>
    <w:rsid w:val="00B63265"/>
    <w:rsid w:val="00B724A6"/>
    <w:rsid w:val="00B75F84"/>
    <w:rsid w:val="00B767B0"/>
    <w:rsid w:val="00B772AD"/>
    <w:rsid w:val="00B77D3C"/>
    <w:rsid w:val="00B82F73"/>
    <w:rsid w:val="00B8762E"/>
    <w:rsid w:val="00B976D1"/>
    <w:rsid w:val="00BA7B6D"/>
    <w:rsid w:val="00BB65B5"/>
    <w:rsid w:val="00BC2B79"/>
    <w:rsid w:val="00BD2F3B"/>
    <w:rsid w:val="00BD32DC"/>
    <w:rsid w:val="00BD3BC6"/>
    <w:rsid w:val="00BE2630"/>
    <w:rsid w:val="00BE407D"/>
    <w:rsid w:val="00BE6FB5"/>
    <w:rsid w:val="00BF1FCF"/>
    <w:rsid w:val="00BF63A1"/>
    <w:rsid w:val="00BF6F5B"/>
    <w:rsid w:val="00C05366"/>
    <w:rsid w:val="00C17C30"/>
    <w:rsid w:val="00C3201B"/>
    <w:rsid w:val="00C3431B"/>
    <w:rsid w:val="00C370CC"/>
    <w:rsid w:val="00C37D78"/>
    <w:rsid w:val="00C416A0"/>
    <w:rsid w:val="00C45743"/>
    <w:rsid w:val="00C62E42"/>
    <w:rsid w:val="00C6311E"/>
    <w:rsid w:val="00C72B14"/>
    <w:rsid w:val="00C7390B"/>
    <w:rsid w:val="00C75A86"/>
    <w:rsid w:val="00C765AF"/>
    <w:rsid w:val="00C84B46"/>
    <w:rsid w:val="00C87C76"/>
    <w:rsid w:val="00CC654E"/>
    <w:rsid w:val="00CD38A7"/>
    <w:rsid w:val="00CE65B5"/>
    <w:rsid w:val="00CF0DCF"/>
    <w:rsid w:val="00CF610D"/>
    <w:rsid w:val="00CF728E"/>
    <w:rsid w:val="00D01C28"/>
    <w:rsid w:val="00D11783"/>
    <w:rsid w:val="00D2452B"/>
    <w:rsid w:val="00D315BD"/>
    <w:rsid w:val="00D36A81"/>
    <w:rsid w:val="00D43E4D"/>
    <w:rsid w:val="00D471A4"/>
    <w:rsid w:val="00D51F3B"/>
    <w:rsid w:val="00D52B53"/>
    <w:rsid w:val="00D5475A"/>
    <w:rsid w:val="00D616F0"/>
    <w:rsid w:val="00D74081"/>
    <w:rsid w:val="00D7457F"/>
    <w:rsid w:val="00D747BA"/>
    <w:rsid w:val="00D86840"/>
    <w:rsid w:val="00D87019"/>
    <w:rsid w:val="00D9097E"/>
    <w:rsid w:val="00DA63BA"/>
    <w:rsid w:val="00DA6723"/>
    <w:rsid w:val="00DC5407"/>
    <w:rsid w:val="00DD2893"/>
    <w:rsid w:val="00DD2ABB"/>
    <w:rsid w:val="00DE0033"/>
    <w:rsid w:val="00DE0D6A"/>
    <w:rsid w:val="00DE3EFA"/>
    <w:rsid w:val="00DF1837"/>
    <w:rsid w:val="00E01EC9"/>
    <w:rsid w:val="00E265AA"/>
    <w:rsid w:val="00E32D61"/>
    <w:rsid w:val="00E35CB3"/>
    <w:rsid w:val="00E42BA8"/>
    <w:rsid w:val="00E435F3"/>
    <w:rsid w:val="00E441C6"/>
    <w:rsid w:val="00E46F72"/>
    <w:rsid w:val="00E5440A"/>
    <w:rsid w:val="00E60374"/>
    <w:rsid w:val="00E60C6B"/>
    <w:rsid w:val="00E740BC"/>
    <w:rsid w:val="00E76143"/>
    <w:rsid w:val="00E81B6E"/>
    <w:rsid w:val="00EA2793"/>
    <w:rsid w:val="00EA3F59"/>
    <w:rsid w:val="00EA7DFC"/>
    <w:rsid w:val="00EA7F66"/>
    <w:rsid w:val="00EB3933"/>
    <w:rsid w:val="00EB473A"/>
    <w:rsid w:val="00EB5FE7"/>
    <w:rsid w:val="00EC4117"/>
    <w:rsid w:val="00EF6BA7"/>
    <w:rsid w:val="00F05D0D"/>
    <w:rsid w:val="00F11DAB"/>
    <w:rsid w:val="00F221AC"/>
    <w:rsid w:val="00F22AEF"/>
    <w:rsid w:val="00F24636"/>
    <w:rsid w:val="00F35729"/>
    <w:rsid w:val="00F40241"/>
    <w:rsid w:val="00F477C8"/>
    <w:rsid w:val="00F670FD"/>
    <w:rsid w:val="00F70F25"/>
    <w:rsid w:val="00F72EFD"/>
    <w:rsid w:val="00F746EC"/>
    <w:rsid w:val="00F80488"/>
    <w:rsid w:val="00F81159"/>
    <w:rsid w:val="00F83D09"/>
    <w:rsid w:val="00F971EA"/>
    <w:rsid w:val="00FA1E7C"/>
    <w:rsid w:val="00FA42C2"/>
    <w:rsid w:val="00FB4DCD"/>
    <w:rsid w:val="00FC7790"/>
    <w:rsid w:val="00FD0C81"/>
    <w:rsid w:val="00FD60D5"/>
    <w:rsid w:val="00FD6176"/>
    <w:rsid w:val="00FF0123"/>
    <w:rsid w:val="00FF0EFE"/>
    <w:rsid w:val="00FF4211"/>
    <w:rsid w:val="00FF5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806121071">
      <w:bodyDiv w:val="1"/>
      <w:marLeft w:val="0"/>
      <w:marRight w:val="0"/>
      <w:marTop w:val="0"/>
      <w:marBottom w:val="0"/>
      <w:divBdr>
        <w:top w:val="none" w:sz="0" w:space="0" w:color="auto"/>
        <w:left w:val="none" w:sz="0" w:space="0" w:color="auto"/>
        <w:bottom w:val="none" w:sz="0" w:space="0" w:color="auto"/>
        <w:right w:val="none" w:sz="0" w:space="0" w:color="auto"/>
      </w:divBdr>
    </w:div>
    <w:div w:id="1314218872">
      <w:bodyDiv w:val="1"/>
      <w:marLeft w:val="0"/>
      <w:marRight w:val="0"/>
      <w:marTop w:val="0"/>
      <w:marBottom w:val="0"/>
      <w:divBdr>
        <w:top w:val="none" w:sz="0" w:space="0" w:color="auto"/>
        <w:left w:val="none" w:sz="0" w:space="0" w:color="auto"/>
        <w:bottom w:val="none" w:sz="0" w:space="0" w:color="auto"/>
        <w:right w:val="none" w:sz="0" w:space="0" w:color="auto"/>
      </w:divBdr>
    </w:div>
    <w:div w:id="1363018096">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 w:id="207030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Experiment%204%20Omar%20Fiona%20Christi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ozgur:Downloads:Experiment%204%20Omar%20Fiona%20Christi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oozgur:Downloads:Experiment%204%20Omar%20Fiona%20Christi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Sheet1!$T$3:$T$7</c:f>
              <c:numCache>
                <c:formatCode>General</c:formatCode>
                <c:ptCount val="5"/>
                <c:pt idx="0">
                  <c:v>-0.004935</c:v>
                </c:pt>
                <c:pt idx="1">
                  <c:v>-0.00677</c:v>
                </c:pt>
                <c:pt idx="2">
                  <c:v>-0.010153</c:v>
                </c:pt>
                <c:pt idx="3">
                  <c:v>-0.0302</c:v>
                </c:pt>
                <c:pt idx="4">
                  <c:v>-0.05235</c:v>
                </c:pt>
              </c:numCache>
            </c:numRef>
          </c:xVal>
          <c:yVal>
            <c:numRef>
              <c:f>Sheet1!$S$3:$S$7</c:f>
              <c:numCache>
                <c:formatCode>General</c:formatCode>
                <c:ptCount val="5"/>
                <c:pt idx="0">
                  <c:v>-0.02744</c:v>
                </c:pt>
                <c:pt idx="1">
                  <c:v>-0.04312</c:v>
                </c:pt>
                <c:pt idx="2">
                  <c:v>-0.07448</c:v>
                </c:pt>
                <c:pt idx="3">
                  <c:v>-0.18914</c:v>
                </c:pt>
                <c:pt idx="4">
                  <c:v>-0.32634</c:v>
                </c:pt>
              </c:numCache>
            </c:numRef>
          </c:yVal>
          <c:smooth val="0"/>
        </c:ser>
        <c:dLbls>
          <c:showLegendKey val="0"/>
          <c:showVal val="0"/>
          <c:showCatName val="0"/>
          <c:showSerName val="0"/>
          <c:showPercent val="0"/>
          <c:showBubbleSize val="0"/>
        </c:dLbls>
        <c:axId val="-2089213832"/>
        <c:axId val="-2096413416"/>
      </c:scatterChart>
      <c:valAx>
        <c:axId val="-208921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Force Sensor Voltage (V)</a:t>
                </a:r>
              </a:p>
            </c:rich>
          </c:tx>
          <c:layout>
            <c:manualLayout>
              <c:xMode val="edge"/>
              <c:yMode val="edge"/>
              <c:x val="0.371527804998021"/>
              <c:y val="0.899667473444558"/>
            </c:manualLayout>
          </c:layout>
          <c:overlay val="0"/>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413416"/>
        <c:crosses val="autoZero"/>
        <c:crossBetween val="midCat"/>
      </c:valAx>
      <c:valAx>
        <c:axId val="-2096413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Applied Tension</a:t>
                </a:r>
                <a:r>
                  <a:rPr lang="en-US" sz="1200" baseline="0"/>
                  <a:t> (N)</a:t>
                </a:r>
              </a:p>
            </c:rich>
          </c:tx>
          <c:layout>
            <c:manualLayout>
              <c:xMode val="edge"/>
              <c:yMode val="edge"/>
              <c:x val="0.011712962962963"/>
              <c:y val="0.242371004886219"/>
            </c:manualLayout>
          </c:layout>
          <c:overlay val="0"/>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21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651132894103"/>
          <c:y val="0.0420145506237163"/>
          <c:w val="0.824604210188012"/>
          <c:h val="0.745232182515647"/>
        </c:manualLayout>
      </c:layout>
      <c:scatterChart>
        <c:scatterStyle val="lineMarker"/>
        <c:varyColors val="0"/>
        <c:ser>
          <c:idx val="1"/>
          <c:order val="0"/>
          <c:tx>
            <c:v>Run 1</c:v>
          </c:tx>
          <c:spPr>
            <a:ln w="19050" cap="rnd">
              <a:noFill/>
              <a:round/>
            </a:ln>
            <a:effectLst/>
          </c:spPr>
          <c:marker>
            <c:symbol val="circle"/>
            <c:size val="5"/>
            <c:spPr>
              <a:solidFill>
                <a:schemeClr val="accent2"/>
              </a:solidFill>
              <a:ln w="9525">
                <a:solidFill>
                  <a:schemeClr val="accent2"/>
                </a:solidFill>
              </a:ln>
              <a:effectLst/>
            </c:spPr>
          </c:marker>
          <c:xVal>
            <c:numRef>
              <c:f>Sheet1!$A$1550:$A$2100</c:f>
              <c:numCache>
                <c:formatCode>General</c:formatCode>
                <c:ptCount val="551"/>
                <c:pt idx="0">
                  <c:v>0.773</c:v>
                </c:pt>
                <c:pt idx="1">
                  <c:v>0.7735</c:v>
                </c:pt>
                <c:pt idx="2">
                  <c:v>0.774</c:v>
                </c:pt>
                <c:pt idx="3">
                  <c:v>0.7745</c:v>
                </c:pt>
                <c:pt idx="4">
                  <c:v>0.775</c:v>
                </c:pt>
                <c:pt idx="5">
                  <c:v>0.7755</c:v>
                </c:pt>
                <c:pt idx="6">
                  <c:v>0.776</c:v>
                </c:pt>
                <c:pt idx="7">
                  <c:v>0.7765</c:v>
                </c:pt>
                <c:pt idx="8">
                  <c:v>0.777</c:v>
                </c:pt>
                <c:pt idx="9">
                  <c:v>0.7775</c:v>
                </c:pt>
                <c:pt idx="10">
                  <c:v>0.778</c:v>
                </c:pt>
                <c:pt idx="11">
                  <c:v>0.7785</c:v>
                </c:pt>
                <c:pt idx="12">
                  <c:v>0.779</c:v>
                </c:pt>
                <c:pt idx="13">
                  <c:v>0.7795</c:v>
                </c:pt>
                <c:pt idx="14">
                  <c:v>0.78</c:v>
                </c:pt>
                <c:pt idx="15">
                  <c:v>0.7805</c:v>
                </c:pt>
                <c:pt idx="16">
                  <c:v>0.781</c:v>
                </c:pt>
                <c:pt idx="17">
                  <c:v>0.7815</c:v>
                </c:pt>
                <c:pt idx="18">
                  <c:v>0.782</c:v>
                </c:pt>
                <c:pt idx="19">
                  <c:v>0.7825</c:v>
                </c:pt>
                <c:pt idx="20">
                  <c:v>0.783</c:v>
                </c:pt>
                <c:pt idx="21">
                  <c:v>0.7835</c:v>
                </c:pt>
                <c:pt idx="22">
                  <c:v>0.784</c:v>
                </c:pt>
                <c:pt idx="23">
                  <c:v>0.7845</c:v>
                </c:pt>
                <c:pt idx="24">
                  <c:v>0.785</c:v>
                </c:pt>
                <c:pt idx="25">
                  <c:v>0.7855</c:v>
                </c:pt>
                <c:pt idx="26">
                  <c:v>0.786</c:v>
                </c:pt>
                <c:pt idx="27">
                  <c:v>0.7865</c:v>
                </c:pt>
                <c:pt idx="28">
                  <c:v>0.787</c:v>
                </c:pt>
                <c:pt idx="29">
                  <c:v>0.7875</c:v>
                </c:pt>
                <c:pt idx="30">
                  <c:v>0.788</c:v>
                </c:pt>
                <c:pt idx="31">
                  <c:v>0.7885</c:v>
                </c:pt>
                <c:pt idx="32">
                  <c:v>0.789</c:v>
                </c:pt>
                <c:pt idx="33">
                  <c:v>0.7895</c:v>
                </c:pt>
                <c:pt idx="34">
                  <c:v>0.79</c:v>
                </c:pt>
                <c:pt idx="35">
                  <c:v>0.7905</c:v>
                </c:pt>
                <c:pt idx="36">
                  <c:v>0.791</c:v>
                </c:pt>
                <c:pt idx="37">
                  <c:v>0.7915</c:v>
                </c:pt>
                <c:pt idx="38">
                  <c:v>0.792</c:v>
                </c:pt>
                <c:pt idx="39">
                  <c:v>0.7925</c:v>
                </c:pt>
                <c:pt idx="40">
                  <c:v>0.793</c:v>
                </c:pt>
                <c:pt idx="41">
                  <c:v>0.7935</c:v>
                </c:pt>
                <c:pt idx="42">
                  <c:v>0.794</c:v>
                </c:pt>
                <c:pt idx="43">
                  <c:v>0.7945</c:v>
                </c:pt>
                <c:pt idx="44">
                  <c:v>0.795</c:v>
                </c:pt>
                <c:pt idx="45">
                  <c:v>0.7955</c:v>
                </c:pt>
                <c:pt idx="46">
                  <c:v>0.796</c:v>
                </c:pt>
                <c:pt idx="47">
                  <c:v>0.7965</c:v>
                </c:pt>
                <c:pt idx="48">
                  <c:v>0.797</c:v>
                </c:pt>
                <c:pt idx="49">
                  <c:v>0.7975</c:v>
                </c:pt>
                <c:pt idx="50">
                  <c:v>0.798</c:v>
                </c:pt>
                <c:pt idx="51">
                  <c:v>0.7985</c:v>
                </c:pt>
                <c:pt idx="52">
                  <c:v>0.799</c:v>
                </c:pt>
                <c:pt idx="53">
                  <c:v>0.7995</c:v>
                </c:pt>
                <c:pt idx="54">
                  <c:v>0.8</c:v>
                </c:pt>
                <c:pt idx="55">
                  <c:v>0.8005</c:v>
                </c:pt>
                <c:pt idx="56">
                  <c:v>0.801</c:v>
                </c:pt>
                <c:pt idx="57">
                  <c:v>0.8015</c:v>
                </c:pt>
                <c:pt idx="58">
                  <c:v>0.802</c:v>
                </c:pt>
                <c:pt idx="59">
                  <c:v>0.8025</c:v>
                </c:pt>
                <c:pt idx="60">
                  <c:v>0.803</c:v>
                </c:pt>
                <c:pt idx="61">
                  <c:v>0.8035</c:v>
                </c:pt>
                <c:pt idx="62">
                  <c:v>0.804</c:v>
                </c:pt>
                <c:pt idx="63">
                  <c:v>0.8045</c:v>
                </c:pt>
                <c:pt idx="64">
                  <c:v>0.805</c:v>
                </c:pt>
                <c:pt idx="65">
                  <c:v>0.8055</c:v>
                </c:pt>
                <c:pt idx="66">
                  <c:v>0.806</c:v>
                </c:pt>
                <c:pt idx="67">
                  <c:v>0.8065</c:v>
                </c:pt>
                <c:pt idx="68">
                  <c:v>0.807</c:v>
                </c:pt>
                <c:pt idx="69">
                  <c:v>0.8075</c:v>
                </c:pt>
                <c:pt idx="70">
                  <c:v>0.808</c:v>
                </c:pt>
                <c:pt idx="71">
                  <c:v>0.8085</c:v>
                </c:pt>
                <c:pt idx="72">
                  <c:v>0.809</c:v>
                </c:pt>
                <c:pt idx="73">
                  <c:v>0.8095</c:v>
                </c:pt>
                <c:pt idx="74">
                  <c:v>0.81</c:v>
                </c:pt>
                <c:pt idx="75">
                  <c:v>0.8105</c:v>
                </c:pt>
                <c:pt idx="76">
                  <c:v>0.811</c:v>
                </c:pt>
                <c:pt idx="77">
                  <c:v>0.8115</c:v>
                </c:pt>
                <c:pt idx="78">
                  <c:v>0.812</c:v>
                </c:pt>
                <c:pt idx="79">
                  <c:v>0.8125</c:v>
                </c:pt>
                <c:pt idx="80">
                  <c:v>0.813</c:v>
                </c:pt>
                <c:pt idx="81">
                  <c:v>0.8135</c:v>
                </c:pt>
                <c:pt idx="82">
                  <c:v>0.814</c:v>
                </c:pt>
                <c:pt idx="83">
                  <c:v>0.8145</c:v>
                </c:pt>
                <c:pt idx="84">
                  <c:v>0.815</c:v>
                </c:pt>
                <c:pt idx="85">
                  <c:v>0.8155</c:v>
                </c:pt>
                <c:pt idx="86">
                  <c:v>0.816</c:v>
                </c:pt>
                <c:pt idx="87">
                  <c:v>0.8165</c:v>
                </c:pt>
                <c:pt idx="88">
                  <c:v>0.817</c:v>
                </c:pt>
                <c:pt idx="89">
                  <c:v>0.8175</c:v>
                </c:pt>
                <c:pt idx="90">
                  <c:v>0.818</c:v>
                </c:pt>
                <c:pt idx="91">
                  <c:v>0.8185</c:v>
                </c:pt>
                <c:pt idx="92">
                  <c:v>0.819</c:v>
                </c:pt>
                <c:pt idx="93">
                  <c:v>0.8195</c:v>
                </c:pt>
                <c:pt idx="94">
                  <c:v>0.82</c:v>
                </c:pt>
                <c:pt idx="95">
                  <c:v>0.8205</c:v>
                </c:pt>
                <c:pt idx="96">
                  <c:v>0.821</c:v>
                </c:pt>
                <c:pt idx="97">
                  <c:v>0.8215</c:v>
                </c:pt>
                <c:pt idx="98">
                  <c:v>0.822</c:v>
                </c:pt>
                <c:pt idx="99">
                  <c:v>0.8225</c:v>
                </c:pt>
                <c:pt idx="100">
                  <c:v>0.823</c:v>
                </c:pt>
                <c:pt idx="101">
                  <c:v>0.8235</c:v>
                </c:pt>
                <c:pt idx="102">
                  <c:v>0.824</c:v>
                </c:pt>
                <c:pt idx="103">
                  <c:v>0.8245</c:v>
                </c:pt>
                <c:pt idx="104">
                  <c:v>0.825</c:v>
                </c:pt>
                <c:pt idx="105">
                  <c:v>0.8255</c:v>
                </c:pt>
                <c:pt idx="106">
                  <c:v>0.826</c:v>
                </c:pt>
                <c:pt idx="107">
                  <c:v>0.8265</c:v>
                </c:pt>
                <c:pt idx="108">
                  <c:v>0.827</c:v>
                </c:pt>
                <c:pt idx="109">
                  <c:v>0.8275</c:v>
                </c:pt>
                <c:pt idx="110">
                  <c:v>0.828</c:v>
                </c:pt>
                <c:pt idx="111">
                  <c:v>0.8285</c:v>
                </c:pt>
                <c:pt idx="112">
                  <c:v>0.829</c:v>
                </c:pt>
                <c:pt idx="113">
                  <c:v>0.8295</c:v>
                </c:pt>
                <c:pt idx="114">
                  <c:v>0.83</c:v>
                </c:pt>
                <c:pt idx="115">
                  <c:v>0.8305</c:v>
                </c:pt>
                <c:pt idx="116">
                  <c:v>0.831</c:v>
                </c:pt>
                <c:pt idx="117">
                  <c:v>0.8315</c:v>
                </c:pt>
                <c:pt idx="118">
                  <c:v>0.832</c:v>
                </c:pt>
                <c:pt idx="119">
                  <c:v>0.8325</c:v>
                </c:pt>
                <c:pt idx="120">
                  <c:v>0.833</c:v>
                </c:pt>
                <c:pt idx="121">
                  <c:v>0.8335</c:v>
                </c:pt>
                <c:pt idx="122">
                  <c:v>0.834</c:v>
                </c:pt>
                <c:pt idx="123">
                  <c:v>0.8345</c:v>
                </c:pt>
                <c:pt idx="124">
                  <c:v>0.835</c:v>
                </c:pt>
                <c:pt idx="125">
                  <c:v>0.8355</c:v>
                </c:pt>
                <c:pt idx="126">
                  <c:v>0.836</c:v>
                </c:pt>
                <c:pt idx="127">
                  <c:v>0.8365</c:v>
                </c:pt>
                <c:pt idx="128">
                  <c:v>0.837</c:v>
                </c:pt>
                <c:pt idx="129">
                  <c:v>0.8375</c:v>
                </c:pt>
                <c:pt idx="130">
                  <c:v>0.838</c:v>
                </c:pt>
                <c:pt idx="131">
                  <c:v>0.8385</c:v>
                </c:pt>
                <c:pt idx="132">
                  <c:v>0.839</c:v>
                </c:pt>
                <c:pt idx="133">
                  <c:v>0.8395</c:v>
                </c:pt>
                <c:pt idx="134">
                  <c:v>0.84</c:v>
                </c:pt>
                <c:pt idx="135">
                  <c:v>0.8405</c:v>
                </c:pt>
                <c:pt idx="136">
                  <c:v>0.841</c:v>
                </c:pt>
                <c:pt idx="137">
                  <c:v>0.8415</c:v>
                </c:pt>
                <c:pt idx="138">
                  <c:v>0.842</c:v>
                </c:pt>
                <c:pt idx="139">
                  <c:v>0.8425</c:v>
                </c:pt>
                <c:pt idx="140">
                  <c:v>0.843</c:v>
                </c:pt>
                <c:pt idx="141">
                  <c:v>0.8435</c:v>
                </c:pt>
                <c:pt idx="142">
                  <c:v>0.844</c:v>
                </c:pt>
                <c:pt idx="143">
                  <c:v>0.8445</c:v>
                </c:pt>
                <c:pt idx="144">
                  <c:v>0.845</c:v>
                </c:pt>
                <c:pt idx="145">
                  <c:v>0.8455</c:v>
                </c:pt>
                <c:pt idx="146">
                  <c:v>0.846</c:v>
                </c:pt>
                <c:pt idx="147">
                  <c:v>0.8465</c:v>
                </c:pt>
                <c:pt idx="148">
                  <c:v>0.847</c:v>
                </c:pt>
                <c:pt idx="149">
                  <c:v>0.8475</c:v>
                </c:pt>
                <c:pt idx="150">
                  <c:v>0.848</c:v>
                </c:pt>
                <c:pt idx="151">
                  <c:v>0.8485</c:v>
                </c:pt>
                <c:pt idx="152">
                  <c:v>0.849</c:v>
                </c:pt>
                <c:pt idx="153">
                  <c:v>0.8495</c:v>
                </c:pt>
                <c:pt idx="154">
                  <c:v>0.85</c:v>
                </c:pt>
                <c:pt idx="155">
                  <c:v>0.8505</c:v>
                </c:pt>
                <c:pt idx="156">
                  <c:v>0.851</c:v>
                </c:pt>
                <c:pt idx="157">
                  <c:v>0.8515</c:v>
                </c:pt>
                <c:pt idx="158">
                  <c:v>0.852</c:v>
                </c:pt>
                <c:pt idx="159">
                  <c:v>0.8525</c:v>
                </c:pt>
                <c:pt idx="160">
                  <c:v>0.853</c:v>
                </c:pt>
                <c:pt idx="161">
                  <c:v>0.8535</c:v>
                </c:pt>
                <c:pt idx="162">
                  <c:v>0.854</c:v>
                </c:pt>
                <c:pt idx="163">
                  <c:v>0.8545</c:v>
                </c:pt>
                <c:pt idx="164">
                  <c:v>0.855</c:v>
                </c:pt>
                <c:pt idx="165">
                  <c:v>0.8555</c:v>
                </c:pt>
                <c:pt idx="166">
                  <c:v>0.856</c:v>
                </c:pt>
                <c:pt idx="167">
                  <c:v>0.8565</c:v>
                </c:pt>
                <c:pt idx="168">
                  <c:v>0.857</c:v>
                </c:pt>
                <c:pt idx="169">
                  <c:v>0.8575</c:v>
                </c:pt>
                <c:pt idx="170">
                  <c:v>0.858</c:v>
                </c:pt>
                <c:pt idx="171">
                  <c:v>0.8585</c:v>
                </c:pt>
                <c:pt idx="172">
                  <c:v>0.859</c:v>
                </c:pt>
                <c:pt idx="173">
                  <c:v>0.8595</c:v>
                </c:pt>
                <c:pt idx="174">
                  <c:v>0.86</c:v>
                </c:pt>
                <c:pt idx="175">
                  <c:v>0.8605</c:v>
                </c:pt>
                <c:pt idx="176">
                  <c:v>0.861</c:v>
                </c:pt>
                <c:pt idx="177">
                  <c:v>0.8615</c:v>
                </c:pt>
                <c:pt idx="178">
                  <c:v>0.862</c:v>
                </c:pt>
                <c:pt idx="179">
                  <c:v>0.8625</c:v>
                </c:pt>
                <c:pt idx="180">
                  <c:v>0.863</c:v>
                </c:pt>
                <c:pt idx="181">
                  <c:v>0.8635</c:v>
                </c:pt>
                <c:pt idx="182">
                  <c:v>0.864</c:v>
                </c:pt>
                <c:pt idx="183">
                  <c:v>0.8645</c:v>
                </c:pt>
                <c:pt idx="184">
                  <c:v>0.865</c:v>
                </c:pt>
                <c:pt idx="185">
                  <c:v>0.8655</c:v>
                </c:pt>
                <c:pt idx="186">
                  <c:v>0.866</c:v>
                </c:pt>
                <c:pt idx="187">
                  <c:v>0.8665</c:v>
                </c:pt>
                <c:pt idx="188">
                  <c:v>0.867</c:v>
                </c:pt>
                <c:pt idx="189">
                  <c:v>0.8675</c:v>
                </c:pt>
                <c:pt idx="190">
                  <c:v>0.868</c:v>
                </c:pt>
                <c:pt idx="191">
                  <c:v>0.8685</c:v>
                </c:pt>
                <c:pt idx="192">
                  <c:v>0.869</c:v>
                </c:pt>
                <c:pt idx="193">
                  <c:v>0.8695</c:v>
                </c:pt>
                <c:pt idx="194">
                  <c:v>0.87</c:v>
                </c:pt>
                <c:pt idx="195">
                  <c:v>0.8705</c:v>
                </c:pt>
                <c:pt idx="196">
                  <c:v>0.871</c:v>
                </c:pt>
                <c:pt idx="197">
                  <c:v>0.8715</c:v>
                </c:pt>
                <c:pt idx="198">
                  <c:v>0.872</c:v>
                </c:pt>
                <c:pt idx="199">
                  <c:v>0.8725</c:v>
                </c:pt>
                <c:pt idx="200">
                  <c:v>0.873</c:v>
                </c:pt>
                <c:pt idx="201">
                  <c:v>0.8735</c:v>
                </c:pt>
                <c:pt idx="202">
                  <c:v>0.874</c:v>
                </c:pt>
                <c:pt idx="203">
                  <c:v>0.8745</c:v>
                </c:pt>
                <c:pt idx="204">
                  <c:v>0.875</c:v>
                </c:pt>
                <c:pt idx="205">
                  <c:v>0.8755</c:v>
                </c:pt>
                <c:pt idx="206">
                  <c:v>0.876</c:v>
                </c:pt>
                <c:pt idx="207">
                  <c:v>0.8765</c:v>
                </c:pt>
                <c:pt idx="208">
                  <c:v>0.877</c:v>
                </c:pt>
                <c:pt idx="209">
                  <c:v>0.8775</c:v>
                </c:pt>
                <c:pt idx="210">
                  <c:v>0.878</c:v>
                </c:pt>
                <c:pt idx="211">
                  <c:v>0.8785</c:v>
                </c:pt>
                <c:pt idx="212">
                  <c:v>0.879</c:v>
                </c:pt>
                <c:pt idx="213">
                  <c:v>0.8795</c:v>
                </c:pt>
                <c:pt idx="214">
                  <c:v>0.88</c:v>
                </c:pt>
                <c:pt idx="215">
                  <c:v>0.8805</c:v>
                </c:pt>
                <c:pt idx="216">
                  <c:v>0.881</c:v>
                </c:pt>
                <c:pt idx="217">
                  <c:v>0.8815</c:v>
                </c:pt>
                <c:pt idx="218">
                  <c:v>0.882</c:v>
                </c:pt>
                <c:pt idx="219">
                  <c:v>0.8825</c:v>
                </c:pt>
                <c:pt idx="220">
                  <c:v>0.883</c:v>
                </c:pt>
                <c:pt idx="221">
                  <c:v>0.8835</c:v>
                </c:pt>
                <c:pt idx="222">
                  <c:v>0.884</c:v>
                </c:pt>
                <c:pt idx="223">
                  <c:v>0.8845</c:v>
                </c:pt>
                <c:pt idx="224">
                  <c:v>0.885</c:v>
                </c:pt>
                <c:pt idx="225">
                  <c:v>0.8855</c:v>
                </c:pt>
                <c:pt idx="226">
                  <c:v>0.886</c:v>
                </c:pt>
                <c:pt idx="227">
                  <c:v>0.8865</c:v>
                </c:pt>
                <c:pt idx="228">
                  <c:v>0.887</c:v>
                </c:pt>
                <c:pt idx="229">
                  <c:v>0.8875</c:v>
                </c:pt>
                <c:pt idx="230">
                  <c:v>0.888</c:v>
                </c:pt>
                <c:pt idx="231">
                  <c:v>0.8885</c:v>
                </c:pt>
                <c:pt idx="232">
                  <c:v>0.889</c:v>
                </c:pt>
                <c:pt idx="233">
                  <c:v>0.8895</c:v>
                </c:pt>
                <c:pt idx="234">
                  <c:v>0.89</c:v>
                </c:pt>
                <c:pt idx="235">
                  <c:v>0.8905</c:v>
                </c:pt>
                <c:pt idx="236">
                  <c:v>0.891</c:v>
                </c:pt>
                <c:pt idx="237">
                  <c:v>0.8915</c:v>
                </c:pt>
                <c:pt idx="238">
                  <c:v>0.892</c:v>
                </c:pt>
                <c:pt idx="239">
                  <c:v>0.8925</c:v>
                </c:pt>
                <c:pt idx="240">
                  <c:v>0.893</c:v>
                </c:pt>
                <c:pt idx="241">
                  <c:v>0.8935</c:v>
                </c:pt>
                <c:pt idx="242">
                  <c:v>0.894</c:v>
                </c:pt>
                <c:pt idx="243">
                  <c:v>0.8945</c:v>
                </c:pt>
                <c:pt idx="244">
                  <c:v>0.895</c:v>
                </c:pt>
                <c:pt idx="245">
                  <c:v>0.8955</c:v>
                </c:pt>
                <c:pt idx="246">
                  <c:v>0.896</c:v>
                </c:pt>
                <c:pt idx="247">
                  <c:v>0.8965</c:v>
                </c:pt>
                <c:pt idx="248">
                  <c:v>0.897</c:v>
                </c:pt>
                <c:pt idx="249">
                  <c:v>0.8975</c:v>
                </c:pt>
                <c:pt idx="250">
                  <c:v>0.898</c:v>
                </c:pt>
                <c:pt idx="251">
                  <c:v>0.8985</c:v>
                </c:pt>
                <c:pt idx="252">
                  <c:v>0.899</c:v>
                </c:pt>
                <c:pt idx="253">
                  <c:v>0.8995</c:v>
                </c:pt>
                <c:pt idx="254">
                  <c:v>0.9</c:v>
                </c:pt>
                <c:pt idx="255">
                  <c:v>0.9005</c:v>
                </c:pt>
                <c:pt idx="256">
                  <c:v>0.901</c:v>
                </c:pt>
                <c:pt idx="257">
                  <c:v>0.9015</c:v>
                </c:pt>
                <c:pt idx="258">
                  <c:v>0.902</c:v>
                </c:pt>
                <c:pt idx="259">
                  <c:v>0.9025</c:v>
                </c:pt>
                <c:pt idx="260">
                  <c:v>0.903</c:v>
                </c:pt>
                <c:pt idx="261">
                  <c:v>0.9035</c:v>
                </c:pt>
                <c:pt idx="262">
                  <c:v>0.904</c:v>
                </c:pt>
                <c:pt idx="263">
                  <c:v>0.9045</c:v>
                </c:pt>
                <c:pt idx="264">
                  <c:v>0.905</c:v>
                </c:pt>
                <c:pt idx="265">
                  <c:v>0.9055</c:v>
                </c:pt>
                <c:pt idx="266">
                  <c:v>0.906</c:v>
                </c:pt>
                <c:pt idx="267">
                  <c:v>0.9065</c:v>
                </c:pt>
                <c:pt idx="268">
                  <c:v>0.907</c:v>
                </c:pt>
                <c:pt idx="269">
                  <c:v>0.9075</c:v>
                </c:pt>
                <c:pt idx="270">
                  <c:v>0.908</c:v>
                </c:pt>
                <c:pt idx="271">
                  <c:v>0.9085</c:v>
                </c:pt>
                <c:pt idx="272">
                  <c:v>0.909</c:v>
                </c:pt>
                <c:pt idx="273">
                  <c:v>0.9095</c:v>
                </c:pt>
                <c:pt idx="274">
                  <c:v>0.91</c:v>
                </c:pt>
                <c:pt idx="275">
                  <c:v>0.9105</c:v>
                </c:pt>
                <c:pt idx="276">
                  <c:v>0.911</c:v>
                </c:pt>
                <c:pt idx="277">
                  <c:v>0.9115</c:v>
                </c:pt>
                <c:pt idx="278">
                  <c:v>0.912</c:v>
                </c:pt>
                <c:pt idx="279">
                  <c:v>0.9125</c:v>
                </c:pt>
                <c:pt idx="280">
                  <c:v>0.913</c:v>
                </c:pt>
                <c:pt idx="281">
                  <c:v>0.9135</c:v>
                </c:pt>
                <c:pt idx="282">
                  <c:v>0.914</c:v>
                </c:pt>
                <c:pt idx="283">
                  <c:v>0.9145</c:v>
                </c:pt>
                <c:pt idx="284">
                  <c:v>0.915</c:v>
                </c:pt>
                <c:pt idx="285">
                  <c:v>0.9155</c:v>
                </c:pt>
                <c:pt idx="286">
                  <c:v>0.916</c:v>
                </c:pt>
                <c:pt idx="287">
                  <c:v>0.9165</c:v>
                </c:pt>
                <c:pt idx="288">
                  <c:v>0.917</c:v>
                </c:pt>
                <c:pt idx="289">
                  <c:v>0.9175</c:v>
                </c:pt>
                <c:pt idx="290">
                  <c:v>0.918</c:v>
                </c:pt>
                <c:pt idx="291">
                  <c:v>0.9185</c:v>
                </c:pt>
                <c:pt idx="292">
                  <c:v>0.919</c:v>
                </c:pt>
                <c:pt idx="293">
                  <c:v>0.9195</c:v>
                </c:pt>
                <c:pt idx="294">
                  <c:v>0.92</c:v>
                </c:pt>
                <c:pt idx="295">
                  <c:v>0.9205</c:v>
                </c:pt>
                <c:pt idx="296">
                  <c:v>0.921</c:v>
                </c:pt>
                <c:pt idx="297">
                  <c:v>0.9215</c:v>
                </c:pt>
                <c:pt idx="298">
                  <c:v>0.922</c:v>
                </c:pt>
                <c:pt idx="299">
                  <c:v>0.9225</c:v>
                </c:pt>
                <c:pt idx="300">
                  <c:v>0.923</c:v>
                </c:pt>
                <c:pt idx="301">
                  <c:v>0.9235</c:v>
                </c:pt>
                <c:pt idx="302">
                  <c:v>0.924</c:v>
                </c:pt>
                <c:pt idx="303">
                  <c:v>0.9245</c:v>
                </c:pt>
                <c:pt idx="304">
                  <c:v>0.925</c:v>
                </c:pt>
                <c:pt idx="305">
                  <c:v>0.9255</c:v>
                </c:pt>
                <c:pt idx="306">
                  <c:v>0.926</c:v>
                </c:pt>
                <c:pt idx="307">
                  <c:v>0.9265</c:v>
                </c:pt>
                <c:pt idx="308">
                  <c:v>0.927</c:v>
                </c:pt>
                <c:pt idx="309">
                  <c:v>0.9275</c:v>
                </c:pt>
                <c:pt idx="310">
                  <c:v>0.928</c:v>
                </c:pt>
                <c:pt idx="311">
                  <c:v>0.9285</c:v>
                </c:pt>
                <c:pt idx="312">
                  <c:v>0.929</c:v>
                </c:pt>
                <c:pt idx="313">
                  <c:v>0.9295</c:v>
                </c:pt>
                <c:pt idx="314">
                  <c:v>0.93</c:v>
                </c:pt>
                <c:pt idx="315">
                  <c:v>0.9305</c:v>
                </c:pt>
                <c:pt idx="316">
                  <c:v>0.931</c:v>
                </c:pt>
                <c:pt idx="317">
                  <c:v>0.9315</c:v>
                </c:pt>
                <c:pt idx="318">
                  <c:v>0.932</c:v>
                </c:pt>
                <c:pt idx="319">
                  <c:v>0.9325</c:v>
                </c:pt>
                <c:pt idx="320">
                  <c:v>0.933</c:v>
                </c:pt>
                <c:pt idx="321">
                  <c:v>0.9335</c:v>
                </c:pt>
                <c:pt idx="322">
                  <c:v>0.934</c:v>
                </c:pt>
                <c:pt idx="323">
                  <c:v>0.9345</c:v>
                </c:pt>
                <c:pt idx="324">
                  <c:v>0.935</c:v>
                </c:pt>
                <c:pt idx="325">
                  <c:v>0.9355</c:v>
                </c:pt>
                <c:pt idx="326">
                  <c:v>0.936</c:v>
                </c:pt>
                <c:pt idx="327">
                  <c:v>0.9365</c:v>
                </c:pt>
                <c:pt idx="328">
                  <c:v>0.937</c:v>
                </c:pt>
                <c:pt idx="329">
                  <c:v>0.9375</c:v>
                </c:pt>
                <c:pt idx="330">
                  <c:v>0.938</c:v>
                </c:pt>
                <c:pt idx="331">
                  <c:v>0.9385</c:v>
                </c:pt>
                <c:pt idx="332">
                  <c:v>0.939</c:v>
                </c:pt>
                <c:pt idx="333">
                  <c:v>0.9395</c:v>
                </c:pt>
                <c:pt idx="334">
                  <c:v>0.94</c:v>
                </c:pt>
                <c:pt idx="335">
                  <c:v>0.9405</c:v>
                </c:pt>
                <c:pt idx="336">
                  <c:v>0.941</c:v>
                </c:pt>
                <c:pt idx="337">
                  <c:v>0.9415</c:v>
                </c:pt>
                <c:pt idx="338">
                  <c:v>0.942</c:v>
                </c:pt>
                <c:pt idx="339">
                  <c:v>0.9425</c:v>
                </c:pt>
                <c:pt idx="340">
                  <c:v>0.943</c:v>
                </c:pt>
                <c:pt idx="341">
                  <c:v>0.9435</c:v>
                </c:pt>
                <c:pt idx="342">
                  <c:v>0.944</c:v>
                </c:pt>
                <c:pt idx="343">
                  <c:v>0.9445</c:v>
                </c:pt>
                <c:pt idx="344">
                  <c:v>0.945</c:v>
                </c:pt>
                <c:pt idx="345">
                  <c:v>0.9455</c:v>
                </c:pt>
                <c:pt idx="346">
                  <c:v>0.946</c:v>
                </c:pt>
                <c:pt idx="347">
                  <c:v>0.9465</c:v>
                </c:pt>
                <c:pt idx="348">
                  <c:v>0.947</c:v>
                </c:pt>
                <c:pt idx="349">
                  <c:v>0.9475</c:v>
                </c:pt>
                <c:pt idx="350">
                  <c:v>0.948</c:v>
                </c:pt>
                <c:pt idx="351">
                  <c:v>0.9485</c:v>
                </c:pt>
                <c:pt idx="352">
                  <c:v>0.949</c:v>
                </c:pt>
                <c:pt idx="353">
                  <c:v>0.9495</c:v>
                </c:pt>
                <c:pt idx="354">
                  <c:v>0.95</c:v>
                </c:pt>
                <c:pt idx="355">
                  <c:v>0.9505</c:v>
                </c:pt>
                <c:pt idx="356">
                  <c:v>0.951</c:v>
                </c:pt>
                <c:pt idx="357">
                  <c:v>0.9515</c:v>
                </c:pt>
                <c:pt idx="358">
                  <c:v>0.952</c:v>
                </c:pt>
                <c:pt idx="359">
                  <c:v>0.9525</c:v>
                </c:pt>
                <c:pt idx="360">
                  <c:v>0.953</c:v>
                </c:pt>
                <c:pt idx="361">
                  <c:v>0.9535</c:v>
                </c:pt>
                <c:pt idx="362">
                  <c:v>0.954</c:v>
                </c:pt>
                <c:pt idx="363">
                  <c:v>0.9545</c:v>
                </c:pt>
                <c:pt idx="364">
                  <c:v>0.955</c:v>
                </c:pt>
                <c:pt idx="365">
                  <c:v>0.9555</c:v>
                </c:pt>
                <c:pt idx="366">
                  <c:v>0.956</c:v>
                </c:pt>
                <c:pt idx="367">
                  <c:v>0.9565</c:v>
                </c:pt>
                <c:pt idx="368">
                  <c:v>0.957</c:v>
                </c:pt>
                <c:pt idx="369">
                  <c:v>0.9575</c:v>
                </c:pt>
                <c:pt idx="370">
                  <c:v>0.958</c:v>
                </c:pt>
                <c:pt idx="371">
                  <c:v>0.9585</c:v>
                </c:pt>
                <c:pt idx="372">
                  <c:v>0.959</c:v>
                </c:pt>
                <c:pt idx="373">
                  <c:v>0.9595</c:v>
                </c:pt>
                <c:pt idx="374">
                  <c:v>0.96</c:v>
                </c:pt>
                <c:pt idx="375">
                  <c:v>0.9605</c:v>
                </c:pt>
                <c:pt idx="376">
                  <c:v>0.961</c:v>
                </c:pt>
                <c:pt idx="377">
                  <c:v>0.9615</c:v>
                </c:pt>
                <c:pt idx="378">
                  <c:v>0.962</c:v>
                </c:pt>
                <c:pt idx="379">
                  <c:v>0.9625</c:v>
                </c:pt>
                <c:pt idx="380">
                  <c:v>0.963</c:v>
                </c:pt>
                <c:pt idx="381">
                  <c:v>0.9635</c:v>
                </c:pt>
                <c:pt idx="382">
                  <c:v>0.964</c:v>
                </c:pt>
                <c:pt idx="383">
                  <c:v>0.9645</c:v>
                </c:pt>
                <c:pt idx="384">
                  <c:v>0.965</c:v>
                </c:pt>
                <c:pt idx="385">
                  <c:v>0.9655</c:v>
                </c:pt>
                <c:pt idx="386">
                  <c:v>0.966</c:v>
                </c:pt>
                <c:pt idx="387">
                  <c:v>0.9665</c:v>
                </c:pt>
                <c:pt idx="388">
                  <c:v>0.967</c:v>
                </c:pt>
                <c:pt idx="389">
                  <c:v>0.9675</c:v>
                </c:pt>
                <c:pt idx="390">
                  <c:v>0.968</c:v>
                </c:pt>
                <c:pt idx="391">
                  <c:v>0.9685</c:v>
                </c:pt>
                <c:pt idx="392">
                  <c:v>0.969</c:v>
                </c:pt>
                <c:pt idx="393">
                  <c:v>0.9695</c:v>
                </c:pt>
                <c:pt idx="394">
                  <c:v>0.97</c:v>
                </c:pt>
                <c:pt idx="395">
                  <c:v>0.9705</c:v>
                </c:pt>
                <c:pt idx="396">
                  <c:v>0.971</c:v>
                </c:pt>
                <c:pt idx="397">
                  <c:v>0.9715</c:v>
                </c:pt>
                <c:pt idx="398">
                  <c:v>0.972</c:v>
                </c:pt>
                <c:pt idx="399">
                  <c:v>0.9725</c:v>
                </c:pt>
                <c:pt idx="400">
                  <c:v>0.973</c:v>
                </c:pt>
                <c:pt idx="401">
                  <c:v>0.9735</c:v>
                </c:pt>
                <c:pt idx="402">
                  <c:v>0.974</c:v>
                </c:pt>
                <c:pt idx="403">
                  <c:v>0.9745</c:v>
                </c:pt>
                <c:pt idx="404">
                  <c:v>0.975</c:v>
                </c:pt>
                <c:pt idx="405">
                  <c:v>0.9755</c:v>
                </c:pt>
                <c:pt idx="406">
                  <c:v>0.976</c:v>
                </c:pt>
                <c:pt idx="407">
                  <c:v>0.9765</c:v>
                </c:pt>
                <c:pt idx="408">
                  <c:v>0.977</c:v>
                </c:pt>
                <c:pt idx="409">
                  <c:v>0.9775</c:v>
                </c:pt>
                <c:pt idx="410">
                  <c:v>0.978</c:v>
                </c:pt>
                <c:pt idx="411">
                  <c:v>0.9785</c:v>
                </c:pt>
                <c:pt idx="412">
                  <c:v>0.979</c:v>
                </c:pt>
                <c:pt idx="413">
                  <c:v>0.9795</c:v>
                </c:pt>
                <c:pt idx="414">
                  <c:v>0.98</c:v>
                </c:pt>
                <c:pt idx="415">
                  <c:v>0.9805</c:v>
                </c:pt>
                <c:pt idx="416">
                  <c:v>0.981</c:v>
                </c:pt>
                <c:pt idx="417">
                  <c:v>0.9815</c:v>
                </c:pt>
                <c:pt idx="418">
                  <c:v>0.982</c:v>
                </c:pt>
                <c:pt idx="419">
                  <c:v>0.9825</c:v>
                </c:pt>
                <c:pt idx="420">
                  <c:v>0.983</c:v>
                </c:pt>
                <c:pt idx="421">
                  <c:v>0.9835</c:v>
                </c:pt>
                <c:pt idx="422">
                  <c:v>0.984</c:v>
                </c:pt>
                <c:pt idx="423">
                  <c:v>0.9845</c:v>
                </c:pt>
                <c:pt idx="424">
                  <c:v>0.985</c:v>
                </c:pt>
                <c:pt idx="425">
                  <c:v>0.9855</c:v>
                </c:pt>
                <c:pt idx="426">
                  <c:v>0.986</c:v>
                </c:pt>
                <c:pt idx="427">
                  <c:v>0.9865</c:v>
                </c:pt>
                <c:pt idx="428">
                  <c:v>0.987</c:v>
                </c:pt>
                <c:pt idx="429">
                  <c:v>0.9875</c:v>
                </c:pt>
                <c:pt idx="430">
                  <c:v>0.988</c:v>
                </c:pt>
                <c:pt idx="431">
                  <c:v>0.9885</c:v>
                </c:pt>
                <c:pt idx="432">
                  <c:v>0.989</c:v>
                </c:pt>
                <c:pt idx="433">
                  <c:v>0.9895</c:v>
                </c:pt>
                <c:pt idx="434">
                  <c:v>0.99</c:v>
                </c:pt>
                <c:pt idx="435">
                  <c:v>0.9905</c:v>
                </c:pt>
                <c:pt idx="436">
                  <c:v>0.991</c:v>
                </c:pt>
                <c:pt idx="437">
                  <c:v>0.9915</c:v>
                </c:pt>
                <c:pt idx="438">
                  <c:v>0.992</c:v>
                </c:pt>
                <c:pt idx="439">
                  <c:v>0.9925</c:v>
                </c:pt>
                <c:pt idx="440">
                  <c:v>0.993</c:v>
                </c:pt>
                <c:pt idx="441">
                  <c:v>0.9935</c:v>
                </c:pt>
                <c:pt idx="442">
                  <c:v>0.994</c:v>
                </c:pt>
                <c:pt idx="443">
                  <c:v>0.9945</c:v>
                </c:pt>
                <c:pt idx="444">
                  <c:v>0.995</c:v>
                </c:pt>
                <c:pt idx="445">
                  <c:v>0.9955</c:v>
                </c:pt>
                <c:pt idx="446">
                  <c:v>0.996</c:v>
                </c:pt>
                <c:pt idx="447">
                  <c:v>0.9965</c:v>
                </c:pt>
                <c:pt idx="448">
                  <c:v>0.997</c:v>
                </c:pt>
                <c:pt idx="449">
                  <c:v>0.9975</c:v>
                </c:pt>
                <c:pt idx="450">
                  <c:v>0.998</c:v>
                </c:pt>
                <c:pt idx="451">
                  <c:v>0.9985</c:v>
                </c:pt>
                <c:pt idx="452">
                  <c:v>0.999</c:v>
                </c:pt>
                <c:pt idx="453">
                  <c:v>0.9995</c:v>
                </c:pt>
                <c:pt idx="454">
                  <c:v>1.0</c:v>
                </c:pt>
                <c:pt idx="455">
                  <c:v>1.0005</c:v>
                </c:pt>
                <c:pt idx="456">
                  <c:v>1.001</c:v>
                </c:pt>
                <c:pt idx="457">
                  <c:v>1.0015</c:v>
                </c:pt>
                <c:pt idx="458">
                  <c:v>1.002</c:v>
                </c:pt>
                <c:pt idx="459">
                  <c:v>1.0025</c:v>
                </c:pt>
                <c:pt idx="460">
                  <c:v>1.003</c:v>
                </c:pt>
                <c:pt idx="461">
                  <c:v>1.0035</c:v>
                </c:pt>
                <c:pt idx="462">
                  <c:v>1.004</c:v>
                </c:pt>
                <c:pt idx="463">
                  <c:v>1.0045</c:v>
                </c:pt>
                <c:pt idx="464">
                  <c:v>1.005</c:v>
                </c:pt>
                <c:pt idx="465">
                  <c:v>1.0055</c:v>
                </c:pt>
                <c:pt idx="466">
                  <c:v>1.006</c:v>
                </c:pt>
                <c:pt idx="467">
                  <c:v>1.0065</c:v>
                </c:pt>
                <c:pt idx="468">
                  <c:v>1.007</c:v>
                </c:pt>
                <c:pt idx="469">
                  <c:v>1.0075</c:v>
                </c:pt>
                <c:pt idx="470">
                  <c:v>1.008</c:v>
                </c:pt>
                <c:pt idx="471">
                  <c:v>1.0085</c:v>
                </c:pt>
                <c:pt idx="472">
                  <c:v>1.009</c:v>
                </c:pt>
                <c:pt idx="473">
                  <c:v>1.0095</c:v>
                </c:pt>
                <c:pt idx="474">
                  <c:v>1.01</c:v>
                </c:pt>
                <c:pt idx="475">
                  <c:v>1.0105</c:v>
                </c:pt>
                <c:pt idx="476">
                  <c:v>1.011</c:v>
                </c:pt>
                <c:pt idx="477">
                  <c:v>1.0115</c:v>
                </c:pt>
                <c:pt idx="478">
                  <c:v>1.012</c:v>
                </c:pt>
                <c:pt idx="479">
                  <c:v>1.0125</c:v>
                </c:pt>
                <c:pt idx="480">
                  <c:v>1.013</c:v>
                </c:pt>
                <c:pt idx="481">
                  <c:v>1.0135</c:v>
                </c:pt>
                <c:pt idx="482">
                  <c:v>1.014</c:v>
                </c:pt>
                <c:pt idx="483">
                  <c:v>1.0145</c:v>
                </c:pt>
                <c:pt idx="484">
                  <c:v>1.015</c:v>
                </c:pt>
                <c:pt idx="485">
                  <c:v>1.0155</c:v>
                </c:pt>
                <c:pt idx="486">
                  <c:v>1.016</c:v>
                </c:pt>
                <c:pt idx="487">
                  <c:v>1.0165</c:v>
                </c:pt>
                <c:pt idx="488">
                  <c:v>1.017</c:v>
                </c:pt>
                <c:pt idx="489">
                  <c:v>1.0175</c:v>
                </c:pt>
                <c:pt idx="490">
                  <c:v>1.018</c:v>
                </c:pt>
                <c:pt idx="491">
                  <c:v>1.0185</c:v>
                </c:pt>
                <c:pt idx="492">
                  <c:v>1.019</c:v>
                </c:pt>
                <c:pt idx="493">
                  <c:v>1.0195</c:v>
                </c:pt>
                <c:pt idx="494">
                  <c:v>1.02</c:v>
                </c:pt>
                <c:pt idx="495">
                  <c:v>1.0205</c:v>
                </c:pt>
                <c:pt idx="496">
                  <c:v>1.021</c:v>
                </c:pt>
                <c:pt idx="497">
                  <c:v>1.0215</c:v>
                </c:pt>
                <c:pt idx="498">
                  <c:v>1.022</c:v>
                </c:pt>
                <c:pt idx="499">
                  <c:v>1.0225</c:v>
                </c:pt>
                <c:pt idx="500">
                  <c:v>1.023</c:v>
                </c:pt>
                <c:pt idx="501">
                  <c:v>1.0235</c:v>
                </c:pt>
                <c:pt idx="502">
                  <c:v>1.024</c:v>
                </c:pt>
                <c:pt idx="503">
                  <c:v>1.0245</c:v>
                </c:pt>
                <c:pt idx="504">
                  <c:v>1.025</c:v>
                </c:pt>
                <c:pt idx="505">
                  <c:v>1.0255</c:v>
                </c:pt>
                <c:pt idx="506">
                  <c:v>1.026</c:v>
                </c:pt>
                <c:pt idx="507">
                  <c:v>1.0265</c:v>
                </c:pt>
                <c:pt idx="508">
                  <c:v>1.027</c:v>
                </c:pt>
                <c:pt idx="509">
                  <c:v>1.0275</c:v>
                </c:pt>
                <c:pt idx="510">
                  <c:v>1.028</c:v>
                </c:pt>
                <c:pt idx="511">
                  <c:v>1.0285</c:v>
                </c:pt>
                <c:pt idx="512">
                  <c:v>1.029</c:v>
                </c:pt>
                <c:pt idx="513">
                  <c:v>1.0295</c:v>
                </c:pt>
                <c:pt idx="514">
                  <c:v>1.03</c:v>
                </c:pt>
                <c:pt idx="515">
                  <c:v>1.0305</c:v>
                </c:pt>
                <c:pt idx="516">
                  <c:v>1.031</c:v>
                </c:pt>
                <c:pt idx="517">
                  <c:v>1.0315</c:v>
                </c:pt>
                <c:pt idx="518">
                  <c:v>1.032</c:v>
                </c:pt>
                <c:pt idx="519">
                  <c:v>1.0325</c:v>
                </c:pt>
                <c:pt idx="520">
                  <c:v>1.033</c:v>
                </c:pt>
                <c:pt idx="521">
                  <c:v>1.0335</c:v>
                </c:pt>
                <c:pt idx="522">
                  <c:v>1.034</c:v>
                </c:pt>
                <c:pt idx="523">
                  <c:v>1.0345</c:v>
                </c:pt>
                <c:pt idx="524">
                  <c:v>1.035</c:v>
                </c:pt>
                <c:pt idx="525">
                  <c:v>1.0355</c:v>
                </c:pt>
                <c:pt idx="526">
                  <c:v>1.036</c:v>
                </c:pt>
                <c:pt idx="527">
                  <c:v>1.0365</c:v>
                </c:pt>
                <c:pt idx="528">
                  <c:v>1.037</c:v>
                </c:pt>
                <c:pt idx="529">
                  <c:v>1.0375</c:v>
                </c:pt>
                <c:pt idx="530">
                  <c:v>1.038</c:v>
                </c:pt>
                <c:pt idx="531">
                  <c:v>1.0385</c:v>
                </c:pt>
                <c:pt idx="532">
                  <c:v>1.039</c:v>
                </c:pt>
                <c:pt idx="533">
                  <c:v>1.0395</c:v>
                </c:pt>
                <c:pt idx="534">
                  <c:v>1.04</c:v>
                </c:pt>
                <c:pt idx="535">
                  <c:v>1.0405</c:v>
                </c:pt>
                <c:pt idx="536">
                  <c:v>1.041</c:v>
                </c:pt>
                <c:pt idx="537">
                  <c:v>1.0415</c:v>
                </c:pt>
                <c:pt idx="538">
                  <c:v>1.042</c:v>
                </c:pt>
                <c:pt idx="539">
                  <c:v>1.0425</c:v>
                </c:pt>
                <c:pt idx="540">
                  <c:v>1.043</c:v>
                </c:pt>
                <c:pt idx="541">
                  <c:v>1.0435</c:v>
                </c:pt>
                <c:pt idx="542">
                  <c:v>1.044</c:v>
                </c:pt>
                <c:pt idx="543">
                  <c:v>1.0445</c:v>
                </c:pt>
                <c:pt idx="544">
                  <c:v>1.045</c:v>
                </c:pt>
                <c:pt idx="545">
                  <c:v>1.0455</c:v>
                </c:pt>
                <c:pt idx="546">
                  <c:v>1.046</c:v>
                </c:pt>
                <c:pt idx="547">
                  <c:v>1.0465</c:v>
                </c:pt>
                <c:pt idx="548">
                  <c:v>1.047</c:v>
                </c:pt>
                <c:pt idx="549">
                  <c:v>1.0475</c:v>
                </c:pt>
                <c:pt idx="550">
                  <c:v>1.048</c:v>
                </c:pt>
              </c:numCache>
            </c:numRef>
          </c:xVal>
          <c:yVal>
            <c:numRef>
              <c:f>Sheet1!$E$1550:$E$2100</c:f>
              <c:numCache>
                <c:formatCode>General</c:formatCode>
                <c:ptCount val="551"/>
                <c:pt idx="0">
                  <c:v>0.00404296130399995</c:v>
                </c:pt>
                <c:pt idx="1">
                  <c:v>0.00253255445599998</c:v>
                </c:pt>
                <c:pt idx="2">
                  <c:v>-0.000488259240000066</c:v>
                </c:pt>
                <c:pt idx="3">
                  <c:v>0.00479816472799999</c:v>
                </c:pt>
                <c:pt idx="4">
                  <c:v>0.00102214760800001</c:v>
                </c:pt>
                <c:pt idx="5">
                  <c:v>0.000266944183999862</c:v>
                </c:pt>
                <c:pt idx="6">
                  <c:v>0.00479816472799999</c:v>
                </c:pt>
                <c:pt idx="7">
                  <c:v>0.00479816472799999</c:v>
                </c:pt>
                <c:pt idx="8">
                  <c:v>-0.00427046655200003</c:v>
                </c:pt>
                <c:pt idx="9">
                  <c:v>-0.00124346266400011</c:v>
                </c:pt>
                <c:pt idx="10">
                  <c:v>0.000266944183999862</c:v>
                </c:pt>
                <c:pt idx="11">
                  <c:v>-0.00199866608800003</c:v>
                </c:pt>
                <c:pt idx="12">
                  <c:v>-0.000488259240000066</c:v>
                </c:pt>
                <c:pt idx="13">
                  <c:v>-0.00502566997600007</c:v>
                </c:pt>
                <c:pt idx="14">
                  <c:v>-0.00275386951199996</c:v>
                </c:pt>
                <c:pt idx="15">
                  <c:v>-0.00124346266400011</c:v>
                </c:pt>
                <c:pt idx="16">
                  <c:v>0.00328775787999991</c:v>
                </c:pt>
                <c:pt idx="17">
                  <c:v>-0.000488259240000066</c:v>
                </c:pt>
                <c:pt idx="18">
                  <c:v>-0.00804648367200011</c:v>
                </c:pt>
                <c:pt idx="19">
                  <c:v>-0.00427046655200003</c:v>
                </c:pt>
                <c:pt idx="20">
                  <c:v>-0.00199866608800003</c:v>
                </c:pt>
                <c:pt idx="21">
                  <c:v>0.000266944183999862</c:v>
                </c:pt>
                <c:pt idx="22">
                  <c:v>-0.00275386951199996</c:v>
                </c:pt>
                <c:pt idx="23">
                  <c:v>-0.000488259240000066</c:v>
                </c:pt>
                <c:pt idx="24">
                  <c:v>-0.00502566997600007</c:v>
                </c:pt>
                <c:pt idx="25">
                  <c:v>0.00328775787999991</c:v>
                </c:pt>
                <c:pt idx="26">
                  <c:v>0.00177735103199994</c:v>
                </c:pt>
                <c:pt idx="27">
                  <c:v>0.00177735103199994</c:v>
                </c:pt>
                <c:pt idx="28">
                  <c:v>0.00404296130399995</c:v>
                </c:pt>
                <c:pt idx="29">
                  <c:v>0.00630857157599995</c:v>
                </c:pt>
                <c:pt idx="30">
                  <c:v>0.000266944183999862</c:v>
                </c:pt>
                <c:pt idx="31">
                  <c:v>0.00253255445599998</c:v>
                </c:pt>
                <c:pt idx="32">
                  <c:v>-0.00124346266400011</c:v>
                </c:pt>
                <c:pt idx="33">
                  <c:v>0.00102214760800001</c:v>
                </c:pt>
                <c:pt idx="34">
                  <c:v>-0.00350907293600011</c:v>
                </c:pt>
                <c:pt idx="35">
                  <c:v>0.00102214760800001</c:v>
                </c:pt>
                <c:pt idx="36">
                  <c:v>0.00102214760800001</c:v>
                </c:pt>
                <c:pt idx="37">
                  <c:v>0.00177735103199994</c:v>
                </c:pt>
                <c:pt idx="38">
                  <c:v>-0.000488259240000066</c:v>
                </c:pt>
                <c:pt idx="39">
                  <c:v>0.000266944183999862</c:v>
                </c:pt>
                <c:pt idx="40">
                  <c:v>0.00404296130399995</c:v>
                </c:pt>
                <c:pt idx="41">
                  <c:v>0.000266944183999862</c:v>
                </c:pt>
                <c:pt idx="42">
                  <c:v>-0.00427046655200003</c:v>
                </c:pt>
                <c:pt idx="43">
                  <c:v>0.000266944183999862</c:v>
                </c:pt>
                <c:pt idx="44">
                  <c:v>-0.000488259240000066</c:v>
                </c:pt>
                <c:pt idx="45">
                  <c:v>-0.00199866608800003</c:v>
                </c:pt>
                <c:pt idx="46">
                  <c:v>0.00555336815199991</c:v>
                </c:pt>
                <c:pt idx="47">
                  <c:v>0.000266944183999862</c:v>
                </c:pt>
                <c:pt idx="48">
                  <c:v>-0.00124346266400011</c:v>
                </c:pt>
                <c:pt idx="49">
                  <c:v>-0.00124346266400011</c:v>
                </c:pt>
                <c:pt idx="50">
                  <c:v>0.0100907788879999</c:v>
                </c:pt>
                <c:pt idx="51">
                  <c:v>0.00102214760800001</c:v>
                </c:pt>
                <c:pt idx="52">
                  <c:v>0.00328775787999991</c:v>
                </c:pt>
                <c:pt idx="53">
                  <c:v>0.00630857157599995</c:v>
                </c:pt>
                <c:pt idx="54">
                  <c:v>-0.00124346266400011</c:v>
                </c:pt>
                <c:pt idx="55">
                  <c:v>-0.000488259240000066</c:v>
                </c:pt>
                <c:pt idx="56">
                  <c:v>-0.00350907293600011</c:v>
                </c:pt>
                <c:pt idx="57">
                  <c:v>0.000266944183999862</c:v>
                </c:pt>
                <c:pt idx="58">
                  <c:v>0.00102214760800001</c:v>
                </c:pt>
                <c:pt idx="59">
                  <c:v>-0.00199866608800003</c:v>
                </c:pt>
                <c:pt idx="60">
                  <c:v>-0.00275386951199996</c:v>
                </c:pt>
                <c:pt idx="61">
                  <c:v>-0.00350907293600011</c:v>
                </c:pt>
                <c:pt idx="62">
                  <c:v>-0.00502566997600007</c:v>
                </c:pt>
                <c:pt idx="63">
                  <c:v>-0.00124346266400011</c:v>
                </c:pt>
                <c:pt idx="64">
                  <c:v>0.00404296130399995</c:v>
                </c:pt>
                <c:pt idx="65">
                  <c:v>-0.00502566997600007</c:v>
                </c:pt>
                <c:pt idx="66">
                  <c:v>0.00102214760800001</c:v>
                </c:pt>
                <c:pt idx="67">
                  <c:v>-0.00199866608800003</c:v>
                </c:pt>
                <c:pt idx="68">
                  <c:v>0.00479816472799999</c:v>
                </c:pt>
                <c:pt idx="69">
                  <c:v>-0.00350907293600011</c:v>
                </c:pt>
                <c:pt idx="70">
                  <c:v>0.00177735103199994</c:v>
                </c:pt>
                <c:pt idx="71">
                  <c:v>0.00404296130399995</c:v>
                </c:pt>
                <c:pt idx="72">
                  <c:v>0.00630857157599995</c:v>
                </c:pt>
                <c:pt idx="73">
                  <c:v>0.00253255445599998</c:v>
                </c:pt>
                <c:pt idx="74">
                  <c:v>0.00102214760800001</c:v>
                </c:pt>
                <c:pt idx="75">
                  <c:v>-0.00350907293600011</c:v>
                </c:pt>
                <c:pt idx="76">
                  <c:v>-0.00502566997600007</c:v>
                </c:pt>
                <c:pt idx="77">
                  <c:v>-0.00729128024800007</c:v>
                </c:pt>
                <c:pt idx="78">
                  <c:v>0.00253255445599998</c:v>
                </c:pt>
                <c:pt idx="79">
                  <c:v>-0.00275386951199996</c:v>
                </c:pt>
                <c:pt idx="80">
                  <c:v>-0.00199866608800003</c:v>
                </c:pt>
                <c:pt idx="81">
                  <c:v>-0.000488259240000066</c:v>
                </c:pt>
                <c:pt idx="82">
                  <c:v>-0.000488259240000066</c:v>
                </c:pt>
                <c:pt idx="83">
                  <c:v>0.000266944183999862</c:v>
                </c:pt>
                <c:pt idx="84">
                  <c:v>0.00706377499999988</c:v>
                </c:pt>
                <c:pt idx="85">
                  <c:v>-0.000488259240000066</c:v>
                </c:pt>
                <c:pt idx="86">
                  <c:v>0.00102214760800001</c:v>
                </c:pt>
                <c:pt idx="87">
                  <c:v>-0.00653607682400003</c:v>
                </c:pt>
                <c:pt idx="88">
                  <c:v>0.00253255445599998</c:v>
                </c:pt>
                <c:pt idx="89">
                  <c:v>-0.00502566997600007</c:v>
                </c:pt>
                <c:pt idx="90">
                  <c:v>-0.00275386951199996</c:v>
                </c:pt>
                <c:pt idx="91">
                  <c:v>-0.00653607682400003</c:v>
                </c:pt>
                <c:pt idx="92">
                  <c:v>-0.00275386951199996</c:v>
                </c:pt>
                <c:pt idx="93">
                  <c:v>-0.00427046655200003</c:v>
                </c:pt>
                <c:pt idx="94">
                  <c:v>-0.00427046655200003</c:v>
                </c:pt>
                <c:pt idx="95">
                  <c:v>-0.000488259240000066</c:v>
                </c:pt>
                <c:pt idx="96">
                  <c:v>0.00555336815199991</c:v>
                </c:pt>
                <c:pt idx="97">
                  <c:v>-0.00350907293600011</c:v>
                </c:pt>
                <c:pt idx="98">
                  <c:v>0.00630857157599995</c:v>
                </c:pt>
                <c:pt idx="99">
                  <c:v>0.00479816472799999</c:v>
                </c:pt>
                <c:pt idx="100">
                  <c:v>-0.00199866608800003</c:v>
                </c:pt>
                <c:pt idx="101">
                  <c:v>0.00328775787999991</c:v>
                </c:pt>
                <c:pt idx="102">
                  <c:v>-0.00124346266400011</c:v>
                </c:pt>
                <c:pt idx="103">
                  <c:v>-0.000488259240000066</c:v>
                </c:pt>
                <c:pt idx="104">
                  <c:v>0.00479816472799999</c:v>
                </c:pt>
                <c:pt idx="105">
                  <c:v>-0.00729128024800007</c:v>
                </c:pt>
                <c:pt idx="106">
                  <c:v>-0.000488259240000066</c:v>
                </c:pt>
                <c:pt idx="107">
                  <c:v>-0.00502566997600007</c:v>
                </c:pt>
                <c:pt idx="108">
                  <c:v>-0.000488259240000066</c:v>
                </c:pt>
                <c:pt idx="109">
                  <c:v>-0.00502566997600007</c:v>
                </c:pt>
                <c:pt idx="110">
                  <c:v>-0.00502566997600007</c:v>
                </c:pt>
                <c:pt idx="111">
                  <c:v>-0.00350907293600011</c:v>
                </c:pt>
                <c:pt idx="112">
                  <c:v>-0.00427046655200003</c:v>
                </c:pt>
                <c:pt idx="113">
                  <c:v>0.00404296130399995</c:v>
                </c:pt>
                <c:pt idx="114">
                  <c:v>-0.00124346266400011</c:v>
                </c:pt>
                <c:pt idx="115">
                  <c:v>-0.00199866608800003</c:v>
                </c:pt>
                <c:pt idx="116">
                  <c:v>0.00253255445599998</c:v>
                </c:pt>
                <c:pt idx="117">
                  <c:v>-0.000488259240000066</c:v>
                </c:pt>
                <c:pt idx="118">
                  <c:v>0.00102214760800001</c:v>
                </c:pt>
                <c:pt idx="119">
                  <c:v>0.00328775787999991</c:v>
                </c:pt>
                <c:pt idx="120">
                  <c:v>-0.00275386951199996</c:v>
                </c:pt>
                <c:pt idx="121">
                  <c:v>0.000266944183999862</c:v>
                </c:pt>
                <c:pt idx="122">
                  <c:v>-0.00275386951199996</c:v>
                </c:pt>
                <c:pt idx="123">
                  <c:v>-0.00124346266400011</c:v>
                </c:pt>
                <c:pt idx="124">
                  <c:v>-0.00199866608800003</c:v>
                </c:pt>
                <c:pt idx="125">
                  <c:v>-0.00199866608800003</c:v>
                </c:pt>
                <c:pt idx="126">
                  <c:v>-0.000488259240000066</c:v>
                </c:pt>
                <c:pt idx="127">
                  <c:v>0.00706377499999988</c:v>
                </c:pt>
                <c:pt idx="128">
                  <c:v>0.00102214760800001</c:v>
                </c:pt>
                <c:pt idx="129">
                  <c:v>0.00177735103199994</c:v>
                </c:pt>
                <c:pt idx="130">
                  <c:v>0.00328775787999991</c:v>
                </c:pt>
                <c:pt idx="131">
                  <c:v>-0.00350907293600011</c:v>
                </c:pt>
                <c:pt idx="132">
                  <c:v>-0.000488259240000066</c:v>
                </c:pt>
                <c:pt idx="133">
                  <c:v>-0.000488259240000066</c:v>
                </c:pt>
                <c:pt idx="134">
                  <c:v>-0.011067297368</c:v>
                </c:pt>
                <c:pt idx="135">
                  <c:v>0.00555336815199991</c:v>
                </c:pt>
                <c:pt idx="136">
                  <c:v>0.00328775787999991</c:v>
                </c:pt>
                <c:pt idx="137">
                  <c:v>0.0123563891599999</c:v>
                </c:pt>
                <c:pt idx="138">
                  <c:v>0.00555336815199991</c:v>
                </c:pt>
                <c:pt idx="139">
                  <c:v>-0.0057808734</c:v>
                </c:pt>
                <c:pt idx="140">
                  <c:v>-0.00502566997600007</c:v>
                </c:pt>
                <c:pt idx="141">
                  <c:v>-0.00427046655200003</c:v>
                </c:pt>
                <c:pt idx="142">
                  <c:v>-0.00955689052000008</c:v>
                </c:pt>
                <c:pt idx="143">
                  <c:v>0.000266944183999862</c:v>
                </c:pt>
                <c:pt idx="144">
                  <c:v>0.000266944183999862</c:v>
                </c:pt>
                <c:pt idx="145">
                  <c:v>0.00479816472799999</c:v>
                </c:pt>
                <c:pt idx="146">
                  <c:v>0.00102214760800001</c:v>
                </c:pt>
                <c:pt idx="147">
                  <c:v>0.00177735103199994</c:v>
                </c:pt>
                <c:pt idx="148">
                  <c:v>0.00328775787999991</c:v>
                </c:pt>
                <c:pt idx="149">
                  <c:v>-0.00729128024800007</c:v>
                </c:pt>
                <c:pt idx="150">
                  <c:v>0.00404296130399995</c:v>
                </c:pt>
                <c:pt idx="151">
                  <c:v>0.00328775787999991</c:v>
                </c:pt>
                <c:pt idx="152">
                  <c:v>0.00253255445599998</c:v>
                </c:pt>
                <c:pt idx="153">
                  <c:v>0.00177735103199994</c:v>
                </c:pt>
                <c:pt idx="154">
                  <c:v>-0.00350907293600011</c:v>
                </c:pt>
                <c:pt idx="155">
                  <c:v>-0.00124346266400011</c:v>
                </c:pt>
                <c:pt idx="156">
                  <c:v>0.00253255445599998</c:v>
                </c:pt>
                <c:pt idx="157">
                  <c:v>-0.00199866608800003</c:v>
                </c:pt>
                <c:pt idx="158">
                  <c:v>-0.00350907293600011</c:v>
                </c:pt>
                <c:pt idx="159">
                  <c:v>0.00253255445599998</c:v>
                </c:pt>
                <c:pt idx="160">
                  <c:v>0.00706377499999988</c:v>
                </c:pt>
                <c:pt idx="161">
                  <c:v>0.0100907788879999</c:v>
                </c:pt>
                <c:pt idx="162">
                  <c:v>0.00858037203999995</c:v>
                </c:pt>
                <c:pt idx="163">
                  <c:v>0.010845982312</c:v>
                </c:pt>
                <c:pt idx="164">
                  <c:v>0.0138667960079999</c:v>
                </c:pt>
                <c:pt idx="165">
                  <c:v>0.022935427288</c:v>
                </c:pt>
                <c:pt idx="166">
                  <c:v>0.028221851256</c:v>
                </c:pt>
                <c:pt idx="167">
                  <c:v>0.032759261992</c:v>
                </c:pt>
                <c:pt idx="168">
                  <c:v>0.0342696688399999</c:v>
                </c:pt>
                <c:pt idx="169">
                  <c:v>0.0388008893839999</c:v>
                </c:pt>
                <c:pt idx="170">
                  <c:v>0.039562283</c:v>
                </c:pt>
                <c:pt idx="171">
                  <c:v>0.0561829485199999</c:v>
                </c:pt>
                <c:pt idx="172">
                  <c:v>0.046359113816</c:v>
                </c:pt>
                <c:pt idx="173">
                  <c:v>0.053162134824</c:v>
                </c:pt>
                <c:pt idx="174">
                  <c:v>0.06147556268</c:v>
                </c:pt>
                <c:pt idx="175">
                  <c:v>0.0652515797999999</c:v>
                </c:pt>
                <c:pt idx="176">
                  <c:v>0.0644963763759999</c:v>
                </c:pt>
                <c:pt idx="177">
                  <c:v>0.068272393496</c:v>
                </c:pt>
                <c:pt idx="178">
                  <c:v>0.078851431624</c:v>
                </c:pt>
                <c:pt idx="179">
                  <c:v>0.08338884236</c:v>
                </c:pt>
                <c:pt idx="180">
                  <c:v>0.091696080024</c:v>
                </c:pt>
                <c:pt idx="181">
                  <c:v>0.0932126770639999</c:v>
                </c:pt>
                <c:pt idx="182">
                  <c:v>0.0879200629039999</c:v>
                </c:pt>
                <c:pt idx="183">
                  <c:v>0.0962334907599998</c:v>
                </c:pt>
                <c:pt idx="184">
                  <c:v>0.098499101032</c:v>
                </c:pt>
                <c:pt idx="185">
                  <c:v>0.103030321576</c:v>
                </c:pt>
                <c:pt idx="186">
                  <c:v>0.106812528888</c:v>
                </c:pt>
                <c:pt idx="187">
                  <c:v>0.11285415628</c:v>
                </c:pt>
                <c:pt idx="188">
                  <c:v>0.117391567016</c:v>
                </c:pt>
                <c:pt idx="189">
                  <c:v>0.117391567016</c:v>
                </c:pt>
                <c:pt idx="190">
                  <c:v>0.128725808568</c:v>
                </c:pt>
                <c:pt idx="191">
                  <c:v>0.136284033</c:v>
                </c:pt>
                <c:pt idx="192">
                  <c:v>0.13099141884</c:v>
                </c:pt>
                <c:pt idx="193">
                  <c:v>0.137039236424</c:v>
                </c:pt>
                <c:pt idx="194">
                  <c:v>0.14006005012</c:v>
                </c:pt>
                <c:pt idx="195">
                  <c:v>0.146101677512</c:v>
                </c:pt>
                <c:pt idx="196">
                  <c:v>0.144591270664</c:v>
                </c:pt>
                <c:pt idx="197">
                  <c:v>0.157435919064</c:v>
                </c:pt>
                <c:pt idx="198">
                  <c:v>0.154415105368</c:v>
                </c:pt>
                <c:pt idx="199">
                  <c:v>0.1619733298</c:v>
                </c:pt>
                <c:pt idx="200">
                  <c:v>0.176328385048</c:v>
                </c:pt>
                <c:pt idx="201">
                  <c:v>0.169531554232</c:v>
                </c:pt>
                <c:pt idx="202">
                  <c:v>0.18388660948</c:v>
                </c:pt>
                <c:pt idx="203">
                  <c:v>0.18011059236</c:v>
                </c:pt>
                <c:pt idx="204">
                  <c:v>0.186907423176</c:v>
                </c:pt>
                <c:pt idx="205">
                  <c:v>0.188417830024</c:v>
                </c:pt>
                <c:pt idx="206">
                  <c:v>0.199752071576</c:v>
                </c:pt>
                <c:pt idx="207">
                  <c:v>0.198241664728</c:v>
                </c:pt>
                <c:pt idx="208">
                  <c:v>0.206555092584</c:v>
                </c:pt>
                <c:pt idx="209">
                  <c:v>0.210331109704</c:v>
                </c:pt>
                <c:pt idx="210">
                  <c:v>0.214113317016</c:v>
                </c:pt>
                <c:pt idx="211">
                  <c:v>0.215623723864</c:v>
                </c:pt>
                <c:pt idx="212">
                  <c:v>0.226957965416</c:v>
                </c:pt>
                <c:pt idx="213">
                  <c:v>0.230733982536</c:v>
                </c:pt>
                <c:pt idx="214">
                  <c:v>0.230733982536</c:v>
                </c:pt>
                <c:pt idx="215">
                  <c:v>0.232244389384</c:v>
                </c:pt>
                <c:pt idx="216">
                  <c:v>0.239802613816</c:v>
                </c:pt>
                <c:pt idx="217">
                  <c:v>0.248871245096</c:v>
                </c:pt>
                <c:pt idx="218">
                  <c:v>0.256429469528</c:v>
                </c:pt>
                <c:pt idx="219">
                  <c:v>0.251136855368</c:v>
                </c:pt>
                <c:pt idx="220">
                  <c:v>0.257939876376</c:v>
                </c:pt>
                <c:pt idx="221">
                  <c:v>0.2586950798</c:v>
                </c:pt>
                <c:pt idx="222">
                  <c:v>0.267008507656</c:v>
                </c:pt>
                <c:pt idx="223">
                  <c:v>0.2715397282</c:v>
                </c:pt>
                <c:pt idx="224">
                  <c:v>0.277587545784</c:v>
                </c:pt>
                <c:pt idx="225">
                  <c:v>0.272294931624</c:v>
                </c:pt>
                <c:pt idx="226">
                  <c:v>0.283629173176</c:v>
                </c:pt>
                <c:pt idx="227">
                  <c:v>0.285894783448</c:v>
                </c:pt>
                <c:pt idx="228">
                  <c:v>0.301011232312</c:v>
                </c:pt>
                <c:pt idx="229">
                  <c:v>0.294208211304</c:v>
                </c:pt>
                <c:pt idx="230">
                  <c:v>0.296473821576</c:v>
                </c:pt>
                <c:pt idx="231">
                  <c:v>0.300256028888</c:v>
                </c:pt>
                <c:pt idx="232">
                  <c:v>0.310079863592</c:v>
                </c:pt>
                <c:pt idx="233">
                  <c:v>0.304787249432</c:v>
                </c:pt>
                <c:pt idx="234">
                  <c:v>0.310835067016</c:v>
                </c:pt>
                <c:pt idx="235">
                  <c:v>0.319903698296</c:v>
                </c:pt>
                <c:pt idx="236">
                  <c:v>0.32443491884</c:v>
                </c:pt>
                <c:pt idx="237">
                  <c:v>0.321414105144</c:v>
                </c:pt>
                <c:pt idx="238">
                  <c:v>0.326700529112</c:v>
                </c:pt>
                <c:pt idx="239">
                  <c:v>0.322924511992</c:v>
                </c:pt>
                <c:pt idx="240">
                  <c:v>0.323679715416</c:v>
                </c:pt>
                <c:pt idx="241">
                  <c:v>0.322169308568</c:v>
                </c:pt>
                <c:pt idx="242">
                  <c:v>0.32821093596</c:v>
                </c:pt>
                <c:pt idx="243">
                  <c:v>0.326700529112</c:v>
                </c:pt>
                <c:pt idx="244">
                  <c:v>0.338034770664</c:v>
                </c:pt>
                <c:pt idx="245">
                  <c:v>0.334258753544</c:v>
                </c:pt>
                <c:pt idx="246">
                  <c:v>0.341061774552</c:v>
                </c:pt>
                <c:pt idx="247">
                  <c:v>0.335769160392</c:v>
                </c:pt>
                <c:pt idx="248">
                  <c:v>0.3425721814</c:v>
                </c:pt>
                <c:pt idx="249">
                  <c:v>0.336524363816</c:v>
                </c:pt>
                <c:pt idx="250">
                  <c:v>0.344837791672</c:v>
                </c:pt>
                <c:pt idx="251">
                  <c:v>0.349369012216</c:v>
                </c:pt>
                <c:pt idx="252">
                  <c:v>0.343327384824</c:v>
                </c:pt>
                <c:pt idx="253">
                  <c:v>0.34634819852</c:v>
                </c:pt>
                <c:pt idx="254">
                  <c:v>0.343327384824</c:v>
                </c:pt>
                <c:pt idx="255">
                  <c:v>0.344082588248</c:v>
                </c:pt>
                <c:pt idx="256">
                  <c:v>0.352396016104</c:v>
                </c:pt>
                <c:pt idx="257">
                  <c:v>0.3425721814</c:v>
                </c:pt>
                <c:pt idx="258">
                  <c:v>0.344837791672</c:v>
                </c:pt>
                <c:pt idx="259">
                  <c:v>0.347858605368</c:v>
                </c:pt>
                <c:pt idx="260">
                  <c:v>0.345592995096</c:v>
                </c:pt>
                <c:pt idx="261">
                  <c:v>0.341061774552</c:v>
                </c:pt>
                <c:pt idx="262">
                  <c:v>0.35164081268</c:v>
                </c:pt>
                <c:pt idx="263">
                  <c:v>0.35012421564</c:v>
                </c:pt>
                <c:pt idx="264">
                  <c:v>0.35164081268</c:v>
                </c:pt>
                <c:pt idx="265">
                  <c:v>0.356927236648</c:v>
                </c:pt>
                <c:pt idx="266">
                  <c:v>0.353151219528</c:v>
                </c:pt>
                <c:pt idx="267">
                  <c:v>0.347103401944</c:v>
                </c:pt>
                <c:pt idx="268">
                  <c:v>0.3554168298</c:v>
                </c:pt>
                <c:pt idx="269">
                  <c:v>0.341816977976</c:v>
                </c:pt>
                <c:pt idx="270">
                  <c:v>0.348613808792</c:v>
                </c:pt>
                <c:pt idx="271">
                  <c:v>0.349369012216</c:v>
                </c:pt>
                <c:pt idx="272">
                  <c:v>0.347103401944</c:v>
                </c:pt>
                <c:pt idx="273">
                  <c:v>0.338034770664</c:v>
                </c:pt>
                <c:pt idx="274">
                  <c:v>0.341816977976</c:v>
                </c:pt>
                <c:pt idx="275">
                  <c:v>0.33727956724</c:v>
                </c:pt>
                <c:pt idx="276">
                  <c:v>0.335013956968</c:v>
                </c:pt>
                <c:pt idx="277">
                  <c:v>0.33727956724</c:v>
                </c:pt>
                <c:pt idx="278">
                  <c:v>0.341816977976</c:v>
                </c:pt>
                <c:pt idx="279">
                  <c:v>0.341816977976</c:v>
                </c:pt>
                <c:pt idx="280">
                  <c:v>0.335013956968</c:v>
                </c:pt>
                <c:pt idx="281">
                  <c:v>0.334258753544</c:v>
                </c:pt>
                <c:pt idx="282">
                  <c:v>0.32821093596</c:v>
                </c:pt>
                <c:pt idx="283">
                  <c:v>0.334258753544</c:v>
                </c:pt>
                <c:pt idx="284">
                  <c:v>0.325945325688</c:v>
                </c:pt>
                <c:pt idx="285">
                  <c:v>0.323679715416</c:v>
                </c:pt>
                <c:pt idx="286">
                  <c:v>0.318387101256</c:v>
                </c:pt>
                <c:pt idx="287">
                  <c:v>0.321414105144</c:v>
                </c:pt>
                <c:pt idx="288">
                  <c:v>0.31159027044</c:v>
                </c:pt>
                <c:pt idx="289">
                  <c:v>0.312345473864</c:v>
                </c:pt>
                <c:pt idx="290">
                  <c:v>0.313855880712</c:v>
                </c:pt>
                <c:pt idx="291">
                  <c:v>0.308569456744</c:v>
                </c:pt>
                <c:pt idx="292">
                  <c:v>0.307808063128</c:v>
                </c:pt>
                <c:pt idx="293">
                  <c:v>0.297990418616</c:v>
                </c:pt>
                <c:pt idx="294">
                  <c:v>0.299500825464</c:v>
                </c:pt>
                <c:pt idx="295">
                  <c:v>0.29874562204</c:v>
                </c:pt>
                <c:pt idx="296">
                  <c:v>0.301011232312</c:v>
                </c:pt>
                <c:pt idx="297">
                  <c:v>0.285139580024</c:v>
                </c:pt>
                <c:pt idx="298">
                  <c:v>0.291187397608</c:v>
                </c:pt>
                <c:pt idx="299">
                  <c:v>0.285894783448</c:v>
                </c:pt>
                <c:pt idx="300">
                  <c:v>0.285894783448</c:v>
                </c:pt>
                <c:pt idx="301">
                  <c:v>0.2715397282</c:v>
                </c:pt>
                <c:pt idx="302">
                  <c:v>0.276077138936</c:v>
                </c:pt>
                <c:pt idx="303">
                  <c:v>0.273805338472</c:v>
                </c:pt>
                <c:pt idx="304">
                  <c:v>0.272294931624</c:v>
                </c:pt>
                <c:pt idx="305">
                  <c:v>0.266253304232</c:v>
                </c:pt>
                <c:pt idx="306">
                  <c:v>0.260205486648</c:v>
                </c:pt>
                <c:pt idx="307">
                  <c:v>0.257184672952</c:v>
                </c:pt>
                <c:pt idx="308">
                  <c:v>0.24962644852</c:v>
                </c:pt>
                <c:pt idx="309">
                  <c:v>0.247360838248</c:v>
                </c:pt>
                <c:pt idx="310">
                  <c:v>0.247360838248</c:v>
                </c:pt>
                <c:pt idx="311">
                  <c:v>0.243578630936</c:v>
                </c:pt>
                <c:pt idx="312">
                  <c:v>0.248116041672</c:v>
                </c:pt>
                <c:pt idx="313">
                  <c:v>0.23678180012</c:v>
                </c:pt>
                <c:pt idx="314">
                  <c:v>0.23678180012</c:v>
                </c:pt>
                <c:pt idx="315">
                  <c:v>0.237537003544</c:v>
                </c:pt>
                <c:pt idx="316">
                  <c:v>0.229978779112</c:v>
                </c:pt>
                <c:pt idx="317">
                  <c:v>0.226202761992</c:v>
                </c:pt>
                <c:pt idx="318">
                  <c:v>0.221665351256</c:v>
                </c:pt>
                <c:pt idx="319">
                  <c:v>0.213358113592</c:v>
                </c:pt>
                <c:pt idx="320">
                  <c:v>0.215623723864</c:v>
                </c:pt>
                <c:pt idx="321">
                  <c:v>0.208065499432</c:v>
                </c:pt>
                <c:pt idx="322">
                  <c:v>0.197486461304</c:v>
                </c:pt>
                <c:pt idx="323">
                  <c:v>0.203534278888</c:v>
                </c:pt>
                <c:pt idx="324">
                  <c:v>0.189934427064</c:v>
                </c:pt>
                <c:pt idx="325">
                  <c:v>0.193710444184</c:v>
                </c:pt>
                <c:pt idx="326">
                  <c:v>0.19295524076</c:v>
                </c:pt>
                <c:pt idx="327">
                  <c:v>0.19295524076</c:v>
                </c:pt>
                <c:pt idx="328">
                  <c:v>0.186907423176</c:v>
                </c:pt>
                <c:pt idx="329">
                  <c:v>0.182376202632</c:v>
                </c:pt>
                <c:pt idx="330">
                  <c:v>0.175573181624</c:v>
                </c:pt>
                <c:pt idx="331">
                  <c:v>0.180865795784</c:v>
                </c:pt>
                <c:pt idx="332">
                  <c:v>0.174062774776</c:v>
                </c:pt>
                <c:pt idx="333">
                  <c:v>0.168776350808</c:v>
                </c:pt>
                <c:pt idx="334">
                  <c:v>0.158952516104</c:v>
                </c:pt>
                <c:pt idx="335">
                  <c:v>0.162728533224</c:v>
                </c:pt>
                <c:pt idx="336">
                  <c:v>0.15668071564</c:v>
                </c:pt>
                <c:pt idx="337">
                  <c:v>0.153659901944</c:v>
                </c:pt>
                <c:pt idx="338">
                  <c:v>0.154415105368</c:v>
                </c:pt>
                <c:pt idx="339">
                  <c:v>0.148373477976</c:v>
                </c:pt>
                <c:pt idx="340">
                  <c:v>0.144591270664</c:v>
                </c:pt>
                <c:pt idx="341">
                  <c:v>0.138549643272</c:v>
                </c:pt>
                <c:pt idx="342">
                  <c:v>0.137039236424</c:v>
                </c:pt>
                <c:pt idx="343">
                  <c:v>0.139304846696</c:v>
                </c:pt>
                <c:pt idx="344">
                  <c:v>0.125704994872</c:v>
                </c:pt>
                <c:pt idx="345">
                  <c:v>0.129481011992</c:v>
                </c:pt>
                <c:pt idx="346">
                  <c:v>0.12192278756</c:v>
                </c:pt>
                <c:pt idx="347">
                  <c:v>0.131746622264</c:v>
                </c:pt>
                <c:pt idx="348">
                  <c:v>0.122677990984</c:v>
                </c:pt>
                <c:pt idx="349">
                  <c:v>0.119657177288</c:v>
                </c:pt>
                <c:pt idx="350">
                  <c:v>0.11285415628</c:v>
                </c:pt>
                <c:pt idx="351">
                  <c:v>0.11285415628</c:v>
                </c:pt>
                <c:pt idx="352">
                  <c:v>0.115125956744</c:v>
                </c:pt>
                <c:pt idx="353">
                  <c:v>0.108322935736</c:v>
                </c:pt>
                <c:pt idx="354">
                  <c:v>0.107567732312</c:v>
                </c:pt>
                <c:pt idx="355">
                  <c:v>0.111343749432</c:v>
                </c:pt>
                <c:pt idx="356">
                  <c:v>0.10000950788</c:v>
                </c:pt>
                <c:pt idx="357">
                  <c:v>0.103785525</c:v>
                </c:pt>
                <c:pt idx="358">
                  <c:v>0.0954782873359999</c:v>
                </c:pt>
                <c:pt idx="359">
                  <c:v>0.094723083912</c:v>
                </c:pt>
                <c:pt idx="360">
                  <c:v>0.0924512834479999</c:v>
                </c:pt>
                <c:pt idx="361">
                  <c:v>0.093967880488</c:v>
                </c:pt>
                <c:pt idx="362">
                  <c:v>0.0811170418959999</c:v>
                </c:pt>
                <c:pt idx="363">
                  <c:v>0.0909408765999999</c:v>
                </c:pt>
                <c:pt idx="364">
                  <c:v>0.0803618384719999</c:v>
                </c:pt>
                <c:pt idx="365">
                  <c:v>0.0841440457839999</c:v>
                </c:pt>
                <c:pt idx="366">
                  <c:v>0.0841440457839999</c:v>
                </c:pt>
                <c:pt idx="367">
                  <c:v>0.0796066350479999</c:v>
                </c:pt>
                <c:pt idx="368">
                  <c:v>0.08338884236</c:v>
                </c:pt>
                <c:pt idx="369">
                  <c:v>0.0826336389359999</c:v>
                </c:pt>
                <c:pt idx="370">
                  <c:v>0.0735650076559999</c:v>
                </c:pt>
                <c:pt idx="371">
                  <c:v>0.0758306179279999</c:v>
                </c:pt>
                <c:pt idx="372">
                  <c:v>0.0712932071919999</c:v>
                </c:pt>
                <c:pt idx="373">
                  <c:v>0.0660067832239999</c:v>
                </c:pt>
                <c:pt idx="374">
                  <c:v>0.0637411729519999</c:v>
                </c:pt>
                <c:pt idx="375">
                  <c:v>0.0637411729519999</c:v>
                </c:pt>
                <c:pt idx="376">
                  <c:v>0.0607141690639999</c:v>
                </c:pt>
                <c:pt idx="377">
                  <c:v>0.05995896564</c:v>
                </c:pt>
                <c:pt idx="378">
                  <c:v>0.0554277450959999</c:v>
                </c:pt>
                <c:pt idx="379">
                  <c:v>0.0592037622159999</c:v>
                </c:pt>
                <c:pt idx="380">
                  <c:v>0.053162134824</c:v>
                </c:pt>
                <c:pt idx="381">
                  <c:v>0.054672541672</c:v>
                </c:pt>
                <c:pt idx="382">
                  <c:v>0.053162134824</c:v>
                </c:pt>
                <c:pt idx="383">
                  <c:v>0.0493799275119999</c:v>
                </c:pt>
                <c:pt idx="384">
                  <c:v>0.056938151944</c:v>
                </c:pt>
                <c:pt idx="385">
                  <c:v>0.054672541672</c:v>
                </c:pt>
                <c:pt idx="386">
                  <c:v>0.0471143172399999</c:v>
                </c:pt>
                <c:pt idx="387">
                  <c:v>0.0440935035439999</c:v>
                </c:pt>
                <c:pt idx="388">
                  <c:v>0.0433383001199999</c:v>
                </c:pt>
                <c:pt idx="389">
                  <c:v>0.0433383001199999</c:v>
                </c:pt>
                <c:pt idx="390">
                  <c:v>0.03049365172</c:v>
                </c:pt>
                <c:pt idx="391">
                  <c:v>0.03049365172</c:v>
                </c:pt>
                <c:pt idx="392">
                  <c:v>0.0335144654159999</c:v>
                </c:pt>
                <c:pt idx="393">
                  <c:v>0.03049365172</c:v>
                </c:pt>
                <c:pt idx="394">
                  <c:v>0.0297384482959999</c:v>
                </c:pt>
                <c:pt idx="395">
                  <c:v>0.032759261992</c:v>
                </c:pt>
                <c:pt idx="396">
                  <c:v>0.03049365172</c:v>
                </c:pt>
                <c:pt idx="397">
                  <c:v>0.028221851256</c:v>
                </c:pt>
                <c:pt idx="398">
                  <c:v>0.022935427288</c:v>
                </c:pt>
                <c:pt idx="399">
                  <c:v>0.0214250204399999</c:v>
                </c:pt>
                <c:pt idx="400">
                  <c:v>0.0252010375599999</c:v>
                </c:pt>
                <c:pt idx="401">
                  <c:v>0.022935427288</c:v>
                </c:pt>
                <c:pt idx="402">
                  <c:v>0.0184042067439999</c:v>
                </c:pt>
                <c:pt idx="403">
                  <c:v>0.017642813128</c:v>
                </c:pt>
                <c:pt idx="404">
                  <c:v>0.017642813128</c:v>
                </c:pt>
                <c:pt idx="405">
                  <c:v>0.013111592584</c:v>
                </c:pt>
                <c:pt idx="406">
                  <c:v>0.015377202856</c:v>
                </c:pt>
                <c:pt idx="407">
                  <c:v>0.017642813128</c:v>
                </c:pt>
                <c:pt idx="408">
                  <c:v>0.0146219994319999</c:v>
                </c:pt>
                <c:pt idx="409">
                  <c:v>0.013111592584</c:v>
                </c:pt>
                <c:pt idx="410">
                  <c:v>0.0100907788879999</c:v>
                </c:pt>
                <c:pt idx="411">
                  <c:v>0.0123563891599999</c:v>
                </c:pt>
                <c:pt idx="412">
                  <c:v>0.0123563891599999</c:v>
                </c:pt>
                <c:pt idx="413">
                  <c:v>0.00933557546399999</c:v>
                </c:pt>
                <c:pt idx="414">
                  <c:v>0.00858037203999995</c:v>
                </c:pt>
                <c:pt idx="415">
                  <c:v>0.0146219994319999</c:v>
                </c:pt>
                <c:pt idx="416">
                  <c:v>0.00933557546399999</c:v>
                </c:pt>
                <c:pt idx="417">
                  <c:v>0.00782516861599991</c:v>
                </c:pt>
                <c:pt idx="418">
                  <c:v>0.0123563891599999</c:v>
                </c:pt>
                <c:pt idx="419">
                  <c:v>0.00177735103199994</c:v>
                </c:pt>
                <c:pt idx="420">
                  <c:v>0.00404296130399995</c:v>
                </c:pt>
                <c:pt idx="421">
                  <c:v>0.00555336815199991</c:v>
                </c:pt>
                <c:pt idx="422">
                  <c:v>-0.00350907293600011</c:v>
                </c:pt>
                <c:pt idx="423">
                  <c:v>0.00102214760800001</c:v>
                </c:pt>
                <c:pt idx="424">
                  <c:v>0.00479816472799999</c:v>
                </c:pt>
                <c:pt idx="425">
                  <c:v>0.00555336815199991</c:v>
                </c:pt>
                <c:pt idx="426">
                  <c:v>-0.00124346266400011</c:v>
                </c:pt>
                <c:pt idx="427">
                  <c:v>-0.00199866608800003</c:v>
                </c:pt>
                <c:pt idx="428">
                  <c:v>0.0138667960079999</c:v>
                </c:pt>
                <c:pt idx="429">
                  <c:v>0.00630857157599995</c:v>
                </c:pt>
                <c:pt idx="430">
                  <c:v>0.00555336815199991</c:v>
                </c:pt>
                <c:pt idx="431">
                  <c:v>0.00630857157599995</c:v>
                </c:pt>
                <c:pt idx="432">
                  <c:v>0.00479816472799999</c:v>
                </c:pt>
                <c:pt idx="433">
                  <c:v>0.00328775787999991</c:v>
                </c:pt>
                <c:pt idx="434">
                  <c:v>0.00630857157599995</c:v>
                </c:pt>
                <c:pt idx="435">
                  <c:v>-0.00199866608800003</c:v>
                </c:pt>
                <c:pt idx="436">
                  <c:v>0.00102214760800001</c:v>
                </c:pt>
                <c:pt idx="437">
                  <c:v>0.00102214760800001</c:v>
                </c:pt>
                <c:pt idx="438">
                  <c:v>0.00102214760800001</c:v>
                </c:pt>
                <c:pt idx="439">
                  <c:v>-0.00350907293600011</c:v>
                </c:pt>
                <c:pt idx="440">
                  <c:v>-0.00124346266400011</c:v>
                </c:pt>
                <c:pt idx="441">
                  <c:v>-0.00199866608800003</c:v>
                </c:pt>
                <c:pt idx="442">
                  <c:v>0.00706377499999988</c:v>
                </c:pt>
                <c:pt idx="443">
                  <c:v>-0.00880168709600004</c:v>
                </c:pt>
                <c:pt idx="444">
                  <c:v>0.00177735103199994</c:v>
                </c:pt>
                <c:pt idx="445">
                  <c:v>0.00706377499999988</c:v>
                </c:pt>
                <c:pt idx="446">
                  <c:v>-0.00199866608800003</c:v>
                </c:pt>
                <c:pt idx="447">
                  <c:v>0.000266944183999862</c:v>
                </c:pt>
                <c:pt idx="448">
                  <c:v>0.00479816472799999</c:v>
                </c:pt>
                <c:pt idx="449">
                  <c:v>0.000266944183999862</c:v>
                </c:pt>
                <c:pt idx="450">
                  <c:v>0.00177735103199994</c:v>
                </c:pt>
                <c:pt idx="451">
                  <c:v>-0.00124346266400011</c:v>
                </c:pt>
                <c:pt idx="452">
                  <c:v>0.00479816472799999</c:v>
                </c:pt>
                <c:pt idx="453">
                  <c:v>0.00177735103199994</c:v>
                </c:pt>
                <c:pt idx="454">
                  <c:v>0.00782516861599991</c:v>
                </c:pt>
                <c:pt idx="455">
                  <c:v>-0.0057808734</c:v>
                </c:pt>
                <c:pt idx="456">
                  <c:v>0.00479816472799999</c:v>
                </c:pt>
                <c:pt idx="457">
                  <c:v>-0.000488259240000066</c:v>
                </c:pt>
                <c:pt idx="458">
                  <c:v>0.00858037203999995</c:v>
                </c:pt>
                <c:pt idx="459">
                  <c:v>0.00177735103199994</c:v>
                </c:pt>
                <c:pt idx="460">
                  <c:v>0.00177735103199994</c:v>
                </c:pt>
                <c:pt idx="461">
                  <c:v>0.000266944183999862</c:v>
                </c:pt>
                <c:pt idx="462">
                  <c:v>-0.00199866608800003</c:v>
                </c:pt>
                <c:pt idx="463">
                  <c:v>0.00328775787999991</c:v>
                </c:pt>
                <c:pt idx="464">
                  <c:v>0.00253255445599998</c:v>
                </c:pt>
                <c:pt idx="465">
                  <c:v>0.00102214760800001</c:v>
                </c:pt>
                <c:pt idx="466">
                  <c:v>0.00253255445599998</c:v>
                </c:pt>
                <c:pt idx="467">
                  <c:v>-0.00199866608800003</c:v>
                </c:pt>
                <c:pt idx="468">
                  <c:v>0.00102214760800001</c:v>
                </c:pt>
                <c:pt idx="469">
                  <c:v>-0.00275386951199996</c:v>
                </c:pt>
                <c:pt idx="470">
                  <c:v>0.000266944183999862</c:v>
                </c:pt>
                <c:pt idx="471">
                  <c:v>0.00479816472799999</c:v>
                </c:pt>
                <c:pt idx="472">
                  <c:v>0.00253255445599998</c:v>
                </c:pt>
                <c:pt idx="473">
                  <c:v>-0.00502566997600007</c:v>
                </c:pt>
                <c:pt idx="474">
                  <c:v>-0.00275386951199996</c:v>
                </c:pt>
                <c:pt idx="475">
                  <c:v>-0.00350907293600011</c:v>
                </c:pt>
                <c:pt idx="476">
                  <c:v>-0.00955689052000008</c:v>
                </c:pt>
                <c:pt idx="477">
                  <c:v>0.00102214760800001</c:v>
                </c:pt>
                <c:pt idx="478">
                  <c:v>0.00858037203999995</c:v>
                </c:pt>
                <c:pt idx="479">
                  <c:v>-0.00955689052000008</c:v>
                </c:pt>
                <c:pt idx="480">
                  <c:v>0.00328775787999991</c:v>
                </c:pt>
                <c:pt idx="481">
                  <c:v>0.00253255445599998</c:v>
                </c:pt>
                <c:pt idx="482">
                  <c:v>0.00102214760800001</c:v>
                </c:pt>
                <c:pt idx="483">
                  <c:v>-0.00124346266400011</c:v>
                </c:pt>
                <c:pt idx="484">
                  <c:v>-0.00729128024800007</c:v>
                </c:pt>
                <c:pt idx="485">
                  <c:v>0.00706377499999988</c:v>
                </c:pt>
                <c:pt idx="486">
                  <c:v>-0.00124346266400011</c:v>
                </c:pt>
                <c:pt idx="487">
                  <c:v>-0.00124346266400011</c:v>
                </c:pt>
                <c:pt idx="488">
                  <c:v>0.000266944183999862</c:v>
                </c:pt>
                <c:pt idx="489">
                  <c:v>-0.000488259240000066</c:v>
                </c:pt>
                <c:pt idx="490">
                  <c:v>0.00404296130399995</c:v>
                </c:pt>
                <c:pt idx="491">
                  <c:v>-0.00350907293600011</c:v>
                </c:pt>
                <c:pt idx="492">
                  <c:v>-0.00275386951199996</c:v>
                </c:pt>
                <c:pt idx="493">
                  <c:v>-0.000488259240000066</c:v>
                </c:pt>
                <c:pt idx="494">
                  <c:v>0.000266944183999862</c:v>
                </c:pt>
                <c:pt idx="495">
                  <c:v>-0.00350907293600011</c:v>
                </c:pt>
                <c:pt idx="496">
                  <c:v>-0.00502566997600007</c:v>
                </c:pt>
                <c:pt idx="497">
                  <c:v>-0.000488259240000066</c:v>
                </c:pt>
                <c:pt idx="498">
                  <c:v>-0.000488259240000066</c:v>
                </c:pt>
                <c:pt idx="499">
                  <c:v>-0.00350907293600011</c:v>
                </c:pt>
                <c:pt idx="500">
                  <c:v>0.00479816472799999</c:v>
                </c:pt>
                <c:pt idx="501">
                  <c:v>-0.00199866608800003</c:v>
                </c:pt>
                <c:pt idx="502">
                  <c:v>0.00102214760800001</c:v>
                </c:pt>
                <c:pt idx="503">
                  <c:v>-0.00427046655200003</c:v>
                </c:pt>
                <c:pt idx="504">
                  <c:v>-0.00350907293600011</c:v>
                </c:pt>
                <c:pt idx="505">
                  <c:v>0.00102214760800001</c:v>
                </c:pt>
                <c:pt idx="506">
                  <c:v>0.00555336815199991</c:v>
                </c:pt>
                <c:pt idx="507">
                  <c:v>0.00177735103199994</c:v>
                </c:pt>
                <c:pt idx="508">
                  <c:v>0.00102214760800001</c:v>
                </c:pt>
                <c:pt idx="509">
                  <c:v>-0.00427046655200003</c:v>
                </c:pt>
                <c:pt idx="510">
                  <c:v>-0.00124346266400011</c:v>
                </c:pt>
                <c:pt idx="511">
                  <c:v>-0.00124346266400011</c:v>
                </c:pt>
                <c:pt idx="512">
                  <c:v>0.00328775787999991</c:v>
                </c:pt>
                <c:pt idx="513">
                  <c:v>0.000266944183999862</c:v>
                </c:pt>
                <c:pt idx="514">
                  <c:v>-0.000488259240000066</c:v>
                </c:pt>
                <c:pt idx="515">
                  <c:v>-0.00275386951199996</c:v>
                </c:pt>
                <c:pt idx="516">
                  <c:v>0.00479816472799999</c:v>
                </c:pt>
                <c:pt idx="517">
                  <c:v>-0.00502566997600007</c:v>
                </c:pt>
                <c:pt idx="518">
                  <c:v>0.00933557546399999</c:v>
                </c:pt>
                <c:pt idx="519">
                  <c:v>-0.000488259240000066</c:v>
                </c:pt>
                <c:pt idx="520">
                  <c:v>-0.0057808734</c:v>
                </c:pt>
                <c:pt idx="521">
                  <c:v>-0.000488259240000066</c:v>
                </c:pt>
                <c:pt idx="522">
                  <c:v>-0.000488259240000066</c:v>
                </c:pt>
                <c:pt idx="523">
                  <c:v>-0.00427046655200003</c:v>
                </c:pt>
                <c:pt idx="524">
                  <c:v>-0.00350907293600011</c:v>
                </c:pt>
                <c:pt idx="525">
                  <c:v>0.00328775787999991</c:v>
                </c:pt>
                <c:pt idx="526">
                  <c:v>0.00328775787999991</c:v>
                </c:pt>
                <c:pt idx="527">
                  <c:v>-0.00427046655200003</c:v>
                </c:pt>
                <c:pt idx="528">
                  <c:v>-0.000488259240000066</c:v>
                </c:pt>
                <c:pt idx="529">
                  <c:v>-0.00124346266400011</c:v>
                </c:pt>
                <c:pt idx="530">
                  <c:v>0.00253255445599998</c:v>
                </c:pt>
                <c:pt idx="531">
                  <c:v>-0.00350907293600011</c:v>
                </c:pt>
                <c:pt idx="532">
                  <c:v>-0.00427046655200003</c:v>
                </c:pt>
                <c:pt idx="533">
                  <c:v>0.00630857157599995</c:v>
                </c:pt>
                <c:pt idx="534">
                  <c:v>0.00253255445599998</c:v>
                </c:pt>
                <c:pt idx="535">
                  <c:v>0.00253255445599998</c:v>
                </c:pt>
                <c:pt idx="536">
                  <c:v>-0.00124346266400011</c:v>
                </c:pt>
                <c:pt idx="537">
                  <c:v>-0.000488259240000066</c:v>
                </c:pt>
                <c:pt idx="538">
                  <c:v>0.00858037203999995</c:v>
                </c:pt>
                <c:pt idx="539">
                  <c:v>-0.00199866608800003</c:v>
                </c:pt>
                <c:pt idx="540">
                  <c:v>-0.00275386951199996</c:v>
                </c:pt>
                <c:pt idx="541">
                  <c:v>-0.00502566997600007</c:v>
                </c:pt>
                <c:pt idx="542">
                  <c:v>-0.00502566997600007</c:v>
                </c:pt>
                <c:pt idx="543">
                  <c:v>0.000266944183999862</c:v>
                </c:pt>
                <c:pt idx="544">
                  <c:v>-0.00124346266400011</c:v>
                </c:pt>
                <c:pt idx="545">
                  <c:v>0.00102214760800001</c:v>
                </c:pt>
                <c:pt idx="546">
                  <c:v>-0.00427046655200003</c:v>
                </c:pt>
                <c:pt idx="547">
                  <c:v>-0.00502566997600007</c:v>
                </c:pt>
                <c:pt idx="548">
                  <c:v>0.000266944183999862</c:v>
                </c:pt>
                <c:pt idx="549">
                  <c:v>-0.00275386951199996</c:v>
                </c:pt>
                <c:pt idx="550">
                  <c:v>0.0100907788879999</c:v>
                </c:pt>
              </c:numCache>
            </c:numRef>
          </c:yVal>
          <c:smooth val="0"/>
        </c:ser>
        <c:dLbls>
          <c:showLegendKey val="0"/>
          <c:showVal val="0"/>
          <c:showCatName val="0"/>
          <c:showSerName val="0"/>
          <c:showPercent val="0"/>
          <c:showBubbleSize val="0"/>
        </c:dLbls>
        <c:axId val="-2146186952"/>
        <c:axId val="-2099279832"/>
      </c:scatterChart>
      <c:valAx>
        <c:axId val="-2146186952"/>
        <c:scaling>
          <c:orientation val="minMax"/>
          <c:max val="1.1"/>
          <c:min val="0.75"/>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Time (s)</a:t>
                </a:r>
              </a:p>
            </c:rich>
          </c:tx>
          <c:layout>
            <c:manualLayout>
              <c:xMode val="edge"/>
              <c:yMode val="edge"/>
              <c:x val="0.478129091006481"/>
              <c:y val="0.890608721986675"/>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279832"/>
        <c:crossesAt val="-50.0"/>
        <c:crossBetween val="midCat"/>
      </c:valAx>
      <c:valAx>
        <c:axId val="-209927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Applied</a:t>
                </a:r>
                <a:r>
                  <a:rPr lang="en-US" sz="1200" baseline="0"/>
                  <a:t> Force (N)</a:t>
                </a:r>
              </a:p>
            </c:rich>
          </c:tx>
          <c:layout>
            <c:manualLayout>
              <c:xMode val="edge"/>
              <c:yMode val="edge"/>
              <c:x val="0.0118920134983127"/>
              <c:y val="0.113198566525338"/>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186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668740943759"/>
          <c:y val="0.0420145506237163"/>
          <c:w val="0.85218776326283"/>
          <c:h val="0.79059408878238"/>
        </c:manualLayout>
      </c:layout>
      <c:scatterChart>
        <c:scatterStyle val="lineMarker"/>
        <c:varyColors val="0"/>
        <c:ser>
          <c:idx val="0"/>
          <c:order val="0"/>
          <c:tx>
            <c:v>Run 2</c:v>
          </c:tx>
          <c:spPr>
            <a:ln w="19050">
              <a:noFill/>
            </a:ln>
          </c:spPr>
          <c:xVal>
            <c:numRef>
              <c:f>Sheet1!$G$725:$G$980</c:f>
              <c:numCache>
                <c:formatCode>General</c:formatCode>
                <c:ptCount val="256"/>
                <c:pt idx="0">
                  <c:v>0.3605</c:v>
                </c:pt>
                <c:pt idx="1">
                  <c:v>0.361</c:v>
                </c:pt>
                <c:pt idx="2">
                  <c:v>0.3615</c:v>
                </c:pt>
                <c:pt idx="3">
                  <c:v>0.362</c:v>
                </c:pt>
                <c:pt idx="4">
                  <c:v>0.3625</c:v>
                </c:pt>
                <c:pt idx="5">
                  <c:v>0.363</c:v>
                </c:pt>
                <c:pt idx="6">
                  <c:v>0.3635</c:v>
                </c:pt>
                <c:pt idx="7">
                  <c:v>0.364</c:v>
                </c:pt>
                <c:pt idx="8">
                  <c:v>0.3645</c:v>
                </c:pt>
                <c:pt idx="9">
                  <c:v>0.365</c:v>
                </c:pt>
                <c:pt idx="10">
                  <c:v>0.3655</c:v>
                </c:pt>
                <c:pt idx="11">
                  <c:v>0.366</c:v>
                </c:pt>
                <c:pt idx="12">
                  <c:v>0.3665</c:v>
                </c:pt>
                <c:pt idx="13">
                  <c:v>0.367</c:v>
                </c:pt>
                <c:pt idx="14">
                  <c:v>0.3675</c:v>
                </c:pt>
                <c:pt idx="15">
                  <c:v>0.368</c:v>
                </c:pt>
                <c:pt idx="16">
                  <c:v>0.3685</c:v>
                </c:pt>
                <c:pt idx="17">
                  <c:v>0.369</c:v>
                </c:pt>
                <c:pt idx="18">
                  <c:v>0.3695</c:v>
                </c:pt>
                <c:pt idx="19">
                  <c:v>0.37</c:v>
                </c:pt>
                <c:pt idx="20">
                  <c:v>0.3705</c:v>
                </c:pt>
                <c:pt idx="21">
                  <c:v>0.371</c:v>
                </c:pt>
                <c:pt idx="22">
                  <c:v>0.3715</c:v>
                </c:pt>
                <c:pt idx="23">
                  <c:v>0.372</c:v>
                </c:pt>
                <c:pt idx="24">
                  <c:v>0.3725</c:v>
                </c:pt>
                <c:pt idx="25">
                  <c:v>0.373</c:v>
                </c:pt>
                <c:pt idx="26">
                  <c:v>0.3735</c:v>
                </c:pt>
                <c:pt idx="27">
                  <c:v>0.374</c:v>
                </c:pt>
                <c:pt idx="28">
                  <c:v>0.3745</c:v>
                </c:pt>
                <c:pt idx="29">
                  <c:v>0.375</c:v>
                </c:pt>
                <c:pt idx="30">
                  <c:v>0.3755</c:v>
                </c:pt>
                <c:pt idx="31">
                  <c:v>0.376</c:v>
                </c:pt>
                <c:pt idx="32">
                  <c:v>0.3765</c:v>
                </c:pt>
                <c:pt idx="33">
                  <c:v>0.377</c:v>
                </c:pt>
                <c:pt idx="34">
                  <c:v>0.3775</c:v>
                </c:pt>
                <c:pt idx="35">
                  <c:v>0.378</c:v>
                </c:pt>
                <c:pt idx="36">
                  <c:v>0.3785</c:v>
                </c:pt>
                <c:pt idx="37">
                  <c:v>0.379</c:v>
                </c:pt>
                <c:pt idx="38">
                  <c:v>0.3795</c:v>
                </c:pt>
                <c:pt idx="39">
                  <c:v>0.38</c:v>
                </c:pt>
                <c:pt idx="40">
                  <c:v>0.3805</c:v>
                </c:pt>
                <c:pt idx="41">
                  <c:v>0.381</c:v>
                </c:pt>
                <c:pt idx="42">
                  <c:v>0.3815</c:v>
                </c:pt>
                <c:pt idx="43">
                  <c:v>0.382</c:v>
                </c:pt>
                <c:pt idx="44">
                  <c:v>0.3825</c:v>
                </c:pt>
                <c:pt idx="45">
                  <c:v>0.383</c:v>
                </c:pt>
                <c:pt idx="46">
                  <c:v>0.3835</c:v>
                </c:pt>
                <c:pt idx="47">
                  <c:v>0.384</c:v>
                </c:pt>
                <c:pt idx="48">
                  <c:v>0.3845</c:v>
                </c:pt>
                <c:pt idx="49">
                  <c:v>0.385</c:v>
                </c:pt>
                <c:pt idx="50">
                  <c:v>0.3855</c:v>
                </c:pt>
                <c:pt idx="51">
                  <c:v>0.386</c:v>
                </c:pt>
                <c:pt idx="52">
                  <c:v>0.3865</c:v>
                </c:pt>
                <c:pt idx="53">
                  <c:v>0.387</c:v>
                </c:pt>
                <c:pt idx="54">
                  <c:v>0.3875</c:v>
                </c:pt>
                <c:pt idx="55">
                  <c:v>0.388</c:v>
                </c:pt>
                <c:pt idx="56">
                  <c:v>0.3885</c:v>
                </c:pt>
                <c:pt idx="57">
                  <c:v>0.389</c:v>
                </c:pt>
                <c:pt idx="58">
                  <c:v>0.3895</c:v>
                </c:pt>
                <c:pt idx="59">
                  <c:v>0.39</c:v>
                </c:pt>
                <c:pt idx="60">
                  <c:v>0.3905</c:v>
                </c:pt>
                <c:pt idx="61">
                  <c:v>0.391</c:v>
                </c:pt>
                <c:pt idx="62">
                  <c:v>0.3915</c:v>
                </c:pt>
                <c:pt idx="63">
                  <c:v>0.392</c:v>
                </c:pt>
                <c:pt idx="64">
                  <c:v>0.3925</c:v>
                </c:pt>
                <c:pt idx="65">
                  <c:v>0.393</c:v>
                </c:pt>
                <c:pt idx="66">
                  <c:v>0.3935</c:v>
                </c:pt>
                <c:pt idx="67">
                  <c:v>0.394</c:v>
                </c:pt>
                <c:pt idx="68">
                  <c:v>0.3945</c:v>
                </c:pt>
                <c:pt idx="69">
                  <c:v>0.395</c:v>
                </c:pt>
                <c:pt idx="70">
                  <c:v>0.3955</c:v>
                </c:pt>
                <c:pt idx="71">
                  <c:v>0.396</c:v>
                </c:pt>
                <c:pt idx="72">
                  <c:v>0.3965</c:v>
                </c:pt>
                <c:pt idx="73">
                  <c:v>0.397</c:v>
                </c:pt>
                <c:pt idx="74">
                  <c:v>0.3975</c:v>
                </c:pt>
                <c:pt idx="75">
                  <c:v>0.398</c:v>
                </c:pt>
                <c:pt idx="76">
                  <c:v>0.3985</c:v>
                </c:pt>
                <c:pt idx="77">
                  <c:v>0.399</c:v>
                </c:pt>
                <c:pt idx="78">
                  <c:v>0.3995</c:v>
                </c:pt>
                <c:pt idx="79">
                  <c:v>0.4</c:v>
                </c:pt>
                <c:pt idx="80">
                  <c:v>0.4005</c:v>
                </c:pt>
                <c:pt idx="81">
                  <c:v>0.401</c:v>
                </c:pt>
                <c:pt idx="82">
                  <c:v>0.4015</c:v>
                </c:pt>
                <c:pt idx="83">
                  <c:v>0.402</c:v>
                </c:pt>
                <c:pt idx="84">
                  <c:v>0.4025</c:v>
                </c:pt>
                <c:pt idx="85">
                  <c:v>0.403</c:v>
                </c:pt>
                <c:pt idx="86">
                  <c:v>0.4035</c:v>
                </c:pt>
                <c:pt idx="87">
                  <c:v>0.404</c:v>
                </c:pt>
                <c:pt idx="88">
                  <c:v>0.4045</c:v>
                </c:pt>
                <c:pt idx="89">
                  <c:v>0.405</c:v>
                </c:pt>
                <c:pt idx="90">
                  <c:v>0.4055</c:v>
                </c:pt>
                <c:pt idx="91">
                  <c:v>0.406</c:v>
                </c:pt>
                <c:pt idx="92">
                  <c:v>0.4065</c:v>
                </c:pt>
                <c:pt idx="93">
                  <c:v>0.407</c:v>
                </c:pt>
                <c:pt idx="94">
                  <c:v>0.4075</c:v>
                </c:pt>
                <c:pt idx="95">
                  <c:v>0.408</c:v>
                </c:pt>
                <c:pt idx="96">
                  <c:v>0.4085</c:v>
                </c:pt>
                <c:pt idx="97">
                  <c:v>0.409</c:v>
                </c:pt>
                <c:pt idx="98">
                  <c:v>0.4095</c:v>
                </c:pt>
                <c:pt idx="99">
                  <c:v>0.41</c:v>
                </c:pt>
                <c:pt idx="100">
                  <c:v>0.4105</c:v>
                </c:pt>
                <c:pt idx="101">
                  <c:v>0.411</c:v>
                </c:pt>
                <c:pt idx="102">
                  <c:v>0.4115</c:v>
                </c:pt>
                <c:pt idx="103">
                  <c:v>0.412</c:v>
                </c:pt>
                <c:pt idx="104">
                  <c:v>0.4125</c:v>
                </c:pt>
                <c:pt idx="105">
                  <c:v>0.413</c:v>
                </c:pt>
                <c:pt idx="106">
                  <c:v>0.4135</c:v>
                </c:pt>
                <c:pt idx="107">
                  <c:v>0.414</c:v>
                </c:pt>
                <c:pt idx="108">
                  <c:v>0.4145</c:v>
                </c:pt>
                <c:pt idx="109">
                  <c:v>0.415</c:v>
                </c:pt>
                <c:pt idx="110">
                  <c:v>0.4155</c:v>
                </c:pt>
                <c:pt idx="111">
                  <c:v>0.416</c:v>
                </c:pt>
                <c:pt idx="112">
                  <c:v>0.4165</c:v>
                </c:pt>
                <c:pt idx="113">
                  <c:v>0.417</c:v>
                </c:pt>
                <c:pt idx="114">
                  <c:v>0.4175</c:v>
                </c:pt>
                <c:pt idx="115">
                  <c:v>0.418</c:v>
                </c:pt>
                <c:pt idx="116">
                  <c:v>0.4185</c:v>
                </c:pt>
                <c:pt idx="117">
                  <c:v>0.419</c:v>
                </c:pt>
                <c:pt idx="118">
                  <c:v>0.4195</c:v>
                </c:pt>
                <c:pt idx="119">
                  <c:v>0.42</c:v>
                </c:pt>
                <c:pt idx="120">
                  <c:v>0.4205</c:v>
                </c:pt>
                <c:pt idx="121">
                  <c:v>0.421</c:v>
                </c:pt>
                <c:pt idx="122">
                  <c:v>0.4215</c:v>
                </c:pt>
                <c:pt idx="123">
                  <c:v>0.422</c:v>
                </c:pt>
                <c:pt idx="124">
                  <c:v>0.4225</c:v>
                </c:pt>
                <c:pt idx="125">
                  <c:v>0.423</c:v>
                </c:pt>
                <c:pt idx="126">
                  <c:v>0.4235</c:v>
                </c:pt>
                <c:pt idx="127">
                  <c:v>0.424</c:v>
                </c:pt>
                <c:pt idx="128">
                  <c:v>0.4245</c:v>
                </c:pt>
                <c:pt idx="129">
                  <c:v>0.425</c:v>
                </c:pt>
                <c:pt idx="130">
                  <c:v>0.4255</c:v>
                </c:pt>
                <c:pt idx="131">
                  <c:v>0.426</c:v>
                </c:pt>
                <c:pt idx="132">
                  <c:v>0.4265</c:v>
                </c:pt>
                <c:pt idx="133">
                  <c:v>0.427</c:v>
                </c:pt>
                <c:pt idx="134">
                  <c:v>0.4275</c:v>
                </c:pt>
                <c:pt idx="135">
                  <c:v>0.428</c:v>
                </c:pt>
                <c:pt idx="136">
                  <c:v>0.4285</c:v>
                </c:pt>
                <c:pt idx="137">
                  <c:v>0.429</c:v>
                </c:pt>
                <c:pt idx="138">
                  <c:v>0.4295</c:v>
                </c:pt>
                <c:pt idx="139">
                  <c:v>0.43</c:v>
                </c:pt>
                <c:pt idx="140">
                  <c:v>0.4305</c:v>
                </c:pt>
                <c:pt idx="141">
                  <c:v>0.431</c:v>
                </c:pt>
                <c:pt idx="142">
                  <c:v>0.4315</c:v>
                </c:pt>
                <c:pt idx="143">
                  <c:v>0.432</c:v>
                </c:pt>
                <c:pt idx="144">
                  <c:v>0.4325</c:v>
                </c:pt>
                <c:pt idx="145">
                  <c:v>0.433</c:v>
                </c:pt>
                <c:pt idx="146">
                  <c:v>0.4335</c:v>
                </c:pt>
                <c:pt idx="147">
                  <c:v>0.434</c:v>
                </c:pt>
                <c:pt idx="148">
                  <c:v>0.4345</c:v>
                </c:pt>
                <c:pt idx="149">
                  <c:v>0.435</c:v>
                </c:pt>
                <c:pt idx="150">
                  <c:v>0.4355</c:v>
                </c:pt>
                <c:pt idx="151">
                  <c:v>0.436</c:v>
                </c:pt>
                <c:pt idx="152">
                  <c:v>0.4365</c:v>
                </c:pt>
                <c:pt idx="153">
                  <c:v>0.437</c:v>
                </c:pt>
                <c:pt idx="154">
                  <c:v>0.4375</c:v>
                </c:pt>
                <c:pt idx="155">
                  <c:v>0.438</c:v>
                </c:pt>
                <c:pt idx="156">
                  <c:v>0.4385</c:v>
                </c:pt>
                <c:pt idx="157">
                  <c:v>0.439</c:v>
                </c:pt>
                <c:pt idx="158">
                  <c:v>0.4395</c:v>
                </c:pt>
                <c:pt idx="159">
                  <c:v>0.44</c:v>
                </c:pt>
                <c:pt idx="160">
                  <c:v>0.4405</c:v>
                </c:pt>
                <c:pt idx="161">
                  <c:v>0.441</c:v>
                </c:pt>
                <c:pt idx="162">
                  <c:v>0.4415</c:v>
                </c:pt>
                <c:pt idx="163">
                  <c:v>0.442</c:v>
                </c:pt>
                <c:pt idx="164">
                  <c:v>0.4425</c:v>
                </c:pt>
                <c:pt idx="165">
                  <c:v>0.443</c:v>
                </c:pt>
                <c:pt idx="166">
                  <c:v>0.4435</c:v>
                </c:pt>
                <c:pt idx="167">
                  <c:v>0.444</c:v>
                </c:pt>
                <c:pt idx="168">
                  <c:v>0.4445</c:v>
                </c:pt>
                <c:pt idx="169">
                  <c:v>0.445</c:v>
                </c:pt>
                <c:pt idx="170">
                  <c:v>0.4455</c:v>
                </c:pt>
                <c:pt idx="171">
                  <c:v>0.446</c:v>
                </c:pt>
                <c:pt idx="172">
                  <c:v>0.4465</c:v>
                </c:pt>
                <c:pt idx="173">
                  <c:v>0.447</c:v>
                </c:pt>
                <c:pt idx="174">
                  <c:v>0.4475</c:v>
                </c:pt>
                <c:pt idx="175">
                  <c:v>0.448</c:v>
                </c:pt>
                <c:pt idx="176">
                  <c:v>0.4485</c:v>
                </c:pt>
                <c:pt idx="177">
                  <c:v>0.449</c:v>
                </c:pt>
                <c:pt idx="178">
                  <c:v>0.4495</c:v>
                </c:pt>
                <c:pt idx="179">
                  <c:v>0.45</c:v>
                </c:pt>
                <c:pt idx="180">
                  <c:v>0.4505</c:v>
                </c:pt>
                <c:pt idx="181">
                  <c:v>0.451</c:v>
                </c:pt>
                <c:pt idx="182">
                  <c:v>0.4515</c:v>
                </c:pt>
                <c:pt idx="183">
                  <c:v>0.452</c:v>
                </c:pt>
                <c:pt idx="184">
                  <c:v>0.4525</c:v>
                </c:pt>
                <c:pt idx="185">
                  <c:v>0.453</c:v>
                </c:pt>
                <c:pt idx="186">
                  <c:v>0.4535</c:v>
                </c:pt>
                <c:pt idx="187">
                  <c:v>0.454</c:v>
                </c:pt>
                <c:pt idx="188">
                  <c:v>0.4545</c:v>
                </c:pt>
                <c:pt idx="189">
                  <c:v>0.455</c:v>
                </c:pt>
                <c:pt idx="190">
                  <c:v>0.4555</c:v>
                </c:pt>
                <c:pt idx="191">
                  <c:v>0.456</c:v>
                </c:pt>
                <c:pt idx="192">
                  <c:v>0.4565</c:v>
                </c:pt>
                <c:pt idx="193">
                  <c:v>0.457</c:v>
                </c:pt>
                <c:pt idx="194">
                  <c:v>0.4575</c:v>
                </c:pt>
                <c:pt idx="195">
                  <c:v>0.458</c:v>
                </c:pt>
                <c:pt idx="196">
                  <c:v>0.4585</c:v>
                </c:pt>
                <c:pt idx="197">
                  <c:v>0.459</c:v>
                </c:pt>
                <c:pt idx="198">
                  <c:v>0.4595</c:v>
                </c:pt>
                <c:pt idx="199">
                  <c:v>0.46</c:v>
                </c:pt>
                <c:pt idx="200">
                  <c:v>0.4605</c:v>
                </c:pt>
                <c:pt idx="201">
                  <c:v>0.461</c:v>
                </c:pt>
                <c:pt idx="202">
                  <c:v>0.4615</c:v>
                </c:pt>
                <c:pt idx="203">
                  <c:v>0.462</c:v>
                </c:pt>
                <c:pt idx="204">
                  <c:v>0.4625</c:v>
                </c:pt>
                <c:pt idx="205">
                  <c:v>0.463</c:v>
                </c:pt>
                <c:pt idx="206">
                  <c:v>0.4635</c:v>
                </c:pt>
                <c:pt idx="207">
                  <c:v>0.464</c:v>
                </c:pt>
                <c:pt idx="208">
                  <c:v>0.4645</c:v>
                </c:pt>
                <c:pt idx="209">
                  <c:v>0.465</c:v>
                </c:pt>
                <c:pt idx="210">
                  <c:v>0.4655</c:v>
                </c:pt>
                <c:pt idx="211">
                  <c:v>0.466</c:v>
                </c:pt>
                <c:pt idx="212">
                  <c:v>0.4665</c:v>
                </c:pt>
                <c:pt idx="213">
                  <c:v>0.467</c:v>
                </c:pt>
                <c:pt idx="214">
                  <c:v>0.4675</c:v>
                </c:pt>
                <c:pt idx="215">
                  <c:v>0.468</c:v>
                </c:pt>
                <c:pt idx="216">
                  <c:v>0.4685</c:v>
                </c:pt>
                <c:pt idx="217">
                  <c:v>0.469</c:v>
                </c:pt>
                <c:pt idx="218">
                  <c:v>0.4695</c:v>
                </c:pt>
                <c:pt idx="219">
                  <c:v>0.47</c:v>
                </c:pt>
                <c:pt idx="220">
                  <c:v>0.4705</c:v>
                </c:pt>
                <c:pt idx="221">
                  <c:v>0.471</c:v>
                </c:pt>
                <c:pt idx="222">
                  <c:v>0.4715</c:v>
                </c:pt>
                <c:pt idx="223">
                  <c:v>0.472</c:v>
                </c:pt>
                <c:pt idx="224">
                  <c:v>0.4725</c:v>
                </c:pt>
                <c:pt idx="225">
                  <c:v>0.473</c:v>
                </c:pt>
                <c:pt idx="226">
                  <c:v>0.4735</c:v>
                </c:pt>
                <c:pt idx="227">
                  <c:v>0.474</c:v>
                </c:pt>
                <c:pt idx="228">
                  <c:v>0.4745</c:v>
                </c:pt>
                <c:pt idx="229">
                  <c:v>0.475</c:v>
                </c:pt>
                <c:pt idx="230">
                  <c:v>0.4755</c:v>
                </c:pt>
                <c:pt idx="231">
                  <c:v>0.476</c:v>
                </c:pt>
                <c:pt idx="232">
                  <c:v>0.4765</c:v>
                </c:pt>
                <c:pt idx="233">
                  <c:v>0.477</c:v>
                </c:pt>
                <c:pt idx="234">
                  <c:v>0.4775</c:v>
                </c:pt>
                <c:pt idx="235">
                  <c:v>0.478</c:v>
                </c:pt>
                <c:pt idx="236">
                  <c:v>0.4785</c:v>
                </c:pt>
                <c:pt idx="237">
                  <c:v>0.479</c:v>
                </c:pt>
                <c:pt idx="238">
                  <c:v>0.4795</c:v>
                </c:pt>
                <c:pt idx="239">
                  <c:v>0.48</c:v>
                </c:pt>
                <c:pt idx="240">
                  <c:v>0.4805</c:v>
                </c:pt>
                <c:pt idx="241">
                  <c:v>0.481</c:v>
                </c:pt>
                <c:pt idx="242">
                  <c:v>0.4815</c:v>
                </c:pt>
                <c:pt idx="243">
                  <c:v>0.482</c:v>
                </c:pt>
                <c:pt idx="244">
                  <c:v>0.4825</c:v>
                </c:pt>
                <c:pt idx="245">
                  <c:v>0.483</c:v>
                </c:pt>
                <c:pt idx="246">
                  <c:v>0.4835</c:v>
                </c:pt>
                <c:pt idx="247">
                  <c:v>0.484</c:v>
                </c:pt>
                <c:pt idx="248">
                  <c:v>0.4845</c:v>
                </c:pt>
                <c:pt idx="249">
                  <c:v>0.485</c:v>
                </c:pt>
                <c:pt idx="250">
                  <c:v>0.4855</c:v>
                </c:pt>
                <c:pt idx="251">
                  <c:v>0.486</c:v>
                </c:pt>
                <c:pt idx="252">
                  <c:v>0.4865</c:v>
                </c:pt>
                <c:pt idx="253">
                  <c:v>0.487</c:v>
                </c:pt>
                <c:pt idx="254">
                  <c:v>0.4875</c:v>
                </c:pt>
                <c:pt idx="255">
                  <c:v>0.488</c:v>
                </c:pt>
              </c:numCache>
            </c:numRef>
          </c:xVal>
          <c:yVal>
            <c:numRef>
              <c:f>Sheet1!$K$725:$K$980</c:f>
              <c:numCache>
                <c:formatCode>General</c:formatCode>
                <c:ptCount val="256"/>
                <c:pt idx="0">
                  <c:v>0.00437695732799992</c:v>
                </c:pt>
                <c:pt idx="1">
                  <c:v>-0.000909466640000023</c:v>
                </c:pt>
                <c:pt idx="2">
                  <c:v>0.00286655047999995</c:v>
                </c:pt>
                <c:pt idx="3">
                  <c:v>0.00286655047999995</c:v>
                </c:pt>
                <c:pt idx="4">
                  <c:v>0.00135614363199987</c:v>
                </c:pt>
                <c:pt idx="5">
                  <c:v>0.00135614363199987</c:v>
                </c:pt>
                <c:pt idx="6">
                  <c:v>0.00437695732799992</c:v>
                </c:pt>
                <c:pt idx="7">
                  <c:v>-0.000909466640000023</c:v>
                </c:pt>
                <c:pt idx="8">
                  <c:v>-0.000154263216000094</c:v>
                </c:pt>
                <c:pt idx="9">
                  <c:v>0.00362175390399988</c:v>
                </c:pt>
                <c:pt idx="10">
                  <c:v>-0.00771248764800003</c:v>
                </c:pt>
                <c:pt idx="11">
                  <c:v>0.00286655047999995</c:v>
                </c:pt>
                <c:pt idx="12">
                  <c:v>0.00211134705599991</c:v>
                </c:pt>
                <c:pt idx="13">
                  <c:v>-0.00242606368000009</c:v>
                </c:pt>
                <c:pt idx="14">
                  <c:v>-0.00318126710400013</c:v>
                </c:pt>
                <c:pt idx="15">
                  <c:v>-0.00620208080000006</c:v>
                </c:pt>
                <c:pt idx="16">
                  <c:v>-0.000154263216000094</c:v>
                </c:pt>
                <c:pt idx="17">
                  <c:v>0.00437695732799992</c:v>
                </c:pt>
                <c:pt idx="18">
                  <c:v>0.00362175390399988</c:v>
                </c:pt>
                <c:pt idx="19">
                  <c:v>-0.00166467006400006</c:v>
                </c:pt>
                <c:pt idx="20">
                  <c:v>0.000600940207999945</c:v>
                </c:pt>
                <c:pt idx="21">
                  <c:v>0.00135614363199987</c:v>
                </c:pt>
                <c:pt idx="22">
                  <c:v>0.000600940207999945</c:v>
                </c:pt>
                <c:pt idx="23">
                  <c:v>-0.00393647052800006</c:v>
                </c:pt>
                <c:pt idx="24">
                  <c:v>-0.00393647052800006</c:v>
                </c:pt>
                <c:pt idx="25">
                  <c:v>-0.00771248764800003</c:v>
                </c:pt>
                <c:pt idx="26">
                  <c:v>-0.00620208080000006</c:v>
                </c:pt>
                <c:pt idx="27">
                  <c:v>0.000600940207999945</c:v>
                </c:pt>
                <c:pt idx="28">
                  <c:v>-0.00393647052800006</c:v>
                </c:pt>
                <c:pt idx="29">
                  <c:v>0.00135614363199987</c:v>
                </c:pt>
                <c:pt idx="30">
                  <c:v>-0.000154263216000094</c:v>
                </c:pt>
                <c:pt idx="31">
                  <c:v>-0.00318126710400013</c:v>
                </c:pt>
                <c:pt idx="32">
                  <c:v>-0.00242606368000009</c:v>
                </c:pt>
                <c:pt idx="33">
                  <c:v>0.00362175390399988</c:v>
                </c:pt>
                <c:pt idx="34">
                  <c:v>0.00513216075199985</c:v>
                </c:pt>
                <c:pt idx="35">
                  <c:v>0.00286655047999995</c:v>
                </c:pt>
                <c:pt idx="36">
                  <c:v>-0.000154263216000094</c:v>
                </c:pt>
                <c:pt idx="37">
                  <c:v>-0.000154263216000094</c:v>
                </c:pt>
                <c:pt idx="38">
                  <c:v>0.00286655047999995</c:v>
                </c:pt>
                <c:pt idx="39">
                  <c:v>-0.000154263216000094</c:v>
                </c:pt>
                <c:pt idx="40">
                  <c:v>0.000600940207999945</c:v>
                </c:pt>
                <c:pt idx="41">
                  <c:v>-0.0107333013440001</c:v>
                </c:pt>
                <c:pt idx="42">
                  <c:v>-0.00166467006400006</c:v>
                </c:pt>
                <c:pt idx="43">
                  <c:v>-0.000154263216000094</c:v>
                </c:pt>
                <c:pt idx="44">
                  <c:v>-0.000909466640000023</c:v>
                </c:pt>
                <c:pt idx="45">
                  <c:v>-0.00620208080000006</c:v>
                </c:pt>
                <c:pt idx="46">
                  <c:v>-0.00544687737600002</c:v>
                </c:pt>
                <c:pt idx="47">
                  <c:v>0.00211134705599991</c:v>
                </c:pt>
                <c:pt idx="48">
                  <c:v>0.005887364176</c:v>
                </c:pt>
                <c:pt idx="49">
                  <c:v>0.000600940207999945</c:v>
                </c:pt>
                <c:pt idx="50">
                  <c:v>0.00437695732799992</c:v>
                </c:pt>
                <c:pt idx="51">
                  <c:v>0.00135614363199987</c:v>
                </c:pt>
                <c:pt idx="52">
                  <c:v>0.00211134705599991</c:v>
                </c:pt>
                <c:pt idx="53">
                  <c:v>0.00362175390399988</c:v>
                </c:pt>
                <c:pt idx="54">
                  <c:v>0.00211134705599991</c:v>
                </c:pt>
                <c:pt idx="55">
                  <c:v>-0.0046916739520001</c:v>
                </c:pt>
                <c:pt idx="56">
                  <c:v>0.005887364176</c:v>
                </c:pt>
                <c:pt idx="57">
                  <c:v>-0.0046916739520001</c:v>
                </c:pt>
                <c:pt idx="58">
                  <c:v>0.00211134705599991</c:v>
                </c:pt>
                <c:pt idx="59">
                  <c:v>0.00135614363199987</c:v>
                </c:pt>
                <c:pt idx="60">
                  <c:v>0.000600940207999945</c:v>
                </c:pt>
                <c:pt idx="61">
                  <c:v>0.00362175390399988</c:v>
                </c:pt>
                <c:pt idx="62">
                  <c:v>0.000600940207999945</c:v>
                </c:pt>
                <c:pt idx="63">
                  <c:v>0.00211134705599991</c:v>
                </c:pt>
                <c:pt idx="64">
                  <c:v>-0.00242606368000009</c:v>
                </c:pt>
                <c:pt idx="65">
                  <c:v>-0.000154263216000094</c:v>
                </c:pt>
                <c:pt idx="66">
                  <c:v>0.000600940207999945</c:v>
                </c:pt>
                <c:pt idx="67">
                  <c:v>0.00815297444799989</c:v>
                </c:pt>
                <c:pt idx="68">
                  <c:v>0.0119351817599999</c:v>
                </c:pt>
                <c:pt idx="69">
                  <c:v>0.0262902370079999</c:v>
                </c:pt>
                <c:pt idx="70">
                  <c:v>0.0459379064159999</c:v>
                </c:pt>
                <c:pt idx="71">
                  <c:v>0.058027351392</c:v>
                </c:pt>
                <c:pt idx="72">
                  <c:v>0.0791854276479998</c:v>
                </c:pt>
                <c:pt idx="73">
                  <c:v>0.089764465776</c:v>
                </c:pt>
                <c:pt idx="74">
                  <c:v>0.101098707328</c:v>
                </c:pt>
                <c:pt idx="75">
                  <c:v>0.116970359616</c:v>
                </c:pt>
                <c:pt idx="76">
                  <c:v>0.126032800704</c:v>
                </c:pt>
                <c:pt idx="77">
                  <c:v>0.144925266688</c:v>
                </c:pt>
                <c:pt idx="78">
                  <c:v>0.160041715552</c:v>
                </c:pt>
                <c:pt idx="79">
                  <c:v>0.1872414192</c:v>
                </c:pt>
                <c:pt idx="80">
                  <c:v>0.20915469888</c:v>
                </c:pt>
                <c:pt idx="81">
                  <c:v>0.21822333016</c:v>
                </c:pt>
                <c:pt idx="82">
                  <c:v>0.235605389296</c:v>
                </c:pt>
                <c:pt idx="83">
                  <c:v>0.257518668976</c:v>
                </c:pt>
                <c:pt idx="84">
                  <c:v>0.279431948656</c:v>
                </c:pt>
                <c:pt idx="85">
                  <c:v>0.302855635184</c:v>
                </c:pt>
                <c:pt idx="86">
                  <c:v>0.330055338832</c:v>
                </c:pt>
                <c:pt idx="87">
                  <c:v>0.350458211664</c:v>
                </c:pt>
                <c:pt idx="88">
                  <c:v>0.37161628792</c:v>
                </c:pt>
                <c:pt idx="89">
                  <c:v>0.391263957328</c:v>
                </c:pt>
                <c:pt idx="90">
                  <c:v>0.392019160752</c:v>
                </c:pt>
                <c:pt idx="91">
                  <c:v>0.413932440432</c:v>
                </c:pt>
                <c:pt idx="92">
                  <c:v>0.429048889296</c:v>
                </c:pt>
                <c:pt idx="93">
                  <c:v>0.458514203216</c:v>
                </c:pt>
                <c:pt idx="94">
                  <c:v>0.472120245232</c:v>
                </c:pt>
                <c:pt idx="95">
                  <c:v>0.49554393176</c:v>
                </c:pt>
                <c:pt idx="96">
                  <c:v>0.510654190432</c:v>
                </c:pt>
                <c:pt idx="97">
                  <c:v>0.53407787696</c:v>
                </c:pt>
                <c:pt idx="98">
                  <c:v>0.554480749792</c:v>
                </c:pt>
                <c:pt idx="99">
                  <c:v>0.5741284192</c:v>
                </c:pt>
                <c:pt idx="100">
                  <c:v>0.597552105728</c:v>
                </c:pt>
                <c:pt idx="101">
                  <c:v>0.616444571712</c:v>
                </c:pt>
                <c:pt idx="102">
                  <c:v>0.639113054816</c:v>
                </c:pt>
                <c:pt idx="103">
                  <c:v>0.658760724224</c:v>
                </c:pt>
                <c:pt idx="104">
                  <c:v>0.6836948176</c:v>
                </c:pt>
                <c:pt idx="105">
                  <c:v>0.71467672856</c:v>
                </c:pt>
                <c:pt idx="106">
                  <c:v>0.7418826224</c:v>
                </c:pt>
                <c:pt idx="107">
                  <c:v>0.77134793632</c:v>
                </c:pt>
                <c:pt idx="108">
                  <c:v>0.803085050704</c:v>
                </c:pt>
                <c:pt idx="109">
                  <c:v>0.831046147968</c:v>
                </c:pt>
                <c:pt idx="110">
                  <c:v>0.874117503904</c:v>
                </c:pt>
                <c:pt idx="111">
                  <c:v>0.911141042256</c:v>
                </c:pt>
                <c:pt idx="112">
                  <c:v>0.946660363952</c:v>
                </c:pt>
                <c:pt idx="113">
                  <c:v>0.99199733016</c:v>
                </c:pt>
                <c:pt idx="114">
                  <c:v>1.045647724224</c:v>
                </c:pt>
                <c:pt idx="115">
                  <c:v>1.087963876736</c:v>
                </c:pt>
                <c:pt idx="116">
                  <c:v>1.14539028792</c:v>
                </c:pt>
                <c:pt idx="117">
                  <c:v>1.205088499568</c:v>
                </c:pt>
                <c:pt idx="118">
                  <c:v>1.267807524912</c:v>
                </c:pt>
                <c:pt idx="119">
                  <c:v>1.341099398192</c:v>
                </c:pt>
                <c:pt idx="120">
                  <c:v>1.429513910528</c:v>
                </c:pt>
                <c:pt idx="121">
                  <c:v>1.533032491344</c:v>
                </c:pt>
                <c:pt idx="122">
                  <c:v>1.657715338608</c:v>
                </c:pt>
                <c:pt idx="123">
                  <c:v>1.799774054816</c:v>
                </c:pt>
                <c:pt idx="124">
                  <c:v>1.96828346144</c:v>
                </c:pt>
                <c:pt idx="125">
                  <c:v>2.173061202992</c:v>
                </c:pt>
                <c:pt idx="126">
                  <c:v>2.450381804592</c:v>
                </c:pt>
                <c:pt idx="127">
                  <c:v>2.800994279472</c:v>
                </c:pt>
                <c:pt idx="128">
                  <c:v>3.288385236784</c:v>
                </c:pt>
                <c:pt idx="129">
                  <c:v>3.935965982672</c:v>
                </c:pt>
                <c:pt idx="130">
                  <c:v>4.806461732672</c:v>
                </c:pt>
                <c:pt idx="131">
                  <c:v>5.736649504128</c:v>
                </c:pt>
                <c:pt idx="132">
                  <c:v>6.4869998176</c:v>
                </c:pt>
                <c:pt idx="133">
                  <c:v>6.79907834728</c:v>
                </c:pt>
                <c:pt idx="134">
                  <c:v>6.594300605727999</c:v>
                </c:pt>
                <c:pt idx="135">
                  <c:v>5.958054101391999</c:v>
                </c:pt>
                <c:pt idx="136">
                  <c:v>5.052800423311998</c:v>
                </c:pt>
                <c:pt idx="137">
                  <c:v>4.141498927647999</c:v>
                </c:pt>
                <c:pt idx="138">
                  <c:v>3.414572300703999</c:v>
                </c:pt>
                <c:pt idx="139">
                  <c:v>2.923411516464</c:v>
                </c:pt>
                <c:pt idx="140">
                  <c:v>2.622667228336</c:v>
                </c:pt>
                <c:pt idx="141">
                  <c:v>2.378594147968</c:v>
                </c:pt>
                <c:pt idx="142">
                  <c:v>2.111097381072</c:v>
                </c:pt>
                <c:pt idx="143">
                  <c:v>1.882140749568</c:v>
                </c:pt>
                <c:pt idx="144">
                  <c:v>1.705317915088</c:v>
                </c:pt>
                <c:pt idx="145">
                  <c:v>1.574593440432</c:v>
                </c:pt>
                <c:pt idx="146">
                  <c:v>1.468047855728</c:v>
                </c:pt>
                <c:pt idx="147">
                  <c:v>1.359236660752</c:v>
                </c:pt>
                <c:pt idx="148">
                  <c:v>1.236825613952</c:v>
                </c:pt>
                <c:pt idx="149">
                  <c:v>1.090229487008</c:v>
                </c:pt>
                <c:pt idx="150">
                  <c:v>0.960260215776</c:v>
                </c:pt>
                <c:pt idx="151">
                  <c:v>0.875627910752</c:v>
                </c:pt>
                <c:pt idx="152">
                  <c:v>0.823487923536</c:v>
                </c:pt>
                <c:pt idx="153">
                  <c:v>0.78570918176</c:v>
                </c:pt>
                <c:pt idx="154">
                  <c:v>0.717697542256</c:v>
                </c:pt>
                <c:pt idx="155">
                  <c:v>0.621737185872</c:v>
                </c:pt>
                <c:pt idx="156">
                  <c:v>0.531812266688</c:v>
                </c:pt>
                <c:pt idx="157">
                  <c:v>0.494788728336</c:v>
                </c:pt>
                <c:pt idx="158">
                  <c:v>0.491006521024</c:v>
                </c:pt>
                <c:pt idx="159">
                  <c:v>0.507633376736</c:v>
                </c:pt>
                <c:pt idx="160">
                  <c:v>0.492523118064</c:v>
                </c:pt>
                <c:pt idx="161">
                  <c:v>0.465317224224</c:v>
                </c:pt>
                <c:pt idx="162">
                  <c:v>0.419980258016</c:v>
                </c:pt>
                <c:pt idx="163">
                  <c:v>0.413932440432</c:v>
                </c:pt>
                <c:pt idx="164">
                  <c:v>0.444159147968</c:v>
                </c:pt>
                <c:pt idx="165">
                  <c:v>0.472120245232</c:v>
                </c:pt>
                <c:pt idx="166">
                  <c:v>0.484209690208</c:v>
                </c:pt>
                <c:pt idx="167">
                  <c:v>0.471365041808</c:v>
                </c:pt>
                <c:pt idx="168">
                  <c:v>0.44642475824</c:v>
                </c:pt>
                <c:pt idx="169">
                  <c:v>0.426777088832</c:v>
                </c:pt>
                <c:pt idx="170">
                  <c:v>0.430559296144</c:v>
                </c:pt>
                <c:pt idx="171">
                  <c:v>0.453982982672</c:v>
                </c:pt>
                <c:pt idx="172">
                  <c:v>0.457758999792</c:v>
                </c:pt>
                <c:pt idx="173">
                  <c:v>0.43735612696</c:v>
                </c:pt>
                <c:pt idx="174">
                  <c:v>0.396556571488</c:v>
                </c:pt>
                <c:pt idx="175">
                  <c:v>0.34970300824</c:v>
                </c:pt>
                <c:pt idx="176">
                  <c:v>0.34063437696</c:v>
                </c:pt>
                <c:pt idx="177">
                  <c:v>0.342150974</c:v>
                </c:pt>
                <c:pt idx="178">
                  <c:v>0.346682194544</c:v>
                </c:pt>
                <c:pt idx="179">
                  <c:v>0.32778972856</c:v>
                </c:pt>
                <c:pt idx="180">
                  <c:v>0.299079618064</c:v>
                </c:pt>
                <c:pt idx="181">
                  <c:v>0.26734250368</c:v>
                </c:pt>
                <c:pt idx="182">
                  <c:v>0.255246868512</c:v>
                </c:pt>
                <c:pt idx="183">
                  <c:v>0.276404944768</c:v>
                </c:pt>
                <c:pt idx="184">
                  <c:v>0.310413859616</c:v>
                </c:pt>
                <c:pt idx="185">
                  <c:v>0.313434673312</c:v>
                </c:pt>
                <c:pt idx="186">
                  <c:v>0.308142059152</c:v>
                </c:pt>
                <c:pt idx="187">
                  <c:v>0.293787003904</c:v>
                </c:pt>
                <c:pt idx="188">
                  <c:v>0.290766190208</c:v>
                </c:pt>
                <c:pt idx="189">
                  <c:v>0.30587644888</c:v>
                </c:pt>
                <c:pt idx="190">
                  <c:v>0.337613563264</c:v>
                </c:pt>
                <c:pt idx="191">
                  <c:v>0.342150974</c:v>
                </c:pt>
                <c:pt idx="192">
                  <c:v>0.324768914864</c:v>
                </c:pt>
                <c:pt idx="193">
                  <c:v>0.298318224448</c:v>
                </c:pt>
                <c:pt idx="194">
                  <c:v>0.280942355504</c:v>
                </c:pt>
                <c:pt idx="195">
                  <c:v>0.2711185208</c:v>
                </c:pt>
                <c:pt idx="196">
                  <c:v>0.264315499792</c:v>
                </c:pt>
                <c:pt idx="197">
                  <c:v>0.253736461664</c:v>
                </c:pt>
                <c:pt idx="198">
                  <c:v>0.215957719888</c:v>
                </c:pt>
                <c:pt idx="199">
                  <c:v>0.15625950824</c:v>
                </c:pt>
                <c:pt idx="200">
                  <c:v>0.107901728336</c:v>
                </c:pt>
                <c:pt idx="201">
                  <c:v>0.0754094105279999</c:v>
                </c:pt>
                <c:pt idx="202">
                  <c:v>0.0527409274239999</c:v>
                </c:pt>
                <c:pt idx="203">
                  <c:v>0.0330932580159999</c:v>
                </c:pt>
                <c:pt idx="204">
                  <c:v>0.00739777102399996</c:v>
                </c:pt>
                <c:pt idx="205">
                  <c:v>-0.0318913776000002</c:v>
                </c:pt>
                <c:pt idx="206">
                  <c:v>-0.0606076782880001</c:v>
                </c:pt>
                <c:pt idx="207">
                  <c:v>-0.0719419198400001</c:v>
                </c:pt>
                <c:pt idx="208">
                  <c:v>-0.0704315129920001</c:v>
                </c:pt>
                <c:pt idx="209">
                  <c:v>-0.05380465728</c:v>
                </c:pt>
                <c:pt idx="210">
                  <c:v>-0.0402048054560001</c:v>
                </c:pt>
                <c:pt idx="211">
                  <c:v>-0.0371839917600001</c:v>
                </c:pt>
                <c:pt idx="212">
                  <c:v>-0.0371839917600001</c:v>
                </c:pt>
                <c:pt idx="213">
                  <c:v>-0.0266049536320001</c:v>
                </c:pt>
                <c:pt idx="214">
                  <c:v>0.00211134705599991</c:v>
                </c:pt>
                <c:pt idx="215">
                  <c:v>0.0565169445439999</c:v>
                </c:pt>
                <c:pt idx="216">
                  <c:v>0.0942956863199998</c:v>
                </c:pt>
                <c:pt idx="217">
                  <c:v>0.12527759728</c:v>
                </c:pt>
                <c:pt idx="218">
                  <c:v>0.148707474</c:v>
                </c:pt>
                <c:pt idx="219">
                  <c:v>0.166083342944</c:v>
                </c:pt>
                <c:pt idx="220">
                  <c:v>0.186486215776</c:v>
                </c:pt>
                <c:pt idx="221">
                  <c:v>0.221244143856</c:v>
                </c:pt>
                <c:pt idx="222">
                  <c:v>0.244667830384</c:v>
                </c:pt>
                <c:pt idx="223">
                  <c:v>0.243157423536</c:v>
                </c:pt>
                <c:pt idx="224">
                  <c:v>0.234850185872</c:v>
                </c:pt>
                <c:pt idx="225">
                  <c:v>0.210665105728</c:v>
                </c:pt>
                <c:pt idx="226">
                  <c:v>0.197065253904</c:v>
                </c:pt>
                <c:pt idx="227">
                  <c:v>0.19253403336</c:v>
                </c:pt>
                <c:pt idx="228">
                  <c:v>0.172131160528</c:v>
                </c:pt>
                <c:pt idx="229">
                  <c:v>0.140394046144</c:v>
                </c:pt>
                <c:pt idx="230">
                  <c:v>0.10865693176</c:v>
                </c:pt>
                <c:pt idx="231">
                  <c:v>0.0557617411199999</c:v>
                </c:pt>
                <c:pt idx="232">
                  <c:v>0.0149559954559999</c:v>
                </c:pt>
                <c:pt idx="233">
                  <c:v>-0.0175363223520001</c:v>
                </c:pt>
                <c:pt idx="234">
                  <c:v>-0.0409600088800001</c:v>
                </c:pt>
                <c:pt idx="235">
                  <c:v>-0.0696763095680001</c:v>
                </c:pt>
                <c:pt idx="236">
                  <c:v>-0.105189441072</c:v>
                </c:pt>
                <c:pt idx="237">
                  <c:v>-0.138436962304</c:v>
                </c:pt>
                <c:pt idx="238">
                  <c:v>-0.161105445408</c:v>
                </c:pt>
                <c:pt idx="239">
                  <c:v>-0.171684483536</c:v>
                </c:pt>
                <c:pt idx="240">
                  <c:v>-0.157329428288</c:v>
                </c:pt>
                <c:pt idx="241">
                  <c:v>-0.152798207744</c:v>
                </c:pt>
                <c:pt idx="242">
                  <c:v>-0.156574224864</c:v>
                </c:pt>
                <c:pt idx="243">
                  <c:v>-0.143729576464</c:v>
                </c:pt>
                <c:pt idx="244">
                  <c:v>-0.134660945184</c:v>
                </c:pt>
                <c:pt idx="245">
                  <c:v>-0.112747665504</c:v>
                </c:pt>
                <c:pt idx="246">
                  <c:v>-0.081765754544</c:v>
                </c:pt>
                <c:pt idx="247">
                  <c:v>-0.0432256191520001</c:v>
                </c:pt>
                <c:pt idx="248">
                  <c:v>-0.009222894496</c:v>
                </c:pt>
                <c:pt idx="249">
                  <c:v>-0.000154263216000094</c:v>
                </c:pt>
                <c:pt idx="250">
                  <c:v>0.0134455886079999</c:v>
                </c:pt>
                <c:pt idx="251">
                  <c:v>0.036114071712</c:v>
                </c:pt>
                <c:pt idx="252">
                  <c:v>0.0602929616639999</c:v>
                </c:pt>
                <c:pt idx="253">
                  <c:v>0.0874988555039999</c:v>
                </c:pt>
                <c:pt idx="254">
                  <c:v>0.095057079936</c:v>
                </c:pt>
                <c:pt idx="255">
                  <c:v>0.0920300760479999</c:v>
                </c:pt>
              </c:numCache>
            </c:numRef>
          </c:yVal>
          <c:smooth val="0"/>
        </c:ser>
        <c:dLbls>
          <c:showLegendKey val="0"/>
          <c:showVal val="0"/>
          <c:showCatName val="0"/>
          <c:showSerName val="0"/>
          <c:showPercent val="0"/>
          <c:showBubbleSize val="0"/>
        </c:dLbls>
        <c:axId val="-2099470360"/>
        <c:axId val="-2104010472"/>
      </c:scatterChart>
      <c:valAx>
        <c:axId val="-2099470360"/>
        <c:scaling>
          <c:orientation val="minMax"/>
          <c:max val="0.5"/>
          <c:min val="0.35"/>
        </c:scaling>
        <c:delete val="0"/>
        <c:axPos val="b"/>
        <c:majorGridlines>
          <c:spPr>
            <a:ln w="9525" cap="flat" cmpd="sng" algn="ctr">
              <a:solidFill>
                <a:schemeClr val="tx1">
                  <a:lumMod val="15000"/>
                  <a:lumOff val="85000"/>
                </a:schemeClr>
              </a:solidFill>
              <a:round/>
            </a:ln>
            <a:effectLst/>
          </c:spPr>
        </c:majorGridlines>
        <c:title>
          <c:tx>
            <c:rich>
              <a:bodyPr/>
              <a:lstStyle/>
              <a:p>
                <a:pPr>
                  <a:defRPr sz="1200"/>
                </a:pPr>
                <a:r>
                  <a:rPr lang="en-US" sz="1200"/>
                  <a:t>Time (s)</a:t>
                </a:r>
              </a:p>
            </c:rich>
          </c:tx>
          <c:layout>
            <c:manualLayout>
              <c:xMode val="edge"/>
              <c:yMode val="edge"/>
              <c:x val="0.495326914616041"/>
              <c:y val="0.909507121733534"/>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010472"/>
        <c:crossesAt val="-5.0"/>
        <c:crossBetween val="midCat"/>
      </c:valAx>
      <c:valAx>
        <c:axId val="-210401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1200"/>
                </a:pPr>
                <a:r>
                  <a:rPr lang="en-US" sz="1200"/>
                  <a:t>Applied</a:t>
                </a:r>
                <a:r>
                  <a:rPr lang="en-US" sz="1200" baseline="0"/>
                  <a:t> Force (N)</a:t>
                </a:r>
              </a:p>
            </c:rich>
          </c:tx>
          <c:layout>
            <c:manualLayout>
              <c:xMode val="edge"/>
              <c:yMode val="edge"/>
              <c:x val="0.00880788974131443"/>
              <c:y val="0.132665981969645"/>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470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CEED2-219C-C842-B889-213078818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2362</Words>
  <Characters>13469</Characters>
  <Application>Microsoft Macintosh Word</Application>
  <DocSecurity>0</DocSecurity>
  <Lines>112</Lines>
  <Paragraphs>31</Paragraphs>
  <ScaleCrop>false</ScaleCrop>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74</cp:revision>
  <dcterms:created xsi:type="dcterms:W3CDTF">2015-10-29T19:15:00Z</dcterms:created>
  <dcterms:modified xsi:type="dcterms:W3CDTF">2015-11-02T09:51:00Z</dcterms:modified>
</cp:coreProperties>
</file>