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1C136" w14:textId="77777777" w:rsidR="00AC2074" w:rsidRPr="00504E12" w:rsidRDefault="00AC2074" w:rsidP="00504E12">
      <w:pPr>
        <w:spacing w:line="360" w:lineRule="auto"/>
        <w:jc w:val="center"/>
        <w:rPr>
          <w:rFonts w:ascii="Times New Roman" w:hAnsi="Times New Roman" w:cs="Times New Roman"/>
        </w:rPr>
      </w:pPr>
    </w:p>
    <w:p w14:paraId="4E0C08E5" w14:textId="77777777" w:rsidR="00AC2074" w:rsidRPr="00504E12" w:rsidRDefault="00AC2074" w:rsidP="00504E12">
      <w:pPr>
        <w:spacing w:line="360" w:lineRule="auto"/>
        <w:jc w:val="center"/>
        <w:rPr>
          <w:rFonts w:ascii="Times New Roman" w:hAnsi="Times New Roman" w:cs="Times New Roman"/>
        </w:rPr>
      </w:pPr>
    </w:p>
    <w:p w14:paraId="1CA50ED0" w14:textId="77777777" w:rsidR="00AC2074" w:rsidRPr="00504E12" w:rsidRDefault="00AC2074" w:rsidP="00504E12">
      <w:pPr>
        <w:spacing w:line="360" w:lineRule="auto"/>
        <w:jc w:val="center"/>
        <w:rPr>
          <w:rFonts w:ascii="Times New Roman" w:hAnsi="Times New Roman" w:cs="Times New Roman"/>
        </w:rPr>
      </w:pPr>
    </w:p>
    <w:p w14:paraId="03360EE4" w14:textId="77777777" w:rsidR="00AC2074" w:rsidRPr="00504E12" w:rsidRDefault="00AC2074" w:rsidP="00504E12">
      <w:pPr>
        <w:spacing w:line="360" w:lineRule="auto"/>
        <w:jc w:val="center"/>
        <w:rPr>
          <w:rFonts w:ascii="Times New Roman" w:hAnsi="Times New Roman" w:cs="Times New Roman"/>
        </w:rPr>
      </w:pPr>
    </w:p>
    <w:p w14:paraId="4BE605B0" w14:textId="6A62EF22" w:rsidR="00AC2074" w:rsidRPr="00504E12" w:rsidRDefault="003E3369" w:rsidP="00504E12">
      <w:pPr>
        <w:spacing w:line="360" w:lineRule="auto"/>
        <w:jc w:val="center"/>
        <w:rPr>
          <w:rFonts w:ascii="Times New Roman" w:hAnsi="Times New Roman" w:cs="Times New Roman"/>
          <w:b/>
          <w:sz w:val="60"/>
          <w:szCs w:val="60"/>
        </w:rPr>
      </w:pPr>
      <w:r>
        <w:rPr>
          <w:rFonts w:ascii="Times New Roman" w:hAnsi="Times New Roman" w:cs="Times New Roman"/>
          <w:b/>
          <w:sz w:val="60"/>
          <w:szCs w:val="60"/>
        </w:rPr>
        <w:t>Experiment 1</w:t>
      </w:r>
      <w:r w:rsidR="00AC2074" w:rsidRPr="00504E12">
        <w:rPr>
          <w:rFonts w:ascii="Times New Roman" w:hAnsi="Times New Roman" w:cs="Times New Roman"/>
          <w:b/>
          <w:sz w:val="60"/>
          <w:szCs w:val="60"/>
        </w:rPr>
        <w:t>:</w:t>
      </w:r>
    </w:p>
    <w:p w14:paraId="52750801" w14:textId="3F1A5644" w:rsidR="00AC2074" w:rsidRPr="00504E12" w:rsidRDefault="000843BC" w:rsidP="00504E12">
      <w:pPr>
        <w:spacing w:line="360" w:lineRule="auto"/>
        <w:jc w:val="center"/>
        <w:rPr>
          <w:rFonts w:ascii="Times New Roman" w:hAnsi="Times New Roman" w:cs="Times New Roman"/>
          <w:sz w:val="60"/>
          <w:szCs w:val="60"/>
        </w:rPr>
      </w:pPr>
      <w:r>
        <w:rPr>
          <w:rFonts w:ascii="Times New Roman" w:hAnsi="Times New Roman" w:cs="Times New Roman"/>
          <w:sz w:val="60"/>
          <w:szCs w:val="60"/>
        </w:rPr>
        <w:t>Uniform Acceleration</w:t>
      </w:r>
    </w:p>
    <w:p w14:paraId="6EC101C0" w14:textId="77777777" w:rsidR="00AC2074" w:rsidRPr="00504E12" w:rsidRDefault="00AC2074" w:rsidP="00504E12">
      <w:pPr>
        <w:spacing w:line="360" w:lineRule="auto"/>
        <w:jc w:val="center"/>
        <w:rPr>
          <w:rFonts w:ascii="Times New Roman" w:hAnsi="Times New Roman" w:cs="Times New Roman"/>
          <w:sz w:val="60"/>
          <w:szCs w:val="60"/>
        </w:rPr>
      </w:pPr>
    </w:p>
    <w:p w14:paraId="7D6D1875"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Name:</w:t>
      </w:r>
      <w:r w:rsidRPr="00504E12">
        <w:rPr>
          <w:rFonts w:ascii="Times New Roman" w:hAnsi="Times New Roman" w:cs="Times New Roman"/>
          <w:sz w:val="44"/>
          <w:szCs w:val="44"/>
        </w:rPr>
        <w:t xml:space="preserve"> Omar Ozgur</w:t>
      </w:r>
    </w:p>
    <w:p w14:paraId="5D504E7E" w14:textId="77777777" w:rsidR="00AC2074" w:rsidRPr="00504E12" w:rsidRDefault="00AC2074" w:rsidP="00504E12">
      <w:pPr>
        <w:spacing w:line="360" w:lineRule="auto"/>
        <w:jc w:val="center"/>
        <w:rPr>
          <w:rFonts w:ascii="Times New Roman" w:hAnsi="Times New Roman" w:cs="Times New Roman"/>
          <w:sz w:val="50"/>
          <w:szCs w:val="50"/>
        </w:rPr>
      </w:pPr>
    </w:p>
    <w:p w14:paraId="6CE019B4" w14:textId="6DF3EBF6"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Date:</w:t>
      </w:r>
      <w:r w:rsidRPr="00504E12">
        <w:rPr>
          <w:rFonts w:ascii="Times New Roman" w:hAnsi="Times New Roman" w:cs="Times New Roman"/>
          <w:sz w:val="44"/>
          <w:szCs w:val="44"/>
        </w:rPr>
        <w:t xml:space="preserve"> </w:t>
      </w:r>
      <w:r w:rsidR="000843BC">
        <w:rPr>
          <w:rFonts w:ascii="Times New Roman" w:hAnsi="Times New Roman" w:cs="Times New Roman"/>
          <w:sz w:val="44"/>
          <w:szCs w:val="44"/>
        </w:rPr>
        <w:t>October</w:t>
      </w:r>
      <w:r w:rsidRPr="00504E12">
        <w:rPr>
          <w:rFonts w:ascii="Times New Roman" w:hAnsi="Times New Roman" w:cs="Times New Roman"/>
          <w:sz w:val="44"/>
          <w:szCs w:val="44"/>
        </w:rPr>
        <w:t xml:space="preserve"> </w:t>
      </w:r>
      <w:r w:rsidR="000843BC">
        <w:rPr>
          <w:rFonts w:ascii="Times New Roman" w:hAnsi="Times New Roman" w:cs="Times New Roman"/>
          <w:sz w:val="44"/>
          <w:szCs w:val="44"/>
        </w:rPr>
        <w:t>5, 2015 (10/05</w:t>
      </w:r>
      <w:r w:rsidRPr="00504E12">
        <w:rPr>
          <w:rFonts w:ascii="Times New Roman" w:hAnsi="Times New Roman" w:cs="Times New Roman"/>
          <w:sz w:val="44"/>
          <w:szCs w:val="44"/>
        </w:rPr>
        <w:t>/15)</w:t>
      </w:r>
    </w:p>
    <w:p w14:paraId="6C46F7BD"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Lab:</w:t>
      </w:r>
      <w:r w:rsidRPr="00504E12">
        <w:rPr>
          <w:rFonts w:ascii="Times New Roman" w:hAnsi="Times New Roman" w:cs="Times New Roman"/>
          <w:sz w:val="44"/>
          <w:szCs w:val="44"/>
        </w:rPr>
        <w:t xml:space="preserve"> Section 1, Monday 9am</w:t>
      </w:r>
    </w:p>
    <w:p w14:paraId="799AF67B"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TA:</w:t>
      </w:r>
      <w:r w:rsidRPr="00504E12">
        <w:rPr>
          <w:rFonts w:ascii="Times New Roman" w:hAnsi="Times New Roman" w:cs="Times New Roman"/>
          <w:sz w:val="44"/>
          <w:szCs w:val="44"/>
        </w:rPr>
        <w:t xml:space="preserve"> Hector Garcia</w:t>
      </w:r>
    </w:p>
    <w:p w14:paraId="48EED162" w14:textId="77777777" w:rsidR="00AC2074" w:rsidRPr="00504E12" w:rsidRDefault="00AC2074" w:rsidP="00504E12">
      <w:pPr>
        <w:spacing w:line="360" w:lineRule="auto"/>
        <w:jc w:val="center"/>
        <w:rPr>
          <w:rFonts w:ascii="Times New Roman" w:hAnsi="Times New Roman" w:cs="Times New Roman"/>
          <w:sz w:val="44"/>
          <w:szCs w:val="44"/>
        </w:rPr>
      </w:pPr>
      <w:r w:rsidRPr="00504E12">
        <w:rPr>
          <w:rFonts w:ascii="Times New Roman" w:hAnsi="Times New Roman" w:cs="Times New Roman"/>
          <w:b/>
          <w:sz w:val="44"/>
          <w:szCs w:val="44"/>
        </w:rPr>
        <w:t>Lab Partner(s):</w:t>
      </w:r>
      <w:r w:rsidRPr="00504E12">
        <w:rPr>
          <w:rFonts w:ascii="Times New Roman" w:hAnsi="Times New Roman" w:cs="Times New Roman"/>
          <w:sz w:val="44"/>
          <w:szCs w:val="44"/>
        </w:rPr>
        <w:t xml:space="preserve"> Christie Matthews</w:t>
      </w:r>
    </w:p>
    <w:p w14:paraId="32BD75CA" w14:textId="77777777" w:rsidR="00AC2074" w:rsidRDefault="00AC2074" w:rsidP="00504E12">
      <w:pPr>
        <w:spacing w:line="360" w:lineRule="auto"/>
        <w:rPr>
          <w:rFonts w:ascii="Times New Roman" w:hAnsi="Times New Roman" w:cs="Times New Roman"/>
          <w:sz w:val="44"/>
          <w:szCs w:val="44"/>
        </w:rPr>
      </w:pPr>
    </w:p>
    <w:p w14:paraId="1384FE16" w14:textId="77777777" w:rsidR="00504E12" w:rsidRDefault="00504E12" w:rsidP="00504E12">
      <w:pPr>
        <w:spacing w:line="360" w:lineRule="auto"/>
        <w:rPr>
          <w:rFonts w:ascii="Times New Roman" w:hAnsi="Times New Roman" w:cs="Times New Roman"/>
          <w:sz w:val="44"/>
          <w:szCs w:val="44"/>
        </w:rPr>
      </w:pPr>
    </w:p>
    <w:p w14:paraId="440BCB59" w14:textId="77777777" w:rsidR="00504E12" w:rsidRPr="00504E12" w:rsidRDefault="00504E12" w:rsidP="00504E12">
      <w:pPr>
        <w:spacing w:line="360" w:lineRule="auto"/>
        <w:rPr>
          <w:rFonts w:ascii="Times New Roman" w:hAnsi="Times New Roman" w:cs="Times New Roman"/>
          <w:sz w:val="36"/>
          <w:szCs w:val="36"/>
        </w:rPr>
      </w:pPr>
    </w:p>
    <w:p w14:paraId="2D8727ED" w14:textId="77777777" w:rsidR="00E60374" w:rsidRDefault="00E60374" w:rsidP="00504E12">
      <w:pPr>
        <w:spacing w:line="360" w:lineRule="auto"/>
        <w:jc w:val="center"/>
        <w:rPr>
          <w:rFonts w:ascii="Times New Roman" w:hAnsi="Times New Roman" w:cs="Times New Roman"/>
          <w:b/>
          <w:sz w:val="36"/>
          <w:szCs w:val="36"/>
        </w:rPr>
      </w:pPr>
    </w:p>
    <w:p w14:paraId="351389C3" w14:textId="77777777" w:rsidR="00E60374" w:rsidRDefault="00E60374" w:rsidP="00504E12">
      <w:pPr>
        <w:spacing w:line="360" w:lineRule="auto"/>
        <w:jc w:val="center"/>
        <w:rPr>
          <w:rFonts w:ascii="Times New Roman" w:hAnsi="Times New Roman" w:cs="Times New Roman"/>
          <w:b/>
          <w:sz w:val="36"/>
          <w:szCs w:val="36"/>
        </w:rPr>
      </w:pPr>
    </w:p>
    <w:p w14:paraId="3048EBB2" w14:textId="7886DB29" w:rsidR="00E60374" w:rsidRDefault="00E60374" w:rsidP="00E60374">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Introduction</w:t>
      </w:r>
    </w:p>
    <w:p w14:paraId="11315A84" w14:textId="0AB734CC" w:rsidR="00682DFD" w:rsidRDefault="0017061A" w:rsidP="00E60374">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3017C4C" wp14:editId="52F3CBF6">
                <wp:simplePos x="0" y="0"/>
                <wp:positionH relativeFrom="column">
                  <wp:posOffset>0</wp:posOffset>
                </wp:positionH>
                <wp:positionV relativeFrom="paragraph">
                  <wp:posOffset>1577340</wp:posOffset>
                </wp:positionV>
                <wp:extent cx="2286000" cy="3057525"/>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2286000" cy="3057525"/>
                          <a:chOff x="0" y="0"/>
                          <a:chExt cx="2286000" cy="3057525"/>
                        </a:xfrm>
                      </wpg:grpSpPr>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86000" cy="2347595"/>
                          </a:xfrm>
                          <a:prstGeom prst="rect">
                            <a:avLst/>
                          </a:prstGeom>
                        </pic:spPr>
                      </pic:pic>
                      <wps:wsp>
                        <wps:cNvPr id="7" name="Text Box 7"/>
                        <wps:cNvSpPr txBox="1"/>
                        <wps:spPr>
                          <a:xfrm>
                            <a:off x="0" y="2371725"/>
                            <a:ext cx="2286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D7795E" w14:textId="715E875F" w:rsidR="0044015E" w:rsidRPr="00BC2B79" w:rsidRDefault="0044015E" w:rsidP="00BC2B79">
                              <w:pPr>
                                <w:pStyle w:val="Caption"/>
                              </w:pPr>
                              <w:r>
                                <w:t xml:space="preserve">Figure </w:t>
                              </w:r>
                              <w:fldSimple w:instr=" SEQ Figure \* ARABIC ">
                                <w:r>
                                  <w:rPr>
                                    <w:noProof/>
                                  </w:rPr>
                                  <w:t>1</w:t>
                                </w:r>
                              </w:fldSimple>
                              <w:r>
                                <w:t xml:space="preserve">: Free-body Diagram of Hanging Weight: </w:t>
                              </w:r>
                              <w:r w:rsidRPr="00797966">
                                <w:rPr>
                                  <w:rFonts w:ascii="Cambria" w:hAnsi="Cambria" w:cs="Times New Roman"/>
                                  <w:b w:val="0"/>
                                  <w:color w:val="000000" w:themeColor="text1"/>
                                </w:rPr>
                                <w:t>Gravity acts on the mass, causing a downward force. An upward force is caused by tension in the string.</w:t>
                              </w:r>
                              <w:r>
                                <w:rPr>
                                  <w:rFonts w:ascii="Times New Roman" w:hAnsi="Times New Roman" w:cs="Times New Roman"/>
                                  <w:color w:val="000000" w:themeColor="text1"/>
                                </w:rPr>
                                <w:t xml:space="preserve"> </w:t>
                              </w:r>
                            </w:p>
                            <w:p w14:paraId="5B17FE0B" w14:textId="77777777" w:rsidR="0044015E" w:rsidRDefault="00440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8" o:spid="_x0000_s1026" style="position:absolute;margin-left:0;margin-top:124.2pt;width:180pt;height:240.75pt;z-index:251659264;mso-height-relative:margin" coordsize="2286000,3057525" o:gfxdata="UEsDBBQABgAIAAAAIQBbUsd3CAEAABMCAAATAAAAW0NvbnRlbnRfVHlwZXNdLnhtbJSRwU7DMAyG&#10;70i8Q5QralN2QAi13YGOIyA0HiBK3DbQOFEcyvb2JB27TGwSx8T+fn9O6vXOTmyGQMZhw2/LijNA&#10;5bTBoeHv26finjOKErWcHELD90B83V5f1du9B2KJRmr4GKN/EILUCFZS6TxgqvQuWBnTMQzCS/Up&#10;BxCrqroTymEEjEXMGbytO+jl1xTZZpeuDyYJ5+zx0JdHNVx6PxklYxIVuSr+5AJMdAGcUZ/YFb9m&#10;ZSKXcBqNp5vzEz78cDLA2LyZxyE7vaTHDEYDe5UhPkubzIUOJGDlOqfKy3tlPUuF63ujoOwCbRbq&#10;aHMuW7tvDDD/N7xL2BvMx3SxfGn7Aw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NQ49U4BAAARgoAAA4AAABkcnMvZTJvRG9jLnhtbJxW227bOBB9X2D/QdC7&#10;okvkyBbiFIodBwWC1miy6DNNU5YQieSS9K2L/fedISU7sYOt2wfLQ3KGnDkzZ8jbT7u28TZM6Vrw&#10;sR9fRb7HOBXLmq/G/l8vs2Doe9oQviSN4Gzs75n2P939+cftVuYsEZVolkx5sAnX+VaO/coYmYeh&#10;phVrib4SknFYLIVqiYGhWoVLRbawe9uESRTdhFuhllIJyrSG2alb9O/s/mXJqPlalpoZrxn74Jux&#10;X2W/C/yGd7ckXykiq5p2bpDf8KIlNYdDD1tNiSHeWtVnW7U1VUKL0lxR0YaiLGvKbAwQTRydRPOo&#10;xFraWFb5diUPMAG0Jzj99rb0y2auvHo59iFRnLSQInuqN0RotnKVg8ajks9yrrqJlRthtLtStfgP&#10;cXg7C+r+ACrbGY/CZJIMb6IIsKewdh0NskEycLDTCnJzZkerh59Yhv3BIfp3cEfWNIdfhxJIZyj9&#10;vJrAyqwV87tN2ov2aIl6XcsAEiqJqRd1U5u9LU5IHTrFN/OazpUbHAEf9IDDKh7qWVjQAHWcBcGI&#10;ngR91R4Xk4rwFSu0hKoGriGI4Xt1O3x33KKp5axuGswSyl1gwICTCvoAG1edU0HXLePG0U2xBmIU&#10;XFe11L6nctYuGFSP+ryMLQEg7U/a4HFYAJYC/yTDIopGyX0wGUSTII2yh6AYpVmQRQ9ZGqXDeBJP&#10;/kXrOM3XmkG8pJnKuvMVZs+8/bDeu87gmGQZ6W2I5T0iZR3q/62LMIWQoK/aKGZohWIJaH0DhJ3N&#10;YcFCe0QTcdfACbT4ZRYk12k2GNl0H2oZMq20eWSi9VAARMEHiyjZgLfOm16lS7xzwHoG/iBdoYnq&#10;Pscwugw3bKEftZ/nikgGLuC2x7LN+rJ9wQTfi52XuVZhlbBPeGYH012FovH/ApVcZ3HWtwTc8qxp&#10;3AwHQ2ggDoIe7B6Ki9AiORfIAtiC5A3H72ECMuBmmL0uHNa2WM7qeDLIkgIyF9wUgzhI42gYFEWU&#10;BNNZERVROpuM0nus4xYLeQuXioQrCWECOGYNWfVd5eKKbgl9d9/FcWjr2kEBG7+v5yPWVjL7hrmA&#10;v7ESerzt0Dhhb1c2aZTjB6EU+O36CYIB2qjliHC5YaePpg7KXzn1YGFPFtwcjNuaC2WJcOL28rV3&#10;uXT6AMabuFE0u8UOsEJxIZZ7KE0lgFpwGWlJZzXw7IloMycK7nyYhHeM+QqfshHbsS86yfcqoX58&#10;NI/6QDFY9T1M99jXf68JXh/NZw7kG8Vpio8OO0iheGCg3q4s3q7wdTsR0K5i650VUd80vVgq0X4H&#10;rhZ4KiwRTuHssW96cWLcywaeS5QVhVVyt9ITf5Zwl7kWjdR52X0nSnbkMVBJX0RPd5KfdByni4nh&#10;olgbUda2HR1R7YCH1mMl+1ixldk9rPA19HZstY7Pv7v/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H60XBbgAAAACAEAAA8AAABkcnMvZG93bnJldi54bWxMj0FPwkAQhe8m/ofNmHiT&#10;bQsilE4JIeqJmAgmhtvSHdqG7mzTXdry711PenzzJu99L1uPphE9da62jBBPIhDEhdU1lwhfh7en&#10;BQjnFWvVWCaEGzlY5/d3mUq1HfiT+r0vRQhhlyqEyvs2ldIVFRnlJrYlDt7Zdkb5ILtS6k4NIdw0&#10;MomiuTSq5tBQqZa2FRWX/dUgvA9q2Ezj1353OW9vx8Pzx/cuJsTHh3GzAuFp9H/P8Isf0CEPTCd7&#10;Ze1EgxCGeIRktpiBCPZ0HoXLCeElWS5B5pn8PyD/AQAA//8DAFBLAwQKAAAAAAAAACEAOdK4SpIq&#10;AACSKgAAFAAAAGRycy9tZWRpYS9pbWFnZTEuanBniVBORw0KGgoAAAANSUhEUgAAAboAAAHGCAYA&#10;AAACF04/AAAD8GlDQ1BJQ0MgUHJvZmlsZQAAOI2NVd1v21QUP4lvXKQWP6Cxjg4Vi69VU1u5Gxqt&#10;xgZJk6XpQhq5zdgqpMl1bhpT1za2021Vn/YCbwz4A4CyBx6QeEIaDMT2su0BtElTQRXVJKQ9dNpA&#10;aJP2gqpwrq9Tu13GuJGvfznndz7v0TVAx1ea45hJGWDe8l01n5GPn5iWO1YhCc9BJ/RAp6Z7Trpc&#10;LgIuxoVH1sNfIcHeNwfa6/9zdVappwMknkJsVz19HvFpgJSpO64PIN5G+fAp30Hc8TziHS4miFhh&#10;eJbjLMMzHB8POFPqKGKWi6TXtSriJcT9MzH5bAzzHIK1I08t6hq6zHpRdu2aYdJYuk9Q/881bzZa&#10;8Xrx6fLmJo/iu4/VXnfH1BB/rmu5ScQvI77m+BkmfxXxvcZcJY14L0DymZp7pML5yTcW61PvIN6J&#10;uGr4halQvmjNlCa4bXJ5zj6qhpxrujeKPYMXEd+q00KR5yNAlWZzrF+Ie+uNsdC/MO4tTOZafhbr&#10;oyXuR3Df08bLiHsQf+ja6gTPWVimZl7l/oUrjl8OcxDWLbNU5D6JRL2gxkDu16fGuC054OMhclsy&#10;XTOOFEL+kmMGs4i5kfNuQ62EnBuam8tzP+Q+tSqhz9SuqpZlvR1EfBiOJTSgYMMM7jpYsAEyqJCH&#10;DL4dcFFTAwNMlFDUUpQYiadhDmXteeWAw3HEmA2s15k1RmnP4RHuhBybdBOF7MfnICmSQ2SYjIBM&#10;3iRvkcMki9IRcnDTthyLz2Ld2fTzPjTQK+Mdg8y5nkZfFO+se9LQr3/09xZr+5GcaSufeAfAww60&#10;mAPx+q8u/bAr8rFCLrx7s+vqEkw8qb+p26n11Aruq6m1iJH6PbWGv1VIY25mkNE8PkaQhxfLIF7D&#10;ZXx80HD/A3l2jLclYs061xNpWCfoB6WHJTjbH0mV35Q/lRXlC+W8cndbl9t2SfhU+Fb4UfhO+F74&#10;GWThknBZ+Em4InwjXIyd1ePnY/Psg3pb1TJNu15TMKWMtFt6ScpKL0ivSMXIn9QtDUlj0h7U7N48&#10;t3i8eC0GnMC91dX2sTivgloDTgUVeEGHLTizbf5Da9JLhkhh29QOs1luMcScmBXTIIt7xRFxSBxn&#10;uJWfuAd1I7jntkyd/pgKaIwVr3MgmDo2q8x6IdB5QH162mcX7ajtnHGN2bov71OU1+U0fqqoXLD0&#10;wX5ZM005UHmySz3qLtDqILDvIL+iH6jB9y2x83ok898GOPQX3lk3Itl0A+BrD6D7tUjWh3fis58B&#10;XDigN9yF8M5PJH4B8Gr79/F/XRm8m241mw/wvur4BGDj42bzn+Vmc+NL9L8GcMn8F1kAcXgSteGG&#10;AAAmXUlEQVR4Ae3dCYwkVcEH8DfLCgjKLiiggB+3cgRFkeAVDwTFGzUiV8AQkURDFPFCo4IkXhCE&#10;qETFiAcSBBTBA0WBIKJGA4kSJaIoRA6RgAfCqhz91Su/6q+mp3uma6qnzl8nu11d9V69936vZv9b&#10;1dU9c4PkETwIECBAgEBHBVZ1dFyGRYAAAQIEUgFB50AgQIAAgU4LCLpOT6/BESBAgICgcwwQIECA&#10;QKcFBF2np9fgCBAgQEDQOQYIECBAoNMCgq7T02twBAgQICDoHAMECBAg0GkBQdfp6TU4AgQIEBB0&#10;jgECBAgQ6LSAoOv09BocAQIECAg6xwABAgQIdFpA0HV6eg2OAAECBASdY4AAAQIEOi0g6Do9vQZH&#10;gAABAoLOMUCAAAECnRYQdJ2eXoMjQIAAAUHnGCBAgACBTgsIuk5Pr8ERIECAgKBzDBAgQIBApwUE&#10;Xaen1+AIECBAQNA5BggQIECg0wKCrtPTa3AECBAgsBoBAQKzF/jjH/8Y7rrrrjA3NxcGg8G8BuLr&#10;uH7cY6eddgqbbbZZWmdSmXH1rCNAYLLAXPJDN/+ncHJZWwgQmFLgqKOOCmefffaC0ll4TfqxO+ec&#10;c8Jhhx22oJ4VBAgsX8AZ3fLt1CQwUWCbbbYJu+66a7j11lvDunXrhuUefPDBdDkG3nrrrZcur127&#10;Nmy++ebpWdyaNWuGZS0QIDAbAWd0s3G0l54LjF6OHH2d8ay//vrhgQceCMcdd1w47bTTstXD53y9&#10;/PKwgAUCBAoLuBmlMJkKBBYXKBNQ2aXN2EJ+efEWbSVAYDEBQbeYjm0EphTIh1J+ebR6DEEPAgSq&#10;FRB01XprrccCZc70esxm6ARKCwi60oR2QGA6gXim54xuOiulCMxSQNDNUtO+CCwhsNhlzSWq2kyA&#10;wDIFBN0y4VQjsBwBZ3TLUVOHQDkBQVfOT20ChQSc0RXiUpjATAQE3UwY7YQAAQIEmiog6Jo6M/pF&#10;gAABAjMREHQzYbQTApMF8u/L7bbbbpML2kKAwIoICLoVYbVTAv8v4H25/7ewRKAOAUFXh7o2CRAg&#10;QKAyAUFXGbWGCBAgQKAOAUFXh7o2ey0QL2W6nNnrQ8DgKxbwa3oqBtccAd956RggUK2AM7pqvbVG&#10;YHg2l78bEwsBAisnIOhWztaeCSwq4PLlojw2EpiZgKCbGaUdESBAgEATBQRdE2dFnwgQIEBgZgKC&#10;bmaUdkRg+QLer1u+nZoElhIQdEsJ2U6gAgHv11WArIneCgi63k69ga+EwKQzs7g+vy17nV+3Ev2x&#10;TwIEQvA5OkcBgYoEVq367/8rY7hlZ3APP/zwMADjuvy2irqlGQKdFxB0nZ9iA2yCQBZs4/rirG6c&#10;inUEZifg0uXsLO2JwFiBGHKLBd1S28fu1EoCBKYWEHRTUylIoLhAFnDTnLVlZYu3ogYBAosJCLrF&#10;dGwjUEKgSHBlZeNztlyiaVUJEMgJCLochkUCZQWyM7dJYTVp/Wi9fLlsW/Zcto/qE+ibgJtR+jbj&#10;xrviAvmQmkVjAm4WivbRZwFndH2efWMvLDApdLL140Iursv+5BuMdeKfbFtWN3vOymbbszay9Z4J&#10;EJhOwBnddE5KEVhSIP85udHCWaDF9TG44uv4Gbrs9Wi4pRv+76+sfHwp7PIylglMJyDopnNSisCi&#10;AosFVRZOo2Wy9fkdj5bJb8uWx9XLtnkmQGChgEuXC02sIVBIIIbTpIAqGkqj5fP7ntRGoc4qTKCH&#10;AoKuh5NuyLMTyMJnNKBiC+PWxfVZnbg87hHrZXVHl8eVt44AgcUFBN3iPrYSmCiwWGBlQTWu8mLb&#10;8uWnLZevY5kAgYUCqxeusoYAgTIC2VnYYkE47f6F3bRSyhGYLOCMbrKNLQQWCCwVPLMMuQWNJyuW&#10;an9cHesI9F1A0PX9CDD+QgLxLC0Lm7ic/Yk7ya/PlgvtfIrCszhLnKIZRQh0SsCly05Np8GstEAM&#10;sCzsJv0uuazMcvoyru5oaAq75ciq02cBn6Pr8+wbe6UCowE1GmCVdkZjBHok4NJljybbUAkQINBH&#10;AUHXx1k35pkKODObKaedEZi5gKCbOakd9k1g9JJk38ZvvASaLiDomj5D+keAAAECpQQEXSk+lQkQ&#10;IECg6QKCrukzpH8ECBAgUEpA0JXiU5kAAQIEmi4g6Jo+Q/pHgAABAqUEBF0pPpUJECBAoOkCgq7p&#10;M6R/BAgQIFBKQNCV4lOZAAECBJouIOiaPkP6R4AAAQKlBARdKT6VCRAgQKDpAoKu6TOkfwQIECBQ&#10;SkDQleJTmQABAgSaLiDomj5D+keAAAECpQQEXSk+lQkQIECg6QKCrukzpH8ECBAgUEpA0JXiU5kA&#10;AQIEmi4g6Jo+Q/pHgAABAqUEBF0pPpUJECBAoOkCgq7pM6R/BAgQIFBKQNCV4lOZAAECBJouIOia&#10;PkP6R4AAAQKlBARdKT6VCRAgQKDpAoKu6TOkfwQIECBQSkDQleJTmQABAgSaLiDomj5D+keAAAEC&#10;pQQEXSk+lQkQIECg6QKCrukzpH8ECBAgUEpA0JXiU5kAAQIEmi4g6Jo+Q/pHgAABAqUEBF0pPpUJ&#10;ECBAoOkCgq7pM6R/BAgQIFBKQNCV4lOZAAECBJouIOiaPkP6R4AAAQKlBARdKT6VCRAgQKDpAoKu&#10;6TOkfwQIECBQSkDQleJTmQABAgSaLiDomj5D+keAAAECpQQEXSk+lQkQIECg6QKCrukzpH8ECBAg&#10;UEpA0JXiU5kAAQIEmi4g6Jo+Q/pHgAABAqUEBF0pPpUJECBAoOkCgq7pM6R/BAgQIFBKQNCV4lOZ&#10;AAECBJouIOiaPkP6R4AAAQKlBARdKT6VCRAgQKDpAoKu6TOkfwQIECBQSkDQleJTmQABAgSaLiDo&#10;mj5D+keAAAECpQQEXSk+lQkQIECg6QKCrukzpH8ECBAgUEpA0JXiU5kAAQIEmi4g6Jo+Q/pHgAAB&#10;AqUEBF0pPpUJECBAoOkCgq7pM6R/BAgQIFBKYHWp2ioTIDC1wGAwmLqsggQIzE7AGd3sLO2JAAEC&#10;BBooIOgaOCm6RIAAAQKzExB0s7O0JwIECBBooICga+Ck6BIBAgQIzE5A0M3O0p4IECBAoIECgq6B&#10;k6JLBAgQIDA7AUE3O0t7IkCAAIEGCgi6Bk6KLhEgQIDA7AQE3ewse7MnH3zuzVQ3bqCOvcZNSSs6&#10;NJccOL6uoRVTpZMECBAgsBwBXwG2HLWe15mbm+u5gOHXKeD/5nXqt7NtQdfOeau116NB5x+eWqej&#10;842PHm+dH7ABzlxA0M2ctPs7FGzdn+MmjdDx1qTZaGdf3IzSznnTawIECBCYUsAZ3ZRQik0W8D/u&#10;yTa2lBdw6bK8Yd/34Iyu70eA8RMgQKDjAoKu4xNseAQIEOi7gKDr+xFg/AQIEOi4gKDr+AQbHgEC&#10;BPouIOj6fgQYPwECBDouIOg6PsGGR4AAgb4LCLq+HwHGT4AAgY4LCLqOT7DhESBAoO8Cgq7vR4Dx&#10;EyBAoOMCgq7jE2x4BAgQ6LuAoOv7EWD8BAgQ6LiAoOv4BBseAQIE+i4g6Pp+BBg/AQIEOi4g6Do+&#10;wYZHgACBvgsIur4fAcZPgACBjgsIuo5PsOERIECg7wKCru9HgPETIECg4wKCruMTbHgECBDou4Cg&#10;6/sRYPwECBDouICg6/gEGx4BAgT6LiDo+n4EGD8BAgQ6LiDoOj7BhkeAAIG+Cwi6vh8Bxk+AAIGO&#10;Cwi6jk+w4REgQKDvAoKu70eA8RMgQKDjAoKu4xNseAQIEOi7gKDr+xFg/AQIEOi4gKDr+AQbHgEC&#10;BPouIOj6fgQYPwECBDouIOg6PsGGR4AAgb4LCLq+HwHGT4AAgY4LCLqOT7DhESBAoO8Cgq7vR4Dx&#10;EyBAoOMCgq7jE2x4BAgQ6LuAoOv7EWD8BAgQ6LiAoOv4BBseAQIE+i4g6Pp+BBg/AQIEOi4g6Do+&#10;wYZHgACBvgsIur4fAcZPgACBjgsIuo5PsOERIECg7wKCru9HgPETIECg4wKCruMTbHgECBDou4Cg&#10;6/sRYPwECBDouICg6/gEGx4BAgT6LiDo+n4EGD8BAgQ6LiDoOj7BhkeAAIG+Cwi6vh8Bxk+AAIGO&#10;Cwi6jk+w4REgQKDvAoKu70eA8RMgQKDjAoKu4xNseAQIEOi7gKDr+xFg/AQIEOi4gKDr+AQbHgEC&#10;BPouIOj6fgQYPwECBDouIOg6PsGGR4AAgb4LCLq+HwHGT4AAgY4LCLqOT7DhESBAoO8Cgq7vR4Dx&#10;EyBAoOMCgq7jE2x4BAgQ6LuAoOv7EWD8BAgQ6LiAoOv4BBseAQIE+i4g6Pp+BBg/AQIEOi4g6Do+&#10;wYZHgACBvgsIur4fAcZPgACBjgus7vj4DK8HAv/85z/Db37zm+FIn/zkJ4cNN9xw+HrcwoMPPhiu&#10;u+664aZddtklbLLJJsPXFggQ6I6AoOvOXPZ2JL/85S/Dc57znOH4v/rVr4ZDDz10+HrcwuWXXx4O&#10;OOCA4abLLrss7L///sPXFggQ6I6AS5fdmUsj+T+Br33ta0tanH/++UuWUYAAgW4ICLpuzKNRJALr&#10;r79+WL16dfj+978f/v73v080eeCBB8JFF10UVq1aFR75yEdOLGcDAQLdEBB03ZhHo0gE4vty++23&#10;X/j3v/8dvvnNb040+cEPfhD++te/ppc7vS83kckGAp0REHSdmUoDiTeYHHzwwSnEYpcvs8uWBx10&#10;UHj44YfHwsV9XXDBBSGW2XvvvcPTn/708KpXvSqcccYZ4Z577hlbJ+7ri1/8Ynj1q18d9thjj/Ds&#10;Zz87HHPMMeHSSy+dSfmxO1li5Xvf+97wjne8I+3zbbfdFj796U+Hl7zkJeGII44IF154Ybj//vvT&#10;PfzpT38KJ598crrtxS9+cfjABz4Q4joPAp0QGHgQKCiQHPiD/J+C1Wde/Mc//nHan+TS5eBvf/vb&#10;YIMNNhg84hGPGNx9990L2krO9gZr164drLfeeoM///nPg8022yytm9yMMiwbyzzvec8bjjHua25u&#10;bvh6yy23HNx4443D8nHhP//5z+C5z33usEzsS97o7W9/e6ny8yoXeLHxxhun/UjCfbDpppvO61Ps&#10;X3JDziC5mWew1VZbLdi24447DpJwLNDayhTNO8ZlDwJFBRw1RcWUX/APYt0kWdAl77mlXXnlK1+Z&#10;9vGss85a0LVLLrkk3faCF7wg3bZmzZr0dT7oTjrppHTdzjvvPPjJT34ySN7TSwM0ee9v8KQnPSnd&#10;lpzdzdt3cjaUrt99990H11xzTRp899133+DrX//64DGPeUy6LTmDGtYpWn5YseBCFnQxePfdd9/B&#10;1VdfPbj55psHp59++iB6xeCIQb7TTjsNYv9igH/pS18abLHFFum2d7/73QVbnH1xQTd7077tUdD1&#10;bcZnMN6m/cOTBV32v/3k4wXpP9LJ+3ULRnv44Yen2z7zmc+k2x796Eenr/NBF+vFfZ133nkL6p97&#10;7rnptngGlH9kZ3Nf+MIX8qvT5RNPPDGtc+SRRw63FS0/rFhwIQu63XbbbZBcjp1X+6lPfWrar+S9&#10;zcEf/vCHedve+c53ptuSy5jz1tfxomnHWx0G2iwn4D265KfIo1sCyRldejfllVdeGe66667h4P71&#10;r3+F5IwuJJctw2tf+9rh+tGF97///en7avE9udHHE57whHRVcrY2b1N8Ty8+vvWtb4V4V2f+8b73&#10;vS8kl1TDmWeeOVxdtPyw4jIX3va2t6Xjzlffdddd05fJ2W3Yfvvt85uGnym8/vrr5633gkAbBQRd&#10;G2dNnxcVeNSjHhVe+tKXhoceeigklw6HZePHDv7xj3+E5BJeeOxjHztcP7qQnG2lHyaPd3H++te/&#10;Tj+KcNppp4W3vOUt6X5Hy8fXyZliujp+bCE52wtvfvOb05s94o0r8SMPySXSsNFGGw2rFi0/rLjM&#10;heTS5IKa2R2noyEXC8Y+x8e6devSZ38RaLVAuRNCtfsokBzw6WWt7Llug9FLl7E/yR2TaR+f//zn&#10;D7t3yCGHpOs+//nPD9eNu3QZ31uL7+9ll/ayccbn5G7KdB/xvb3Rx6c+9anB5ptvPs8m3vSS3H05&#10;OOecc0aLD4qWX7CDKVZkly6Tr0hbUDq5IzTt6+iNMrFg8s0x6bZ4407dj7x/XPYgUFTAGV3yk+PR&#10;PYGXvexlIZ7Z/ehHPwp33HFHemYSLysmN16kt/9PGnG8pBgv5R199NHhpptuSj9eEG/Jj18Rdued&#10;d4bkPbpJVdMzvttvvz1cccUV4YQTTgj77LNP/Fc5JDenpGd8H/rQh+bVjWeIRcrPq1zwRXLXaMEa&#10;ihPojoCg685cGklOIH7jySte8Yr0c3Lx82Lxs2zxy5/jB8qTjxTkSs5fjO/h/fznP0+/4Pnaa68N&#10;8fN48TJk/B7M5E7E9L22+TXmv4qX/GJQfvjDHw4/+9nP0nCMn8WLj1NPPXXB5/aKlp/fmlcECEwj&#10;IOimUVKmlQKvf/3r037HsMo+QJ6FzqQBZb8FIX5AfNz7WlddddWCqrfccktIPqMWtttuu5DdZJIV&#10;iu8FfvKTnwzxjOree+9NP7hdtHy2L88ECCxPQNAtz02tFgjE304QbwJJPguX3m0ZvwvzwAMPXLTn&#10;j3/849Ptsc5f/vKXeWXjV4edcsop89bFF9tuu21680YMsIsvvnjB9htuuCG9hBn3HYOvaPm4w3gJ&#10;9Pjjj0//xMuoHgQITC/g1/RMb6VkywSSb0hJgy35AHSIHy2IlzKTmysWHUV8by9e2ox3S8av8Epu&#10;YEnLx/f64nttL3/5y8P3vve99Euj48cQDjvssBB/l90HP/jBcOyxx6ZfQfbGN74x7LXXXuldn7Fe&#10;fG8wPuLXamWPouVj0MU7P+MjuYEmvOhFL8p25ZkAgaUEit69ojyB5Jiad2dh3SLj7rrM+vTd7353&#10;2NevfOUr2erh87i7LuMdh1tvvfWwXhxv/Pqsj370o2m9JOAG2Vd8xa/Wio/kowyD+MHw+OHrUZ/Y&#10;xsc//vG0XPbXcspn+43f3DLtI7vrMjmrXFDFXZcLSKzoqMBcHFfyA+RBYGqB0Tv4ungIxRtX4s0k&#10;8a7IeHaWfLNI+j5bhhS/IDl+6fGee+4577eZxzs84y+CTb5pJC2/ww47pF8InXwNWFZ13nPR8vEz&#10;gPGLorP3H+ftrKMv+nC8dXTqGjMsQdeYqWhPR/zDU89cxd+xF294id9Wss0229TTiRpadbzVgN6x&#10;Jt2M0rEJNZxuCsSz5uQ3KqS/Q69PIdfN2TSqqgWc0VUt3oH2/A+7+kmMQZe8x5hesow32fTp4Xjr&#10;02yvzFgF3cq4dnqv/uHp9PQ2bnCOt8ZNSes65NJl66ZMhwkQIECgiICgK6KlLAECBAi0TkDQtW7K&#10;dJgAAQIEiggIuiJayhIgQIBA6wQEXeumTIcJECBAoIiAoCuipSwBAgQItE5A0LVuynSYAAECBIoI&#10;CLoiWsoSIECAQOsEBF3rpkyHCRAgQKCIgKAroqUsAQIECLROQNC1bsp0mAABAgSKCAi6IlrKEiBA&#10;gEDrBARd66ZMhwkQIECgiICgK6KlLAECBAi0TkDQtW7KdJgAAQIEiggIuiJayhIgQIBA6wQEXeum&#10;TIcJECBAoIiAoCuipSwBAgQItE5A0LVuynSYAAECBIoICLoiWsoSIECAQOsEBF3rpkyHCRAgQKCI&#10;gKAroqUsAQIECLROQNC1bsp0mAABAgSKCAi6IlrKEiBAgEDrBARd66ZMhwkQIECgiICgK6KlLAEC&#10;BAi0TkDQtW7KdJgAAQIEiggIuiJayhIgQIBA6wQEXeumTIcJECBAoIiAoCuipSwBAgQItE5A0LVu&#10;ynSYAAECBIoICLoiWsoSIECAQOsEBF3rpkyHCRAgQKCIgKAroqUsAQIECLROQNC1bsp0mAABAgSK&#10;CAi6IlrKEiBAgEDrBARd66ZMhwkQIECgiICgK6KlLAECBAi0TkDQtW7KdJgAAQIEiggIuiJayhIg&#10;QIBA6wQEXeumTIcJECBAoIiAoCuipSwBAgQItE5A0LVuynSYAAECBIoICLoiWsoSIECAQOsEBF3r&#10;pkyHCRAgQKCIgKAroqUsAQIECLROQNC1bsp0mAABAgSKCAi6IlrKEiBAgEDrBARd66ZMhwkQIECg&#10;iICgK6KlLAECBAi0TkDQtW7KdJgAAQIEiggIuiJayhIgQIBA6wQEXeumTIcJECBAoIiAoCuipSwB&#10;AgQItE5A0LVuynSYAAECBIoICLoiWsoSIECAQOsEBF3rpkyHCRAgQKCIgKAroqUsAQIECLROQNC1&#10;bsp0mAABAgSKCAi6IlrKEiBAgEDrBARd66ZMhwkQIECgiICgK6KlLAECBAi0TkDQtW7KdJgAAQIE&#10;iggIuiJayhIgQIBA6wQEXeumTIcJECBAoIiAoCuipSwBAgQItE5A0LVuynSYAAECBIoICLoiWsqm&#10;AnNzc0OJ/PJwpQUCMxTIH2P55Rk2YVcdF5gbJI+Oj9HwZizgH5sZg9pdIQH/ZBXiUjgRcEbnMCBA&#10;gACBTgsIuk5P78oNzlndytna83gBx9x4F2uXFhB0SxspMUbA5aMxKFatqIBjbkV5O73z1Z0encGt&#10;iIB/cFaE1U4JEFghAWd0KwRrtwQIECDQDAFB14x50AsCBAgQWCEBQbdCsHZLYJKAS7+TZKwnsDIC&#10;gm5lXO2VwEQBdw9OpLGBwIoICLoVYbVTAgQIEGiKgKBrykzoBwECBAisiICgWxFWOyVAgACBpgj4&#10;HF1TZkI/eiMw+h6dm1N6M/UGWpOAM7qa4DVLgAABAtUICLpqnLVCgAABAjUJCLqa4DVLgAABAtUI&#10;CLpqnLVCgAABAjUJCLqa4DVLgAABAtUICLpqnLVCgAABAjUJCLqa4DVLgAABAtUICLpqnLVCgAAB&#10;AjUJCLqa4DVLgAABAtUICLpqnLVCgAABAjUJCLqa4DVLgAABAtUICLpqnLVCgAABAjUJCLqa4DVL&#10;gAABAtUICLpqnLVCgAABAjUJCLqa4DVLgAABAtUICLpqnLVCgAABAjUJCLqa4DVLgAABAtUICLpq&#10;nLVCgAABAjUJCLqa4DVLgAABAtUICLpqnLVCgAABAjUJCLqa4DVLgAABAtUICLpqnLVCgAABAjUJ&#10;CLqa4DVLgAABAtUICLpqnLVCgAABAjUJCLqa4DVLgAABAtUICLpqnLVCgAABAjUJCLqa4DVLgAAB&#10;AtUICLpqnLVCgAABAjUJCLqa4DVLgAABAtUICLpqnLVCgAABAjUJCLqa4DVLgAABAtUICLpqnLVC&#10;gAABAjUJCLqa4DVLgAABAtUICLpqnLVCgAABAjUJCLqa4DVLgAABAtUICLpqnLVCgAABAjUJCLqa&#10;4DVLgAABAtUICLpqnLVCgAABAjUJCLqa4DVLgAABAtUICLpqnLVCgAABAjUJCLqa4DVLgAABAtUI&#10;CLpqnLVCgAABAjUJCLqa4DVLgAABAtUICLpqnLVCgAABAjUJCLqa4DVLgAABAtUICLpqnLVCgAAB&#10;AjUJCLqa4DVLgAABAtUICLpqnLVCgAABAjUJCLqa4DVLgAABAtUICLpqnLVCgAABAjUJCLqa4DVL&#10;gAABAtUICLpqnLVCgAABAjUJCLqa4DVLgAABAtUICLpqnLVCgAABAjUJCLqa4DVLgAABAtUICLpq&#10;nLVCgAABAjUJCLqa4DVLgAABAtUICLpqnLVCgAABAjUJCLqa4DVLgAABAtUICLpqnLVCgAABAjUJ&#10;CLqa4DVLgAABAtUICLpqnLVCgAABAjUJCLqa4DVLgAABAtUICLpqnLVCgAABAjUJCLqa4DVLgAAB&#10;AtUICLpqnLVCgAABAjUJCLqa4DVLgAABAtUICLpqnLVCgAABAjUJCLqa4DVLgAABAtUICLpqnLVC&#10;gAABAjUJCLqa4DVLgAABAtUICLpqnLVCgAABAjUJCLqa4DVLgAABAtUICLpqnLVCgAABAjUJCLqa&#10;4DVLgAABAtUICLpqnLVCgAABAjUJCLqa4DVLgAABAtUICLpqnLVCgAABAjUJCLqa4DVLgAABAtUI&#10;CLpqnLVCgAABAjUJCLqa4DVLgAABAtUICLpqnLVCgAABAjUJCLqa4DVLgAABAtUICLpqnLVCgAAB&#10;AjUJCLqa4DVLgAABAtUICLpqnLVCgAABAjUJCLqa4DVLgAABAtUICLpqnLVCgAABAjUJCLqa4DVL&#10;gAABAtUICLpqnLVCgAABAjUJCLqa4DVLgAABAtUICLpqnLVCgAABAjUJCLqa4DVLgAABAtUICLpq&#10;nLVCgAABAjUJCLqa4DVLgAABAtUICLpqnLVCgAABAjUJCLqa4DVLgAABAtUICLpqnLVCYGqBwWAw&#10;dVkFCRBYWkDQLW2kBIFFBUaDKXudPS9aeczGubm54drl7mO4AwsECARB5yAgUFIgH0xxV9nr+Lyc&#10;oMrXyfZVsouqE+i1wOpej97gCcxAIB9McXf5cMovT9tUFpDxebR+bCv+GV0/7b6VI9BHAUHXx1k3&#10;5pkKzDp0siAbDbosUOP6rMxMB2JnBDoqIOg6OrGGVZ3AaNBlgbTcHuQDbtK+RttcblvqEeiDgPfo&#10;+jDLxliJQBY++aBaTsPZfmLd/L7i8qTgW0476hDoi4Cg68tMG+eKC4xeTswH1mKNLxZecVu2/aGH&#10;HvLe3GKQthGYICDoJsBYTWA5AlkoZXWnCbt8mfxyto/sebFtWRnPBAgsFBB0C02sIVBIIAu3GETj&#10;wmjcunwD+fr59XE5q5uVGd3uNQECSwvMJT9AvoZhaSclCCwpkIXSpILZj9poubh+dF1+H1m9/DrL&#10;BAhML+CMbnorJQksKpAFVj60suX4nP1ZdCfJxnwdIbeUlu0ElhYQdEsbKUFgSYEYSPFPvGEkC6cY&#10;WNlyfJ4UdKtW/ffHMAu4fJ38cuxE9nrJDilAgMBQwKXLIYUFArMTyEIrH3bZ3sety7bln4VaXsMy&#10;geULOKNbvp2aBMYKxIB6+OGH0z9ZWI0GX/Z67A6SlbFeVje/PKm89QQITBZwRjfZxhYCMxFYKtRG&#10;z/CygJtJ43ZCgIDfXuAYILDSAjG4Fgs7wbbSM2D/fRdw6bLvR4DxVyIQL2VO8xB60ygpQ6CYgKAr&#10;5qU0gWULLBViS21fdsMqEui5gKDr+QFg+NUKxDAbDbTR9+iq7ZHWCHRfwK/p6f4cG2GDBLKQywIv&#10;C7n4Olte7P28Bg1FVwi0RsBdl62ZKh0lQIAAgeUIuHS5HDV1CKyQQHbGt0K7t1sCvRQQdL2cdoNu&#10;qkD+sqXQa+os6VfbBARd22ZMf3sjkA+93gzaQAmsgICgWwFUu+ynwCzOwLJ9ZM/9lDRqArMVEHSz&#10;9bS3DgvE8FksgLIzsMXKLMYT68V9ZM/5ssvdZ34flgn0VcBdl32deeOeicBVV10VLrnkkrDXXnuF&#10;gw8+OFxxxRXp61/96ldh//33DwceeGDYfffd0/C68MILww9/+MNw/fXXh1122SUccMAB4aCDDhrb&#10;j0svvTRcdtll4cYbbwzPfOYz07KxjdjWLbfcktZ73OMeN7aulQQIzBcQdPM9vCIwUWDcmdapp54a&#10;3vWud4VDDz00rL/++uHss88e1o9nZ6tXrw6XX355+MY3vhFOP/30dFt21hZffOxjH0vrx+W4/wce&#10;eCAcd9xx4cwzz4yr5j3e9KY3hZtuuilceeWV4ZprrgnPeMYz5m33ggCB8QIuXY53sZbAAoHs0uTo&#10;hhhQ8Wzt/PPPD2eccUYaRr/4xS/C0572tDS4XvjCF6Yhd+yxx4brrrsuDanDDz88vUx5wgknhPvu&#10;uy/dZdz/SSedlIbcmjVrwkc+8pFw7bXXhp/+9Kfh6KOPDp/73OfSkJv2ezNH++k1gd4KJD+kHgQI&#10;LFPglFNOGST/eKR/zj333Hl7ufjii4fbjjnmmHnb7rnnnkFyBphuT4Is3XbrrbcONtpoo0ESeIMk&#10;OOeVjy+SM73h/rI6CwpZQYDAAgFndL39L46Bz1Jg6623Docccsi8Xe66667D10cdddRwOS5suumm&#10;Ye+9907Xxffskp/McN5554X7778/7LPPPuE1r3nNvPLxRTz7i5dCPQgQKCYg6Ip5KU1grMCOO+64&#10;YP0mm2wyXLfDDjsMl+NCDLb11lsvXbdu3br0Mubvf//79HUMyHGXSTfffPPwP//zP2kZfxEgML2A&#10;oJveSkkCEwWWugNygw02mFc3BlkMu/jInuONJvHxxCc+MX0e99dWW201brV1BAgsIiDoFsGxicC0&#10;AtkZWBZa2fO09WO5eNdmfGy88cZp+I3bx80335yWyf4aVybb5pkAgf8KCDpHAoEZCmSBlz9jy+8+&#10;H0z55Vhm++23Ty9Zxs/JxfrZvrJyd999d7jtttvS3WXb8vu2TIDAeAFBN97FWgIrIpAPqPxybGzn&#10;nXdOz+S+/e1vh/xHCLJyF1100fAyZxZ+2bYV6aydEuiIgKDryEQaRvMEsjCapmex7BFHHBG22GKL&#10;8Nvf/jacfPLJ86rFz+W99a1vnbfOCwIEphMQdNM5KUVgokD+rCofbpPWj9tRLLt27drwiU98Iqxa&#10;tSqceOKJYc899wxHHnlkeMpTnpJ+5GC77bZz1+U4POsILCEg6JYAspnAUgKTwi1fLx96+fWjy/Gr&#10;xOI3oTzrWc8KN9xwQ/jyl78c7rjjjvQ7M6+++urhDSvJB8tHq3pNgMAEAd91OQHGagJ1C8TvvYw3&#10;oGQfXYiBGj9LF9fF8MvW191P7RNouoCga/oM6V9vBOJvKvjOd76TfmtKvGQ5ehb4u9/9Lv2M3ZZb&#10;bhluv/329BJnb3AMlEAJAd8nVAJPVQKzFIhf73X88cend1buscce6a/+yfYfvz3lDW94Q/ryda97&#10;nZDLYDwTmELAGd0USIoQqEog/n66Cy64IP3Q+GGHHRa23Xbb9HfSxd97Fz9ft++++4b48YMNN9yw&#10;qi5ph0DrBQRd66fQALoiEN+De/DBB8N73vOecNZZZ4V77703vXwZ18f34/bbb7/w2c9+NrgRpSsz&#10;bhxVCQi6qqS1Q6CAQLxUGd+Tu/POO0P8kudtttmmQG1FCRDICwi6vIZlAg0QiGdw8UaU7Dnr0ujr&#10;bL1nAgQWFxB0i/vYSoAAAQItF/hf0NK8Diiv3MkAAAAASUVORK5CYIJQSwECLQAUAAYACAAAACEA&#10;W1LHdwgBAAATAgAAEwAAAAAAAAAAAAAAAAAAAAAAW0NvbnRlbnRfVHlwZXNdLnhtbFBLAQItABQA&#10;BgAIAAAAIQAjsmrh1wAAAJQBAAALAAAAAAAAAAAAAAAAADkBAABfcmVscy8ucmVsc1BLAQItABQA&#10;BgAIAAAAIQBjUOPVOAQAAEYKAAAOAAAAAAAAAAAAAAAAADkCAABkcnMvZTJvRG9jLnhtbFBLAQIt&#10;ABQABgAIAAAAIQA3ncEYugAAACEBAAAZAAAAAAAAAAAAAAAAAJ0GAABkcnMvX3JlbHMvZTJvRG9j&#10;LnhtbC5yZWxzUEsBAi0AFAAGAAgAAAAhAH60XBbgAAAACAEAAA8AAAAAAAAAAAAAAAAAjgcAAGRy&#10;cy9kb3ducmV2LnhtbFBLAQItAAoAAAAAAAAAIQA50rhKkioAAJIqAAAUAAAAAAAAAAAAAAAAAJsI&#10;AABkcnMvbWVkaWEvaW1hZ2UxLmpwZ1BLBQYAAAAABgAGAHwBAABf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286000;height:23475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8S&#10;6C/BAAAA2gAAAA8AAABkcnMvZG93bnJldi54bWxEj9FqwkAURN8L/YflFvpWN1paJGYVCWjz2Bo/&#10;4JK9Jkuyd0N2NbFf7wqCj8PMnGGyzWQ7caHBG8cK5rMEBHHltOFawbHcfSxB+ICssXNMCq7kYbN+&#10;fckw1W7kP7ocQi0ihH2KCpoQ+lRKXzVk0c9cTxy9kxsshiiHWuoBxwi3nVwkybe0aDguNNhT3lDV&#10;Hs5Wwa9xP+Wx3cvyP/80BdXGhUWu1PvbtF2BCDSFZ/jRLrSCL7hfiTdArm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8S6C/BAAAA2gAAAA8AAAAAAAAAAAAAAAAAnAIAAGRy&#10;cy9kb3ducmV2LnhtbFBLBQYAAAAABAAEAPcAAACKAwAAAAA=&#10;">
                  <v:imagedata r:id="rId7" o:title=""/>
                  <v:path arrowok="t"/>
                </v:shape>
                <v:shapetype id="_x0000_t202" coordsize="21600,21600" o:spt="202" path="m0,0l0,21600,21600,21600,21600,0xe">
                  <v:stroke joinstyle="miter"/>
                  <v:path gradientshapeok="t" o:connecttype="rect"/>
                </v:shapetype>
                <v:shape id="Text Box 7" o:spid="_x0000_s1028" type="#_x0000_t202" style="position:absolute;top:2371725;width:22860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1D7795E" w14:textId="715E875F" w:rsidR="000A7CC8" w:rsidRPr="00BC2B79" w:rsidRDefault="000A7CC8" w:rsidP="00BC2B79">
                        <w:pPr>
                          <w:pStyle w:val="Caption"/>
                        </w:pPr>
                        <w:r>
                          <w:t xml:space="preserve">Figure </w:t>
                        </w:r>
                        <w:fldSimple w:instr=" SEQ Figure \* ARABIC ">
                          <w:r>
                            <w:rPr>
                              <w:noProof/>
                            </w:rPr>
                            <w:t>1</w:t>
                          </w:r>
                        </w:fldSimple>
                        <w:r>
                          <w:t xml:space="preserve">: Free-body Diagram of Hanging Weight: </w:t>
                        </w:r>
                        <w:r w:rsidRPr="00797966">
                          <w:rPr>
                            <w:rFonts w:ascii="Cambria" w:hAnsi="Cambria" w:cs="Times New Roman"/>
                            <w:b w:val="0"/>
                            <w:color w:val="000000" w:themeColor="text1"/>
                          </w:rPr>
                          <w:t>Gravity acts on the mass, causing a downward force. An upward force is caused by tension in the string.</w:t>
                        </w:r>
                        <w:r>
                          <w:rPr>
                            <w:rFonts w:ascii="Times New Roman" w:hAnsi="Times New Roman" w:cs="Times New Roman"/>
                            <w:color w:val="000000" w:themeColor="text1"/>
                          </w:rPr>
                          <w:t xml:space="preserve"> </w:t>
                        </w:r>
                      </w:p>
                      <w:p w14:paraId="5B17FE0B" w14:textId="77777777" w:rsidR="000A7CC8" w:rsidRDefault="000A7CC8"/>
                    </w:txbxContent>
                  </v:textbox>
                </v:shape>
                <w10:wrap type="square"/>
              </v:group>
            </w:pict>
          </mc:Fallback>
        </mc:AlternateContent>
      </w: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96B2E55" wp14:editId="0697FCD8">
                <wp:simplePos x="0" y="0"/>
                <wp:positionH relativeFrom="column">
                  <wp:posOffset>2286000</wp:posOffset>
                </wp:positionH>
                <wp:positionV relativeFrom="paragraph">
                  <wp:posOffset>1577340</wp:posOffset>
                </wp:positionV>
                <wp:extent cx="3263900" cy="3057525"/>
                <wp:effectExtent l="0" t="0" r="12700" b="0"/>
                <wp:wrapSquare wrapText="bothSides"/>
                <wp:docPr id="10" name="Group 10"/>
                <wp:cNvGraphicFramePr/>
                <a:graphic xmlns:a="http://schemas.openxmlformats.org/drawingml/2006/main">
                  <a:graphicData uri="http://schemas.microsoft.com/office/word/2010/wordprocessingGroup">
                    <wpg:wgp>
                      <wpg:cNvGrpSpPr/>
                      <wpg:grpSpPr>
                        <a:xfrm>
                          <a:off x="0" y="0"/>
                          <a:ext cx="3263900" cy="3057525"/>
                          <a:chOff x="-101600" y="0"/>
                          <a:chExt cx="3263900" cy="3057525"/>
                        </a:xfrm>
                      </wpg:grpSpPr>
                      <wps:wsp>
                        <wps:cNvPr id="9" name="Text Box 9"/>
                        <wps:cNvSpPr txBox="1"/>
                        <wps:spPr>
                          <a:xfrm>
                            <a:off x="-101600" y="2371725"/>
                            <a:ext cx="3200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351971" w14:textId="43087D63" w:rsidR="0044015E" w:rsidRPr="00BC2B79" w:rsidRDefault="0044015E" w:rsidP="0017061A">
                              <w:pPr>
                                <w:pStyle w:val="Caption"/>
                              </w:pPr>
                              <w:r>
                                <w:t xml:space="preserve">Figure 2: Free-body Diagram of Glider: </w:t>
                              </w:r>
                              <w:r w:rsidRPr="00797966">
                                <w:rPr>
                                  <w:rFonts w:ascii="Cambria" w:hAnsi="Cambria" w:cs="Times New Roman"/>
                                  <w:b w:val="0"/>
                                  <w:color w:val="000000" w:themeColor="text1"/>
                                </w:rPr>
                                <w:t>Gravity acts on the mass, causing a downward force. An upward force due to the air in the air track nearly cancels out the downward force. Tension in the string causes force in the horizontal axis.</w:t>
                              </w:r>
                            </w:p>
                            <w:p w14:paraId="7D58296A" w14:textId="77777777" w:rsidR="0044015E" w:rsidRDefault="00440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62300" cy="23380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0" o:spid="_x0000_s1029" style="position:absolute;margin-left:180pt;margin-top:124.2pt;width:257pt;height:240.75pt;z-index:251661312;mso-width-relative:margin;mso-height-relative:margin" coordorigin="-101600" coordsize="3263900,305752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bTUSjE0EAABbCgAADgAAAGRycy9lMm9Eb2MueG1spFbbbuM2EH0v0H8Q&#10;9K7oYvkmxFkodhwsEOwGTYp9pmnKIiKRLElfskX/vTOkZDuXYrPbB8tDckjOnJk5w8tPh7YJdkwb&#10;LsUsTC+SMGCCyjUXm1n45+MymoSBsUSsSSMFm4XPzISfrn7/7XKvCpbJWjZrpgM4RJhir2Zhba0q&#10;4tjQmrXEXEjFBCxWUrfEwlBv4rUmezi9beIsSUbxXuq10pIyY2B24RfDK3d+VTFqv1aVYTZoZiHY&#10;Zt1Xu+8Kv/HVJSk2mqia084M8gtWtIQLuPR41IJYEmw1f3NUy6mWRlb2gso2llXFKXM+gDdp8sqb&#10;Wy23yvmyKfYbdYQJoH2F0y8fS7/s7nXA1xA7gEeQFmLkrg1gDODs1aYAnVutHtS97iY2foT+Hird&#10;4j94EhwcrM9HWNnBBhQmB9loME3geAprg2Q4HmZDDzytITq4L0qTdIQqp920vvnB/ri/PkYrj0bt&#10;FaSSOaFl/h9aDzVRzAXBIBIdWtMerEf08loegqmHyykhVoE9wDTg2s8bmHwHsnPXs8E4HffgnOBL&#10;kryHbzQZTkCGQBy9J4XSxt4y2QYozEINWe+SkezujPWqvQoaIOSSNw3Mk6IRLybgTD/DXOn43aQA&#10;S0BETbTJpfXf8+E4K8fDaTQqh2mUp8kkKsskixbLMimTfDmf5tf/gBUtSfNiDwWmoDwRLABl2ZBN&#10;l8y4/LH4tIS+qP00jV3Vef/gYAdJbyqkhCk84k6yzw3zDv/BKsh3l6s44ZiGzRsd7AhwBKGUCeti&#10;5sAAbdSqALCf2djpO8gclD+z2YPf3yyFPW5uuZDahfaV2eun3uTK6wMYZ36jaA+rgy/0PiFXcv0M&#10;eaqlZ0Wj6JJDAt0RY++JBhqEegRqt1/hUzVyPwtlJ4VBLfX39+ZRH+IJq2GAUZ+F5q8t0SwMms8C&#10;KnGa5jkca90ghxyCgT5fWZ2viG07lxCVFJqIok5Efdv0YqVl+w06QIm3whIRFO6ehbYX59aTPXQQ&#10;ysrSKQHzKmLvxIOieDQGCcvj8fCNaNXVkIVE+iL72ifFq1LyurhTyHJrZcVdnSHOHtUOf+Chq0vF&#10;aQG/LuNBepPwP25zsMtuEUbfKtsPndES/bRVkfeXr3jD7bPrmuAzGiV295wiKeHgxG2jnttgFS8N&#10;RpgxvY7fAZBxeifpkwmEnNdEbFhpFBBPR3jxS3U3fHHdquEKaQgxRLlzDKL1qrW9g41vmwtJty0U&#10;q38HaNYQC48QU3NlIEcK1q7YGsjw89qHuGeGcxLLJmWSTLPraD5M5lGejG+icpqPo3FyM86TfJLO&#10;0zmSGHLY1jDwlzQLxTtbP0xd3ZPFt3hHWp5seh5/Q14eEoTGWM0srVH0nEI7Qj8uOGhPaCLu/9Fp&#10;oD5O7RXu9M05HWWDvrtkg8EkGfdm9b297x0fai/OHG+AE8EeVwvuBeMountt4RPpfOy0Tm/Cq3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QMACN+MAAAALAQAADwAAAGRycy9kb3du&#10;cmV2LnhtbEyPQU+DQBCF7yb+h82YeLMLFFuKLE3TqKemia2J8baFKZCys4TdAv33jic9vnkvb76X&#10;rSfTigF711hSEM4CEEiFLRuqFHwe354SEM5rKnVrCRXc0ME6v7/LdFrakT5wOPhKcAm5VCuove9S&#10;KV1Ro9FuZjsk9s62N9qz7CtZ9nrkctPKKAgW0uiG+EOtO9zWWFwOV6PgfdTjZh6+DrvLeXv7Pj7v&#10;v3YhKvX4MG1eQHic/F8YfvEZHXJmOtkrlU60CuaLgLd4BVGcxCA4kSxjvpwULKPVCmSeyf8b8h8A&#10;AAD//wMAUEsDBAoAAAAAAAAAIQB7QNKPEFcAABBXAAAUAAAAZHJzL21lZGlhL2ltYWdlMS5qcGf/&#10;2P/gABBKRklGAAEBAQBIAEgAAP/hAEBFeGlmAABNTQAqAAAACAABh2kABAAAAAEAAAAaAAAAAAAC&#10;oAIABAAAAAEAAAHzoAMABAAAAAEAAAFxAAAAAP/tADhQaG90b3Nob3AgMy4wADhCSU0EBAAAAAAA&#10;ADhCSU0EJQAAAAAAENQdjNmPALIE6YAJmOz4Qn7/4ge4SUNDX1BST0ZJTEUAAQEAAAeoYXBwbAIg&#10;AABtbnRyUkdCIFhZWiAH2QACABkACwAaAAthY3NwQVBQTAAAAABhcHBsAAAAAAAAAAAAAAAAAAAA&#10;AAAA9tYAAQAAAADTLWFwcGwAAAAAAAAAAAAAAAAAAAAAAAAAAAAAAAAAAAAAAAAAAAAAAAAAAAAA&#10;AAAAAAAAAAtkZXNjAAABCAAAAG9kc2NtAAABeAAABWxjcHJ0AAAG5AAAADh3dHB0AAAHHAAAABRy&#10;WFlaAAAHMAAAABRnWFlaAAAHRAAAABRiWFlaAAAHWAAAABRyVFJDAAAHbAAAAA5jaGFkAAAHfAAA&#10;ACxiVFJDAAAHbAAAAA5nVFJDAAAHbAAAAA5kZXNjAAAAAAAAABRHZW5lcmljIFJHQiBQcm9maWxl&#10;AAAAAAAAAAAAAAAUR2VuZXJpYyBSR0IgUHJvZmlsZQAAAAAAAAAAAAAAAAAAAAAAAAAAAAAAAAAA&#10;AAAAAAAAAAAAAAAAAAAAAAAAAAAAAAAAbWx1YwAAAAAAAAAeAAAADHNrU0sAAAAoAAABeGhySFIA&#10;AAAoAAABoGNhRVMAAAAkAAAByHB0QlIAAAAmAAAB7HVrVUEAAAAqAAACEmZyRlUAAAAoAAACPHpo&#10;VFcAAAAWAAACZGl0SVQAAAAoAAACem5iTk8AAAAmAAAComtvS1IAAAAWAAACyGNzQ1oAAAAiAAAC&#10;3mhlSUwAAAAeAAADAGRlREUAAAAsAAADHmh1SFUAAAAoAAADSnN2U0UAAAAmAAAConpoQ04AAAAW&#10;AAADcmphSlAAAAAaAAADiHJvUk8AAAAkAAADomVsR1IAAAAiAAADxnB0UE8AAAAmAAAD6G5sTkwA&#10;AAAoAAAEDmVzRVMAAAAmAAAD6HRoVEgAAAAkAAAENnRyVFIAAAAiAAAEWmZpRkkAAAAoAAAEfHBs&#10;UEwAAAAsAAAEpHJ1UlUAAAAiAAAE0GFyRUcAAAAmAAAE8mVuVVMAAAAmAAAFGGRhREsAAAAuAAAF&#10;PgBWAWEAZQBvAGIAZQBjAG4A/QAgAFIARwBCACAAcAByAG8AZgBpAGwARwBlAG4AZQByAGkBDQBr&#10;AGkAIABSAEcAQgAgAHAAcgBvAGYAaQBsAFAAZQByAGYAaQBsACAAUgBHAEIAIABnAGUAbgDoAHIA&#10;aQBjAFAAZQByAGYAaQBsACAAUgBHAEIAIABHAGUAbgDpAHIAaQBjAG8EFwQwBDMEMAQ7BEwEPQQ4&#10;BDkAIAQ/BEAEPgREBDAEOQQ7ACAAUgBHAEIAUAByAG8AZgBpAGwAIABnAOkAbgDpAHIAaQBxAHUA&#10;ZQAgAFIAVgBCkBp1KAAgAFIARwBCACCCcl9pY8+P8ABQAHIAbwBmAGkAbABvACAAUgBHAEIAIABn&#10;AGUAbgBlAHIAaQBjAG8ARwBlAG4AZQByAGkAcwBrACAAUgBHAEIALQBwAHIAbwBmAGkAbMd8vBgA&#10;IABSAEcAQgAg1QS4XNMMx3wATwBiAGUAYwBuAP0AIABSAEcAQgAgAHAAcgBvAGYAaQBsBeQF6AXV&#10;BeQF2QXcACAAUgBHAEIAIAXbBdwF3AXZAEEAbABsAGcAZQBtAGUAaQBuAGUAcwAgAFIARwBCAC0A&#10;UAByAG8AZgBpAGwAwQBsAHQAYQBsAOEAbgBvAHMAIABSAEcAQgAgAHAAcgBvAGYAaQBsZm6QGgAg&#10;AFIARwBCACBjz4/wZYdO9k4AgiwAIABSAEcAQgAgMNcw7TDVMKEwpDDrAFAAcgBvAGYAaQBsACAA&#10;UgBHAEIAIABnAGUAbgBlAHIAaQBjA5MDtQO9A7kDugPMACADwAPBA78DxgOvA7sAIABSAEcAQgBQ&#10;AGUAcgBmAGkAbAAgAFIARwBCACAAZwBlAG4A6QByAGkAYwBvAEEAbABnAGUAbQBlAGUAbgAgAFIA&#10;RwBCAC0AcAByAG8AZgBpAGUAbA5CDhsOIw5EDh8OJQ5MACAAUgBHAEIAIA4XDjEOSA4nDkQOGwBH&#10;AGUAbgBlAGwAIABSAEcAQgAgAFAAcgBvAGYAaQBsAGkAWQBsAGUAaQBuAGUAbgAgAFIARwBCAC0A&#10;cAByAG8AZgBpAGkAbABpAFUAbgBpAHcAZQByAHMAYQBsAG4AeQAgAHAAcgBvAGYAaQBsACAAUgBH&#10;AEIEHgQxBEkEOAQ5ACAEPwRABD4ERAQ4BDsETAAgAFIARwBCBkUGRAZBACAGKgY5BjEGSgZBACAA&#10;UgBHAEIAIAYnBkQGOQYnBkUARwBlAG4AZQByAGkAYwAgAFIARwBCACAAUAByAG8AZgBpAGwAZQBH&#10;AGUAbgBlAHIAZQBsACAAUgBHAEIALQBiAGUAcwBrAHIAaQB2AGUAbABzAGV0ZXh0AAAAAENvcHly&#10;aWdodCAyMDA3IEFwcGxlIEluYy4sIGFsbCByaWdodHMgcmVzZXJ2ZWQuAFhZWiAAAAAAAADzUgAB&#10;AAAAARbPWFlaIAAAAAAAAHRNAAA97gAAA9BYWVogAAAAAAAAWnUAAKxzAAAXNFhZWiAAAAAAAAAo&#10;GgAAFZ8AALg2Y3VydgAAAAAAAAABAc0AAHNmMzIAAAAAAAEMQgAABd7///MmAAAHkgAA/ZH///ui&#10;///9owAAA9wAAMBs/8AAEQgBcQHzAwER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QEBAQEBAQEBAQEBAQEBAQEBAQEBAQEBAQEBAQEBAQEBAQEBAQEBAQEBAQEB&#10;AQEBAQEBAQEBAQEBAQEBAQEBAf/bAEMBAQEBAQEBAQEBAQEBAQEBAQEBAQEBAQEBAQEBAQEBAQEB&#10;AQEBAQEBAQEBAQEBAQEBAQEBAQEBAQEBAQEBAQEBAf/dAAQAP//aAAwDAQACEQMRAD8A/v4oAKAC&#10;gAoAKACgAoAKACgAoAKACgAoAKACgAoAKACgAoAKACgAoAKACgAoAKACgAoAKACgAoAKACgAoAKA&#10;CgAoAKACgAoAKACgAoAKACgAoAKACgAoAKACgAoAKACgAoAKACgAoAKACgAoAKACgD//0P7+KACg&#10;AoAKACgAoAKACgAoAKACgAoAKACgAoAKACgAoAKACgAoAKACgAoAKACgAoAKACgAoAKACgD8zG/4&#10;LP8A/BJdGZH/AOCjf7G6ujFWVvj78OwyspwykHWiQQQQQTkHg5oA+mf2c/20f2Sv2vf+Ex/4Zb/a&#10;O+Df7QP/AAr3/hHv+E6/4VJ4/wDDvjn/AIRL/hLP7c/4Rn/hIP7Avbv+y/7e/wCEa8Q/2V9rEf23&#10;+xtS8jf9jn2gH01QAUAFABQAUAFABQAUAFABQAUAFABQAUAFABQAUAFABQAUAFABQAUAFABQAUAF&#10;ABQAUAf/0f7+KACgAoAKACgAoAKACgAoAKACgAoAKACgAoAKACgAoAKACgAoAKACgAoAKACgAoAK&#10;ACgAoAKACgD/ADuv+CGf7aX/AAb3fBT/AIJ/eEPAX/BQ7Sf2Sbv9pux+JnxcvvEc3xd/Yz1b40eN&#10;W8N6n4yvbrwgLzx5afAjx7De2a6M0I0+xHiOdtNtsWrW1oV8qgD+yn/gmv48/wCCZPxo+FfjT41/&#10;8EwfBvwC0X4X694yX4f+PvFPwL/Z+g+AMPiPxh4B0u31m10bxLpc3w6+G+t+IJPDGmfEH7TpF5f6&#10;Ze6fYjxNqUel3azXWqR0Afo5QAUAFABQAUAFABQAUAFABQAUAFABQAUAFABQAUAFABQAUAFABQAU&#10;AFABQAUAFABQAUAf/9L+/igAoAKACgAoAKACgAoAKACgAoAKACgAoAKACgAoAKACgAoAKACgAoAK&#10;ACgAoAKACgAoAKACgAoA/mM/4NRfCnhfVv8Agjt8MrzVfDeganeP8bP2hUe71DR9OvLlkj+JGpLG&#10;jT3NrLKyoo2opfCjgAAUAfuD8Bf2vP2UPjaf2jtG+BHxB8Pa5cfsmfFjxv8ABz9ofQNI8M+IPDWo&#10;/Dj4l+AftMXirTdQ0LVfD+jX2sWUbaXfwaV4t8OWWseFvFEuj6pb+Gtc1iXSb6O1APb/AIRfFbwH&#10;8dvhT8M/jd8LNcPif4ZfGDwB4P8Aih8O/EjaZrGiNr/gfx74f0/xT4U1o6N4h0/Sde0k6poWq2F6&#10;dN1vS9O1axM/2bUbG0u4pYFAPQ6ACgAoAKACgAoAKACgAoAKACgAoAKACgAoAKACgAoAKACgAoAK&#10;ACgAoAKACgAoAKAP/9P+/igAoAKACgAoAKACgAoAKACgAoAKACgAoAKACgAoAKACgAoAKACgAoAK&#10;ACgAoAKACgAoAKACgAoAKAP5IfCPgnxT+zt4C/bM/wCClPwa0DVNcuvAH7eX/BVX4O/tr/Dzw1aS&#10;3eqfF39kDUf2ufjLqEfjuw0uEMNV+I37JfirVb74seFWWNNR1P4Zan8ZvBNvdPc+ItGhtwD91v8A&#10;gkn/AMorf+Ca3/ZhP7If/qgfAFAH6EUAFABQAUAFABQAUAFABQAUAFABQAUAFABQAUAFABQAUAFA&#10;BQAUAFABQAUAFABQAUAf/9T+/igAoAKACgAoAKACgAoAKACgAoAKACgAoAKACgAoAKACgAoAKACg&#10;AoAKACgAoAKACgAoAKACgAoAKACgAoAKACgAoAKACgAoAKACgAoAKACgAoAKACgAoAKACgAoAKAC&#10;gAoAKACgAoAKACgAoAKAP//V/v4oAKACgAoAKACgAoAKACgAoAKACgAoAKACgAoAKACgAoAKACgA&#10;oAKACgAoAKACgAoAKACgAoA8f+P3x++DX7LXwa+IX7Qf7QfxC8P/AAr+Dfwr8PzeJvHXjrxLNOmn&#10;aRpyT29laW1taWMF5q+u+INd1a80/wAO+E/Cfh3T9W8VeMvFWraN4U8KaNrPiTWdL0q7AP5wvgD/&#10;AMHf3/BKH46fGX4e/CDVNE/af+ANt8Q/EEPhmL4u/H7wN8HvDHwa8G6jfQXA0e5+IXirwd8e/H2r&#10;+E/D+qautjoU3iy88NS+FfC8+qW+v+OtZ8KeCNO8Q+K9FAP6naACgAoAKACgAoAKACgAoAKACgAo&#10;AKACgAoAKACgAoAKACgAoAKACgAoAKACgAoAKACgAoA//9b+/igAoAKACgAoAKACgAoAKACgAoAK&#10;ACgAoAKACgAoAKACgAoAKACgAoAKACgAoAKACgAoAKAPP/ix8UvAnwO+FnxL+NfxS13/AIRf4ZfB&#10;/wCH/jL4pfEXxN/Zmsa1/wAI74E+H/h3UvFni7Xf7G8O6fq/iDVv7I8P6RqGof2ZoWlanrF/9n+y&#10;6Zp97ey29tKAf5Qv/BWP/gqT+2T/AMF/fjt448L/AAF+G/xA0r9jj9lf4f8Axc/aI8I/AuwmsYf+&#10;EY+FnwX8HaxrfxF/at/aX1eDVT4S/wCFgf8ACJfa9I0Gwm1y+8OfDz/hK9J+BfweuPGXxI+IviHx&#10;R8bAD8wP2a/+CevxT/ao/Y2/by/a5+Fup/2r/wAMCf8ADPfiP4i/C2z8K+I9d8R+K/hZ8aL74taZ&#10;4u8f+HNQ8O2+rfYf+FL/APCutP8AF/jWy13SLDw5D8LLjx/491Pxr4e/4VzBofjEA/0XP+DVH/gq&#10;n8Zf+Ch/7I/xX+EH7SniPxB8Rfjt+xp4g+Hnhm4+LuuWEB1H4jfBr4maJ4iHwpufHPiqTxJqGr+O&#10;vjB4e1b4a/EjQvG3izUfDXh+fX/Ctt8N9f8AEGs+PviTrHxF8V3QB/U7QAUAFABQAUAFABQAUAFA&#10;BQAUAFABQAUAFABQAUAFABQAUAFABQAUAFABQAUAFABQAUAf/9f+/igAoAKACgAoAKACgAoAKACg&#10;AoAKACgAoAKACgAoAKACgAoAKACgAoAKACgAoAKACgAoAKAPP/ix8LfAnxx+FnxL+CnxS0L/AISj&#10;4ZfGD4f+Mvhb8RfDP9p6xov/AAkXgT4geHdS8J+LtC/tnw7qGkeINJ/tfw/q+oaf/aeharpmsWH2&#10;j7VpmoWV7Fb3MQB+MP7Qn/BN79iX/gnD/wAEiP8AgrJ4O/Yu+Afh/wCCmkfEv9iD9rjxN49vLbxB&#10;448c+KvFeo6N+zJ8SNL0G21nx18TfFHjTxvdeH/DltPqcvhnwm3iEeFfDeo+IfFmsaHo2n6v4v8A&#10;FF7q4B/PD/wYxf8AOUX/ALsm/wDfuKAP7ffgX+yd+yz+y/8A8JT/AMM0fs0/AD9nf/hOP7E/4TX/&#10;AIUX8G/h18Jf+Ew/4Rn+1/8AhHP+Ep/4QDw34e/4SD/hH/8AhINe/sT+1vtn9lf23q/2D7P/AGle&#10;+eAe/wBABQAUAFABQAUAFABQAUAFABQAUAFABQAUAFABQAUAFABQAUAFABQAUAFABQAUAFABQB//&#10;0P7+KACgAoAKACgAoAKACgAoAKACgAoAKACgAoAKACgAoAKACgAoAKACgAoAKACgAoAKACgAoAKA&#10;PgD/AIKxf8osv+Cln/ZgH7ZH/rOvxHoA/kC/4MYv+cov/dk3/v3FAH9/lABQAUAFABQAUAFABQAU&#10;AFABQAUAFABQAUAFABQAUAFABQAUAFABQAUAFABQAUAFABQAUAf/0f7+KACgAoAKACgAoAKACgAo&#10;AKACgAoAKACgAoAKACgAoAKACgAoAKACgAoAKACgAoAKACgAoAKAPgD/AIKxf8osv+Cln/ZgH7ZH&#10;/rOvxHoA/kC/4MYv+cov/dk3/v3FAH9/lABQAUAFABQAUAFABQAUAFABQAUAFABQAUAFABQAUAFA&#10;BQAUAFABQAUAFABQAUAFABQAUAf/0v7+KACgAoAKACgAoAKACgAoAKACgAoAKACgAoAKACgAoAKA&#10;CgAoAKACgAoAKACgAoAKACgAoAKAPgD/AIKxf8osv+Cln/ZgH7ZH/rOvxHoA/kC/4MYv+cov/dk3&#10;/v3FAH9/lABQAUAFABQAUAFABQAUAFABQAUAFABQAUAFABQAUAFABQAUAFABQAUAFABQAUAFABQA&#10;UAf/0/7+KACgAoAKACgAoAKACgAoAKACgAoAKACgAoAKACgAoAKACgAoAKACgAoAKACgAoAKACgA&#10;oAKAPgD/AIKxf8osv+Cln/ZgH7ZH/rOvxHoA/kC/4MYv+cov/dk3/v3FAH9/lABQAUAFABQAUAFA&#10;BQAUAFABQAUAFABQAUAFABQAUAFABQAUAFABQAUAFABQAUAFABQAUAf/1P7+KACgAoAKACgAoAKA&#10;CgAoAKACgAoAKACgAoAKACgAoAKACgAoAKACgAoAKACgAoAKACgAoAKAPgD/AIKxf8osv+Cln/Zg&#10;H7ZH/rOvxHoA/kC/4MYv+cov/dk3/v3FAH9/lABQAUAFABQAUAFABQAUAFABQAUAFABQAUAFABQA&#10;UAFABQAUAFABQAUAFABQAUAFABQAUAf/1f7+KACgAoAKACgAoAKACgAoAKACgAoAKACgAoAKACgA&#10;oAKACgAoAKACgAoAKACgAoAKACgAoAKAPgD/AIKxf8osv+Cln/ZgH7ZH/rOvxHoA/kC/4MYv+cov&#10;/dk3/v3FAH9/lABQAUAFABQAUAFABQAUAFABQAUAFABQAUAFABQAUAFABQAUAFABQAUAFABQAUAF&#10;ABQAUAf/1v7+KACgAoAKACgAoAKACgAoAKACgAoAKACgAoAKACgAoAKACgAoAKACgAoAKACgAoAK&#10;ACgAoAKAPgD/AIKxf8osv+Cln/ZgH7ZH/rOvxHoA/kC/4MYv+cov/dk3/v3FAH9/lABQAUAFABQA&#10;UAFABQAUAFABQAUAFABQAUAFABQAUAFABQAUAFABQAUAFABQAUAFABQAUAf/1/7+KACgAoAKACgA&#10;oAKACgAoAKACgAoAKACgAoAKACgAoAKACgAoAKACgAoAKACgAoAKACgAoAKAPkD/AIKE/C3x38cf&#10;2Bf24fgp8LdC/wCEo+Jvxg/ZA/aW+Fvw68M/2no+i/8ACReO/iB8GPGvhPwjoX9s+ItQ0jw/pP8A&#10;a/iDV9P0/wDtPXdV0zR7D7R9q1PULKyiuLmIA/AH/g1b/wCCS37WP/BM74Wftg+LP2xfCP8Awqr4&#10;m/tB/ED4T+HdC+En9vfDbxz/AGb4E+CXh3xjqWmfEX/hPPhb8SPHvh+8/wCE58QfGrxP4Z/4RG8t&#10;9F1jwz/wrP8Atm4m1Wy8ZacmlgH9XtABQAUAFABQAUAFABQAUAFABQAUAFABQAUAFABQAUAFABQA&#10;UAFABQAUAFABQAUAFABQAUAf/9D+/igAoAKACgAoAKACgAoAKACgAoAKACgAoAKACgAoAKACgDwD&#10;46ftY/ss/sv/APCLf8NL/tLfAD9nf/hOP7b/AOEK/wCF6fGT4dfCX/hMP+EZ/sj/AISP/hFv+E/8&#10;SeHv+Eg/4R//AISDQf7b/sn7Z/ZX9t6R9v8As/8AaVl54B8//wDD2H/gll/0ks/YA/8AEyP2dP8A&#10;55FAB/w9h/4JZf8ASSz9gD/xMj9nT/55FAB/w9h/4JZf9JLP2AP/ABMj9nT/AOeRQAf8PYf+CWX/&#10;AEks/YA/8TI/Z0/+eRQAf8PYf+CWX/SSz9gD/wATI/Z0/wDnkUAH/D2H/gll/wBJLP2AP/EyP2dP&#10;/nkUAH/D2H/gll/0ks/YA/8AEyP2dP8A55FAB/w9h/4JZf8ASSz9gD/xMj9nT/55FAB/w9h/4JZf&#10;9JLP2AP/ABMj9nT/AOeRQAf8PYf+CWX/AEks/YA/8TI/Z0/+eRQAf8PYf+CWX/SSz9gD/wATI/Z0&#10;/wDnkUAH/D2H/gll/wBJLP2AP/EyP2dP/nkUAH/D2H/gll/0ks/YA/8AEyP2dP8A55FAB/w9h/4J&#10;Zf8ASSz9gD/xMj9nT/55FAB/w9h/4JZf9JLP2AP/ABMj9nT/AOeRQAf8PYf+CWX/AEks/YA/8TI/&#10;Z0/+eRQAf8PYf+CWX/SSz9gD/wATI/Z0/wDnkUAH/D2H/gll/wBJLP2AP/EyP2dP/nkUAH/D2H/g&#10;ll/0ks/YA/8AEyP2dP8A55FAB/w9h/4JZf8ASSz9gD/xMj9nT/55FAB/w9h/4JZf9JLP2AP/ABMj&#10;9nT/AOeRQAf8PYf+CWX/AEks/YA/8TI/Z0/+eRQAf8PYf+CWX/SSz9gD/wATI/Z0/wDnkUAH/D2H&#10;/gll/wBJLP2AP/EyP2dP/nkUAH/D2H/gll/0ks/YA/8AEyP2dP8A55FAB/w9h/4JZf8ASSz9gD/x&#10;Mj9nT/55FAH1/wDC34sfCz44+BNC+KXwU+Jfw/8AjB8MvFH9p/8ACNfEX4W+MvDnxA8CeIv7F1jU&#10;PDus/wBheLvCepav4f1b+yPEGkaroWp/2fqNx9g1jTNQ0y68q9srmCIA9AoAKACgAoAKACgAoAKA&#10;CgAoAKACgAoAKACgAoA//9H+/igAoAKACgAoAKACgAoAKACgAoAKACgAoAKACgAoAKACgD/KF/4L&#10;oaJ/w3v/AMHLfiz9mjT/AI6f2j4S8fftAfsb/sZ+EfGtnq//AAtbw58Ef+Eq8KfBjwB8RfDvhzw5&#10;B4psdMtf+Fa/G3xj8UdW8a/DLTNd8K+T8U38f2Guy6H4t1HxFeoAfr9/xAxf9ZRf/NJ//wArWgA/&#10;4gYv+sov/mk//wCVrQAf8QMX/WUX/wA0n/8AytaAD/iBi/6yi/8Amk//AOVrQAf8QMX/AFlF/wDN&#10;J/8A8rWgA/4gYv8ArKL/AOaT/wD5WtAB/wAQMX/WUX/zSf8A/K1oAP8AiBi/6yi/+aT/AP5WtAB/&#10;xAxf9ZRf/NJ//wArWgA/4gYv+sov/mk//wCVrQAf8QMX/WUX/wA0n/8AytaAD/iBi/6yi/8Amk//&#10;AOVrQAf8QMX/AFlF/wDNJ/8A8rWgA/4gYv8ArKL/AOaT/wD5WtAB/wAQMX/WUX/zSf8A/K1oAP8A&#10;iBi/6yi/+aT/AP5WtAB/xAxf9ZRf/NJ//wArWgA/4gYv+sov/mk//wCVrQAf8QMX/WUX/wA0n/8A&#10;ytaAD/iBi/6yi/8Amk//AOVrQAf8QMX/AFlF/wDNJ/8A8rWgA/4gYv8ArKL/AOaT/wD5WtAB/wAQ&#10;MX/WUX/zSf8A/K1oAP8AiBi/6yi/+aT/AP5WtAB/xAxf9ZRf/NJ//wArWgD5g/bW/wCDN/xV+yp+&#10;yP8AtG/tOeDv+Cgfh/4rav8As9fB/wAcfGu8+HniX9mfUfhbp3inwr8MNEuvGfjrT7bxxpfxy+Kd&#10;zpXiBPBOjeIbvwnaS+Cb/Ttf8VW+jeHdY1bwnpGrXvi7QwD6/wD+DI79rzTp/Cv7Y/7BOuXvh+z1&#10;fS/EGhftefDDTrbQfFTeKvEena7p3hr4M/Ha91nxOst14Ig8P+C7nw5+zpB4Z0GaDQfFV1qPj3xZ&#10;qFtL4s0izuk8FAH97lABQAUAFABQAUAFABQAUAFABQAUAFABQAUAFAH/0v7+KACgAoAKACgAoAKA&#10;CgAoAKACgAoAKACgAoAKACgAoAKAP8uT/g3XufFX7en/AAcleNf20fD2jeH/AIdaRZ+IP24/23vH&#10;XgLWfE2o67qOi+FfjwPGvwytPA/hPXrHwnY23i7xB4b8bftO+DludR1jTfA2nal4V0LxLrkQs9Xi&#10;0vwtqQB/qN0AFABQAUAFABQAUAFABQAUAFABQAUAFABQAUAFABQAUAFABQAUAFABQAUAFAH+WJ/w&#10;TY/4SP8A4Im/8HOjfsq33/CwNO+GXij9oDxR+xVLpk//AAqv4geO/H3wJ/ab1DRdQ/ZD1/xdrtl/&#10;Y/h/Sf7X8Qav+y/8aPiLqvgs+EPGOh6PpniLQH8KRXra78LNQAP9TugAoAKACgAoAKACgAoAKACg&#10;AoAKACgAoAKACgD/0/7+KACgAoAKACgAoAKACgAoAKACgAoAKACgAoAKACgAoA/OD/gsD8ftO/Zi&#10;/wCCXP7evxmvPiF4g+FOraF+zB8V/DPw++IPhObxVZ+KvDfxl+J/hq7+FnwNufDOreCoJ/EnhzxB&#10;dfGTxp4F07RvFli9hB4R1G8tvE+qazoWkaTfa1p4B/HF/wAGOnwt8Cav8U/+Cifxr1DQvtHxN+H/&#10;AMP/ANnH4W+EfE39p6xF/ZHgT4weIvjB4s+Iuhf2NBqEXh+//wCEi8QfA74W6h/aep6Ve6xpP/CL&#10;/ZdC1DTLLW/EVtq4B/oeUAFABQAUAFABQAUAFABQAUAFABQAUAFABQAUAFABQAUAFABQAUAFABQA&#10;UAFAH+bJ/wAHsH7L/hX4eftcfsl/tX+Hn8P6bq/7THwf8dfDjx14e0bwXp2iajqnir9mvW/Cctp8&#10;TvFnjGxvhc+OPEHiXwT8bPB3w4tl1jRotR8MeFfg14a02LxBrGkXGl6P4WAP7vP+Ca/7Xmnft6fs&#10;Gfsq/tcWd74fvNW+M/wf8Naz8QYvCeg+KvDXhXRfjLoSTeDvjl4T8M6P41lu/EkHh/wX8ZPDnjrw&#10;jo1zfanr0Gpadoltqel+JvE+kXlj4h1QA+36ACgAoAKACgAoAKACgAoAKACgAoAKACgAoA//1P7+&#10;KACgAoAKACgAoAKACgAoAKACgAoAKACgAoAKACgAoA/li/4PC/jX4q+Ff/BH648C+HtP8P3mkftK&#10;ftP/AAS+Cnjq41m01G41HSfCuhWXjn9ou01DwnNY6tp1tYeIJPG3wC8HaXc3esWevac/hXUvEtjF&#10;pMOr3ul65ooAf8GenwU8VfCv/gj9b+OvEOoeH7zSP2lP2n/jb8a/Atvo13qNxqOk+FdCsvA37Ol3&#10;p/iyG+0nTraw8QSeNvgF4x1S2tNHvNe05/CupeGr6XVodXvdU0PRQD+p2gAoAKACgAoAKACgDy7x&#10;p8cPgt8N9W0/QPiH8X/hd4C13V2VNK0Xxp4/8J+FtW1NnXei6fp2uavY3l6zqCyi2gcsvIyBlgD0&#10;6OSOWNJYnSSKVFkjkjYPHJG43I6OuVdHUhlZThgcjINAGKPFHhk6ZHrY8RaEdGlnFrFq41aw/syW&#10;5Mxtxbx3/wBo+yvObhWgEKytIZlMW3eCKAN2gDOXWNIfVZNCTVdOfXIbJNSm0Zb62bVYtOkm+zx6&#10;hJpwlN3HZPP+5S7aFYGm/dhy4AoA0aACgAoAKAMiHxBoNzqtxoVvrekT63Zx+dd6NDqVnLqtrCBE&#10;TLcafHM13DGBcQHfLCq4niOf3qbgDQurq2sba4vb25gs7O0hlubq7upo7e2treBDJNPcTyskUMMU&#10;atJLLI6pGilmIUNQBX0zVdL1q0j1DR9SsNWsJWkWK+0y8t7+0kaJzHKsdzaySwu0citHIFclHUq2&#10;GBDAF+gAoAKACgAoAKACgD+eH/g6O/ZD1H9rT/gj98cr7w1ZeINW8bfsqeIPDH7XnhbR9G17wroG&#10;nX2nfCuy8Q+Hvi7e+LJfFUSx6p4f8J/s+ePfi/46ttB0DVNG8Vax4q8LeGrTQpdduWbwd4mAPyh/&#10;4Mp/2zP+E2/Zx/ab/YX8WeIvtHiD4FfEDSvjp8JdP8RfE3+1NYufhZ8YLX+wvHnhb4dfC7UolvfD&#10;fw/+FvxN8IW3jPxdrfhm9vPDlz47/aZgk1nSPDniDW01PxsAf2+UAFABQAUAFABQAUAFABQAUAFA&#10;BQAUAFABQB//1f7+KACgAoA+E/25v20/FX7GXh7wBrvhb9jH9rz9sibxzrOtaRd6H+yR8NbT4ka1&#10;4Ij0ixs7yLVvGVpda1oo0vS9Xa7az0q4R5zcXdpdRlE2BmAPyI0P/g5LsvE3xc8b/APw7/wSN/4K&#10;wa38bvhromh+JfiF8JtL+Avg6++IXgrw94mt7K78Pa34o8JW/wARZNa0TS9btdRsLjS73ULOC3vY&#10;by2kt5HWZCwB+5P7Iv7RWt/tTfBPRPjD4h/Z5+PX7Lup6xq/iHSpfhD+0n4Pg8C/FbSI9C1SbTYd&#10;U1Xw7bajqsVtpuuxxDUdFnF45u7CWKYpGW20AfTVAH8wX/Bez/g4y8Cf8ErvsP7PH7N+lfD/AOOP&#10;7c+r/wDCP674i8J+MDrGr/Cz9n7wJf8A2LWYNQ+MVt4R8R+FvEGp/ED4geH5UPw++Fuj+KfDusad&#10;4d1a1+LnjfU9H8LyfDrwz8ZgD9Xv+CRn7VPx9/be/wCCdX7M/wC1b+058OvD/wAK/jH8bPD/AI08&#10;Wa14O8J+EfGngfwrH4VT4oeOdH+Fnibwz4e+IHiLxb4pTw/49+FOl+CfHujazd+I9W07xTp3iW28&#10;U+HbkeHNZ0iJAD9H6ACgAoAKACgAoAKACgAoA/z4/wDg+C+P2nXXir9gb9lvQ/iF4gXV9C8P/Gj4&#10;/fE/4UW03iqz8Kz6d4s1HwZ8O/gT8QtZt2gg8EeI/EFrc+C/2i/DfhmaG51TxV4L0688WJcwaFpH&#10;j21k8RAH9fv/AAR++AOnfsxf8Euf2CvgzZ/D3xB8KdW0L9mD4UeJviD8PvFkPiqz8VeG/jL8T/DV&#10;p8U/jlbeJtJ8azz+JPDniC6+MnjTx1qOs+E75LCDwjqN5c+GNL0bQtI0mx0XTwD9H6ACgAoAKACg&#10;AoA/In/guR+3B4//AGA/+Cc/xf8AjH8HIIpfjn4v1Twj8DfghcTC3kXRviV8XdXXw1pvimG2uori&#10;2vtR8HaQ2t+LdG066tbqx1DWdE0+01O3k02a8FAHy78EP+Ddj/gmb8Pfg9a3H7aPw20n9rb9pDx9&#10;p9tqn7RP7T37QfxE8c614x+IvxU16ziuPFuqaDr174o0eXwrpX9rC8g8KLpIsfE8WiW9m2t61rGt&#10;Le6rcAHu3/BKb9i/4rfsC+O/2o/gF4d/aE8F/GP/AIJ+3ev+FvGn7D/w+1H4o6/4++OH7PGnahZ3&#10;cnxV+GfiGLU/Cy6ePhlH4l1KxHw/lsvH3iC4tLbS21HVtPg8QeLtcuKAPwC/Yt8bfss+Af8Ag2P/&#10;AGdNe/bA+C3i/wCPXwib9trXdMg8C+CPG+pfD/WovHepftjePrfwR4lbX9K1PSLptO8Oa0YtQ1DS&#10;zdmHUoENtNBOjFFAP6MP2xP+Cq8fwD/aU8N/sU/s1fsrfGP9uv8Aa91TwCvxZ8WfCb4Qav4R8GeH&#10;fhL8Mri/XTNK8UfFj4qePryy8H+DZfEV4xj8P6TdvLc3Kvp8mpS6SniLws2uAH5e/wDBP79qWH9r&#10;D/g4m/ag8Z3/AMHviz+z5478Cf8ABLfwX8K/it8FfjZotho/jz4eeP8Aw5+0lo2t3GnT3Ojahq/h&#10;vxN4f1rwz4n8MeLvCPjDwxq2o6D4l8L+ItJ1O0nikluLO1APr3Uf+C3njr4i6p8UvFv7EX/BNX9q&#10;X9uD9l34JeK/FHgzx/8AtO/DTxP8MPBvh7xPrfgczReMh+z34C8bazaeNP2grLQr6CXSxe+D7a0i&#10;1W/gnTSBeWzWFzfgHtfxq/4LV/stfDf/AIJu+AP+CoPgOz8RfFj9nvx/4v8AAHhGGC1aLwh4n8M3&#10;Xi3x8/w68TJ4rsNWgvG0zVPhr4htNYtfFOlQreC5l0e4bQr7UtPudP1K7APon9g39tnxz+27pfxO&#10;8d6j+yN8cP2afhDpOreGn+Avjf46QW3h/X/2iPAfiKz1a9i+Iuk/D02kOteBdG+z2elXmn2WvXd5&#10;falpviLTrwrZOJrZQD9AKAP893xx4x8Qfstf8HJn7Zv/AAUHg1W6tPhh8D/22v2HP2WP2i7QMI9I&#10;sfgv+3d+zT4t8DzePvEcuFaPRPhz46+GPg7W2CShpNYn0UeRc7CigH9IX/BwN408TeJ/2UvhP+wX&#10;8M9Vn034tf8ABTb9pP4Ufsi6Rd6cd+p+HPhZrGvWvi348+O3gOVl8PeH/h34futD8UMY7jytL8Xl&#10;hAxIeIA8o/4NTIoYP+CLvwIgt932eH4o/tIRQbzubyY/jh40SLc3GW2KMnHJ54zQB/RvQAUAFABQ&#10;AUAFABQBz/izwn4V8e+FfE3gXx14Z8P+NPBPjTw/rPhPxj4O8WaNp3iPwr4s8K+I9OudH8Q+GfE3&#10;h7WLa80jXfD+u6TeXel6zo2qWd3p2qaddXNjfW09tPLE4B/lif8ABGCTxV/wSK/4OStN/ZQ+JHjz&#10;xB4T8LXnxg+M/wCwp428Q+JfhLqOhaj8avCvj0X8X7Meq23g670zxr4k8DeH/jp8ZNC/Zr+I/hPx&#10;J4f1ltOt/CuvaNqWofEC8+FGqeI9Y1QA/wBVugAoAKACgAoAKACgAoAKACgAoAKACgAoAKAP/9b+&#10;/igAoAKACgD+aL9jz/lZ3/4K8/8AZoX7IP8A6g3wnoA/pdoA/KD/AILi/tefGX9hD/glf+1r+1J+&#10;z5e+H9J+Mnw88P8Aw40bwLrviXQYPE+neGdR+Knxp+G/wgu/FltoF9Kmkan4g8J6T491DxJ4TtvE&#10;VrrPhX/hKtL0aTxX4Z8V+G01Tw1qoB/ki/shD9pX4u/tcWXxf8Bfsp+IP+Cl/wAY/DfiDXvj98QP&#10;hF4/+GXxv/ad074majNrcR1b4hfHfwr8LPEGmfETx74fX4ieLNB13xTN4o8St4V8aeKr/TNA+JsH&#10;i7w54o1rwr4kAP7Hf+H+v/B01/0hX/8AOcf/AAUT/wDny0AH/D/X/g6a/wCkK/8A5zj/AOCif/z5&#10;aAD/AIf6/wDB01/0hX/85x/8FE//AJ8tAB/w/wBf+Dpr/pCv/wCc4/8Agon/APPloAP+H+v/AAdN&#10;f9IV/wDznH/wUT/+fLQAf8P9f+Dpr/pCv/5zj/4KJ/8Az5aAD/h/r/wdNf8ASFf/AM5x/wDBRP8A&#10;+fLQAf8AD/X/AIOmv+kK/wD5zj/4KJ//AD5aAD/h/r/wdNf9IV//ADnH/wAFE/8A58tAH9P3/BFT&#10;9rz9vr9tH9ljx98Uv+Ci/wCzB/wyb8bdB/aA8U+APC3w6/4Ur8Z/gR/bXws0v4dfCrxFonjX/hEf&#10;jn4m8VeLdR/tHxb4q8b6F/wkenajD4du/wDhHP7MtLKLU9I1ee6AP4Yv+Dii28Vft6f8HJXgr9i7&#10;xDrPh/4daRZ+IP2HP2IfAvj3RvDOo67qOi+FfjwPBXxNu/HHizQb7xZY23i7xB4b8bftO+MWttO0&#10;fUvA2nal4V0Lw1ocps9Xi1TxTqQB/qN0AFABQAUAFABQAUAfhX/wcX/sv/Fb9p3/AIJi/EM/AzQZ&#10;fFXxe/Z1+Inw2/aq8EeF7WOefVNem+DGqXd/4msdDs7WOW41PXo/A2reKb7R9Gto3vdcvrOHRtOR&#10;9RvrRHAKr/ts/wDBFP8A4LA/sW+EL/8AaR+Mn7MeufCvUIvDHxK8efBL41/HbRfhX4u+EvxC0Kxu&#10;7S70zxzo9z4y8B+LNMu/Cuo6nrWkWmrTInhnxNblNa0K51bSL3Tr2UA/F7/giFb/ALHEX/BwX+15&#10;P/wT8+EU3wt/Y+n/AOCdt/a/BvWIbDxza+GPjLBoH7QvwW8L+OPi94DvvH99qWreIfBWq/ErQ/GP&#10;hDRvEFney6VqJ8F3Bt47a4juraAA+P8AR/8AlU1/Zt/7SJ6P/wCtv+OqAP3I/ZZ+K/w4/ZJ/4OCP&#10;+Cvng39qbxl4X+F3if8AbI+H/wCxV8Xv2WvG/wAS9a0fwjofxJ+GXws+GGv/AA+8a+GPCXiDX72y&#10;0+bU/D/im6t9EHh63uE1TV/+EE1zU1tJ7XRknUA8d+Fnxf8Ah3+2L/wX7/4KaW/7K3i7QvE0sf8A&#10;wR/l+BumfE/wnfWWo+EvE/xZs/iXothNrXhvxRbTyaN4js/CWta/pvgbUNasLuXTbbxD4L1rRzcm&#10;TR7hqAPhr/gjZoF9pn/BNvw9p/i//guP8Wv+Cfmsfsua58Zvh98dv2V9Wsv2QNA/4Z78SeEfif40&#10;v9at59O+J3w9u/iBJbeJVvR4pa41aXULm58SaxregWVze3ulywoAc18ePhR8EfCX/BtDDqfwO1j9&#10;onxr8Fvj3/wUN+Fvxe8O6x+1R4B8BfDrxz4o07xl8efCvh7Wda0rwR8PtT1Pw/pvw28X6j4b1LxJ&#10;4P8ANj0q51XS9cl1MaNZaZfaeJQD+2X4zftQ/s+/s6a/8F/CPxp+KHhr4ceIP2hPiRovwc+Cej65&#10;9uS4+IPxK8QXun6Zofg3QFsrO5i/tS/vdU061t1u3tbYPdRBplXeUAPfqAP46PCP7Jmn/tzftkf8&#10;HcH7Kl5BbTaj8XvD37AWleDJbwxra6b8TdE+Avxg8V/CrWrh5MKsGifEjQfC2rTndETDZyIJYt/m&#10;IAQf8Ebf2ivGf/BX79uv9nP9pf4l6Tr0enf8Epf2AdA+DniyLxPY3dldzf8ABQH4/wB1q/gD4z+M&#10;raO/iTcL74W/DLUob+zjWa70q91XTmub1PPhhcA+6P8Ag1N/5QvfAn/sqX7SH/q8PGtAH9G1ABQA&#10;UAFABQAUAFABQB/mif8AB4l+zfrH7Mn/AAUc/Zr/AG8fhFrH/CufEH7SPw/stT/4SzwV438d6d8U&#10;9O/aO/ZI1Twho3/C0rO58yGy+H/9mfDLxR+zpovgDUPh34g0+6XxF8PfEfiG+0LQ/EB/4SbxcAf6&#10;Dn7FP7UHhX9tT9kf9nL9q/wcnh+z0j4+fB/wP8R7zw94a8aad8Q9O8C+Kte0S1l8dfDG58Y6XY6V&#10;baz4g+FfjZPEPw48WNLo2hajZeKvC+s6brHh/QNXs73R7IA+n6ACgAoAKACgAoAKACgAoAKACgAo&#10;AKACgD//1/7+KACgAoAKAPw5/Zt/Y9/aM8A/8F2f+Cjf7ZXi34d/2T+zb8ef2cf2cPAfwo+I/wDw&#10;lvgW/wD+Eq8WeAvCnw903xZpX/CIaZ4nvfHmh/2Ve6HqkP27xJ4W0bTb77L5mm3l7FNbySgH7jUA&#10;ef8AxY+FvgT44/Cz4l/BT4paF/wlHwy+MHw/8ZfC34i+Gf7T1jRf+Ei8CfEDw7qXhPxdoX9s+HdQ&#10;0jxBpP8Aa/h/V9Q0/wDtPQtV0zWLD7R9q0zULK9it7mIA/yhf+CpP/BLb9sn/g3g/bJ+G/7S/wCz&#10;R8SPiB/wpL/hYE2t/sm/tZaJDY/8JH4S8R/YdTuLr4F/HS1t9KXwl/wsD/hEv7e0nV9I1bQf+FV/&#10;tLfCz/hKL+w8LHTP+FvfCD4agH+p3+yd8dP+GoP2WP2af2l/+EW/4Qf/AIaI+AHwb+On/CFf23/w&#10;k3/CH/8AC2/h14c8f/8ACLf8JH/ZGgf8JB/wj/8AwkH9k/23/YWif2r9k+3/ANkab5/2KAA9/oAK&#10;ACgAoAKACgAoAKACgD/Kk/4JW+E/hn+3p/wdO6t8VvCXhnxB8Z/2fLz9t/8AbO/bQ0PxVo2jfELQ&#10;tO0Xwr4a8Q/F/wCLv7Onxf8AFgt7bw54k8F+H4PjJdfA+S2svHlvomnal4q17w18O/GGj3kniebw&#10;rqgB/qt0AFABQAUAFABQAUAFAH59fEv/AIJP/wDBM34x/Ea7+LfxQ/YP/ZV8a/EfU9Ul1vXfFut/&#10;BXwNPqXijWbiVZrjVvGAj0iG18Y6jcyIrXN74pt9YubgZSaR0Z1YA+utB+C3wd8K+J9D8beF/hP8&#10;NPDfjPwx8OLf4O+G/F2g+BPC+j+J/D3wjtNUtNbtfhZoev6fpdvquk/Di21qwsdXt/A9hdweGYdU&#10;srTUI9MW7toZUAOCT9kP9k6P4Tab8A4/2X/2d4/gVo3iJPGGj/BZPgp8NV+E2leLY9cn8TR+KNN+&#10;HI8MjwfY+Io/El1c+IU1u10WLU11y4n1YXIv5pLhgCr+0f8AsdfsqftgaLoPh/8Aaj/Z5+EHx80r&#10;wrfTal4Wg+KXgTw/4un8M3t19n+3T+Hr/VbKfUNE/tJLO1h1WPTLq1i1W3t4bbUY7q3jSNQDofhr&#10;+zF+zb8GdW0fX/hD+z78E/hbr/h74dWnwg0HXvh58K/A3gzXNH+E9hr914rsvhjpmseHdC07UbL4&#10;f2vim+vfE0Hg63uk8PR+Ib271tdOXU7me6lAPE/i7/wTU/4J9/H34qWvxw+NX7GP7NnxQ+Llvcaf&#10;dzfEHxp8IvBmueJdXuNJS3i0uTxNf3mlSN4sOmwWttb2C+J01dLO2t4ba3VII0iUA+kfiH8Ffg38&#10;XPBdr8N/iv8ACX4Z/E74d2N7oOo2XgL4h+A/CvjTwXZ6h4WuIbvwxf2vhbxJpOp6Hb3vhy6tre50&#10;G6isEn0i4ghm0+S2kiR1APnj9rb9kLR/2rfGH7J2qeIoPhxHof7N37R3gr9o6XVPEfw9tPFnxJj1&#10;74XXlv4n8D6N8KfF93e2x+F7ar450vw5e+P/ABBZ2+pXuv8Ag/Q7nwZHZxQa/cajYAH2nQB5x4U+&#10;Dnwi8CeN/iP8TPA/wr+HHg34kfGOfw3dfF34g+FPA/hjw943+Kl14NsL3S/CFz8R/FekaXZ6944n&#10;8K6ZqWoad4bm8T6hqkmh2F/e2elta291PG4BS+GPwK+CPwSfxnJ8Gfg58K/hHJ8R/Fd/48+Icnwx&#10;+HvhHwE/jzxxqhLan4z8Zt4V0fSW8UeK9RYlr/xFrhvtYuySbi8kJoAu/Cn4O/CP4D+C7D4b/A74&#10;WfDj4NfDvS7rUr7TPAXwp8D+Gfh34L0291m+m1PWLyw8LeENL0fQ7O61XUrm51DUri3sI5r6+uJr&#10;u6eW4lkkYA9HoAKACgAoAKACgAoAKAP5of8Ag7N/Zf8AFX7R/wDwR+8e+J/Bz+ILzV/2U/jB8Nf2&#10;oLzwr4a8F6j4z1Hxd4V0Ky8WfCLx0lydLvoLnwn4f8AeCfjL4h+M3izxpLp2u6donhX4ZaymsWOm&#10;aReXvinw8AfIH/BmD+15qPxe/YM+N/7I/iO98Qalq37HXxgs9Z8HS3Og+FdN8K6H8Gv2lE8TeMfD&#10;3hPRtY0eWDxJ4j8QWvxk8F/H/wAXeJrnxhpks+m6d438J6ZonibVdIt4vD3g4A/sdoAKACgAoAKA&#10;CgAoAKACgAoAKACgAoAKAP/Q/v4oAKACgAoAKACgAoAKACgAoAKACgAoAKACgAoAKAPmD9t341+K&#10;v2a/2L/2u/2i/Aun+H9W8bfAL9mD4+/Gvwdpfiy01G/8K6l4q+Ffwp8WeOvD2n+JrHR9W0HV7zw/&#10;eatoVpb6zaaXrmjajcadJcw2OradcvFeRAH8Ef8AwZDfAv8A4SD9qf8Abg/aX/4Sn7J/wqT4AfDz&#10;4F/8IV/Ynn/8JB/w0R8RZ/H/APwlP/CR/wBrw/2V/wAIf/wy/wD2T/Yn9hal/wAJB/wnH2/+19E/&#10;4Rr7Fr4B/o90AFABQAUAFABQAUAFABQAUAFABQAUAFABQAUAFABQAUAFABQAUAFABQAUAFABQAUA&#10;ef8AxY+FvgT44/Cz4l/BT4paF/wlHwy+MHw/8ZfC34i+Gf7T1jRf+Ei8CfEDw7qXhPxdoX9s+HdQ&#10;0jxBpP8Aa/h/V9Q0/wDtPQtV0zWLD7R9q0zULK9it7mIA/yxf+Dfb4pax/wS3/4L/L+zN8Xtd+H/&#10;APxVvxA+OX/BNj4teLNM0zx34t0eXx3/AMLBh0bwE3wtudN0/Q9bt/8AhOP2mvhJ8K/B2n+KPGfg&#10;7+x7DwJ4t13UfFeieEcyeJvCgB/q9UAFABQAUAFABQAUAFABQAUAFABQAUAFAH//0f7+KACgAoAK&#10;ACgAoAKACgAoAKACgAoAKACgAoAKACgD+aH/AIO2fjX4V+Ff/BFz4w+BfEOn+ILzV/2lPjB8APgp&#10;4FuNGtNOuNO0nxVoXxG039ou71DxZNfatp1zYeH5PBPwC8Y6XbXej2evai/irUvDVjLpMOkXuqa5&#10;ooB8wf8ABlz8J/8AhEP+CZXxp+KWq/DT/hF/EHxg/a/8bf2N8RdQ8G/2LrHxS+Fnw/8Ahh8J/Dvh&#10;n+zPF1zptte+Nvh/4J+Jtz8a9C0L7LqOqeHPDfju4+KWmaf9i8QS+LIGAP6/aACgAoAKACgAoAKA&#10;CgAoAKACgAoAKACgAoAKACgAoAKACgAoAKACgAoAKACgAoAKACgD/Mk/4OxPgp8TP2I/+CwPwK/4&#10;KH/B3UPEHhvV/jp4f+Ffxr8C/EPWbv4e+KNO8PftP/sg3vg/wZeaf4T8D3uk3VzB4f8ABfgnw5+z&#10;Z4zubT4kaB4k8P8AijxV4y8SwWOra3pFtqvhHwmAf6Pf7PXxr8K/tKfAL4H/ALRfgXT/ABBpPgn4&#10;+/B/4afGvwdpfiy006w8Vab4V+KngvRfHXh7T/E1jo+ra9pFn4gs9J120t9ZtNL1zWdOt9RjuYbH&#10;VtRtkivJQD2CgAoAKACgAoAKACgAoAKACgAoAKACgD//0v7+KACgAoAKACgAoAKACgAoAKACgAoA&#10;KACgAoAKACgD+EP/AIPi/il470j4Wf8ABOz4Kafrv2f4ZfED4gftHfFLxd4Z/szR5f7X8d/B/wAO&#10;/B/wn8Otd/tmfT5fEFh/wjvh/wCOPxS0/wDszTNVstH1b/hKPtWu6fqd7onh250gA/o+/wCCA/wL&#10;/wCGd/8Agjb/AME9vAP/AAlP/CYf8JB8ANH+On9rf2J/wj/2T/hqDXde/aX/AOEW+wf2vrXn/wDC&#10;D/8AC2/+EK/tv7ZD/wAJL/wj/wDwkf8AZGgf2r/YWmgH6/UAFABQAUAFABQAUAFABQAUAFABQAUA&#10;FABQAUAFABQAUAFABQAUAFABQAUAFABQAUAFAH8oX/B4p+zR/wALg/4JUad8c9K0n4fr4g/ZI/aA&#10;+G/j/WfFPiKxx47t/hZ8UZL34F+JvBXw61u20DVL2L/hKPib8QPgp4p8XeHLrWPDXhzW9H+HMGt6&#10;he6j4g8IeE9IvQDn/wDgzi/a80741f8ABNHxV+y3qF74fj8bfsV/GDxFo1poWjaD4qsdRHwa+Puq&#10;6/8AF/wL4s8Wa/qkt74W17xBrvxWvP2g/DdtbeFLrTp9G8K+BfDUfiLwzZXN9ZeJfGAB/W7QAUAF&#10;ABQAUAFABQAUAFABQAUAFABQB//T/v4oAKACgAoAKACgAoAKACgAoAKACgAoAKACgAoAKAP8mX/g&#10;7Z+Nfir4qf8ABaP4w+BfEOn+H7PSP2a/g/8AAD4KeBbjRrTUbfUdW8K678OdN/aLu9Q8WTX2rajb&#10;X/iCPxt8ffGOl213o9noOnJ4V03w1Yy6TNq9lqmua0Ae/wDhP/g8q/4KR+AvCvhnwL4F/Zd/4Jwe&#10;C/BPgvw/o3hPwd4O8J/BL48+HPCvhPwr4c0620fw94Z8M+HtH/als9I0Lw/oWk2dppejaNpdnaad&#10;penWttY2NtBbQRRIAdB/xGrf8FTf+iB/sAf+Gr/aL/8AorqAD/iNW/4Km/8ARA/2AP8Aw1f7Rf8A&#10;9FdQAf8AEat/wVN/6IH+wB/4av8AaL/+iuoAP+I1b/gqb/0QP9gD/wANX+0X/wDRXUAH/Eat/wAF&#10;Tf8Aogf7AH/hq/2i/wD6K6gA/wCI1b/gqb/0QP8AYA/8NX+0X/8ARXUAH/Eat/wVN/6IH+wB/wCG&#10;r/aL/wDorqAD/iNW/wCCpv8A0QP9gD/w1f7Rf/0V1AB/xGrf8FTf+iB/sAf+Gr/aL/8AorqAD/iN&#10;W/4Km/8ARA/2AP8Aw1f7Rf8A9FdQAf8AEat/wVN/6IH+wB/4av8AaL/+iuoAP+I1b/gqb/0QP9gD&#10;/wANX+0X/wDRXUAH/Eat/wAFTf8Aogf7AH/hq/2i/wD6K6gA/wCI1b/gqb/0QP8AYA/8NX+0X/8A&#10;RXUAH/Eat/wVN/6IH+wB/wCGr/aL/wDorqAD/iNW/wCCpv8A0QP9gD/w1f7Rf/0V1AB/xGrf8FTf&#10;+iB/sAf+Gr/aL/8AorqAD/iNW/4Km/8ARA/2AP8Aw1f7Rf8A9FdQAf8AEat/wVN/6IH+wB/4av8A&#10;aL/+iuoAP+I1b/gqb/0QP9gD/wANX+0X/wDRXUAH/Eat/wAFTf8Aogf7AH/hq/2i/wD6K6gA/wCI&#10;1b/gqb/0QP8AYA/8NX+0X/8ARXUAH/Eat/wVN/6IH+wB/wCGr/aL/wDorqAD/iNW/wCCpv8A0QP9&#10;gD/w1f7Rf/0V1AB/xGrf8FTf+iB/sAf+Gr/aL/8AorqAD/iNW/4Km/8ARA/2AP8Aw1f7Rf8A9FdQ&#10;Af8AEat/wVN/6IH+wB/4av8AaL/+iuoAP+I1b/gqb/0QP9gD/wANX+0X/wDRXUAH/Eat/wAFTf8A&#10;ogf7AH/hq/2i/wD6K6gDx/8AaF/4O6/+Ckf7SnwC+OH7Onjr4JfsQaT4J+Pvwf8AiX8FPGOqeE/h&#10;r8ebDxVpvhX4qeC9a8C+IdQ8M32sftMa9pFn4gs9J127uNGu9U0PWdOt9Rjtpr7SdRtkls5QD6g/&#10;4Ml/+Fp/8N9ftXf2R/wsD/hSX/DIFx/wsH+zf+Ei/wCFWf8AC0/+Fz/C3/hTv/CZfZv+KS/4WB/w&#10;iX/C8/8AhWn9t/8AFRf8I7/wtj/hFv8AiWf8JhQB/pd0AFABQAUAFABQAUAFABQAUAFABQAUAf/U&#10;/v4oAKACgAoAKACgAoAKACgAoAKACgAoAKACgAoAKAPmDxL+xF+xf40+Mtt+0X4x/ZD/AGYPFn7Q&#10;dn4g8J+LLP47eJfgF8KNd+Mtr4q8BQaNa+BfE1t8T9U8JXXjeDxB4LtvDnh638J6zFri6j4cg0LR&#10;odHubKPS7JYAD6foAKACgAoAKACgAoAKACgAoAKACgAoAKACgAoAKACgAoAKACgAoAKACgAoAKAC&#10;gAoAKACgAoAKACgAoAKACgAoAKACgAoAKACgAoAKACgD/9X+/igAoAKACgAoAKACgAoAKACgAoAK&#10;ACgAoAKACgAoAKACgAoAKACgAoAKACgAoAKACgAoAKACgAoA/wA+P/gpz/wUb/bQT/g6d/Zp/ZS8&#10;HftD/GD4U/s+fDT9p/8A4Jt/BS8+Evwn+LPxX8DfD34qeFfif4h+Dfxc8dah8YfAel+Oh4I8ceIP&#10;Etz8bPEPgLW7uXw5YadrPwz8PeDfC2saTqEmk3upauAf6DlABQAUAFABQAUAFABQAUAFABQAUAFA&#10;BQAUAFABQAUAFABQAUAFABQAUAFABQAUAFABQAUAf//W/v4oAKACgAoAKACgAoAKACgAoAKACgAo&#10;AKACgAoAKACgAoAKACgAoAKACgAoAKACgAoAKACgAoAKAP8AME/4KWf8rknw5/7P/wD+CTv/AKg3&#10;7G9AH+n3QAUAFABQAUAFABQAUAFABQAUAFABQAUAFABQAUAFABQAUAFABQAUAFABQAUAFABQAUAF&#10;AH//1/7+KACgAoAKACgAoAKACgAoAKACgAoAKACgAoAKACgAoAKACgAoAKACgAoAKACgAoAKACgA&#10;oAKACgD/ADBP+Cln/K5J8Of+z/8A/gk7/wCoN+xvQB/p90AFABQAUAFABQAUAFABQAUAFABQAUAF&#10;ABQAUAFABQAUAFABQAUAFABQAUAFABQAUAFABQB//9D+/igAoAKACgAoAKACgAoAKACgAoAKACgA&#10;oAKACgAoAKACgAoAKACgAoAKACgAoAKACgAoAKACgAoA/wAwT/gpZ/yuSfDn/s//AP4JO/8AqDfs&#10;b0Af6fdABQAUAFABQAUAFABQAUAFABQAUAFABQAUAFABQAUAFABQAUAFABQAUAFABQAUAFABQAUA&#10;f//R/v4oAKACgAoAKACgAoAKACgAoAKACgAoAKACgAoAKACgAoAKACgAoAKACgAoAKACgAoAKACg&#10;AoAKAP8AME/4KWf8rknw5/7P/wD+CTv/AKg37G9AH+n3QAUAFABQAUAFABQAUAFABQAUAFABQAUA&#10;FABQAUAFABQAUAFABQAUAFABQAUAFABQAUAFAH//0v7+KACgAoAKACgAoAKACgAoAKACgAoAKACg&#10;AoAKACgAoAKACgAoAKACgAoAKACgAoAKACgAoAKACgD/ADBP+Cln/K5J8Of+z/8A/gk7/wCoN+xv&#10;QB/p90AFABQAUAFABQAUAFABQAUAFABQAUAFABQAUAFABQAUAFABQAUAFABQAUAFABQAUAFABQB/&#10;/9P+/igAoAKACgAoAKACgAoAKACgAoAKACgAoAKACgAoAKACgAoAKACgAoAKACgAoAKACgAoAKAC&#10;gAoA/wAwT/gpZ/yuSfDn/s//AP4JO/8AqDfsb0Af6fdABQAUAFABQAUAFABQAUAFABQAUAFABQAU&#10;AFABQAUAFABQAUAFABQAUAFABQAUAFABQAUAf//U/v4oAKACgAoAKACgAoAKACgAoAKACgAoAKAC&#10;gAoAKACgAoAKACgAoAKACgAoAKACgAoAKACgAoAKAP8AME/4KWf8rknw5/7P/wD+CTv/AKg37G9A&#10;H+n3QAUAFABQAUAFABQAUAFABQAUAFABQAUAFABQAUAFABQAUAFABQAUAFABQAUAFABQAUAFAH//&#10;1f7+KACgAoAKACgAoAKACgAoAKACgAoAKACgAoAKACgAoAKACgAoAKACgAoAKACgAoAKACgAoAKA&#10;P8qS2/4Klf8ABdT/AIIKft56z8Gf2x/jL8YP2itI0TxB4Z1zx98Jv2hvin4v+M/wz/aI+DUD+LNI&#10;0Hxz+z58Z/ibZ+JfG3w98P8Aiq21TXdR8PeNvh4nh+ez+IXhjTPDPx++G3ibVvhf4o+D2ngHkH7R&#10;P7dP7OP7W/8Awct/s/8A7ePw68Z/8Iv+zl4z/a//AOCYnxF1DxZ8WIrX4b/8K50f4f8AhT9lfRvi&#10;lB8S7nXb4eH/AA3/AMKu8QeEPF2i+MvEUHiDU/Ag/wCEa1LxD4d8X+IPBkum+JtQAOg/4K6/8FMP&#10;2uP+C/v7efh39kj9lDRPEHj39nzQfjBr/gv9jn4D/DhNbs4PjDqOlvrukp+1B8Th4y07wZc2viDx&#10;H4Jg1nxct98R9M8JeFf2Yvg3eeINL1J9AkX40/Erx8Af6jf7J3wL/wCGX/2WP2af2aP+Ep/4Tj/h&#10;nf4AfBv4F/8ACa/2J/wjP/CYf8Kk+HXhzwB/wlP/AAjn9r6//wAI/wD8JB/wj/8Aa39if27rf9lf&#10;a/sH9r6l5H22cA9/oAKACgAoAKACgAoAKACgAoAKACgAoAKACgAoAKACgAoAKACgAoAKACgAoAKA&#10;CgAoA//W/v4oAKACgAoAKACgAoAKACgAoAKACgAoAKACgAoAKACgAoAKACgAoAKACgAoAKACgAoA&#10;KACgAoA+IP28v+CdX7I//BSP4Na18Gf2q/hP4f8AGltP4f8AEOjeBfiVa6Xolp8ZfgnqPiOfQb+7&#10;8WfBT4jXuj6rq/gLxA2r+E/Ceo6rbWqXXhXxtB4c0/wx8SfDPjXwRPqvhfUAD/KE/bQ/4IMf8FI/&#10;2Uv2n/i/8APAv7K37T/7Vfgn4eeILK28HftB/Aj9ln48+J/hn8TfCuv+H9H8V+HtZ0vUNH8Fa7pF&#10;n4gs9J1200Tx/wCGdL8R+KdO8GfELS/FPhCx8WeK7bQ4vEOpAH9/n/BuJ/wQ41H/AIJSfBrxd8X/&#10;ANoOXw/rP7aH7R/h/wAMWvjrSdLs/Cut6d+zv8PdKnu9atPgp4W+IFjY3er674g17V7zT9d+O+q+&#10;HfEsnwz8R+KvCPgDQPClh4j074V6X8VPiEAf0vUAFABQAUAFABQAUAFABQAUAFABQAUAFABQAUAF&#10;ABQAUAFABQAUAFABQAUAFABQAUAFAH//1/7+KACgAoAKACgAoAKACgAoAKACgAoAKACgAoAKACgA&#10;oAKACgAoAKACgAoAKACgAoAKACgAoAKACgAoAKACgAoAKACgAoAKACgAoAKACgAoAKACgAoAKACg&#10;AoAKACgAoAKACgAoAKACgAoAKACgAoA//9D+/igAoAKACgAoAKACgAoAKACgAoAKACgAoAKACgAo&#10;AKACgAoAKACgAoAKACgAoAKACgAoAKACgD+Nn/gj5/wVX/bS+JH/AAVr/ae/Zs/a2+Ll78Qf2d/i&#10;38df24vgj+yDFqnh7wXop8JfFT9jbxz4a8ZeIvh7pl74b8MaDf6jar8B/iPp+oXM2uanrd9JJo2j&#10;YxNPeXUoB+gn/Bxv+3t+0V+x3+y78MvAH7GfjSXwP+1X8evF/j/X/DviKz0vw/rWpeF/gZ+zJ8Kv&#10;E/x5/aH8ZWOm+JtH8QaROdH8NeHdA0i9+1aRcKmmeI7+aGa1uobeagD65/Yx/bx8FeDf+CSf7HX7&#10;Z/7d/wC0D4P8Ft44/Z4+EXif4lfF34k6hoPhO18SeO/F3hy1uphbafpdlp1ne+INdvDcTWfh7wvo&#10;zXVx5dwbDS2iglEQB7h8Ef8AgqV/wTx/aRvPhppfwM/a8+CvxL1z4v8AiLW/CPw98N+HPFCy+K9d&#10;8UeHPDcnjDWtAn8KXUFr4j0HVrLwvFNrpsfEemaTPPpsM9zbRzJDJsAPvmgAoAKACgAoAKACgAoA&#10;KACgAoAKACgAoAKACgAoAKACgAoAKACgAoAKACgAoAKACgD/0f7+KACgAoAKACgAoAKACgAoAKAC&#10;gAoAKACgAoAKACgAoAKACgAoAKACgAoAKACgAoAKACgAoAKAP893wJ4K8TeFP2DP2/8A9v34Z6Vc&#10;al8Wf+CYv/Byz+0z+1lplppw26p4k+EtmP2f/B/x68Amc4WHw/4h8B67/bvinMluX0nwfIonXJSU&#10;A+//ANpzxp4Z/wCCi3x8/wCCzX7YHhDVbfxf+zr/AME/P+CM3xw/Zr/Z98Q2p8/w94h+NP7UP7NH&#10;jr4z/F7x/wCG5+Xi1vw38PbjRfhd4jjYxKLTUrICGVmFxQB4h+yF4W8N/Hz9pP8A4Nj/AIBfHTTd&#10;H8V/AvwR/wAEs/F/7Q3gL4deLorfUfB3jT9oHSfByaTb3l74du1Nh4g1zwH4b0TS/F+iJqcOoR6W&#10;bO6u7S3txLfvcAH6E/8ABRr4QfADwN/wX6/4IOfEDwP4R8I+E/jb8QdZ/bC0j4h3PhfRtM0nUPFX&#10;gXwV8DR/wgmoeLE06K3NzNomq+JPFum+HNRvIXubyzuNW08XT2uhW1vagH9RNABQAUAFABQAUAFA&#10;BQAUAFABQAUAFABQAUAFABQAUAFABQAUAFABQAUAFABQAUAFAH//0v7+KACgAoAKACgAoAKACgAo&#10;AKACgAoAKACgAoAKACgAoAKACgAoAKACgAoAKACgAoAKACgAoAKAPzu/Z4/4Jj/s6fs4/BT9sr4A&#10;aBqHxF8efDf9un43/tDfHb43ab8S9Y8LatcLr37TXhTQ/BnxJ8KeE5fDfgvwlb6d4HTQ9Ct4dB0/&#10;W7TxFrtnLd3z6j4k1ZHt47cA80/ZW/4I6/sq/se/8E/vjh/wTl+E+vfGC5+Dn7Q2hfGvRPiX488V&#10;+IfBOofGTU3+OvgL/hWfibWrbxDpHw70HwbFrOheDYNL0jwjJceALuw0+LRNMOqafrey8+1gH5n/&#10;APBTP4HfsAfsZfA//gmB+zf+0fpf7X3w7+B/wClvPhz8Cv8AgqH8G/GUeg/FT9ifxd4P8J6Fp/hq&#10;6+I/jfwJ4Fki09PjdDZ2Ph+e6T4bXngu8u9Eu9Uv9C0hfD1vqNoAfEX7J3wQ/Zn/AGnP+CzH7Dfx&#10;j/YZ+Pv7UX/BQHR/2TNG/aB+I37bP7fX7RvjfxL8QrKIeMvhbqPw5/Z0/Z28BeL9V8KfD7wWItE8&#10;X6n448YjwZ8N/CcWnwaZ4u1nWJtU1yXStVi8PAH9tNABQAUAFABQAUAFABQAUAFABQAUAFABQAUA&#10;FABQAUAFABQAUAFABQAUAFABQAUAFAH/0/7+KACgAoAKACgAoAKACgAoAKACgAoAKACgAoAKACgA&#10;oAKACgAoAKACgAoAKACgAoAKACgAoAKACgAoAgubW2vbea0vLeC7tLmJ4bi1uYo57e4hkXbJDNDK&#10;rRyxSKSrxurKynBUg4YAi0/TtP0myttN0qxs9M06yiWCzsNPtYbKytIE+7DbWtskcEES/wAMcSIi&#10;9gKALlABQAUAFABQAUAFABQAUAFABQAUAFABQAUAFABQAUAFABQAUAFABQAUAFABQAUAFAH/1P7+&#10;KACgAoAKACgAoAKACgAoAKACgAoAKACgAoAKACgAoAKACgAoAKACgAoAKACgAoAKACgAoAKACgAo&#10;AKACgAoAKACgAoAKACgAoAKACgAoAKACgAoAKACgAoAKACgAoAKACgAoAKACgAoAKACgAoA//9X+&#10;/igAoAKACgAoAKACgAoAKACgAoAKACgAoAKACgAoAKACgAoAKACgAoAKACgAoAKACgAoAKACgAoA&#10;KACgAoAKACgAoAKACgAoAKACgAoAKACgAoAKACgAoAKACgAoAKACgAoAKACgAoAKACgAoAKAP//Z&#10;UEsBAi0AFAAGAAgAAAAhAO1EBDgKAQAAFAIAABMAAAAAAAAAAAAAAAAAAAAAAFtDb250ZW50X1R5&#10;cGVzXS54bWxQSwECLQAUAAYACAAAACEAI7Jq4dcAAACUAQAACwAAAAAAAAAAAAAAAAA7AQAAX3Jl&#10;bHMvLnJlbHNQSwECLQAUAAYACAAAACEAbTUSjE0EAABbCgAADgAAAAAAAAAAAAAAAAA7AgAAZHJz&#10;L2Uyb0RvYy54bWxQSwECLQAUAAYACAAAACEAN53BGLoAAAAhAQAAGQAAAAAAAAAAAAAAAAC0BgAA&#10;ZHJzL19yZWxzL2Uyb0RvYy54bWwucmVsc1BLAQItABQABgAIAAAAIQBAwAI34wAAAAsBAAAPAAAA&#10;AAAAAAAAAAAAAKUHAABkcnMvZG93bnJldi54bWxQSwECLQAKAAAAAAAAACEAe0DSjxBXAAAQVwAA&#10;FAAAAAAAAAAAAAAAAAC1CAAAZHJzL21lZGlhL2ltYWdlMS5qcGdQSwUGAAAAAAYABgB8AQAA918A&#10;AAAA&#10;">
                <v:shape id="Text Box 9" o:spid="_x0000_s1030" type="#_x0000_t202" style="position:absolute;left:-101600;top:2371725;width:32004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43351971" w14:textId="43087D63" w:rsidR="000A7CC8" w:rsidRPr="00BC2B79" w:rsidRDefault="000A7CC8" w:rsidP="0017061A">
                        <w:pPr>
                          <w:pStyle w:val="Caption"/>
                        </w:pPr>
                        <w:r>
                          <w:t xml:space="preserve">Figure 2: Free-body Diagram of Glider: </w:t>
                        </w:r>
                        <w:r w:rsidRPr="00797966">
                          <w:rPr>
                            <w:rFonts w:ascii="Cambria" w:hAnsi="Cambria" w:cs="Times New Roman"/>
                            <w:b w:val="0"/>
                            <w:color w:val="000000" w:themeColor="text1"/>
                          </w:rPr>
                          <w:t>Gravity acts on the mass, causing a downward force. An upward force due to the air in the air track nearly cancels out the downward force. Tension in the string causes force in the horizontal axis.</w:t>
                        </w:r>
                      </w:p>
                      <w:p w14:paraId="7D58296A" w14:textId="77777777" w:rsidR="000A7CC8" w:rsidRDefault="000A7CC8"/>
                    </w:txbxContent>
                  </v:textbox>
                </v:shape>
                <v:shape id="Picture 6" o:spid="_x0000_s1031" type="#_x0000_t75" style="position:absolute;width:3162300;height:23380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6z&#10;CF/FAAAA2gAAAA8AAABkcnMvZG93bnJldi54bWxEj09rwkAUxO+C32F5hd7Mpj1ISV2lpCha9GAq&#10;/rk9ss8kmH2bZldNv70rCB6HmfkNM5p0phYXal1lWcFbFIMgzq2uuFCw+Z0OPkA4j6yxtkwK/snB&#10;ZNzvjTDR9sprumS+EAHCLkEFpfdNIqXLSzLoItsQB+9oW4M+yLaQusVrgJtavsfxUBqsOCyU2FBa&#10;Un7KzkbB4e97ddpjtjz/zLY7nC7SpVmnSr2+dF+fIDx1/hl+tOdawRDuV8INkOMb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eswhfxQAAANoAAAAPAAAAAAAAAAAAAAAAAJwC&#10;AABkcnMvZG93bnJldi54bWxQSwUGAAAAAAQABAD3AAAAjgMAAAAA&#10;">
                  <v:imagedata r:id="rId9" o:title=""/>
                  <v:path arrowok="t"/>
                </v:shape>
                <w10:wrap type="square"/>
              </v:group>
            </w:pict>
          </mc:Fallback>
        </mc:AlternateContent>
      </w:r>
      <w:r w:rsidR="005D6D00">
        <w:rPr>
          <w:rFonts w:ascii="Times New Roman" w:hAnsi="Times New Roman" w:cs="Times New Roman"/>
        </w:rPr>
        <w:t xml:space="preserve">The purpose of this experiment was to </w:t>
      </w:r>
      <w:r w:rsidR="005918FA">
        <w:rPr>
          <w:rFonts w:ascii="Times New Roman" w:hAnsi="Times New Roman" w:cs="Times New Roman"/>
        </w:rPr>
        <w:t xml:space="preserve">determine if the acceleration of an object is </w:t>
      </w:r>
      <w:r w:rsidR="00D87019">
        <w:rPr>
          <w:rFonts w:ascii="Times New Roman" w:hAnsi="Times New Roman" w:cs="Times New Roman"/>
        </w:rPr>
        <w:t>uniform when</w:t>
      </w:r>
      <w:r w:rsidR="005918FA">
        <w:rPr>
          <w:rFonts w:ascii="Times New Roman" w:hAnsi="Times New Roman" w:cs="Times New Roman"/>
        </w:rPr>
        <w:t xml:space="preserve"> a constant force is applied in one direction. In order to test this </w:t>
      </w:r>
      <w:r w:rsidR="00E435F3">
        <w:rPr>
          <w:rFonts w:ascii="Times New Roman" w:hAnsi="Times New Roman" w:cs="Times New Roman"/>
        </w:rPr>
        <w:t>phenomenon, we set up a glider on a horizontal air track</w:t>
      </w:r>
      <w:r w:rsidR="00D87019">
        <w:rPr>
          <w:rFonts w:ascii="Times New Roman" w:hAnsi="Times New Roman" w:cs="Times New Roman"/>
        </w:rPr>
        <w:t xml:space="preserve"> that minimized</w:t>
      </w:r>
      <w:r w:rsidR="005E2937">
        <w:rPr>
          <w:rFonts w:ascii="Times New Roman" w:hAnsi="Times New Roman" w:cs="Times New Roman"/>
        </w:rPr>
        <w:t xml:space="preserve"> friction. Then we </w:t>
      </w:r>
      <w:r w:rsidR="00682DFD">
        <w:rPr>
          <w:rFonts w:ascii="Times New Roman" w:hAnsi="Times New Roman" w:cs="Times New Roman"/>
        </w:rPr>
        <w:t xml:space="preserve">attached string to the glider, and draped </w:t>
      </w:r>
      <w:r w:rsidR="00D87019">
        <w:rPr>
          <w:rFonts w:ascii="Times New Roman" w:hAnsi="Times New Roman" w:cs="Times New Roman"/>
        </w:rPr>
        <w:t>the free end of the string across</w:t>
      </w:r>
      <w:r w:rsidR="00682DFD">
        <w:rPr>
          <w:rFonts w:ascii="Times New Roman" w:hAnsi="Times New Roman" w:cs="Times New Roman"/>
        </w:rPr>
        <w:t xml:space="preserve"> a pulley. We were able to carry out the experiment by attaching various weights to the free end of the string, and letting them fall to the floor. The falling weights caused tension in the string, which pulled the glider along the track.</w:t>
      </w:r>
    </w:p>
    <w:p w14:paraId="7BEA8E43" w14:textId="481A4044" w:rsidR="00BC2B79" w:rsidRDefault="00BC2B79" w:rsidP="00BC2B79">
      <w:pPr>
        <w:keepNext/>
        <w:spacing w:line="360" w:lineRule="auto"/>
      </w:pPr>
    </w:p>
    <w:p w14:paraId="57E68434" w14:textId="17A0FCF1" w:rsidR="00BC2B79" w:rsidRPr="00BC2B79" w:rsidRDefault="00BC2B79" w:rsidP="00BC2B79"/>
    <w:p w14:paraId="4AABF705" w14:textId="77777777" w:rsidR="00BC2B79" w:rsidRPr="00BC2B79" w:rsidRDefault="00BC2B79" w:rsidP="00BC2B79"/>
    <w:p w14:paraId="7693F14E" w14:textId="1160BD3F" w:rsidR="00E60374" w:rsidRDefault="00682DFD" w:rsidP="00E60374">
      <w:pPr>
        <w:spacing w:line="360" w:lineRule="auto"/>
        <w:rPr>
          <w:rFonts w:ascii="Times New Roman" w:hAnsi="Times New Roman" w:cs="Times New Roman"/>
        </w:rPr>
      </w:pPr>
      <w:r>
        <w:rPr>
          <w:rFonts w:ascii="Times New Roman" w:hAnsi="Times New Roman" w:cs="Times New Roman"/>
        </w:rPr>
        <w:t xml:space="preserve"> </w:t>
      </w:r>
    </w:p>
    <w:p w14:paraId="5CA87610" w14:textId="77777777" w:rsidR="00E60374" w:rsidRDefault="00E60374" w:rsidP="00E60374">
      <w:pPr>
        <w:spacing w:line="360" w:lineRule="auto"/>
        <w:rPr>
          <w:rFonts w:ascii="Times New Roman" w:hAnsi="Times New Roman" w:cs="Times New Roman"/>
          <w:b/>
          <w:sz w:val="36"/>
          <w:szCs w:val="36"/>
        </w:rPr>
      </w:pPr>
    </w:p>
    <w:p w14:paraId="3E3F8A00" w14:textId="77777777" w:rsidR="00682DFD" w:rsidRDefault="00682DFD" w:rsidP="00E60374">
      <w:pPr>
        <w:spacing w:line="360" w:lineRule="auto"/>
        <w:rPr>
          <w:rFonts w:ascii="Times New Roman" w:hAnsi="Times New Roman" w:cs="Times New Roman"/>
          <w:b/>
          <w:sz w:val="36"/>
          <w:szCs w:val="36"/>
        </w:rPr>
      </w:pPr>
    </w:p>
    <w:p w14:paraId="269DEE0E" w14:textId="77777777" w:rsidR="00682DFD" w:rsidRDefault="00682DFD" w:rsidP="00E60374">
      <w:pPr>
        <w:spacing w:line="360" w:lineRule="auto"/>
        <w:rPr>
          <w:rFonts w:ascii="Times New Roman" w:hAnsi="Times New Roman" w:cs="Times New Roman"/>
          <w:b/>
          <w:sz w:val="36"/>
          <w:szCs w:val="36"/>
        </w:rPr>
      </w:pPr>
    </w:p>
    <w:p w14:paraId="5F2D185C" w14:textId="77777777" w:rsidR="0017061A" w:rsidRDefault="0017061A" w:rsidP="00E60374">
      <w:pPr>
        <w:spacing w:line="360" w:lineRule="auto"/>
        <w:rPr>
          <w:rFonts w:ascii="Times New Roman" w:hAnsi="Times New Roman" w:cs="Times New Roman"/>
          <w:b/>
          <w:sz w:val="36"/>
          <w:szCs w:val="36"/>
        </w:rPr>
      </w:pPr>
    </w:p>
    <w:p w14:paraId="600C648D" w14:textId="77777777" w:rsidR="0017061A" w:rsidRDefault="0017061A" w:rsidP="00E60374">
      <w:pPr>
        <w:spacing w:line="360" w:lineRule="auto"/>
        <w:rPr>
          <w:rFonts w:ascii="Times New Roman" w:hAnsi="Times New Roman" w:cs="Times New Roman"/>
          <w:b/>
          <w:sz w:val="36"/>
          <w:szCs w:val="36"/>
        </w:rPr>
      </w:pPr>
    </w:p>
    <w:p w14:paraId="567A5AF9" w14:textId="77777777" w:rsidR="0017061A" w:rsidRDefault="0017061A" w:rsidP="00E60374">
      <w:pPr>
        <w:spacing w:line="360" w:lineRule="auto"/>
        <w:rPr>
          <w:rFonts w:ascii="Times New Roman" w:hAnsi="Times New Roman" w:cs="Times New Roman"/>
          <w:b/>
          <w:sz w:val="36"/>
          <w:szCs w:val="36"/>
        </w:rPr>
      </w:pPr>
    </w:p>
    <w:p w14:paraId="4BE58F7A" w14:textId="77777777" w:rsidR="00226139" w:rsidRDefault="0017061A" w:rsidP="00226139">
      <w:pPr>
        <w:spacing w:line="360" w:lineRule="auto"/>
        <w:rPr>
          <w:rFonts w:ascii="Times New Roman" w:hAnsi="Times New Roman" w:cs="Times New Roman"/>
        </w:rPr>
      </w:pPr>
      <w:r>
        <w:rPr>
          <w:rFonts w:ascii="Times New Roman" w:hAnsi="Times New Roman" w:cs="Times New Roman"/>
        </w:rPr>
        <w:t>In order to</w:t>
      </w:r>
      <w:r w:rsidR="00226139">
        <w:rPr>
          <w:rFonts w:ascii="Times New Roman" w:hAnsi="Times New Roman" w:cs="Times New Roman"/>
        </w:rPr>
        <w:t xml:space="preserve"> predict the </w:t>
      </w:r>
      <w:r>
        <w:rPr>
          <w:rFonts w:ascii="Times New Roman" w:hAnsi="Times New Roman" w:cs="Times New Roman"/>
        </w:rPr>
        <w:t xml:space="preserve">acceleration of the glider, </w:t>
      </w:r>
      <w:r w:rsidR="00226139">
        <w:rPr>
          <w:rFonts w:ascii="Times New Roman" w:hAnsi="Times New Roman" w:cs="Times New Roman"/>
        </w:rPr>
        <w:t xml:space="preserve">we can begin with Newton’s Second Law, which can be summarized by the equation: </w:t>
      </w:r>
    </w:p>
    <w:p w14:paraId="272F9E84" w14:textId="2FB55038" w:rsidR="00226139" w:rsidRDefault="00F80488" w:rsidP="00226139">
      <w:pPr>
        <w:spacing w:line="360" w:lineRule="auto"/>
        <w:jc w:val="center"/>
        <w:rPr>
          <w:rFonts w:ascii="Times New Roman" w:hAnsi="Times New Roman" w:cs="Times New Roman"/>
        </w:rPr>
      </w:pPr>
      <w:r>
        <w:rPr>
          <w:rFonts w:ascii="Times New Roman" w:hAnsi="Times New Roman" w:cs="Times New Roman"/>
        </w:rPr>
        <w:t xml:space="preserve">F = ma   (Eq. </w:t>
      </w:r>
      <w:r w:rsidR="00C17C30">
        <w:rPr>
          <w:rFonts w:ascii="Times New Roman" w:hAnsi="Times New Roman" w:cs="Times New Roman"/>
        </w:rPr>
        <w:t>1.1</w:t>
      </w:r>
      <w:r w:rsidR="00226139">
        <w:rPr>
          <w:rFonts w:ascii="Times New Roman" w:hAnsi="Times New Roman" w:cs="Times New Roman"/>
        </w:rPr>
        <w:t>)</w:t>
      </w:r>
    </w:p>
    <w:p w14:paraId="1897FF7D" w14:textId="144C752E" w:rsidR="00226139" w:rsidRDefault="00226139" w:rsidP="00226139">
      <w:pPr>
        <w:spacing w:line="360" w:lineRule="auto"/>
        <w:rPr>
          <w:rFonts w:ascii="Times New Roman" w:hAnsi="Times New Roman" w:cs="Times New Roman"/>
        </w:rPr>
      </w:pPr>
      <w:r>
        <w:rPr>
          <w:rFonts w:ascii="Times New Roman" w:hAnsi="Times New Roman" w:cs="Times New Roman"/>
        </w:rPr>
        <w:t>Since friction</w:t>
      </w:r>
      <w:r w:rsidR="00D87019">
        <w:rPr>
          <w:rFonts w:ascii="Times New Roman" w:hAnsi="Times New Roman" w:cs="Times New Roman"/>
        </w:rPr>
        <w:t xml:space="preserve"> is minimized</w:t>
      </w:r>
      <w:r>
        <w:rPr>
          <w:rFonts w:ascii="Times New Roman" w:hAnsi="Times New Roman" w:cs="Times New Roman"/>
        </w:rPr>
        <w:t xml:space="preserve"> between the glider and the track, as well as between the string and the pulley, we can </w:t>
      </w:r>
      <w:r w:rsidR="00DF1837">
        <w:rPr>
          <w:rFonts w:ascii="Times New Roman" w:hAnsi="Times New Roman" w:cs="Times New Roman"/>
        </w:rPr>
        <w:t xml:space="preserve">see that gravity is free to act on the mass and the glider without </w:t>
      </w:r>
      <w:r w:rsidR="00D87019">
        <w:rPr>
          <w:rFonts w:ascii="Times New Roman" w:hAnsi="Times New Roman" w:cs="Times New Roman"/>
        </w:rPr>
        <w:t xml:space="preserve">much </w:t>
      </w:r>
      <w:r w:rsidR="00DF1837">
        <w:rPr>
          <w:rFonts w:ascii="Times New Roman" w:hAnsi="Times New Roman" w:cs="Times New Roman"/>
        </w:rPr>
        <w:t>impedance. This leads to a new equation:</w:t>
      </w:r>
    </w:p>
    <w:p w14:paraId="4D36C3B4" w14:textId="18C785A1" w:rsidR="00DF1837" w:rsidRDefault="00DF1837" w:rsidP="00DF1837">
      <w:pPr>
        <w:spacing w:line="360" w:lineRule="auto"/>
        <w:jc w:val="center"/>
        <w:rPr>
          <w:rFonts w:ascii="Times New Roman" w:hAnsi="Times New Roman" w:cs="Times New Roman"/>
        </w:rPr>
      </w:pPr>
      <w:proofErr w:type="gramStart"/>
      <w:r>
        <w:rPr>
          <w:rFonts w:ascii="Times New Roman" w:hAnsi="Times New Roman" w:cs="Times New Roman"/>
        </w:rPr>
        <w:t>mg</w:t>
      </w:r>
      <w:proofErr w:type="gramEnd"/>
      <w:r>
        <w:rPr>
          <w:rFonts w:ascii="Times New Roman" w:hAnsi="Times New Roman" w:cs="Times New Roman"/>
        </w:rPr>
        <w:t xml:space="preserve"> =</w:t>
      </w:r>
      <w:r w:rsidR="00C17C30">
        <w:rPr>
          <w:rFonts w:ascii="Times New Roman" w:hAnsi="Times New Roman" w:cs="Times New Roman"/>
        </w:rPr>
        <w:t xml:space="preserve"> (m + M)a   (Eq. 1</w:t>
      </w:r>
      <w:r w:rsidR="00F80488">
        <w:rPr>
          <w:rFonts w:ascii="Times New Roman" w:hAnsi="Times New Roman" w:cs="Times New Roman"/>
        </w:rPr>
        <w:t>.2</w:t>
      </w:r>
      <w:r>
        <w:rPr>
          <w:rFonts w:ascii="Times New Roman" w:hAnsi="Times New Roman" w:cs="Times New Roman"/>
        </w:rPr>
        <w:t>)</w:t>
      </w:r>
    </w:p>
    <w:p w14:paraId="7FC11589" w14:textId="3D5C9EE3" w:rsidR="00DF1837" w:rsidRDefault="00DF1837" w:rsidP="00DF1837">
      <w:pPr>
        <w:spacing w:line="360" w:lineRule="auto"/>
        <w:rPr>
          <w:rFonts w:ascii="Times New Roman" w:hAnsi="Times New Roman" w:cs="Times New Roman"/>
        </w:rPr>
      </w:pPr>
      <w:r>
        <w:rPr>
          <w:rFonts w:ascii="Times New Roman" w:hAnsi="Times New Roman" w:cs="Times New Roman"/>
        </w:rPr>
        <w:t>We can now isolate the acceleration.</w:t>
      </w:r>
    </w:p>
    <w:p w14:paraId="741AA5EE" w14:textId="08840898" w:rsidR="00DF1837" w:rsidRDefault="00D87019" w:rsidP="00DF1837">
      <w:pPr>
        <w:spacing w:line="360" w:lineRule="auto"/>
        <w:jc w:val="center"/>
        <w:rPr>
          <w:rFonts w:ascii="Times New Roman" w:hAnsi="Times New Roman" w:cs="Times New Roman"/>
        </w:rPr>
      </w:pPr>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gm</m:t>
            </m:r>
          </m:num>
          <m:den>
            <m:r>
              <w:rPr>
                <w:rFonts w:ascii="Cambria Math" w:hAnsi="Cambria Math" w:cs="Times New Roman"/>
              </w:rPr>
              <m:t>m+M</m:t>
            </m:r>
          </m:den>
        </m:f>
      </m:oMath>
      <w:r w:rsidR="00C17C30">
        <w:rPr>
          <w:rFonts w:ascii="Times New Roman" w:hAnsi="Times New Roman" w:cs="Times New Roman"/>
        </w:rPr>
        <w:t xml:space="preserve">   (Eq. 1</w:t>
      </w:r>
      <w:r w:rsidR="00F80488">
        <w:rPr>
          <w:rFonts w:ascii="Times New Roman" w:hAnsi="Times New Roman" w:cs="Times New Roman"/>
        </w:rPr>
        <w:t>.3</w:t>
      </w:r>
      <w:r w:rsidR="00DF1837">
        <w:rPr>
          <w:rFonts w:ascii="Times New Roman" w:hAnsi="Times New Roman" w:cs="Times New Roman"/>
        </w:rPr>
        <w:t>)</w:t>
      </w:r>
    </w:p>
    <w:p w14:paraId="0DC4F309" w14:textId="01163097" w:rsidR="00DF1837" w:rsidRDefault="00DF1837" w:rsidP="00DF1837">
      <w:pPr>
        <w:spacing w:line="360" w:lineRule="auto"/>
        <w:rPr>
          <w:rFonts w:ascii="Times New Roman" w:hAnsi="Times New Roman" w:cs="Times New Roman"/>
        </w:rPr>
      </w:pPr>
      <w:r>
        <w:rPr>
          <w:rFonts w:ascii="Times New Roman" w:hAnsi="Times New Roman" w:cs="Times New Roman"/>
        </w:rPr>
        <w:t xml:space="preserve">Since the masses “m” and “M” have uncertainties in their measurements, we must calculate the uncertainty of a, </w:t>
      </w:r>
      <w:proofErr w:type="spellStart"/>
      <w:r>
        <w:rPr>
          <w:rFonts w:ascii="Times New Roman" w:hAnsi="Times New Roman" w:cs="Times New Roman"/>
        </w:rPr>
        <w:t>δa</w:t>
      </w:r>
      <w:proofErr w:type="spellEnd"/>
      <w:r>
        <w:rPr>
          <w:rFonts w:ascii="Times New Roman" w:hAnsi="Times New Roman" w:cs="Times New Roman"/>
        </w:rPr>
        <w:t>, as follows:</w:t>
      </w:r>
    </w:p>
    <w:p w14:paraId="49BD5FEF" w14:textId="7C05B23F" w:rsidR="00DF1837" w:rsidRDefault="00DF1837" w:rsidP="00DF1837">
      <w:pPr>
        <w:spacing w:line="360" w:lineRule="auto"/>
        <w:jc w:val="center"/>
        <w:rPr>
          <w:rFonts w:ascii="Times New Roman" w:hAnsi="Times New Roman" w:cs="Times New Roman"/>
        </w:rPr>
      </w:pPr>
      <m:oMath>
        <m:r>
          <w:rPr>
            <w:rFonts w:ascii="Cambria Math" w:hAnsi="Cambria Math" w:cs="Times New Roman"/>
          </w:rPr>
          <m:t>δ</m:t>
        </m:r>
        <m:d>
          <m:dPr>
            <m:ctrlPr>
              <w:rPr>
                <w:rFonts w:ascii="Cambria Math" w:hAnsi="Cambria Math" w:cs="Times New Roman"/>
                <w:i/>
              </w:rPr>
            </m:ctrlPr>
          </m:dPr>
          <m:e>
            <m:r>
              <w:rPr>
                <w:rFonts w:ascii="Cambria Math" w:hAnsi="Cambria Math" w:cs="Times New Roman"/>
              </w:rPr>
              <m:t>m+M</m:t>
            </m:r>
          </m:e>
        </m: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 δ</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e>
        </m:rad>
      </m:oMath>
      <w:r w:rsidR="00C17C30">
        <w:rPr>
          <w:rFonts w:ascii="Times New Roman" w:hAnsi="Times New Roman" w:cs="Times New Roman"/>
        </w:rPr>
        <w:t xml:space="preserve">   (Eq. 1</w:t>
      </w:r>
      <w:r w:rsidR="00F80488">
        <w:rPr>
          <w:rFonts w:ascii="Times New Roman" w:hAnsi="Times New Roman" w:cs="Times New Roman"/>
        </w:rPr>
        <w:t>.4</w:t>
      </w:r>
      <w:r>
        <w:rPr>
          <w:rFonts w:ascii="Times New Roman" w:hAnsi="Times New Roman" w:cs="Times New Roman"/>
        </w:rPr>
        <w:t>)</w:t>
      </w:r>
    </w:p>
    <w:p w14:paraId="52E7350D" w14:textId="2B3EC353" w:rsidR="0017061A" w:rsidRDefault="00DF1837" w:rsidP="00DE0033">
      <w:pPr>
        <w:spacing w:line="360" w:lineRule="auto"/>
        <w:jc w:val="center"/>
        <w:rPr>
          <w:rFonts w:ascii="Times New Roman" w:hAnsi="Times New Roman" w:cs="Times New Roman"/>
        </w:rPr>
      </w:pPr>
      <m:oMath>
        <m:r>
          <w:rPr>
            <w:rFonts w:ascii="Cambria Math" w:hAnsi="Cambria Math" w:cs="Times New Roman"/>
          </w:rPr>
          <m:t>δ</m:t>
        </m:r>
        <m:d>
          <m:dPr>
            <m:ctrlPr>
              <w:rPr>
                <w:rFonts w:ascii="Cambria Math" w:hAnsi="Cambria Math" w:cs="Times New Roman"/>
                <w:i/>
              </w:rPr>
            </m:ctrlPr>
          </m:dPr>
          <m:e>
            <m:r>
              <w:rPr>
                <w:rFonts w:ascii="Cambria Math" w:hAnsi="Cambria Math" w:cs="Times New Roman"/>
              </w:rPr>
              <m:t>gm</m:t>
            </m:r>
          </m:e>
        </m:d>
        <m:r>
          <w:rPr>
            <w:rFonts w:ascii="Cambria Math" w:hAnsi="Cambria Math" w:cs="Times New Roman"/>
          </w:rPr>
          <m:t>=|g|δm</m:t>
        </m:r>
      </m:oMath>
      <w:r w:rsidR="00C17C30">
        <w:rPr>
          <w:rFonts w:ascii="Times New Roman" w:hAnsi="Times New Roman" w:cs="Times New Roman"/>
        </w:rPr>
        <w:t xml:space="preserve">   (Eq. 1</w:t>
      </w:r>
      <w:r w:rsidR="00F80488">
        <w:rPr>
          <w:rFonts w:ascii="Times New Roman" w:hAnsi="Times New Roman" w:cs="Times New Roman"/>
        </w:rPr>
        <w:t>.5</w:t>
      </w:r>
      <w:r>
        <w:rPr>
          <w:rFonts w:ascii="Times New Roman" w:hAnsi="Times New Roman" w:cs="Times New Roman"/>
        </w:rPr>
        <w:t>)</w:t>
      </w:r>
    </w:p>
    <w:p w14:paraId="349C808D" w14:textId="206354F1" w:rsidR="00A44226" w:rsidRDefault="00A44226" w:rsidP="00DE0033">
      <w:pPr>
        <w:spacing w:line="360" w:lineRule="auto"/>
        <w:jc w:val="center"/>
        <w:rPr>
          <w:rFonts w:ascii="Times New Roman" w:hAnsi="Times New Roman" w:cs="Times New Roman"/>
        </w:rPr>
      </w:pPr>
      <m:oMath>
        <m:r>
          <w:rPr>
            <w:rFonts w:ascii="Cambria Math" w:hAnsi="Cambria Math" w:cs="Times New Roman"/>
          </w:rPr>
          <m:t>δa=|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δ(m+M)</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δ(gm)</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m:t>
                            </m:r>
                            <m:r>
                              <w:rPr>
                                <w:rFonts w:ascii="Cambria Math" w:hAnsi="Cambria Math" w:cs="Times New Roman"/>
                              </w:rPr>
                              <m:t>t</m:t>
                            </m:r>
                          </m:sub>
                        </m:sSub>
                        <m:r>
                          <w:rPr>
                            <w:rFonts w:ascii="Cambria Math" w:hAnsi="Cambria Math" w:cs="Times New Roman"/>
                          </w:rPr>
                          <m:t>g|</m:t>
                        </m:r>
                      </m:den>
                    </m:f>
                  </m:e>
                </m:d>
              </m:e>
              <m:sup>
                <m:r>
                  <w:rPr>
                    <w:rFonts w:ascii="Cambria Math" w:hAnsi="Cambria Math" w:cs="Times New Roman"/>
                  </w:rPr>
                  <m:t>2</m:t>
                </m:r>
              </m:sup>
            </m:sSup>
          </m:e>
        </m:rad>
      </m:oMath>
      <w:r>
        <w:rPr>
          <w:rFonts w:ascii="Times New Roman" w:hAnsi="Times New Roman" w:cs="Times New Roman"/>
        </w:rPr>
        <w:t xml:space="preserve">   (Eq. 1.6)</w:t>
      </w:r>
    </w:p>
    <w:p w14:paraId="156666F1" w14:textId="58B101B2" w:rsidR="00A44226" w:rsidRDefault="00A44226" w:rsidP="00A44226">
      <w:pPr>
        <w:spacing w:line="360" w:lineRule="auto"/>
        <w:jc w:val="center"/>
        <w:rPr>
          <w:rFonts w:ascii="Times New Roman" w:hAnsi="Times New Roman" w:cs="Times New Roman"/>
        </w:rPr>
      </w:pPr>
      <m:oMath>
        <m:r>
          <w:rPr>
            <w:rFonts w:ascii="Cambria Math" w:hAnsi="Cambria Math" w:cs="Times New Roman"/>
          </w:rPr>
          <m:t>δa=|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 δ</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e>
                        </m:ra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(Eq. 1.7)</w:t>
      </w:r>
    </w:p>
    <w:p w14:paraId="4C4A6671" w14:textId="016E9079" w:rsidR="00D87019" w:rsidRDefault="00D87019" w:rsidP="00D87019">
      <w:pPr>
        <w:spacing w:line="360" w:lineRule="auto"/>
        <w:rPr>
          <w:rFonts w:ascii="Times New Roman" w:hAnsi="Times New Roman" w:cs="Times New Roman"/>
        </w:rPr>
      </w:pPr>
      <w:r>
        <w:rPr>
          <w:rFonts w:ascii="Times New Roman" w:hAnsi="Times New Roman" w:cs="Times New Roman"/>
        </w:rPr>
        <w:t>Equations 1.3 and 1.7 can be used to calculate the predicted acceleration of the glider during the experiment.</w:t>
      </w:r>
    </w:p>
    <w:p w14:paraId="29493959" w14:textId="77777777" w:rsidR="00DE0033" w:rsidRPr="00DE0033" w:rsidRDefault="00DE0033" w:rsidP="00DE0033">
      <w:pPr>
        <w:spacing w:line="360" w:lineRule="auto"/>
        <w:jc w:val="center"/>
        <w:rPr>
          <w:rFonts w:ascii="Times New Roman" w:hAnsi="Times New Roman" w:cs="Times New Roman"/>
        </w:rPr>
      </w:pPr>
    </w:p>
    <w:p w14:paraId="6892A961" w14:textId="42B87B18" w:rsidR="00E60374" w:rsidRDefault="00E60374" w:rsidP="00E60374">
      <w:pPr>
        <w:spacing w:line="360" w:lineRule="auto"/>
        <w:rPr>
          <w:rFonts w:ascii="Times New Roman" w:hAnsi="Times New Roman" w:cs="Times New Roman"/>
          <w:b/>
          <w:sz w:val="36"/>
          <w:szCs w:val="36"/>
        </w:rPr>
      </w:pPr>
      <w:r>
        <w:rPr>
          <w:rFonts w:ascii="Times New Roman" w:hAnsi="Times New Roman" w:cs="Times New Roman"/>
          <w:b/>
          <w:sz w:val="36"/>
          <w:szCs w:val="36"/>
        </w:rPr>
        <w:t>Experimental Results and Data Analysis</w:t>
      </w:r>
    </w:p>
    <w:p w14:paraId="69BFE9F8" w14:textId="09A91D1F" w:rsidR="00387128" w:rsidRDefault="00387128" w:rsidP="00E60374">
      <w:pPr>
        <w:spacing w:line="360" w:lineRule="auto"/>
        <w:rPr>
          <w:rFonts w:ascii="Times New Roman" w:hAnsi="Times New Roman" w:cs="Times New Roman"/>
        </w:rPr>
      </w:pPr>
      <w:r>
        <w:rPr>
          <w:rFonts w:ascii="Times New Roman" w:hAnsi="Times New Roman" w:cs="Times New Roman"/>
        </w:rPr>
        <w:t xml:space="preserve">In order to carry out the experiment, we began by measuring the masses of the weights, as well as the </w:t>
      </w:r>
      <w:r w:rsidR="00D87019">
        <w:rPr>
          <w:rFonts w:ascii="Times New Roman" w:hAnsi="Times New Roman" w:cs="Times New Roman"/>
        </w:rPr>
        <w:t xml:space="preserve">mass of the </w:t>
      </w:r>
      <w:r>
        <w:rPr>
          <w:rFonts w:ascii="Times New Roman" w:hAnsi="Times New Roman" w:cs="Times New Roman"/>
        </w:rPr>
        <w:t>glider.</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86134" w14:paraId="22884C86" w14:textId="77777777" w:rsidTr="00486134">
        <w:tc>
          <w:tcPr>
            <w:tcW w:w="1596" w:type="dxa"/>
          </w:tcPr>
          <w:p w14:paraId="021875C2" w14:textId="543F5BFB" w:rsidR="00486134" w:rsidRDefault="00486134" w:rsidP="00486134">
            <w:pPr>
              <w:spacing w:line="360" w:lineRule="auto"/>
              <w:jc w:val="center"/>
              <w:rPr>
                <w:rFonts w:ascii="Times New Roman" w:hAnsi="Times New Roman" w:cs="Times New Roman"/>
                <w:b/>
                <w:sz w:val="36"/>
                <w:szCs w:val="36"/>
              </w:rPr>
            </w:pPr>
            <w:r w:rsidRPr="00486134">
              <w:rPr>
                <w:rFonts w:ascii="Times New Roman" w:hAnsi="Times New Roman" w:cs="Times New Roman"/>
                <w:sz w:val="18"/>
                <w:szCs w:val="18"/>
              </w:rPr>
              <w:t>Mass 1 (g)</w:t>
            </w:r>
          </w:p>
        </w:tc>
        <w:tc>
          <w:tcPr>
            <w:tcW w:w="1596" w:type="dxa"/>
          </w:tcPr>
          <w:p w14:paraId="7F6A36B0" w14:textId="1DB88101" w:rsidR="00486134" w:rsidRDefault="00486134" w:rsidP="00486134">
            <w:pPr>
              <w:spacing w:line="360" w:lineRule="auto"/>
              <w:jc w:val="center"/>
              <w:rPr>
                <w:rFonts w:ascii="Times New Roman" w:hAnsi="Times New Roman" w:cs="Times New Roman"/>
                <w:b/>
                <w:sz w:val="36"/>
                <w:szCs w:val="36"/>
              </w:rPr>
            </w:pPr>
            <w:r w:rsidRPr="00486134">
              <w:rPr>
                <w:rFonts w:ascii="Times New Roman" w:hAnsi="Times New Roman" w:cs="Times New Roman"/>
                <w:sz w:val="18"/>
                <w:szCs w:val="18"/>
              </w:rPr>
              <w:t>Mass 2 (g)</w:t>
            </w:r>
          </w:p>
        </w:tc>
        <w:tc>
          <w:tcPr>
            <w:tcW w:w="1596" w:type="dxa"/>
          </w:tcPr>
          <w:p w14:paraId="28C10C61" w14:textId="4A39CE84" w:rsidR="00486134" w:rsidRDefault="00486134" w:rsidP="00486134">
            <w:pPr>
              <w:spacing w:line="360" w:lineRule="auto"/>
              <w:jc w:val="center"/>
              <w:rPr>
                <w:rFonts w:ascii="Times New Roman" w:hAnsi="Times New Roman" w:cs="Times New Roman"/>
                <w:b/>
                <w:sz w:val="36"/>
                <w:szCs w:val="36"/>
              </w:rPr>
            </w:pPr>
            <w:r w:rsidRPr="00486134">
              <w:rPr>
                <w:rFonts w:ascii="Times New Roman" w:hAnsi="Times New Roman" w:cs="Times New Roman"/>
                <w:sz w:val="18"/>
                <w:szCs w:val="18"/>
              </w:rPr>
              <w:t>Mass 3 (g)</w:t>
            </w:r>
          </w:p>
        </w:tc>
        <w:tc>
          <w:tcPr>
            <w:tcW w:w="1596" w:type="dxa"/>
          </w:tcPr>
          <w:p w14:paraId="1104BB2F" w14:textId="26B47EEA" w:rsidR="00486134" w:rsidRDefault="00486134" w:rsidP="00486134">
            <w:pPr>
              <w:spacing w:line="360" w:lineRule="auto"/>
              <w:jc w:val="center"/>
              <w:rPr>
                <w:rFonts w:ascii="Times New Roman" w:hAnsi="Times New Roman" w:cs="Times New Roman"/>
                <w:b/>
                <w:sz w:val="36"/>
                <w:szCs w:val="36"/>
              </w:rPr>
            </w:pPr>
            <w:r w:rsidRPr="00486134">
              <w:rPr>
                <w:rFonts w:ascii="Times New Roman" w:hAnsi="Times New Roman" w:cs="Times New Roman"/>
                <w:sz w:val="18"/>
                <w:szCs w:val="18"/>
              </w:rPr>
              <w:t>Mass 4 (g)</w:t>
            </w:r>
          </w:p>
        </w:tc>
        <w:tc>
          <w:tcPr>
            <w:tcW w:w="1596" w:type="dxa"/>
          </w:tcPr>
          <w:p w14:paraId="7D8DBAA9" w14:textId="75758C21" w:rsidR="00486134" w:rsidRDefault="00486134" w:rsidP="00486134">
            <w:pPr>
              <w:spacing w:line="360" w:lineRule="auto"/>
              <w:jc w:val="center"/>
              <w:rPr>
                <w:rFonts w:ascii="Times New Roman" w:hAnsi="Times New Roman" w:cs="Times New Roman"/>
                <w:b/>
                <w:sz w:val="36"/>
                <w:szCs w:val="36"/>
              </w:rPr>
            </w:pPr>
            <w:r w:rsidRPr="00486134">
              <w:rPr>
                <w:rFonts w:ascii="Times New Roman" w:hAnsi="Times New Roman" w:cs="Times New Roman"/>
                <w:sz w:val="18"/>
                <w:szCs w:val="18"/>
              </w:rPr>
              <w:t>Mass 5 (g)</w:t>
            </w:r>
          </w:p>
        </w:tc>
        <w:tc>
          <w:tcPr>
            <w:tcW w:w="1596" w:type="dxa"/>
          </w:tcPr>
          <w:p w14:paraId="413ED543" w14:textId="398DC5E0" w:rsidR="00486134" w:rsidRDefault="00486134" w:rsidP="00486134">
            <w:pPr>
              <w:spacing w:line="360" w:lineRule="auto"/>
              <w:jc w:val="center"/>
              <w:rPr>
                <w:rFonts w:ascii="Times New Roman" w:hAnsi="Times New Roman" w:cs="Times New Roman"/>
                <w:b/>
                <w:sz w:val="36"/>
                <w:szCs w:val="36"/>
              </w:rPr>
            </w:pPr>
            <w:r w:rsidRPr="00486134">
              <w:rPr>
                <w:rFonts w:ascii="Times New Roman" w:hAnsi="Times New Roman" w:cs="Times New Roman"/>
                <w:sz w:val="18"/>
                <w:szCs w:val="18"/>
              </w:rPr>
              <w:t>Mass of Glider (g)</w:t>
            </w:r>
          </w:p>
        </w:tc>
      </w:tr>
      <w:tr w:rsidR="00486134" w14:paraId="6D773EA4" w14:textId="77777777" w:rsidTr="00486134">
        <w:tc>
          <w:tcPr>
            <w:tcW w:w="1596" w:type="dxa"/>
          </w:tcPr>
          <w:p w14:paraId="61EC7AB5" w14:textId="34CD9D6B" w:rsidR="00486134" w:rsidRDefault="00486134" w:rsidP="00486134">
            <w:pPr>
              <w:spacing w:line="360" w:lineRule="auto"/>
              <w:jc w:val="center"/>
              <w:rPr>
                <w:rFonts w:ascii="Times New Roman" w:hAnsi="Times New Roman" w:cs="Times New Roman"/>
                <w:b/>
                <w:sz w:val="36"/>
                <w:szCs w:val="36"/>
              </w:rPr>
            </w:pPr>
            <w:r>
              <w:rPr>
                <w:rFonts w:ascii="Times New Roman" w:hAnsi="Times New Roman" w:cs="Times New Roman"/>
                <w:sz w:val="18"/>
                <w:szCs w:val="18"/>
              </w:rPr>
              <w:t>3.4 ± 0.1</w:t>
            </w:r>
          </w:p>
        </w:tc>
        <w:tc>
          <w:tcPr>
            <w:tcW w:w="1596" w:type="dxa"/>
          </w:tcPr>
          <w:p w14:paraId="482C5D47" w14:textId="4F1CDB26" w:rsidR="00486134" w:rsidRDefault="00486134" w:rsidP="00486134">
            <w:pPr>
              <w:spacing w:line="360" w:lineRule="auto"/>
              <w:jc w:val="center"/>
              <w:rPr>
                <w:rFonts w:ascii="Times New Roman" w:hAnsi="Times New Roman" w:cs="Times New Roman"/>
                <w:b/>
                <w:sz w:val="36"/>
                <w:szCs w:val="36"/>
              </w:rPr>
            </w:pPr>
            <w:r>
              <w:rPr>
                <w:rFonts w:ascii="Times New Roman" w:hAnsi="Times New Roman" w:cs="Times New Roman"/>
                <w:sz w:val="18"/>
                <w:szCs w:val="18"/>
              </w:rPr>
              <w:t>4.9 ± 0.1</w:t>
            </w:r>
          </w:p>
        </w:tc>
        <w:tc>
          <w:tcPr>
            <w:tcW w:w="1596" w:type="dxa"/>
          </w:tcPr>
          <w:p w14:paraId="6903395E" w14:textId="2110335F" w:rsidR="00486134" w:rsidRDefault="00486134" w:rsidP="00486134">
            <w:pPr>
              <w:spacing w:line="360" w:lineRule="auto"/>
              <w:jc w:val="center"/>
              <w:rPr>
                <w:rFonts w:ascii="Times New Roman" w:hAnsi="Times New Roman" w:cs="Times New Roman"/>
                <w:b/>
                <w:sz w:val="36"/>
                <w:szCs w:val="36"/>
              </w:rPr>
            </w:pPr>
            <w:r>
              <w:rPr>
                <w:rFonts w:ascii="Times New Roman" w:hAnsi="Times New Roman" w:cs="Times New Roman"/>
                <w:sz w:val="18"/>
                <w:szCs w:val="18"/>
              </w:rPr>
              <w:t>19.5 ± 0.1</w:t>
            </w:r>
          </w:p>
        </w:tc>
        <w:tc>
          <w:tcPr>
            <w:tcW w:w="1596" w:type="dxa"/>
          </w:tcPr>
          <w:p w14:paraId="3BBCBD6A" w14:textId="058F92F1" w:rsidR="00486134" w:rsidRDefault="00486134" w:rsidP="00486134">
            <w:pPr>
              <w:spacing w:line="360" w:lineRule="auto"/>
              <w:jc w:val="center"/>
              <w:rPr>
                <w:rFonts w:ascii="Times New Roman" w:hAnsi="Times New Roman" w:cs="Times New Roman"/>
                <w:b/>
                <w:sz w:val="36"/>
                <w:szCs w:val="36"/>
              </w:rPr>
            </w:pPr>
            <w:r>
              <w:rPr>
                <w:rFonts w:ascii="Times New Roman" w:hAnsi="Times New Roman" w:cs="Times New Roman"/>
                <w:sz w:val="18"/>
                <w:szCs w:val="18"/>
              </w:rPr>
              <w:t>34.7 ± 0.1</w:t>
            </w:r>
          </w:p>
        </w:tc>
        <w:tc>
          <w:tcPr>
            <w:tcW w:w="1596" w:type="dxa"/>
          </w:tcPr>
          <w:p w14:paraId="7004C957" w14:textId="77777777" w:rsidR="00486134" w:rsidRDefault="00486134" w:rsidP="00486134">
            <w:pPr>
              <w:jc w:val="center"/>
              <w:rPr>
                <w:rFonts w:ascii="Times New Roman" w:hAnsi="Times New Roman" w:cs="Times New Roman"/>
                <w:sz w:val="18"/>
                <w:szCs w:val="18"/>
              </w:rPr>
            </w:pPr>
            <w:r>
              <w:rPr>
                <w:rFonts w:ascii="Times New Roman" w:hAnsi="Times New Roman" w:cs="Times New Roman"/>
                <w:sz w:val="18"/>
                <w:szCs w:val="18"/>
              </w:rPr>
              <w:t>39.5 ± 0.1</w:t>
            </w:r>
          </w:p>
          <w:p w14:paraId="52BB656C" w14:textId="02AD0BBD" w:rsidR="00486134" w:rsidRDefault="00486134" w:rsidP="00486134">
            <w:pPr>
              <w:jc w:val="center"/>
              <w:rPr>
                <w:rFonts w:ascii="Times New Roman" w:hAnsi="Times New Roman" w:cs="Times New Roman"/>
                <w:b/>
                <w:sz w:val="36"/>
                <w:szCs w:val="36"/>
              </w:rPr>
            </w:pPr>
            <w:r>
              <w:rPr>
                <w:rFonts w:ascii="Times New Roman" w:hAnsi="Times New Roman" w:cs="Times New Roman"/>
                <w:sz w:val="18"/>
                <w:szCs w:val="18"/>
              </w:rPr>
              <w:t>(Measured 2 masses together)</w:t>
            </w:r>
          </w:p>
        </w:tc>
        <w:tc>
          <w:tcPr>
            <w:tcW w:w="1596" w:type="dxa"/>
          </w:tcPr>
          <w:p w14:paraId="7A2EB8DF" w14:textId="43A81253" w:rsidR="00486134" w:rsidRDefault="00486134" w:rsidP="009C5E23">
            <w:pPr>
              <w:keepNext/>
              <w:spacing w:line="360" w:lineRule="auto"/>
              <w:jc w:val="center"/>
              <w:rPr>
                <w:rFonts w:ascii="Times New Roman" w:hAnsi="Times New Roman" w:cs="Times New Roman"/>
                <w:b/>
                <w:sz w:val="36"/>
                <w:szCs w:val="36"/>
              </w:rPr>
            </w:pPr>
            <w:r>
              <w:rPr>
                <w:rFonts w:ascii="Times New Roman" w:hAnsi="Times New Roman" w:cs="Times New Roman"/>
                <w:sz w:val="18"/>
                <w:szCs w:val="18"/>
              </w:rPr>
              <w:t>199.9 ± 0.14</w:t>
            </w:r>
          </w:p>
        </w:tc>
      </w:tr>
    </w:tbl>
    <w:p w14:paraId="45C638C7" w14:textId="63E632A0" w:rsidR="00E60374" w:rsidRDefault="00797966" w:rsidP="009C5E23">
      <w:pPr>
        <w:pStyle w:val="Caption"/>
        <w:rPr>
          <w:b w:val="0"/>
          <w:color w:val="000000" w:themeColor="text1"/>
        </w:rPr>
      </w:pPr>
      <w:r>
        <w:t>Table 1</w:t>
      </w:r>
      <w:r w:rsidR="009C5E23">
        <w:t xml:space="preserve">: Masses of Weights and Glider: </w:t>
      </w:r>
      <w:r w:rsidR="009C5E23">
        <w:rPr>
          <w:b w:val="0"/>
          <w:color w:val="000000" w:themeColor="text1"/>
        </w:rPr>
        <w:t xml:space="preserve">These masses were measured with a gram scale, with uncertainty in the first decimal place. In cases where a counter-balance was used, </w:t>
      </w:r>
      <w:r>
        <w:rPr>
          <w:b w:val="0"/>
          <w:color w:val="000000" w:themeColor="text1"/>
        </w:rPr>
        <w:t>equation ii.14 was used to calculate the propagation of uncertainties.</w:t>
      </w:r>
    </w:p>
    <w:p w14:paraId="5DE5C95D" w14:textId="4999FF97" w:rsidR="00797966" w:rsidRDefault="00B43D4C" w:rsidP="00797966">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037A4D27" wp14:editId="17C48E12">
                <wp:simplePos x="0" y="0"/>
                <wp:positionH relativeFrom="column">
                  <wp:posOffset>914400</wp:posOffset>
                </wp:positionH>
                <wp:positionV relativeFrom="paragraph">
                  <wp:posOffset>1293495</wp:posOffset>
                </wp:positionV>
                <wp:extent cx="4267200" cy="2674620"/>
                <wp:effectExtent l="0" t="0" r="0" b="0"/>
                <wp:wrapThrough wrapText="bothSides">
                  <wp:wrapPolygon edited="0">
                    <wp:start x="0" y="0"/>
                    <wp:lineTo x="0" y="21333"/>
                    <wp:lineTo x="21471" y="21333"/>
                    <wp:lineTo x="21471"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4267200" cy="2674620"/>
                          <a:chOff x="0" y="0"/>
                          <a:chExt cx="4267200" cy="2674620"/>
                        </a:xfrm>
                      </wpg:grpSpPr>
                      <pic:pic xmlns:pic="http://schemas.openxmlformats.org/drawingml/2006/picture">
                        <pic:nvPicPr>
                          <pic:cNvPr id="12" name="Picture 12"/>
                          <pic:cNvPicPr>
                            <a:picLocks noChangeAspect="1"/>
                          </pic:cNvPicPr>
                        </pic:nvPicPr>
                        <pic:blipFill rotWithShape="1">
                          <a:blip r:embed="rId10">
                            <a:alphaModFix/>
                            <a:extLst>
                              <a:ext uri="{28A0092B-C50C-407E-A947-70E740481C1C}">
                                <a14:useLocalDpi xmlns:a14="http://schemas.microsoft.com/office/drawing/2010/main" val="0"/>
                              </a:ext>
                            </a:extLst>
                          </a:blip>
                          <a:srcRect l="4336" t="7143" r="4607" b="3571"/>
                          <a:stretch/>
                        </pic:blipFill>
                        <pic:spPr bwMode="auto">
                          <a:xfrm>
                            <a:off x="0" y="0"/>
                            <a:ext cx="4267200" cy="2222500"/>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0" y="2279650"/>
                            <a:ext cx="42672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2B4E9C" w14:textId="148F05AB" w:rsidR="0044015E" w:rsidRPr="00B43D4C" w:rsidRDefault="0044015E" w:rsidP="00B43D4C">
                              <w:pPr>
                                <w:pStyle w:val="Caption"/>
                                <w:rPr>
                                  <w:rFonts w:ascii="Times New Roman" w:hAnsi="Times New Roman" w:cs="Times New Roman"/>
                                  <w:b w:val="0"/>
                                  <w:noProof/>
                                  <w:color w:val="000000" w:themeColor="text1"/>
                                </w:rPr>
                              </w:pPr>
                              <w:r>
                                <w:t xml:space="preserve">Figure 3: Experiment Setup: </w:t>
                              </w:r>
                              <w:r>
                                <w:rPr>
                                  <w:b w:val="0"/>
                                  <w:color w:val="000000" w:themeColor="text1"/>
                                </w:rPr>
                                <w:t>The diagram displays the setup of the experiment, as well as the forces that were generated.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2" style="position:absolute;margin-left:1in;margin-top:101.85pt;width:336pt;height:210.6pt;z-index:251664384" coordsize="4267200,267462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3T/BAV4EAABtCgAADgAAAGRycy9lMm9Eb2MueG1spFbfb6M4EH4/6f4H&#10;i3caICQkqOmKkqZaqbetrj312TEmWAvYZzsl3dP97zdjoD+z2t7uQ8jYHtvj75tv7NNPh6YmD1wb&#10;IduVF54EHuEtk4Vodyvvr7uNv/CIsbQtaC1bvvIeufE+nf3+22mnUh7JStYF1wQWaU3aqZVXWavS&#10;ycSwijfUnEjFWxgspW6ohabeTQpNO1i9qSdREMwnndSF0pJxY6B33Q96Z279suTMXpel4ZbUKw9i&#10;s+6r3XeL38nZKU13mqpKsCEM+hNRNFS0sOnTUmtqKdlr8W6pRjAtjSztCZPNRJalYNydAU4TBm9O&#10;c6nlXrmz7NJup55gAmjf4PTTy7IvDzeaiAK4m3qkpQ1w5LYl0AZwOrVLwedSq1t1o4eOXd/C8x5K&#10;3eA/nIQcHKyPT7DygyUMOuNongBXHmEwBnY8jwbgWQXsvJvHqosfzJyMG08wvqdwlGAp/AacwHqH&#10;04/zCWbZvebesEjzoTUaqr/ulQ+UKmrFVtTCPrr0BPIwqPbhRrAb3TdeQB6NkMMw7krCCEHHKejV&#10;z6F4pivJvhrSyryi7Y5nRkFmA2foPXnt7pqvNtzWQm1EXRMt7b2w1W1FFdAcuoTFweGsIIs3aXUE&#10;rj5l15LtG97aXoOa13Bs2ZpKKOMRnfJmyyGl9Oei34TWqqJ/yGIjDhAwTSEzrowdrF4n/0SLLAiW&#10;0bmfz4Lcj4Pkws+WceInwUUSB/EizMP8Xww5jNO94QAIrddKDLFD77voj4piKB+93JxsyQN1xQGh&#10;dKGN/y5E6EKIMFaj2Z8AO5aSeDqdu2qShDHoBpCL50HiEagp01niaAF/q7ll1UjRSEPPrwE5kW0H&#10;oAAVdG+lY+P/yymKohloqw9+nK60sZdcNgQN4AGidsvTBzhT7zq64MHqFr+txCTpR/ueYzTNpvMY&#10;aJr7WbZO/DguFv75OVh5frGMp+E8nl080WQqWsjuemsY5Hbx60z1sUFUrxnC/Ec4BylAE+sW3Cdm&#10;zGxofSw78DY5VomdZABCXPaFfkf53kFM5FweiGN+cMKCSewBugehYn8f51i+3tTNKEqW89lQG3HJ&#10;d9VzuoyXyS+ybWQtQIl1jaRjGuS17jXQVcLyIZVeeX03QdwN2+fUcVXnsyTKktnSn2ez0I/DYAGJ&#10;E0T+epMFWRBv8mV8jqpuUNYd3MMKbnGEE2Db1HQ3luEP67uh7NUTIQwnTuXfyZ1nTtCyh+3BXYau&#10;DGPPVhaPQCNUTne5GcU2AiC7osbeUA1PBbjW4Pljr+FT1rJbeXKwPFJJ/e1YP/pDOsKoR/DIK8/8&#10;vad459SfW0hUfKeMhh6N7Wi0+yaXUIJCeFgp5kyYoG09mqWWzT3kcYa7wBBtGey18uxo5hZaMACv&#10;KsazzNn91XXV3iq48Pqijalxd7inWg1lxAItX+QoBZq+qSa9ryuUKoOCthGu1DyjCPrEBsjSWe5N&#10;45Q8vL/w0fSy7byeX4ln/w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ArHbxY4gAA&#10;AAsBAAAPAAAAZHJzL2Rvd25yZXYueG1sTI9BT4NAEIXvJv6HzZh4swsUsSJL0zTqqWlia9L0NoUp&#10;kLK7hN0C/feOJz2+Ny9vvpctJ92KgXrXWKMgnAUgyBS2bEyl4Hv/8bQA4TyaEltrSMGNHCzz+7sM&#10;09KO5ouGna8ElxiXooLa+y6V0hU1aXQz25Hh29n2Gj3LvpJljyOX61ZGQZBIjY3hDzV2tK6puOyu&#10;WsHniONqHr4Pm8t5fTvun7eHTUhKPT5MqzcQnib/F4ZffEaHnJlO9mpKJ1rWccxbvIIomL+A4MQi&#10;TNg5KUii+BVknsn/G/IfAAAA//8DAFBLAwQKAAAAAAAAACEAutnmMQ1MAAANTAAAFAAAAGRycy9t&#10;ZWRpYS9pbWFnZTEuanBn/9j/4AAQSkZJRgABAQEASABIAAD/4QBARXhpZgAATU0AKgAAAAgAAYdp&#10;AAQAAAABAAAAGgAAAAAAAqACAAQAAAABAAAB+6ADAAQAAAABAAABWwAAAAD/7QA4UGhvdG9zaG9w&#10;IDMuMAA4QklNBAQAAAAAAAA4QklNBCUAAAAAABDUHYzZjwCyBOmACZjs+EJ+/+IHuElDQ19QUk9G&#10;SUxFAAEBAAAHqGFwcGwCIAAAbW50clJHQiBYWVogB9kAAgAZAAsAGgALYWNzcEFQUEwAAAAAYXBw&#10;bAAAAAAAAAAAAAAAAAAAAAAAAPbWAAEAAAAA0y1hcHBsAAAAAAAAAAAAAAAAAAAAAAAAAAAAAAAA&#10;AAAAAAAAAAAAAAAAAAAAAAAAAAAAAAALZGVzYwAAAQgAAABvZHNjbQAAAXgAAAVsY3BydAAABuQA&#10;AAA4d3RwdAAABxwAAAAUclhZWgAABzAAAAAUZ1hZWgAAB0QAAAAUYlhZWgAAB1gAAAAUclRSQwAA&#10;B2wAAAAOY2hhZAAAB3wAAAAsYlRSQwAAB2wAAAAOZ1RSQwAAB2wAAAAOZGVzYwAAAAAAAAAUR2Vu&#10;ZXJpYyBSR0IgUHJvZmlsZQAAAAAAAAAAAAAAFEdlbmVyaWMgUkdCIFByb2ZpbGUAAAAAAAAAAAAA&#10;AAAAAAAAAAAAAAAAAAAAAAAAAAAAAAAAAAAAAAAAAAAAAAAAAAAAAG1sdWMAAAAAAAAAHgAAAAxz&#10;a1NLAAAAKAAAAXhockhSAAAAKAAAAaBjYUVTAAAAJAAAAchwdEJSAAAAJgAAAex1a1VBAAAAKgAA&#10;AhJmckZVAAAAKAAAAjx6aFRXAAAAFgAAAmRpdElUAAAAKAAAAnpuYk5PAAAAJgAAAqJrb0tSAAAA&#10;FgAAAshjc0NaAAAAIgAAAt5oZUlMAAAAHgAAAwBkZURFAAAALAAAAx5odUhVAAAAKAAAA0pzdlNF&#10;AAAAJgAAAqJ6aENOAAAAFgAAA3JqYUpQAAAAGgAAA4hyb1JPAAAAJAAAA6JlbEdSAAAAIgAAA8Zw&#10;dFBPAAAAJgAAA+hubE5MAAAAKAAABA5lc0VTAAAAJgAAA+h0aFRIAAAAJAAABDZ0clRSAAAAIgAA&#10;BFpmaUZJAAAAKAAABHxwbFBMAAAALAAABKRydVJVAAAAIgAABNBhckVHAAAAJgAABPJlblVTAAAA&#10;JgAABRhkYURLAAAALgAABT4AVgFhAGUAbwBiAGUAYwBuAP0AIABSAEcAQgAgAHAAcgBvAGYAaQBs&#10;AEcAZQBuAGUAcgBpAQ0AawBpACAAUgBHAEIAIABwAHIAbwBmAGkAbABQAGUAcgBmAGkAbAAgAFIA&#10;RwBCACAAZwBlAG4A6AByAGkAYwBQAGUAcgBmAGkAbAAgAFIARwBCACAARwBlAG4A6QByAGkAYwBv&#10;BBcEMAQzBDAEOwRMBD0EOAQ5ACAEPwRABD4ERAQwBDkEOwAgAFIARwBCAFAAcgBvAGYAaQBsACAA&#10;ZwDpAG4A6QByAGkAcQB1AGUAIABSAFYAQpAadSgAIABSAEcAQgAggnJfaWPPj/AAUAByAG8AZgBp&#10;AGwAbwAgAFIARwBCACAAZwBlAG4AZQByAGkAYwBvAEcAZQBuAGUAcgBpAHMAawAgAFIARwBCAC0A&#10;cAByAG8AZgBpAGzHfLwYACAAUgBHAEIAINUEuFzTDMd8AE8AYgBlAGMAbgD9ACAAUgBHAEIAIABw&#10;AHIAbwBmAGkAbAXkBegF1QXkBdkF3AAgAFIARwBCACAF2wXcBdwF2QBBAGwAbABnAGUAbQBlAGkA&#10;bgBlAHMAIABSAEcAQgAtAFAAcgBvAGYAaQBsAMEAbAB0AGEAbADhAG4AbwBzACAAUgBHAEIAIABw&#10;AHIAbwBmAGkAbGZukBoAIABSAEcAQgAgY8+P8GWHTvZOAIIsACAAUgBHAEIAIDDXMO0w1TChMKQw&#10;6wBQAHIAbwBmAGkAbAAgAFIARwBCACAAZwBlAG4AZQByAGkAYwOTA7UDvQO5A7oDzAAgA8ADwQO/&#10;A8YDrwO7ACAAUgBHAEIAUABlAHIAZgBpAGwAIABSAEcAQgAgAGcAZQBuAOkAcgBpAGMAbwBBAGwA&#10;ZwBlAG0AZQBlAG4AIABSAEcAQgAtAHAAcgBvAGYAaQBlAGwOQg4bDiMORA4fDiUOTAAgAFIARwBC&#10;ACAOFw4xDkgOJw5EDhsARwBlAG4AZQBsACAAUgBHAEIAIABQAHIAbwBmAGkAbABpAFkAbABlAGkA&#10;bgBlAG4AIABSAEcAQgAtAHAAcgBvAGYAaQBpAGwAaQBVAG4AaQB3AGUAcgBzAGEAbABuAHkAIABw&#10;AHIAbwBmAGkAbAAgAFIARwBCBB4EMQRJBDgEOQAgBD8EQAQ+BEQEOAQ7BEwAIABSAEcAQgZFBkQG&#10;QQAgBioGOQYxBkoGQQAgAFIARwBCACAGJwZEBjkGJwZFAEcAZQBuAGUAcgBpAGMAIABSAEcAQgAg&#10;AFAAcgBvAGYAaQBsAGUARwBlAG4AZQByAGUAbAAgAFIARwBCAC0AYgBlAHMAawByAGkAdgBlAGwA&#10;cwBldGV4dAAAAABDb3B5cmlnaHQgMjAwNyBBcHBsZSBJbmMuLCBhbGwgcmlnaHRzIHJlc2VydmVk&#10;LgBYWVogAAAAAAAA81IAAQAAAAEWz1hZWiAAAAAAAAB0TQAAPe4AAAPQWFlaIAAAAAAAAFp1AACs&#10;cwAAFzRYWVogAAAAAAAAKBoAABWfAAC4NmN1cnYAAAAAAAAAAQHNAABzZjMyAAAAAAABDEIAAAXe&#10;///zJgAAB5IAAP2R///7ov///aMAAAPcAADAbP/AABEIAVsB+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wBDAAICAgICAgMCAgMEAwMDBAUEBAQEBQcFBQUFBQcI&#10;BwcHBwcHCAgICAgICAgKCgoKCgoLCwsLCw0NDQ0NDQ0NDQ3/2wBDAQICAgMDAwYDAwYNCQcJDQ0N&#10;DQ0NDQ0NDQ0NDQ0NDQ0NDQ0NDQ0NDQ0NDQ0NDQ0NDQ0NDQ0NDQ0NDQ0NDQ0NDQ3/3QAEACD/2gAM&#10;AwEAAhEDEQA/AP38ooooAKKKKACiiigAooooAKKKKACiiigAooooAKKKKACiiigAooooAKKKKACi&#10;iigAooooAKKKKACiiigAooooAKKKKACiiigAooooAKKKKACiiigAooooAKKKKACiiigAooooAKKK&#10;KACiiigAooooAKKKKACiiigAooooAKKKKAP/0P38ooooAKKKKACiiigAooooAKKKKACiiigAoooo&#10;AKKKKACiiigAooooAKKKKACiiigAooooAKKKKACiiqV5qenads/tC7gtfMzs86RY92MZxuIzjIzQ&#10;BdorE/4SXw5/0FbL/wACI/8A4qtugAooooAKKKKACiiigAooooAKKKKACiiigAooooAKKKKACiii&#10;gAooooAKKKKACiiigAooooAKKKKACiiigAooooA//9H9/KKKKACiiigAooooAKKKKACiiigAoooo&#10;AKKKKACiiigAooooAKKKKACiiigAooooAKKKKACiiigAr8jv+Cjvh/4Z+Kf2gf2XvD/xjayXwZe6&#10;n4rj1g6heGwtRAINOI8y5WSExDeF5Ei88Z5r9ca/Lf8Abn8LeG/G37VX7JvhXxfplprOj6jrHiyK&#10;7sL6FZ7adBbWDbZI3BVhkA4I6igCtpP7Jn/BJ7XtUtNE0KPwTqOo30yW9raWnjW4nuJ5pCFSOONN&#10;UZ3dmICqoJJ4Ar9Ua+UvEPwE/ZU+CPh7VfjLbfCjwzZyeBbC68SLPpei2aX8f9lRNdFrZiIwJgI/&#10;3ZLqN2PmHUdNpH7TXw6174T+FfjDpEeoXOj+LNZ0jQIbcRRre2Wo6vqEemCG7iaUCJ7W6k23ADMV&#10;CsUD8bgD6HooooAKKKKACiiigAooooAKKKKACiiigAooooAKKKKACiiigAooooAKKKKACiiigAoo&#10;ooAKKKKACiiigAooooA//9L9/KKKKACiiigAooooAKKKKACiiigAooooAKKKKACiiigAooooAKKK&#10;KACiiigAooooAKKKKACiiigArmtY8F+DvEOs6P4j1/QtM1PVvDzzS6Rf3lnDPdadJcBVla1mkRng&#10;aRVUOYypYKAc4FdLRQB4t+0jpWp67+zv8UtE0Szn1DUdQ8F+IbW0tLWJp7i4uJ9PnSOKKNAXeR3I&#10;VVUEsSABk18P/FX4S/EXwVqnw8uPh94fv9U8L+PPF3w+1DxXptnbySPoWuaLqOnzS6s0SKTHb3Nn&#10;btHesQBHLDFIxG9zX6k0UAFFFFABRRRQAUUUUAFFFFABRRRQAUUUUAFFFFABRRRQAUUUUAFFFFAB&#10;RRRQAUUUUAFFFFABRRRQAUUUUAFFFFAH/9P9/KKKKACiiigAooooAKKKKACiiigAooooAKKKKACi&#10;iigAooooAKKKKACiiigAooooAKKKKACiiigD5w/aY/aq+Ef7KHg228YfFK8uGfUbgW2maRpqRz6p&#10;qLqV8428MksKeXboweaSSRI0BVdxkkiR/wCZH4zf8FA/2uP2hPHd3qPhPxN4g8JaVbfb73TPDvg+&#10;7uLT7Dp0EAmna4nshDcXvkW9s0801wSkeJpI0giJRf6Pv2rf2KvhZ+2D/wAIt/wsvVfEGmf8Il/a&#10;H2L+wri1t/M/tL7N5vnfabS63bfsqbNuzGWznIx+QHwt+FvgT4Lf8FnNM+Gnwz0z+x/Dej/aPsVl&#10;9onuvK+1eDpLmX97cySzNumldvmc4zgYAAAB93/8E8/+ChmlftL6Vb/Cv4qXFvp3xU063JRwFgt/&#10;ElvApZ7m2RcJHeRopa5tlAUqDPAPK82O2/U+vyg1z/glJ8OIP2mvD37QPwv8S/8ACGaVo/iDSvEk&#10;3hKLShdWbXmn3aXUqWcwuoPsdvP5YCxeVKsDFvLxFshj/V+gAooooAKKKKACiiigAooooAKKKKAC&#10;iiigAooooAKKKKACiiigAooooAKKKKACiiigAooooAKKKKACiiigAooooA//1P38ooooAKKKKACi&#10;iigAooooAKKKKACiiigAooooAKKKKACiiigAorL1zSo9d0XUNEluLi0TULWa1a4tJPKuIhOhQvFJ&#10;g7JFzlWwcMAa/Er9tX9mmb9nr4d+FvFfgb4v/Fie81rxpo/h+4XUfFs80YtL8TmUoI44iJB5Y2kk&#10;gc5BoA/cmivlD4N/sk6B8F/GP/CZ6b8RPiL4nm+yTWn2HxR4ibU9PxMVJfyDEg8xdvytnjJ9a+r6&#10;ACiiigAooooAKKKKACvwB/5zr/5/6Eev3+r8Af8AnOv/AJ/6EegD9/qKKKACiiigAooooAKKKKAC&#10;iiigAooooAKKKKACiiigAooooAKKKKACiiigAooooAKKKKACiiigAooooAKKKKACiiigD//V/fyi&#10;iigAooooAKKKKACiiigAooooAKKKKACiiigAooooAKKKKACvzR/4Klf8kW+H/wD2VDw1/wCg3Vfp&#10;dXmfxS+D3w5+NWi6f4d+Jmkf2zp+lapba1aQ/abi18u/sw4hl3W0sTts3t8rEoc8qeMAHplfzQ/8&#10;FFf+CjPxH8ZeKvHf7M/w3g/4RjwhpWoXHh3Wr/kaxq0thLNb30PmJIY4NPnkGzy1XzZo4/3kixzS&#10;Ww/per+fH/gpr/wTw8Zap4y1H9o/4CaRca+mv3ET+JfDGlWYkvYL2QJEb+yt7aMPcx3LgPdqFedZ&#10;3e4JkjkkNuAegf8ABLrT/hR+y74N8Za78XPjH8N9O13xvcaeo0KHxZo90+n2+kG7VJJrmC9kgeS5&#10;N0zCOIsscaoS5d3ji/U//hrH9ln/AKLJ8P8A/wAKjS//AJJr+dH/AIJx/sXfBf8AbC0rx3D8Rrzx&#10;RpWpeD7jS2iuNE1Czht7i31RbkLG0Fxp9w6yRPaOTIJirrIq7EKFpP0v/wCHKn7LP/Q0/ED/AMGO&#10;l/8AypoA+/8A/hrH9ln/AKLJ8P8A/wAKjS//AJJo/wCGsf2Wf+iyfD//AMKjS/8A5Jr4A/4cqfss&#10;/wDQ0/ED/wAGOl//ACpo/wCHKn7LP/Q0/ED/AMGOl/8AypoA+/8A/hrH9ln/AKLJ8P8A/wAKjS//&#10;AJJr2/SdW0rX9Ks9d0K8t9R03UbeK7s7y0lWe3ubedQ8UsUqFkkjkRgyspKspBBINfkj/wAOVP2W&#10;f+hp+IH/AIMdL/8AlTX6nfD3wVpXw18A+GvhzoUtxPpvhXR7DRLOW7ZXuJLfToEt4mlZEjRpGSMF&#10;iqKpbOFA4oA7CvwB/wCc6/8An/oR6/f6vwB/5zr/AOf+hHoA/f6iiigAooooAKKKKACiiigAoooo&#10;AKKKKACiiigAooooAKKKKACiiigAooooAKKKKACiiigAooooAKKKKACiiigAooooA//W/fyiiigA&#10;ooooAKKKKACvlD9qr9sT4R/soeDbzWfGGoW+o+J2t0k0jwnbXMa6pqLzmRIXMfzPb2e+GTzLt0Ma&#10;BGVRJMUhf3/4heNdK+GvgHxL8RtdiuJ9N8K6Pf63eRWiq9xJb6dA9xKsSu8aNIyRkKGdVLYywHNf&#10;w5+KfFPxH+OPxHuvEniS61Dxb4z8W6hGrMsZnvL28uCsUMEEMS/7kUEESBUUJHGgUKoAP1O1b/gt&#10;f+0lNqt5NoXg3wPZ6a9xK1nb3dtqN1cQ25YmKOWdNQt0mkVMBpFhiV2BYIgO0UP+H1f7U3/QrfD/&#10;AP8ABdqn/wAtq8f/AGiv+Cb3xH/Zs/Zx0P44eMdY+261d6haWeu+HdPsDPBoUV6k7JLcalHO8b7J&#10;Egt5CIVi+0ThI5ZBsaU8EeJP2B/Cv7G1h4k8Y/D/AP4TD44vqGqaOthc6vqdpBLKkn2iDUbmOx1C&#10;JY9PhtbmCIAJDLdXEUkceFWW5jAPf/C3/BX/APbQ8c67a+FvBXw98H+INavfM+zadpeiaze3k/lI&#10;0snlwQ6m8j7I0Z22qcKpJ4BNewf8N9f8FTf+jcv/ACxvE/8A8m1+SHw5/Z4+POv/AAj1z9qL4a2N&#10;wdC+HusQRXF/pt15eqWdxbRrdyXtvHEROsenhoJJplKtGJVkXckU7w/0Pf8ABLn9sS5/aF+F83ww&#10;+IGoXF78QfAdvGLi+v7mGW41vS5ZXWC6VRsneS1Gy3undXJYwyyTPLcMqgHyh/w31/wVN/6Ny/8A&#10;LG8T/wDybR/w31/wVN/6Ny/8sbxP/wDJtfv9RQB+AP8Aw31/wVN/6Ny/8sbxP/8AJtH/AA31/wAF&#10;Tf8Ao3L/AMsbxP8A/Jtfv9RQB+AP/DfX/BU3/o3L/wAsbxP/APJtH/DfX/BU3/o3L/yxvE//AMm1&#10;+/1FAH4A/wDDfX/BU3/o3L/yxvE//wAm0f8ADfX/AAVN/wCjcv8AyxvE/wD8m1+/1FAH4A/8N9f8&#10;FTf+jcv/ACxvE/8A8m0f8N9f8FTf+jcv/LG8T/8AybX7/UUAfgD/AMN9f8FTf+jcv/LG8T//ACbR&#10;/wAN9f8ABU3/AKNy/wDLG8T/APybX7/UUAfgD/w31/wVN/6Ny/8ALG8T/wDybWfq3/BRD/gpxoGl&#10;Xmu67+z9b6dpunW8t3eXl34L8SwW9tbwKXlllle+VI440UszMQqqCSQBX9B1fkD/AMFhP2hfFXwr&#10;+Deh/CPwtD5H/C1P7RttR1RLiWGe207Sms3ntoliKbvtv2lYpS7FDbiWIxv5oaMA9P8Ah7/wVT/Z&#10;G1HwD4a1D4jePrfS/Fl1o9hNr1jaaFrbW9rqkkCNdwxMLOcGOOcuqkSyAqB87fePYf8AD0b9hP8A&#10;6KZ/5QNc/wDlfX8gVFAH9fv/AA9G/YT/AOimf+UDXP8A5X1+YH/C8f2Z/wDh5N/w2L/wuHw//wAI&#10;Z/z4/wBk+Jv7Y/5Fz+yP9V/Yn2f/AI+Pm/4+P9Xz975a/EGigD+v3/h6N+wn/wBFM/8AKBrn/wAr&#10;6P8Ah6N+wn/0Uz/yga5/8r6/kCooA/r9/wCHo37Cf/RTP/KBrn/yvr3D4Iftc/s6ftHarqehfBrx&#10;nb6/qWkW6Xd3Zta3lhcC3dtnmxxXsFu8savhZGjDrGzoHKmRN38SVfb/APwT0/aF/wCGc/2mvD+v&#10;3kOnvovivyvCWt3Oo3H2OKw07U7u2Z70XBPlxfZZIY5XMgKNEsiEoWEsYB/Y7RRRQAUUUUAFFFFA&#10;BRRRQAUUUUAFFFFABRRRQAUUUUAFFFFABRRRQAUUUUAFFFFABRRRQAUUUUAFFFFAH//X/fyiiigA&#10;r8jv2rfBv7X/AMBPg540+N2lftKapqMeg+VcwaOfC+mQIY7q8igWLz8yMBGs2QxQltvbOa/XGvhj&#10;/gpX/wAmQfFH/rz03/052dAFH4DfB79pwzeDPiX43/aH1LxPo13ZWup3vh2Xw1p9rFcpd2wfyTdR&#10;P5ihGcHcqgnb0Ga+9a84+Dv/ACSLwP8A9i5pP/pJFXo9AH5Qf8FkvFOu+H/2R7PSdIuvs9p4m8Ya&#10;XpeqR+Wj/aLOO3vL9Y8urMmLqzgk3IVb5NpO1mU/zpfs/fBv42/Grx8uj/s/6fcX/izQLca/E9pq&#10;FvpdxZpZzwotzFcXE9uEkinli2lH8wMQyj5SR/Qd/wAFq/8Ak1nwt/2UDTv/AE16rX4wfsQftFf8&#10;MZftBQeOvHuh6g+i6r4fl0/VbWK0zqZ07U4YNQsrizjnntY/30kVrIsjsUe1kZkDFkYAGf8AGj40&#10;ftveBfDPiD9mb9oDxB4oTTdXuEu7/S/FSLf3F0LW5Ty5bXUbtJrh7P7RZAxPa3BtpGR2QsHct8ga&#10;TplzrWq2ej2b28c9/cRW0T3dzDZ26vMwRTLcXDxwQxgn5pJXSNFyzsqgkff/AMEPhf8AFD/gpd+1&#10;pqfirx+bi303ULhNS8Y61o9rFDb6XYQweVZ2kHmsUSSZLeO0tt5nm2q1xIs4imJ+UPg98C/iP8eL&#10;zxNpPwv07+2dV8MeH5/Ek2mxEm8vLO1uLa3lSzjCnzrhftIkWLIaRUZY98pSNwD7PGi/8FNv2RPB&#10;usfD5tD8UWfgm50ea51Kxk0yz8Y+GrXSybproOzRanp9lG++d7uMNEXVg86lSjVz/wDwSs1bVdO/&#10;bj8A2en3lxa2+qW+u2l9FDK0aXVuuk3lwsUyqQJIxPDFKFbKiSNHxuVSPq//AIJ1f8FIv+FaeFdW&#10;+D/7QWqfafDfhjw/e6n4U1CWTOo/8SyLzf7CjaQrDL5sKv8AYBPNFsdBaq7iS3ji8w/4Jo6T4++P&#10;X7fd98f57O3t7fTLjxD4q8RywRTpZRXHiGK7t47W3YiYLI894zxRTShmggmYO7RkEA/qNr+YL9uv&#10;9oT9o7xT+3Nr3wj+B/xL8QQ2iahovhbQdL8N68+mWf8AaNxb2yTW7tbTwQm4GpTzRSyXDF42HlOy&#10;rEqp/T7X8qX7BUVz+0V/wUl/4WsfDdu+mvrHibx5qVjcyQ3SaWl19oa0kDTLH50lrqF5aiN44xIs&#10;gWYKgQsgB2H/AAzT/wAFkv8AoL/ED/w49v8A/Lmj/hmn/gsl/wBBf4gf+HHt/wD5c1/T7RQB/MF/&#10;wzT/AMFkv+gv8QP/AA49v/8ALmj/AIZp/wCCyX/QX+IH/hx7f/5c1/T7RQB/MF/wzT/wWS/6C/xA&#10;/wDDj2//AMuaP+Gaf+CyX/QX+IH/AIce3/8AlzX9PtFAH8wX/DNP/BZL/oL/ABA/8OPb/wDy5o/4&#10;Zp/4LJf9Bf4gf+HHt/8A5c1/T7RQB/MF/wAM0/8ABZL/AKC/xA/8OPb/APy5o/4Zp/4LJf8AQX+I&#10;H/hx7f8A+XNf0+0UAfzBf8M0/wDBZL/oL/ED/wAOPb//AC5r88P2h7D486B8UL7wj+0jqWsaj428&#10;P29raXA1vV/7buLa3niF5BEt0J7lDGUufMCpIVVpGyAxYV/cZX8IfxY8df8AC0Pin4y+Jf2H+zP+&#10;Et8Qaprv2LzfP+y/2ldSXPk+bsj8zy/M279i7sZ2jOAAef0UUUAFFFFABRRRQAUUUUAfp/8AC34d&#10;/wDBVf40eBNM+Jfwz8VfEDWfDesfaPsV7/wn4tfN+yzyW0v7q51WKZds0Tr8yDOMjIIJ9A/4Zp/4&#10;LJf9Bf4gf+HHt/8A5c19H/8ABEf4vWz6V8QvgJfSW8dxBcQ+L9LjWGb7ROkyxWGotJNkwCOEx2Ij&#10;QhJC0zkb1B8v97qAP5gv+Gaf+CyX/QX+IH/hx7f/AOXNH/DNP/BZL/oL/ED/AMOPb/8Ay5r+n2ig&#10;D+YL/hmn/gsl/wBBf4gf+HHt/wD5c0f8M0/8Fkv+gv8AED/w49v/APLmv6faKAP5gv8Ahmn/AILJ&#10;f9Bf4gf+HHt//lzR/wAM0/8ABZL/AKC/xA/8OPb/APy5r+n2igD+YL/hmn/gsl/0F/iB/wCHHt//&#10;AJc0f8M0/wDBZL/oL/ED/wAOPb//AC5r+n2igD+YL/hmn/gsl/0F/iB/4ce3/wDlzR/wzT/wWS/6&#10;C/xA/wDDj2//AMua/p9ooA/mC/4Zp/4LJf8AQX+IH/hx7f8A+XNH/DNP/BZL/oL/ABA/8OPb/wDy&#10;5r+n2igD+YL/AIZp/wCCyX/QX+IH/hx7f/5c0f8ADNP/AAWS/wCgv8QP/Dj2/wD8ua/p9ooA/mC/&#10;4Zp/4LJf9Bf4gf8Ahx7f/wCXNH/DNP8AwWS/6C/xA/8ADj2//wAua/p9ooA/mC/4Zp/4LJf9Bf4g&#10;f+HHt/8A5c0f8M0/8Fkv+gv8QP8Aw49v/wDLmv6faKAP5ctW/Z8/4LE6LpV5rF5qnxIkgsLeW5lS&#10;08fLeXDJCpdhFb2+rSTzSED5Y4keR2wqKzEA/b//AASJ/az8ffFy28XfBf4teJ7jxHq+gW8Ot6Bc&#10;6l591qk1hLM8eoLcXzlxLHbzy23kiZvOAnZVZ4o1WH9rq/ki8R2t5/wTu/4KILrkmieX4b8O+IJ9&#10;R0u2iS4uVm8Ja2k0OLOS6kt2uLi3sbiSBXeVoxewMrySBHLAH9btFFFABRRRQAUUUUAFFFFAH//Q&#10;/fyiiigAryj44fB7wz8ffhZr3wi8Y3N9Z6P4ijgiup9Mkjiu0WCeO4Xy3mimjBLxKDujb5SehwR6&#10;vX54f8FA/wBuO2/ZE8G6ZYeDF0fWfiLr9xE9lpGpNNIlrpal/Ov7iG3aN2jZ4/s8KtNCXkZnQyC3&#10;lSgD708NaDZ+FvDmleGNPeSS10iyt7CB5iGlaK2jWJC5UKpYqoyQoGegHStuvzQ/4J+f8FA7b9rq&#10;21PwP440y30P4i6Hby6lNDpsUw0u/wBLEyRC4tzK8zwSQPNFFNDLKxYsssTMGkjg/S+gD8gf+C1f&#10;/JrPhb/soGnf+mvVa8P+Nn/BPPVf2lf2YfgZ8V/grb6PZeO9P+G/h+LWre5LWj+IbeLRbU2YE4zA&#10;LyAx+RG0yoskcqiW4jjt41r3D/gtX/yaz4W/7KBp3/pr1Wvv/wDZO/5NZ+Df/ZP/AAv/AOmu2oA/&#10;mh/Zb/bb+OP7Auo6x8KfE/gr7XotxqA1TVPDOuwTaNrFpeT2aqskM7xGSDz4xbO6z286tHGvlCMy&#10;NI3j/wCxV+1b/wAMffFPVfiX/wAIt/wlv9p+H7jQvsX9of2b5f2i6tLnzvN+z3W7b9l27NgzuzuG&#10;MH+v3x18J/hZ8UPsP/Cy/Bvh/wAW/wBmeb9i/t3S7XUvsvn7PN8n7TFJ5fmeWm/bjdtXOcDH8yX/&#10;AASK+HvgH4lftJeJNC+I3hrR/FWmweB7+7is9bsINRt47hNR0xFlWK4SRFkVJHUMBuCswzgnIB83&#10;6d4J+OP/AAUA/aC1fxJ4G8F6faar4m1C2l1ubRLKay8OaTLNCQ95eSk3H2f7R9nmuJGd3luZ/M8p&#10;ZJWCH+n79ij9lHQv2S/g3ZeDdmn3ni/UsXninW7KN1+33m5zFErykyNb2cb+TCMRq2Hm8qOSaQH6&#10;f8LeE/CvgbQrXwt4K0bT/D+i2XmfZtO0u1isrODzXaWTy4IVSNN8js7bVGWYk8kmugoA+cP2wPH9&#10;t8MP2XPij4zm1a40Ke18L6jbafqFoZluINU1CI2enmJ7cGSOQ3k0KrIMCNiHZlVSw/GD/gh94K0q&#10;/wDH3xT+I00twNS0PR9K0S3iVlFu1vrM81xO0ilC5kV9NhEZDqoVn3KxKlft/wD4LC+NdV8K/sfv&#10;oWnxW8lv4x8UaTol80yszx28Kz6orQlXULIZ9PiUlg6+WzjbuKsp/wAEevBWq+Ff2P013UJbeS38&#10;Y+KNW1uxWFmZ47eFYNLZZgyKFkM+nysApdfLZDu3FlUA/U+iiigAooooAKKKKACiiigAooooA+QP&#10;2/PHX/Cu/wBjb4sa/wDYf7Q+1+H5dC8rzfJ2/wDCQSR6T527Y+fI+1+bswN+zZuXduH8YVf1W/8A&#10;BXX4e+PviV+zb4b0L4c+GtY8ValB44sLuWz0Swn1G4jt007U0aVordJHWNXkRSxG0MyjOSM/zpf8&#10;MnftTf8ARG/iB/4S+qf/ACNQB8/0V9Af8MnftTf9Eb+IH/hL6p/8jUf8MnftTf8ARG/iB/4S+qf/&#10;ACNQB8/0V9Af8MnftTf9Eb+IH/hL6p/8jUf8MnftTf8ARG/iB/4S+qf/ACNQB8/0V9Af8MnftTf9&#10;Eb+IH/hL6p/8jUf8MnftTf8ARG/iB/4S+qf/ACNQB8/0V9Af8MnftTf9Eb+IH/hL6p/8jUf8Mnft&#10;Tf8ARG/iB/4S+qf/ACNQBv8A7G3x0vP2dv2jvBnxG/tH+ztFXUItO8Rs4uJIH0O+dYr0yw2rCSfy&#10;Iz9oiTDgXEMT+W5UKf7Xa/iD/wCGTv2pv+iN/ED/AMJfVP8A5Gr+xz9nr/hKv+FBfDT/AITr+0P+&#10;Ek/4Q/Qf7Y/tbzf7R/tH7BB9p+1+f+++0edu83zPn353c5oA9gooooAKKKKACiiigAooooAKKKKA&#10;CiiigAooooAKKKKACiiigAr8Mf8AgtP8BrbVvBvhT9o3R7a4fUtCuE8M60YYJpk/su6Ms9nPM4kM&#10;VtHbXZeEN5QM0l6itJlI0b9zq8f+P3wc0L9oD4N+LPg74jk+z2nibT2t47na7/ZLyNlms7ry45YW&#10;l+zXUcU3lGRVk2bH+ViCAfMH/BMv41/8Lp/ZH8LfaLX7Lf8AgTHgq82R+XBL/Y9vB9lkizLKzbrG&#10;W381m2ZuBLtRU2Z+/wCv5gv+CQ/xI134V/tV618EPEtvqGn/APCa6feadc6XLaJHLba54fEt1Gbz&#10;ztlxB5Ful9CyLkmWRRJH8oeP+n2gAooooAKKKKACiiigD//R/fyiiigAr+NL4meJ/i5+3/8AG34g&#10;/FaC0t7FPD/hfUvE01jNfSSWui+GvDtvuEELS7nkkkdlBWGNFlu7h5jHDG0jR/2W18gfHf4T/Cz4&#10;X/ss/HH/AIVp4N8P+Ev7T+H/AIj+2/2Fpdrpv2ryNLvPK877NFH5nl+Y+zdnbubGMnIB/JF4E/4X&#10;J8J7PQf2k/AH9oaJaab4gm0nTfElntaKHWLa3iuJbSUfMo821uBmKdPLuYjKmJFSZV/tc+E/jr/h&#10;aHws8G/Ev7D/AGZ/wlvh/S9d+xeb5/2X+0rWO58nzdkfmeX5m3fsXdjO0ZwPzB/4Iqf8ms+Kf+yg&#10;aj/6a9Kr9fqAPyB/4LV/8ms+Fv8AsoGnf+mvVa+//wBk7/k1n4N/9k/8L/8Aprtq+AP+C1f/ACaz&#10;4W/7KBp3/pr1Wvv/APZO/wCTWfg3/wBk/wDC/wD6a7agD3+v5gv+CKn/ACdN4p/7J/qP/p00qv6f&#10;a/mC/wCCKn/J03in/sn+o/8Ap00qgD+n2iiigD+dH/guD410q/8AH3ws+HMMVwNS0PR9V1u4lZVF&#10;u1vrM8NvAsbBy5kV9NmMgKKoVk2sxLBf2f8A2P8AwBbfDD9lz4XeDIdJuNCntfC+nXOoafdiZbiD&#10;VNQiF5qAlS4JkjkN5NMzRnAjYlFVVUKP50f+Chet2fxr/wCCiF54G1zxhp9j4bsdQ8PeDotbY272&#10;eh2bpAb9p3V4Vf7FfXV284mmVkZXiZ0CAJ/R9/w1j+yz/wBFk+H/AP4VGl//ACTQB7/RXgH/AA1j&#10;+yz/ANFk+H//AIVGl/8AyTR/w1j+yz/0WT4f/wDhUaX/APJNAHv9FeAf8NY/ss/9Fk+H/wD4VGl/&#10;/JNH/DWP7LP/AEWT4f8A/hUaX/8AJNAHv9FeAf8ADWP7LP8A0WT4f/8AhUaX/wDJNH/DWP7LP/RZ&#10;Ph//AOFRpf8A8k0Ae/0V4B/w1j+yz/0WT4f/APhUaX/8k0f8NY/ss/8ARZPh/wD+FRpf/wAk0Ae/&#10;0V4B/wANY/ss/wDRZPh//wCFRpf/AMk0f8NY/ss/9Fk+H/8A4VGl/wDyTQB7/RXgH/DWP7LP/RZP&#10;h/8A+FRpf/yTR/w1j+yz/wBFk+H/AP4VGl//ACTQB7/RXgH/AA1j+yz/ANFk+H//AIVGl/8AyTR/&#10;w1j+yz/0WT4f/wDhUaX/APJNAHv9fkD+yH+1H8dvih+318avgp468Tf2n4M8Jf8ACVf2Ppn2Cxg+&#10;y/2br1tZW37+C3juJPLt5GT95I27O5ssAR9//wDDWP7LP/RZPh//AOFRpf8A8k1+IH7EnxY+FnhT&#10;/gpH8fPHXinxl4f0fw3rH/CZf2drGoapa2unXn2rxFaTwfZ7mWVYZfNhVpI9jHegLDIBNAH9H1Fe&#10;Af8ADWP7LP8A0WT4f/8AhUaX/wDJNH/DWP7LP/RZPh//AOFRpf8A8k0Ae/0V4B/w1j+yz/0WT4f/&#10;APhUaX/8k0f8NY/ss/8ARZPh/wD+FRpf/wAk0Ae/0V4B/wANY/ss/wDRZPh//wCFRpf/AMk0f8NY&#10;/ss/9Fk+H/8A4VGl/wDyTQB7/RXgH/DWP7LP/RZPh/8A+FRpf/yTR/w1j+yz/wBFk+H/AP4VGl//&#10;ACTQB7/RXgH/AA1j+yz/ANFk+H//AIVGl/8AyTR/w1j+yz/0WT4f/wDhUaX/APJNAHv9FeAf8NY/&#10;ss/9Fk+H/wD4VGl//JNH/DWP7LP/AEWT4f8A/hUaX/8AJNAHv9FeAf8ADWP7LP8A0WT4f/8AhUaX&#10;/wDJNH/DWP7LP/RZPh//AOFRpf8A8k0Ae/0V4B/w1j+yz/0WT4f/APhUaX/8k0f8NY/ss/8ARZPh&#10;/wD+FRpf/wAk0Ae/0V4B/wANY/ss/wDRZPh//wCFRpf/AMk0f8NY/ss/9Fk+H/8A4VGl/wDyTQB7&#10;/RXgH/DWP7LP/RZPh/8A+FRpf/yTR/w1j+yz/wBFk+H/AP4VGl//ACTQB7/RXgH/AA1j+yz/ANFk&#10;+H//AIVGl/8AyTR/w1j+yz/0WT4f/wDhUaX/APJNAHv9FeAf8NY/ss/9Fk+H/wD4VGl//JNH/DWP&#10;7LP/AEWT4f8A/hUaX/8AJNAHv9FeAf8ADWP7LP8A0WT4f/8AhUaX/wDJNH/DWP7LP/RZPh//AOFR&#10;pf8A8k0Afzw/8FPvAWu/s8/tq2Xxl8Br/ZX/AAkv9neMdIu4NMSGztdc06RY7lVLh7e7uPtFvHfX&#10;BZMlrseajbt8n9Lvwq+JfhX4yfDjw58UvBU/2jRfE2nw6hbbnieWHzR+8t5/JkljW4t5A0M8au3l&#10;yo6E5U1+UP8AwVC8Rfs7ftBfs4vc+Bfif8P9V8X+CNQTW9PtrbXNIuNRvbMo0N9Z20hvEkTfG63J&#10;jj8xrh7WOJY3kaMrof8ABGD4vXPi/wCA3iX4R6jJcTT/AA91hZrMtDDHbw6Xr3mzxQxuhEkkgvIb&#10;2WQyrlVlQK7KNkYB+x1FFFABRRRQAUUUUAf/0v38ooooAK8A/ax/5NZ+Mn/ZP/FH/prua9/rwD9r&#10;H/k1n4yf9k/8Uf8ApruaAPgD/gip/wAms+Kf+ygaj/6a9Kr9fq/IH/gip/yaz4p/7KBqP/pr0qv1&#10;+oA/IH/gtX/yaz4W/wCygad/6a9Vr7//AGTv+TWfg3/2T/wv/wCmu2r4A/4LV/8AJrPhb/soGnf+&#10;mvVa+/8A9k7/AJNZ+Df/AGT/AML/APprtqAPf6/mC/4Iqf8AJ03in/sn+o/+nTSq/p9r+LL4F/Hf&#10;4ufsKfGjxRqGhaNo8niywt9Q8IatY62sl5b27w3kLXKq1ldQhpEnswodZXjK7sbshgAf2m0V/MF/&#10;w+r/AGpv+hW+H/8A4LtU/wDltR/w+r/am/6Fb4f/APgu1T/5bUAfqd8aP+CVP7Nvxv8Aih4g+K+u&#10;6n4o0PUvElwl3eWeg3GnWlgLgRIksqRPp0z+ZcOpmmZpGaSZ3cnLV5h/w5U/ZZ/6Gn4gf+DHS/8A&#10;5U18Af8AD6v9qb/oVvh//wCC7VP/AJbUf8Pq/wBqb/oVvh//AOC7VP8A5bUAff8A/wAOVP2Wf+hp&#10;+IH/AIMdL/8AlTR/w5U/ZZ/6Gn4gf+DHS/8A5U18Af8AD6v9qb/oVvh//wCC7VP/AJbUf8Pq/wBq&#10;b/oVvh//AOC7VP8A5bUAff8A/wAOVP2Wf+hp+IH/AIMdL/8AlTR/w5U/ZZ/6Gn4gf+DHS/8A5U18&#10;Af8AD6v9qb/oVvh//wCC7VP/AJbUf8Pq/wBqb/oVvh//AOC7VP8A5bUAX/8AgoX/AME9Pgv+yZ8F&#10;9F+I3w51rxRqOpaj4otdEli1u6s57cW89ne3DMq29jbOJA9sgBLldpb5SSCPqD4I/wDBIr9m34lf&#10;BfwD8Rtd8SeOINS8VeF9G1u8itL/AE5LeO41GziuJViV9MkdY1eQhQzswXGWJ5r8wP2oP+Chfxo/&#10;az8A6f8ADn4jaL4X07TdO1iHW4pdEtbyC4NxBBcW6qzXF9coYyly5ICBtwX5gAQfYPh7/wAFdf2k&#10;vhr4B8NfDnQvDfgefTfCuj2GiWct3Yai9xJb6dAlvE0rJqcaNIyRgsVRVLZwoHFAH6X/APDlT9ln&#10;/oafiB/4MdL/APlTR/w5U/ZZ/wChp+IH/gx0v/5U18Af8Pq/2pv+hW+H/wD4LtU/+W1H/D6v9qb/&#10;AKFb4f8A/gu1T/5bUAff/wDw5U/ZZ/6Gn4gf+DHS/wD5U0f8OVP2Wf8AoafiB/4MdL/+VNfAH/D6&#10;v9qb/oVvh/8A+C7VP/ltR/w+r/am/wChW+H/AP4LtU/+W1AH3/8A8OVP2Wf+hp+IH/gx0v8A+VNH&#10;/DlT9ln/AKGn4gf+DHS//lTXwB/w+r/am/6Fb4f/APgu1T/5bUf8Pq/2pv8AoVvh/wD+C7VP/ltQ&#10;B9//APDlT9ln/oafiB/4MdL/APlTR/w5U/ZZ/wChp+IH/gx0v/5U18Af8Pq/2pv+hW+H/wD4LtU/&#10;+W1H/D6v9qb/AKFb4f8A/gu1T/5bUAff/wDw5U/ZZ/6Gn4gf+DHS/wD5U1+YH7Mf7FXws+NP7aHx&#10;Y/Z08U6r4gtfDfgT/hI/7OutPuLWPUZf7H1m30+D7RJLaSwtuhlZpNkKZcAjaMqfQP8Ah9X+1N/0&#10;K3w//wDBdqn/AMtq+P8A4Q/tq/FP4LfH3xr+0X4W0rw/deJPHf8Aav8AaNrqFvdSadF/bF/FqE/2&#10;eOK7imXbNEqx75nwhIO44YAH7f8A/DlT9ln/AKGn4gf+DHS//lTR/wAOVP2Wf+hp+IH/AIMdL/8A&#10;lTXwB/w+r/am/wChW+H/AP4LtU/+W1H/AA+r/am/6Fb4f/8Agu1T/wCW1AH3/wD8OVP2Wf8Aoafi&#10;B/4MdL/+VNH/AA5U/ZZ/6Gn4gf8Agx0v/wCVNfAH/D6v9qb/AKFb4f8A/gu1T/5bUf8AD6v9qb/o&#10;Vvh//wCC7VP/AJbUAff/APw5U/ZZ/wChp+IH/gx0v/5U0f8ADlT9ln/oafiB/wCDHS//AJU18Af8&#10;Pq/2pv8AoVvh/wD+C7VP/ltR/wAPq/2pv+hW+H//AILtU/8AltQB9/8A/DlT9ln/AKGn4gf+DHS/&#10;/lTR/wAOVP2Wf+hp+IH/AIMdL/8AlTXwB/w+r/am/wChW+H/AP4LtU/+W1H/AA+r/am/6Fb4f/8A&#10;gu1T/wCW1AH3/wD8OVP2Wf8AoafiB/4MdL/+VNH/AA5U/ZZ/6Gn4gf8Agx0v/wCVNfAH/D6v9qb/&#10;AKFb4f8A/gu1T/5bUf8AD6v9qb/oVvh//wCC7VP/AJbUAff/APw5U/ZZ/wChp+IH/gx0v/5U0f8A&#10;DlT9ln/oafiB/wCDHS//AJU18Af8Pq/2pv8AoVvh/wD+C7VP/ltR/wAPq/2pv+hW+H//AILtU/8A&#10;ltQB9/8A/DlT9ln/AKGn4gf+DHS//lTR/wAOVP2Wf+hp+IH/AIMdL/8AlTXwB/w+r/am/wChW+H/&#10;AP4LtU/+W1H/AA+r/am/6Fb4f/8Agu1T/wCW1AH3/wD8OVP2Wf8AoafiB/4MdL/+VNeX/G7/AIJF&#10;fs2/DX4L+PviNoXiTxxPqXhXwvrOt2cV3f6c9vJcadZy3ESyqmmRu0bPGAwV1YrnDA818of8Pq/2&#10;pv8AoVvh/wD+C7VP/ltXH/EL/grr+0l8SvAPiX4c674b8Dwab4q0e/0S8ltLDUUuI7fUYHt5WiZ9&#10;TkRZFSQlSyMobGVI4oA7/wD4J6f8E9Pgv+1n8F9a+I3xG1rxRp2pad4outEii0S6s4Lc28FnZXCs&#10;y3FjcuZC9y4JDhdoX5QQSfvD/hyp+yz/ANDT8QP/AAY6X/8AKmvxw/Zf/wCChfxo/ZM8A6h8Ofhz&#10;ovhfUdN1HWJtbll1u1vJ7gXE8Fvbsqtb31sgjCWyEAoW3FvmIIA+kP8Ah9X+1N/0K3w//wDBdqn/&#10;AMtqAPv/AP4cqfss/wDQ0/ED/wAGOl//ACpo/wCHKn7LP/Q0/ED/AMGOl/8Aypr4A/4fV/tTf9Ct&#10;8P8A/wAF2qf/AC2o/wCH1f7U3/QrfD//AMF2qf8Ay2oA+/8A/hyp+yz/ANDT8QP/AAY6X/8AKmj/&#10;AIcqfss/9DT8QP8AwY6X/wDKmvgD/h9X+1N/0K3w/wD/AAXap/8ALaj/AIfV/tTf9Ct8P/8AwXap&#10;/wDLagD7/wD+HKn7LP8A0NPxA/8ABjpf/wAqaP8Ahyp+yz/0NPxA/wDBjpf/AMqa+AP+H1f7U3/Q&#10;rfD/AP8ABdqn/wAtqP8Ah9X+1N/0K3w//wDBdqn/AMtqAPv/AP4cqfss/wDQ0/ED/wAGOl//ACpo&#10;/wCHKn7LP/Q0/ED/AMGOl/8Aypr4A/4fV/tTf9Ct8P8A/wAF2qf/AC2o/wCH1f7U3/QrfD//AMF2&#10;qf8Ay2oA+/8A/hyp+yz/ANDT8QP/AAY6X/8AKmvs/wDZW/Y2+Ef7IOleINP+GM2sX9x4nuLabUb7&#10;W7qO4uHSzV1t4VWCG2gSOIyysCIvMZpW3uyqip+GP/D6v9qb/oVvh/8A+C7VP/ltR/w+r/am/wCh&#10;W+H/AP4LtU/+W1AH9PtFfzBf8Pq/2pv+hW+H/wD4LtU/+W1fV/7E3/BSr9pL9pr9orw98KPEvhPw&#10;unh68t9Ru9YvNE03URcWVva2krxStLJf3EUMbXfkQlpIypaVUBDutAH7nUUUUAFFFFAH/9P9/KKK&#10;KACvD/2m9J1XX/2bfivoWhWdxqOpaj4H8R2lnZ2kTT3FzcT6dcJFFFEgZ5JJHYKqqCzMQACTXuFF&#10;AH5Yf8Eivh74++Gv7NviTQviN4a1jwrqU/ji/u4rPW7CfTriS3fTtMRZViuEjdo2eN1DAbSysM5B&#10;x+p9FfGH7eX7UGq/smfAaT4jeGtPt9R8Q6jrFjomjxX0LT2AuJ/MuJWuljuLaURi0tpwhjct5xjy&#10;pQsQAfKH/Bav/k1nwt/2UDTv/TXqtff/AOyd/wAms/Bv/sn/AIX/APTXbV/Lj+1B/wAFC/jR+1n4&#10;B0/4c/EbRfC+nabp2sQ63FLolreQXBuIILi3VWa4vrlDGUuXJAQNuC/MACD7B8Pf+Cuv7SXw18A+&#10;GvhzoXhvwPPpvhXR7DRLOW7sNRe4kt9OgS3iaVk1ONGkZIwWKoqls4UDigD+q2ivwh/Yz/4KgfH3&#10;9on9pPwf8HPGugeD7LRfEH9p/aZ9Lsr+K8T7Fp11eR+W82oTxjMkCht0bZUkDBwR+71ABRRRQAUU&#10;UUAFFFFABRRRQAUUUUAFFFFABRRRQAUUUUAFFFFAHwh+zP8A8FFP2ev2pfGVz8PvBh1jQPEKW5ub&#10;Kx8RwW1q+pogZphZtb3V0kkkCLvkjZkkMZLorpHK0f54fsC/8pTf2jf+55/9Sezr5w/4KB/si+Jv&#10;2OPi5pn7S3weu7e18J6p4oi1LSFjhto38OeIFkfUIbRLTyxBJZgwvJabYiiRxmCZflSS4+AP+Fvf&#10;Fzxf8S/HOv8Ag+S4s/EPxluL/T9X0/QIZC9+mv6hHeTadbJma48u4uFjjEaO0kseYWZ0kdXAP6Ld&#10;c/4Kt/Dif9prw9+z98L/AA1/wmelax4g0rw3N4ti1UWtmt5qF2lrK9nCLWf7ZbweYCsvmxLOwby8&#10;xbJpP1fr8sP+Cef/AATz0r9mjSrf4qfFS3t9R+Kmo25CICs9v4bt51KvbWzrlJLyRGK3NypKhSYI&#10;D5XmyXP6n0AFFFFABRRRQAUUUUAFFFFABRRRQAUUUUAFFFFABRRRQAUUUUAFFFFABRRRQAUUUUAF&#10;FFFABRRRQAUUUUAFFFFAH//U/fyiiigAooooAK/IH/gtX/yaz4W/7KBp3/pr1Wv1+r8gf+C1f/Jr&#10;Phb/ALKBp3/pr1WgD+YGiiigD7//AOCXH/J9fwz/AO4//wCmPUK/r9r+QL/glx/yfX8M/wDuP/8A&#10;pj1Cv6/aACiiigAooooAKKKKACiiigAooooAKKKKACiiigAooooAKKKKAOP8f+APBvxT8G6t8Pvi&#10;DpNvrnh7XLc219Y3IJSVCQykMpV45I3VXjkRlkikVXRldVYfIH7M/wDwTr/Z6/Za8ZXPxB8GDWNf&#10;8Qvbm2sr7xHPbXT6YjhlmNmtva2qRyTo2ySRleQRgojIkkqyet/tbfH27/Zl+Bus/GCx0RPEM2lX&#10;FhAunyXBtVl+23MdvnzRHKRt8zd905xit79mr43WX7RHwX8O/Fi1sf7Kn1VJ4r7TTIZXsb60me3u&#10;IGYqjHbJGSCVUlSDjmgD3aivz38Q/t0rpv7bGj/skaN4XS/tLuSO0v8AxAbxk+zXzWL37QpAIWWQ&#10;pF5Qb96CGcggY5/QigAooooAKKKKACiiigAooooAKKKKACiiigAooooAKKKKACiiigAooooAKKKK&#10;ACiiigAooooAKKKKACiiigAooooA/9X9/KKKKACiiigAr8gf+C1f/JrPhb/soGnf+mvVa/X6vnD9&#10;qD9l/wAA/tZ+AdP+HPxG1DWNO03TtYh1uKXRJoILg3EEFxbqrNcW9yhjKXLkgIG3BfmABBAP4kqK&#10;/p+/4cqfss/9DT8QP/Bjpf8A8qaP+HKn7LP/AENPxA/8GOl//KmgD8gP+CXH/J9fwz/7j/8A6Y9Q&#10;r+v2vzw/Z4/4Jmfs9fs2fFCx+LnhDUPFGs67pdvdQ2A1u+tpLe2e7iMEkypaWdoXk8h5IgJGeMLI&#10;x2bwjp+h9ABRRRQAUUUUAFFFFABRRRQAUUUUAFFFFABRRRQAUUUUAFFFFAH5yf8ABVwlf2JfGDDq&#10;L/QyP/Bjb1R+CvibSP2afj/+0N8JfE032HwwYH+MWiE8Kum3sZXWdgOAqQXUQVFHGMnivd/22/gR&#10;4u/aS/Z21/4R+BrzTbHWNVudOmhn1aWaG0VbS7infe8EM8gJVCFxGcnGcDmvIv25P2OvG/7S+p+E&#10;Nd+GXiCx8M6lYw32geIp7uSWJr3w3qZjM8CeVBPvkRkJjR9iHzGy44oA+D/hX4a1iL4vfsl/FzxX&#10;F5fiT4xeMfiJ471INyUj1OztPsUSscHyltFjZB0XeQK+kf2f/hNbfttf8Jl+0P8AGTxJ4oDS+KNV&#10;0jwfp2jazdaTbaDpmmv5MMsC2zx7rpmLF3cEMRkqcmvqv4p/s4674o+NX7PfjjwVLpeneGfg9Jra&#10;XtlcSTJcNa31lb2trHaIkMiP5fkneJJI8LjBY8D54+FHgf45eA9X+Iuh/sceNfh34m8BXvizUp7m&#10;18TnUft/hPW5SpvrNVtFKzxocFUkaMgkZ/jZgDrv+Cd58Z2cXxy8M+OPE1/4tv8Aw38UNV0ddT1C&#10;YyzTRWcFvGrEZ2oXA3Oq4Acnvmv0cr8x/wDgmLol7pnhL4zXtzrTeJ4rz4ra8sXiAosa6y0Eduk1&#10;8gQlNlxLuYbSV6gE4r9OKACiiigAooooAKKKKACiiigAooooAKKKKACiiigAooooAKKKKACiiigA&#10;ooooAKKKKACiiigAooooAKKKKAP/1v38ooooAKKKKACiiigDy/43eNdV+GvwX8ffEbQorefUvCvh&#10;fWdbs4rtWe3kuNOs5biJZVR43aNnjAYK6sVzhgea+YP+Cen7UHj79rP4L618RviNp+j6dqWneKLr&#10;RIotEhngtzbwWdlcKzLcXFy5kL3LgkOF2hflBBJ9w/ax/wCTWfjJ/wBk/wDFH/prua+AP+CKn/Jr&#10;Pin/ALKBqP8A6a9KoA/X6iiigAooooAKKKKACiiigAooooAKKKKACiiigAooooAKKKKACiiigAoo&#10;ooAK+TPHv7D/AOzT8R/GGo+OfEXheeHVdbYNrDaXquoaVDqhHe7hsrmGKViTlmK7mPLE5NfWdFAH&#10;MeDPBfhT4d+FtN8FeB9LttF0PSIBb2VjaJsihjHPA6lmJLMzEszEsxJJJ6eiigAooooAKKKKACii&#10;igAooooAKKKKACiiigAooooAKKKKACiiigAooooAKKKKACiiigAooooAKKKKACiiigD/1/38oooo&#10;AKKKKACiiigDwD9rH/k1n4yf9k/8Uf8Aprua+AP+CKn/ACaz4p/7KBqP/pr0qvv/APax/wCTWfjJ&#10;/wBk/wDFH/prua+AP+CKn/JrPin/ALKBqP8A6a9KoA/X6iiigAooooAKKKKACiiigAooooAKKKKA&#10;CiiigAooooAKKKKACiiigAooooAKKKKACiiigAooooAKKKKACiiigAooooAKKKKACiiigAooooAK&#10;KKKACiiigAooooAKKKKACiiigAooooAKKKKACiiigD//0P38ooooAKKKKACiiigDwD9rH/k1n4yf&#10;9k/8Uf8Aprua+AP+CKn/ACaz4p/7KBqP/pr0qvv/APax/wCTWfjJ/wBk/wDFH/prua+AP+CKn/Jr&#10;Pin/ALKBqP8A6a9KoA/X6iiigAooooAKKKKACiiigAooooAKKKKACiiigAooooAKKKKACiiigAoo&#10;ooAKKKKACiiigAooooAKKKKACiiigAooooAKKKKACiiigAooooAKKKKACiiigAooooAKKKKACiii&#10;gAooooAKKKKACiiigD//0f38ooooAKKKKACvP/ix/wAJ3/wqzxl/wq3/AJHP/hH9U/4Rz/Uf8hj7&#10;LJ9i/wCPr/R/+PjZ/rv3f9/5c16BRQB/MF8Nv+CpHjvxd8IPiz8HP2m77+25PF3g/wAQ2fh3xFb2&#10;MFtLbajc6bNDDY3UFlDFG1vcSFRFOse+GViJS0L77fz/APZt/b2/4ZX/AGO/EXw3+HcX2j4m+JvG&#10;Go3lpcTw77PRdOl0/ToBfMJAY7i4aSKRbeD5kVkMk42KkVx+h/8AwUM/4JlXPxa1W4+Nv7N2nW8f&#10;jK/uA/iHw4JYbO31d5mAa/tpJmjghvATuuVd0juFzKCtwHFz5f8AsUf8Eldd0bxVZfE39rGz09rT&#10;TsT6f4LjnS+868jldVbVXi32r26KiypbwyzLPvUTlVSSCUA9A/4JUXv7XHxW8beKv2g/jJ4r8Qax&#10;4B1XT77T9Nh1jUbg2d5rE97BNLcadp2fssVvarDNAZIkijjaTyIQdkyxft9WfpOk6VoGlWehaFZ2&#10;+nabp1vFaWdnaRLBb21vAoSKKKJAqRxxooVVUBVUAAACtCgAooooAKKKKACiiigAooooAKKKKACi&#10;iigAooooAKKKKACiiigAooooAKKKKACiiigAooooAKKKKACiiigAooooAKKKKACiiigAooooAKKK&#10;KACiiigAooooAKKKKACiiigAooooAKKKKACiiigD/9L9/KKKKACiiigArIvNf0HT76PTL/UrS2vJ&#10;oZLiO3mnSOZ4YRmSRUZgxRByzAYHetevys/al+GXhz4uft9fAvwV4yjkutAn8MeIrjUbFZXijvob&#10;YGVbebYQXheVUMkZ+V1BU8GgD9JbH4geA9T0W68Sab4k0i70ixZlur+C/gktYGU4YSTK5jQg8EMR&#10;g1peHvE3hvxdpia14U1ax1rT5CVS70+5juoGYYyBJEzISMjvX5CS/st/BKX/AIKQzfC628NWll4E&#10;uPhnbeMb7wraKbfRL7VbTUX0+CS4soysEixJKXVGUr5mWxy2eE8S6w37KXj39szQvghbjw9pWn+E&#10;PDes6XYWQK2+m6jfwpbSXFrGPliKm5aU4GAUX+FVUAH7Ux+OfBUurXmgReINLfVNPjaW8slvYTc2&#10;8aglmliD70UAEksABiuhtLy01C1ivrCeO5tp0EkU0LiSORG5DKykhgR0IOK/J3xV+xP+z54f/Yd1&#10;TxFHolvbeMdO8CXPiZ/GSyONYk1ZdPa8lne8B814ppNyvFnYY2K7e9fZ/wCxb/yaT8IP+xN0b/0m&#10;SgD6booooAKKKKACiiigAooooAKKKKACiiigAooooAKKKKACiiigAooooAKKKKACiiigAooooAKK&#10;KKACiiigAooooAKKKKACiiigAooooAKKKKACiiigAooooAKKKKACiiigAooooAKKKKACiiigD//T&#10;/fyiiigAooooAK+ePFfwF/4Sf9pDwN+0F/bv2b/hC9G1XSP7I+yeZ9r/ALTGPN+0+cvleX/d8p93&#10;qK+h6KAPnZfgHt/arf8Aab/t373gT/hCf7E+x9P+JgL/AO1/avO9vL8ryf8Aa3/w15V4/wD2dfBO&#10;g+MPjp8e/iTqFxrfhXx54Ng0zWfD9ppzNcW1jpNqVmlhmSZnmkZELoqxIyMBtLECvt6gjPBoA/B7&#10;x/aaLF+x9qFtF+1UfE3wuPhqWLwx4Si07T7bxJqEnkldM0i6u45nvJPKuPJjniW3jYxh0k2IDj9a&#10;v2XfCuseB/2b/hh4R8Q272mqaT4T0e2vbaUbZILlLWPzYmB6NG+VI9RV3Sf2bf2e9C8U/wDCb6L8&#10;NfCdjr4mFwupQaNaR3Mc4bd5qSCIFJN3JdcMTyTXtVABRRRQAUUUUAFFFFABRRRQAUUUUAFFFFAB&#10;RRRQAUUUUAFFFFABRRRQAUUUUAFFFFABRRRQAUUUUAFFFFABRRRQAUUUUAFFFFABRRRQAUUUUAFF&#10;FFABRRRQAUUUUAFFFFABRRRQAUUUUAFFFFAH/9T9/KKKKACiiigAooooAKKKKACiiigAooooAKKK&#10;KACiiigAooooAKKKKACiiigAooooAKKKKACiiigAooooAKKKKACiiigAooooAKKKKACiiigAoooo&#10;AKKKKACiiigAooooAKKKKACiiigAooooAKKKKACiiigAooooAKKKKACiiigD/9lQSwECLQAUAAYA&#10;CAAAACEA7UQEOAoBAAAUAgAAEwAAAAAAAAAAAAAAAAAAAAAAW0NvbnRlbnRfVHlwZXNdLnhtbFBL&#10;AQItABQABgAIAAAAIQAjsmrh1wAAAJQBAAALAAAAAAAAAAAAAAAAADsBAABfcmVscy8ucmVsc1BL&#10;AQItABQABgAIAAAAIQDdP8EBXgQAAG0KAAAOAAAAAAAAAAAAAAAAADsCAABkcnMvZTJvRG9jLnht&#10;bFBLAQItABQABgAIAAAAIQA3ncEYugAAACEBAAAZAAAAAAAAAAAAAAAAAMUGAABkcnMvX3JlbHMv&#10;ZTJvRG9jLnhtbC5yZWxzUEsBAi0AFAAGAAgAAAAhACsdvFjiAAAACwEAAA8AAAAAAAAAAAAAAAAA&#10;tgcAAGRycy9kb3ducmV2LnhtbFBLAQItAAoAAAAAAAAAIQC62eYxDUwAAA1MAAAUAAAAAAAAAAAA&#10;AAAAAMUIAABkcnMvbWVkaWEvaW1hZ2UxLmpwZ1BLBQYAAAAABgAGAHwBAAAEVQAAAAA=&#10;">
                <v:shape id="Picture 12" o:spid="_x0000_s1033" type="#_x0000_t75" style="position:absolute;width:4267200;height:2222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b2&#10;bVXBAAAA2wAAAA8AAABkcnMvZG93bnJldi54bWxET0tLw0AQvhf8D8sUvLWb5iCSZhNKS8CTaCyl&#10;xzE7TYLZ2Zjd5vHvXUHwNh/fc9J8Np0YaXCtZQW7bQSCuLK65VrB+aPYPINwHlljZ5kULOQgzx5W&#10;KSbaTvxOY+lrEULYJaig8b5PpHRVQwbd1vbEgbvZwaAPcKilHnAK4aaTcRQ9SYMth4YGezo2VH2V&#10;d6Pg+3C/nZZz8flG7HSBr5drzLFSj+v5sAfhafb/4j/3iw7zY/j9JRwgsx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b2bVXBAAAA2wAAAA8AAAAAAAAAAAAAAAAAnAIAAGRy&#10;cy9kb3ducmV2LnhtbFBLBQYAAAAABAAEAPcAAACKAwAAAAA=&#10;">
                  <v:imagedata r:id="rId11" o:title="" croptop="4681f" cropbottom="2340f" cropleft="2842f" cropright="3019f"/>
                  <v:path arrowok="t"/>
                </v:shape>
                <v:shape id="Text Box 1" o:spid="_x0000_s1034" type="#_x0000_t202" style="position:absolute;top:2279650;width:42672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532B4E9C" w14:textId="148F05AB" w:rsidR="000A7CC8" w:rsidRPr="00B43D4C" w:rsidRDefault="000A7CC8" w:rsidP="00B43D4C">
                        <w:pPr>
                          <w:pStyle w:val="Caption"/>
                          <w:rPr>
                            <w:rFonts w:ascii="Times New Roman" w:hAnsi="Times New Roman" w:cs="Times New Roman"/>
                            <w:b w:val="0"/>
                            <w:noProof/>
                            <w:color w:val="000000" w:themeColor="text1"/>
                          </w:rPr>
                        </w:pPr>
                        <w:r>
                          <w:t xml:space="preserve">Figure 3: Experiment Setup: </w:t>
                        </w:r>
                        <w:r>
                          <w:rPr>
                            <w:b w:val="0"/>
                            <w:color w:val="000000" w:themeColor="text1"/>
                          </w:rPr>
                          <w:t>The diagram displays the setup of the experiment, as well as the forces that were generated.</w:t>
                        </w:r>
                      </w:p>
                    </w:txbxContent>
                  </v:textbox>
                </v:shape>
                <w10:wrap type="through"/>
              </v:group>
            </w:pict>
          </mc:Fallback>
        </mc:AlternateContent>
      </w:r>
      <w:r w:rsidR="00797966">
        <w:rPr>
          <w:rFonts w:ascii="Times New Roman" w:hAnsi="Times New Roman" w:cs="Times New Roman"/>
        </w:rPr>
        <w:t xml:space="preserve">After recording the masses, we set up the air track and adjusted the height on one side in </w:t>
      </w:r>
      <w:r w:rsidR="005E2937">
        <w:rPr>
          <w:rFonts w:ascii="Times New Roman" w:hAnsi="Times New Roman" w:cs="Times New Roman"/>
        </w:rPr>
        <w:t xml:space="preserve">order to keep it horizontal. Then we </w:t>
      </w:r>
      <w:r w:rsidR="00797966">
        <w:rPr>
          <w:rFonts w:ascii="Times New Roman" w:hAnsi="Times New Roman" w:cs="Times New Roman"/>
        </w:rPr>
        <w:t>attached string to the glider, and draped it over a smart pulley system at the end of the track. By attaching weights to the free end of the string, and letting them drop to the floor, we were able to measure the velocity of the glider, which we used to calculate acceleration.</w:t>
      </w:r>
      <w:r>
        <w:rPr>
          <w:rFonts w:ascii="Times New Roman" w:hAnsi="Times New Roman" w:cs="Times New Roman"/>
        </w:rPr>
        <w:t xml:space="preserve"> The full setup is shown in figure 3 below.</w:t>
      </w:r>
    </w:p>
    <w:p w14:paraId="3CF1976E" w14:textId="6AF57703" w:rsidR="00B43D4C" w:rsidRDefault="00B43D4C" w:rsidP="00797966">
      <w:pPr>
        <w:spacing w:line="360" w:lineRule="auto"/>
        <w:rPr>
          <w:rFonts w:ascii="Times New Roman" w:hAnsi="Times New Roman" w:cs="Times New Roman"/>
        </w:rPr>
      </w:pPr>
      <w:r>
        <w:rPr>
          <w:rFonts w:ascii="Times New Roman" w:hAnsi="Times New Roman" w:cs="Times New Roman"/>
          <w:b/>
          <w:noProof/>
          <w:sz w:val="36"/>
          <w:szCs w:val="36"/>
        </w:rPr>
        <mc:AlternateContent>
          <mc:Choice Requires="wps">
            <w:drawing>
              <wp:anchor distT="0" distB="0" distL="114300" distR="114300" simplePos="0" relativeHeight="251668480" behindDoc="0" locked="0" layoutInCell="1" allowOverlap="1" wp14:anchorId="5487A90C" wp14:editId="6B1AFF8F">
                <wp:simplePos x="0" y="0"/>
                <wp:positionH relativeFrom="column">
                  <wp:posOffset>1143000</wp:posOffset>
                </wp:positionH>
                <wp:positionV relativeFrom="paragraph">
                  <wp:posOffset>208280</wp:posOffset>
                </wp:positionV>
                <wp:extent cx="914400" cy="457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865055" w14:textId="5866CD78" w:rsidR="0044015E" w:rsidRDefault="0044015E">
                            <w:r>
                              <w:t>Smart</w:t>
                            </w:r>
                          </w:p>
                          <w:p w14:paraId="05CB040B" w14:textId="7AE56CA0" w:rsidR="0044015E" w:rsidRDefault="0044015E">
                            <w: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5" type="#_x0000_t202" style="position:absolute;margin-left:90pt;margin-top:16.4pt;width:1in;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a0P80CAAAWBgAADgAAAGRycy9lMm9Eb2MueG1srFRNb9swDL0P2H8QdE9td+mXUadwU2QYULTF&#10;2qFnRZYTY9bHJCVxN+y/70mO07TbYR12kWmSosjHR55fdLIla2Fdo1VBs4OUEqG4rhq1KOiXh9no&#10;lBLnmapYq5Uo6JNw9GLy/t35xuTiUC91WwlLEES5fGMKuvTe5Eni+FJI5g60EQrGWlvJPH7tIqks&#10;2yC6bJPDND1ONtpWxmounIP2qjfSSYxf14L727p2wpO2oMjNx9PGcx7OZHLO8oVlZtnwbRrsH7KQ&#10;rFF4dBfqinlGVrb5LZRsuNVO1/6Aa5noum64iDWgmix9Vc39khkRawE4zuxgcv8vLL9Z31nSVOjd&#10;CSWKSfToQXSeXOqOQAV8NsblcLs3cPQd9PAd9A7KUHZXWxm+KIjADqSfduiGaBzKs2w8TmHhMI2P&#10;TtC9ECV5vmys8x+FliQIBbVoXsSUra+d710Hl/CW0rOmbWMDW/VCgZi9RkQG9LdZjkQgBs+QUuzO&#10;jykSKU+OzkbH5VE2Gmfp6ags08PR1axMy3Q8m56NL38iC8mycb4BTwxYFgACDrOWLbY9Cea/a4pk&#10;/AWFsyyJ5OnrQ+AIyZBqEsDvQY6Sf2pFKKBVn0WNtkWsgyIOjJi2lqwZqM44F8rHNkUw4B28agD2&#10;lotb/whZhPItl3vwh5e18rvLslHaxta+Srv6OqRc9/4AY6/uIPpu3kW+fhg4ONfVE6hpdT/czvBZ&#10;AwJdM+fvmMU0g3PYUP4WR93qTUH1VqJkqe33P+mDP/oJKyWh6wV131bMCkraTwrjF7mMdRJ/Ipkp&#10;sfuW+b5FreRUoysZdqHhUURO1reDWFstH7HIyvAqTExxvF1QP4hT3+8sLEIuyjI6YYEY5q/VveEh&#10;dGhSGI+H7pFZs50hDyLd6GGPsPzVKPW+4abS5crruolzFnDuUd3ij+UTabldlGG77f9Hr+d1PvkF&#10;AAD//wMAUEsDBBQABgAIAAAAIQA4UgVp3AAAAAoBAAAPAAAAZHJzL2Rvd25yZXYueG1sTI/NTsMw&#10;EITvSLyDtUjcqE0aUAhxKgTiCqL8SNy28TaJiNdR7Dbh7VlOcJyd0ew31WbxgzrSFPvAFi5XBhRx&#10;E1zPrYW318eLAlRMyA6HwGThmyJs6tOTCksXZn6h4za1Sko4lmihS2kstY5NRx7jKozE4u3D5DGJ&#10;nFrtJpyl3A86M+Zae+xZPnQ40n1Hzdf24C28P+0/P3Lz3D74q3EOi9Hsb7S152fL3S2oREv6C8Mv&#10;vqBDLUy7cGAX1SC6MLIlWVhnMkEC6yyXw04ckxeg60r/n1D/AAAA//8DAFBLAQItABQABgAIAAAA&#10;IQDkmcPA+wAAAOEBAAATAAAAAAAAAAAAAAAAAAAAAABbQ29udGVudF9UeXBlc10ueG1sUEsBAi0A&#10;FAAGAAgAAAAhACOyauHXAAAAlAEAAAsAAAAAAAAAAAAAAAAALAEAAF9yZWxzLy5yZWxzUEsBAi0A&#10;FAAGAAgAAAAhAOLWtD/NAgAAFgYAAA4AAAAAAAAAAAAAAAAALAIAAGRycy9lMm9Eb2MueG1sUEsB&#10;Ai0AFAAGAAgAAAAhADhSBWncAAAACgEAAA8AAAAAAAAAAAAAAAAAJQUAAGRycy9kb3ducmV2Lnht&#10;bFBLBQYAAAAABAAEAPMAAAAuBgAAAAA=&#10;" filled="f" stroked="f">
                <v:textbox>
                  <w:txbxContent>
                    <w:p w14:paraId="0C865055" w14:textId="5866CD78" w:rsidR="000A7CC8" w:rsidRDefault="000A7CC8">
                      <w:r>
                        <w:t>Smart</w:t>
                      </w:r>
                    </w:p>
                    <w:p w14:paraId="05CB040B" w14:textId="7AE56CA0" w:rsidR="000A7CC8" w:rsidRDefault="000A7CC8">
                      <w:r>
                        <w:t>Pulley</w:t>
                      </w:r>
                    </w:p>
                  </w:txbxContent>
                </v:textbox>
                <w10:wrap type="square"/>
              </v:shape>
            </w:pict>
          </mc:Fallback>
        </mc:AlternateContent>
      </w:r>
    </w:p>
    <w:p w14:paraId="4B3D5174" w14:textId="77777777" w:rsidR="00797966" w:rsidRPr="00797966" w:rsidRDefault="00797966" w:rsidP="00797966"/>
    <w:p w14:paraId="65CBC792" w14:textId="42986207" w:rsidR="00B43D4C" w:rsidRDefault="00B43D4C" w:rsidP="00E60374">
      <w:pPr>
        <w:spacing w:line="360" w:lineRule="auto"/>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0A22041D" wp14:editId="4728E8E5">
                <wp:simplePos x="0" y="0"/>
                <wp:positionH relativeFrom="column">
                  <wp:posOffset>3657600</wp:posOffset>
                </wp:positionH>
                <wp:positionV relativeFrom="paragraph">
                  <wp:posOffset>337820</wp:posOffset>
                </wp:positionV>
                <wp:extent cx="10287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68B14B" w14:textId="27635A67" w:rsidR="0044015E" w:rsidRDefault="0044015E">
                            <w:r>
                              <w:t>Air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6" type="#_x0000_t202" style="position:absolute;margin-left:4in;margin-top:26.6pt;width:81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MwtA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Z&#10;RopIqNEjaz260i0CFfCzM64A2IMBoG9BD9hB70AZ0m65leEPCSGwA9P7A7vBGw2X0vHkPAUTBduH&#10;fDwFGdwnz7eNdf4j0xIFocQWqhdJJdsb5zvoAAmPKb1ohIgVFOqFAnx2GhZboLtNCogExIAMMcXy&#10;/Jifno+r89Pp6Kw6zUZ5lk5GVZWOR9eLKq3SfDGf5lc/IQpJsrzYQaMYaLPAEBCxEGTVFyWY/64q&#10;ktAXPZxlSeyeLj9wHCkZQk0C+x3LUfJ7wUICQn1mHOoWyQ6KODFsLizaEuh1QilTPtYpkgHogOJA&#10;2Fsu9vhIWaTyLZc78oeXtfKHy7JR2sbSvgq7/jqEzDs8kHGUdxB9u2xjw+ZDEy51vYfetLqbbmfo&#10;ooEGuiHO3xML4ww9ByvK38GHC70rse4ljNbafv+TPuChnmDFKFS9xO7bhliGkfikYP6mWZ6HfRIP&#10;OfQQHOyxZXlsURs511CVDJahoVEMeC8GkVstn2CTVeFVMBFF4e0S+0Gc+25pwSakrKoiCDaIIf5G&#10;PRgaXIcihfF4bJ+INf0MeWikWz0sElK8GqUOG24qXW285k2cs8Bzx2rPP2yf2Jb9pgzr7fgcUc/7&#10;fPYLAAD//wMAUEsDBBQABgAIAAAAIQBmKTun3gAAAAoBAAAPAAAAZHJzL2Rvd25yZXYueG1sTI9B&#10;T8MwDIXvSPsPkZG4sYSOrVvXdEIgrqANmLRb1nhttcapmmwt/x5zgpvt9/T8vXwzulZcsQ+NJw0P&#10;UwUCqfS2oUrD58fr/RJEiIasaT2hhm8MsCkmN7nJrB9oi9ddrASHUMiMhjrGLpMylDU6E6a+Q2Lt&#10;5HtnIq99JW1vBg53rUyUWkhnGuIPtenwucbyvLs4DV9vp8P+Ub1XL27eDX5UktxKan13Oz6tQUQc&#10;458ZfvEZHQpmOvoL2SBaDfN0wV0iD7MEBBvS2ZIPR3aqNAFZ5PJ/heIHAAD//wMAUEsBAi0AFAAG&#10;AAgAAAAhAOSZw8D7AAAA4QEAABMAAAAAAAAAAAAAAAAAAAAAAFtDb250ZW50X1R5cGVzXS54bWxQ&#10;SwECLQAUAAYACAAAACEAI7Jq4dcAAACUAQAACwAAAAAAAAAAAAAAAAAsAQAAX3JlbHMvLnJlbHNQ&#10;SwECLQAUAAYACAAAACEAZYpMwtACAAAXBgAADgAAAAAAAAAAAAAAAAAsAgAAZHJzL2Uyb0RvYy54&#10;bWxQSwECLQAUAAYACAAAACEAZik7p94AAAAKAQAADwAAAAAAAAAAAAAAAAAoBQAAZHJzL2Rvd25y&#10;ZXYueG1sUEsFBgAAAAAEAAQA8wAAADMGAAAAAA==&#10;" filled="f" stroked="f">
                <v:textbox>
                  <w:txbxContent>
                    <w:p w14:paraId="3368B14B" w14:textId="27635A67" w:rsidR="000A7CC8" w:rsidRDefault="000A7CC8">
                      <w:r>
                        <w:t>Air Track</w:t>
                      </w:r>
                    </w:p>
                  </w:txbxContent>
                </v:textbox>
                <w10:wrap type="square"/>
              </v:shape>
            </w:pict>
          </mc:Fallback>
        </mc:AlternateContent>
      </w:r>
      <w:r>
        <w:rPr>
          <w:rFonts w:ascii="Times New Roman" w:hAnsi="Times New Roman" w:cs="Times New Roman"/>
          <w:b/>
          <w:noProof/>
          <w:sz w:val="36"/>
          <w:szCs w:val="36"/>
        </w:rPr>
        <mc:AlternateContent>
          <mc:Choice Requires="wps">
            <w:drawing>
              <wp:anchor distT="0" distB="0" distL="114300" distR="114300" simplePos="0" relativeHeight="251665408" behindDoc="0" locked="0" layoutInCell="1" allowOverlap="1" wp14:anchorId="3201174B" wp14:editId="1422FBA9">
                <wp:simplePos x="0" y="0"/>
                <wp:positionH relativeFrom="column">
                  <wp:posOffset>2628900</wp:posOffset>
                </wp:positionH>
                <wp:positionV relativeFrom="paragraph">
                  <wp:posOffset>223520</wp:posOffset>
                </wp:positionV>
                <wp:extent cx="6858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72527E" w14:textId="6E58C690" w:rsidR="0044015E" w:rsidRPr="00B43D4C" w:rsidRDefault="0044015E">
                            <w:pPr>
                              <w:rPr>
                                <w:color w:val="FFFFFF" w:themeColor="background1"/>
                              </w:rPr>
                            </w:pPr>
                            <w:r w:rsidRPr="00B43D4C">
                              <w:rPr>
                                <w:color w:val="FFFFFF" w:themeColor="background1"/>
                              </w:rPr>
                              <w:t>Glider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7" type="#_x0000_t202" style="position:absolute;margin-left:207pt;margin-top:17.6pt;width:54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4zBdACAAAW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F2O&#10;kSISavTIWo+udYtABfzsjCsAtjAA9C3oAdvrHShD2i23MvwhIQR2YHp/ZDd4o6A8H4/GKVgomD7k&#10;wwnI4D15vmys8x+ZligIJbZQvMgp2d4630F7SHhL6XkjRCygUC8U4LPTsNgB3W1SQCAgBmQIKVbn&#10;x2x0MawuRpPBeTXKBnmWjgdVlQ4HN/MqrdJ8Ppvk1z8hCkmyvNhBnxjoskAQ8DAXZHWoSTD/XVEk&#10;oS9aOMuS2DxdfuA4UtKHmgTyO5Kj5PeChQSE+sw4lC1yHRRxYNhMWLQl0OqEUqZ8LFMkA9ABxYGw&#10;t1w84CNlkcq3XO7I71/Wyh8vy0ZpG0v7Kuz6ax8y7/BAxkneQfTtso39Oup7cKnrPbSm1d1wO0Pn&#10;DTTQLXH+gViYZug52FD+Hj5c6F2J9UHCaK3t9z/pAx7qCVaMQtVL7L5tiGUYiU8Kxm+S5XlYJ/GQ&#10;Qw/BwZ5alqcWtZEzDVXJYBcaGsWA96IXudXyCRZZFV4FE1EU3i6x78WZ73YWLELKqiqCYIEY4m/V&#10;wtDgOhQpjMdj+0SsOcyQh0a60/0eIcWrUeqw4abS1cZr3sQ5Czx3rB74h+UT2/KwKMN2Oz1H1PM6&#10;n/4CAAD//wMAUEsDBBQABgAIAAAAIQBpAoDZ3gAAAAkBAAAPAAAAZHJzL2Rvd25yZXYueG1sTI/N&#10;TsMwEITvSLyDtUjcqF2ToDaNUyEQVxDlR+rNjbdJRLyOYrcJb89yguPsjGa/Kbez78UZx9gFMrBc&#10;KBBIdXAdNQbe355uViBisuRsHwgNfGOEbXV5UdrChYle8bxLjeASioU10KY0FFLGukVv4yIMSOwd&#10;w+htYjk20o124nLfS63UnfS2I/7Q2gEfWqy/didv4OP5uP/M1Evz6PNhCrOS5NfSmOur+X4DIuGc&#10;/sLwi8/oUDHTIZzIRdEbyJYZb0kGbnMNggO51nw4GFitNciqlP8XVD8AAAD//wMAUEsBAi0AFAAG&#10;AAgAAAAhAOSZw8D7AAAA4QEAABMAAAAAAAAAAAAAAAAAAAAAAFtDb250ZW50X1R5cGVzXS54bWxQ&#10;SwECLQAUAAYACAAAACEAI7Jq4dcAAACUAQAACwAAAAAAAAAAAAAAAAAsAQAAX3JlbHMvLnJlbHNQ&#10;SwECLQAUAAYACAAAACEArb4zBdACAAAWBgAADgAAAAAAAAAAAAAAAAAsAgAAZHJzL2Uyb0RvYy54&#10;bWxQSwECLQAUAAYACAAAACEAaQKA2d4AAAAJAQAADwAAAAAAAAAAAAAAAAAoBQAAZHJzL2Rvd25y&#10;ZXYueG1sUEsFBgAAAAAEAAQA8wAAADMGAAAAAA==&#10;" filled="f" stroked="f">
                <v:textbox>
                  <w:txbxContent>
                    <w:p w14:paraId="7C72527E" w14:textId="6E58C690" w:rsidR="000A7CC8" w:rsidRPr="00B43D4C" w:rsidRDefault="000A7CC8">
                      <w:pPr>
                        <w:rPr>
                          <w:color w:val="FFFFFF" w:themeColor="background1"/>
                        </w:rPr>
                      </w:pPr>
                      <w:r w:rsidRPr="00B43D4C">
                        <w:rPr>
                          <w:color w:val="FFFFFF" w:themeColor="background1"/>
                        </w:rPr>
                        <w:t>Glider</w:t>
                      </w:r>
                    </w:p>
                  </w:txbxContent>
                </v:textbox>
                <w10:wrap type="square"/>
              </v:shape>
            </w:pict>
          </mc:Fallback>
        </mc:AlternateContent>
      </w:r>
    </w:p>
    <w:p w14:paraId="55B420C4" w14:textId="77777777" w:rsidR="00B43D4C" w:rsidRDefault="00B43D4C" w:rsidP="00E60374">
      <w:pPr>
        <w:spacing w:line="360" w:lineRule="auto"/>
        <w:rPr>
          <w:rFonts w:ascii="Times New Roman" w:hAnsi="Times New Roman" w:cs="Times New Roman"/>
          <w:b/>
          <w:sz w:val="36"/>
          <w:szCs w:val="36"/>
        </w:rPr>
      </w:pPr>
    </w:p>
    <w:p w14:paraId="7A59EFF8" w14:textId="08855133" w:rsidR="00B43D4C" w:rsidRDefault="00B43D4C" w:rsidP="00E60374">
      <w:pPr>
        <w:spacing w:line="360" w:lineRule="auto"/>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66432" behindDoc="0" locked="0" layoutInCell="1" allowOverlap="1" wp14:anchorId="7D88C659" wp14:editId="5E8263D5">
                <wp:simplePos x="0" y="0"/>
                <wp:positionH relativeFrom="column">
                  <wp:posOffset>1371600</wp:posOffset>
                </wp:positionH>
                <wp:positionV relativeFrom="paragraph">
                  <wp:posOffset>6350</wp:posOffset>
                </wp:positionV>
                <wp:extent cx="6858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28045" w14:textId="04573995" w:rsidR="0044015E" w:rsidRPr="00B43D4C" w:rsidRDefault="0044015E">
                            <w:pPr>
                              <w:rPr>
                                <w:color w:val="000000" w:themeColor="text1"/>
                              </w:rPr>
                            </w:pPr>
                            <w:r>
                              <w:rPr>
                                <w:color w:val="000000" w:themeColor="text1"/>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8" type="#_x0000_t202" style="position:absolute;margin-left:108pt;margin-top:.5pt;width:5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w5stACAAAW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I&#10;I0Uk1OiRtR5d6RaBCvjZGVcA7MEA0LegB2yvd6AMabfcyvCHhBDYgen9kd3gjYJyPBlNUrBQMH3I&#10;h1OQwXvyfNlY5z8yLVEQSmyheJFTsr1xvoP2kPCW0otGiFhAoV4owGenYbEDutukgEBADMgQUqzO&#10;j/nofFidj6aDcTXKBnmWTgZVlQ4H14sqrdJ8MZ/mVz8hCkmyvNhBnxjoskAQ8LAQZHWoSTD/XVEk&#10;oS9aOMuS2DxdfuA4UtKHmgTyO5Kj5PeChQSE+sw4lC1yHRRxYNhcWLQl0OqEUqZ8LFMkA9ABxYGw&#10;t1w84CNlkcq3XO7I71/Wyh8vy0ZpG0v7Kuz6ax8y7/BAxkneQfTtso39Ou57cKnrPbSm1d1wO0MX&#10;DTTQDXH+nliYZug52FD+Dj5c6F2J9UHCaK3t9z/pAx7qCVaMQtVL7L5tiGUYiU8Kxm+a5XlYJ/GQ&#10;Qw/BwZ5alqcWtZFzDVXJYBcaGsWA96IXudXyCRZZFV4FE1EU3i6x78W573YWLELKqiqCYIEY4m/U&#10;g6HBdShSGI/H9olYc5ghD410q/s9QopXo9Rhw02lq43XvIlzFnjuWD3wD8sntuVhUYbtdnqOqOd1&#10;PvsFAAD//wMAUEsDBBQABgAIAAAAIQBmXQNE3AAAAAgBAAAPAAAAZHJzL2Rvd25yZXYueG1sTI9P&#10;T8MwDMXvSHyHyEjcWLKyTlDqTgjEFcT4I3HLGq+taJyqydby7TEndrKt9/T8e+Vm9r060hi7wAjL&#10;hQFFXAfXcYPw/vZ0dQMqJsvO9oEJ4YcibKrzs9IWLkz8SsdtapSEcCwsQpvSUGgd65a8jYswEIu2&#10;D6O3Sc6x0W60k4T7XmfGrLW3HcuH1g700FL9vT14hI/n/dfnyrw0jz4fpjAbzf5WI15ezPd3oBLN&#10;6d8Mf/iCDpUw7cKBXVQ9QrZcS5ckggzRr7OVLDuEPDegq1KfFqh+AQAA//8DAFBLAQItABQABgAI&#10;AAAAIQDkmcPA+wAAAOEBAAATAAAAAAAAAAAAAAAAAAAAAABbQ29udGVudF9UeXBlc10ueG1sUEsB&#10;Ai0AFAAGAAgAAAAhACOyauHXAAAAlAEAAAsAAAAAAAAAAAAAAAAALAEAAF9yZWxzLy5yZWxzUEsB&#10;Ai0AFAAGAAgAAAAhAIcsObLQAgAAFgYAAA4AAAAAAAAAAAAAAAAALAIAAGRycy9lMm9Eb2MueG1s&#10;UEsBAi0AFAAGAAgAAAAhAGZdA0TcAAAACAEAAA8AAAAAAAAAAAAAAAAAKAUAAGRycy9kb3ducmV2&#10;LnhtbFBLBQYAAAAABAAEAPMAAAAxBgAAAAA=&#10;" filled="f" stroked="f">
                <v:textbox>
                  <w:txbxContent>
                    <w:p w14:paraId="4AF28045" w14:textId="04573995" w:rsidR="000A7CC8" w:rsidRPr="00B43D4C" w:rsidRDefault="000A7CC8">
                      <w:pPr>
                        <w:rPr>
                          <w:color w:val="000000" w:themeColor="text1"/>
                        </w:rPr>
                      </w:pPr>
                      <w:r>
                        <w:rPr>
                          <w:color w:val="000000" w:themeColor="text1"/>
                        </w:rPr>
                        <w:t>Weight</w:t>
                      </w:r>
                    </w:p>
                  </w:txbxContent>
                </v:textbox>
                <w10:wrap type="square"/>
              </v:shape>
            </w:pict>
          </mc:Fallback>
        </mc:AlternateContent>
      </w:r>
    </w:p>
    <w:p w14:paraId="6757E518" w14:textId="77777777" w:rsidR="00B43D4C" w:rsidRDefault="00B43D4C" w:rsidP="00E60374">
      <w:pPr>
        <w:spacing w:line="360" w:lineRule="auto"/>
        <w:rPr>
          <w:rFonts w:ascii="Times New Roman" w:hAnsi="Times New Roman" w:cs="Times New Roman"/>
          <w:b/>
          <w:sz w:val="36"/>
          <w:szCs w:val="36"/>
        </w:rPr>
      </w:pPr>
    </w:p>
    <w:p w14:paraId="4E8535E1" w14:textId="77777777" w:rsidR="00B43D4C" w:rsidRDefault="00B43D4C" w:rsidP="00E60374">
      <w:pPr>
        <w:spacing w:line="360" w:lineRule="auto"/>
        <w:rPr>
          <w:rFonts w:ascii="Times New Roman" w:hAnsi="Times New Roman" w:cs="Times New Roman"/>
          <w:b/>
          <w:sz w:val="36"/>
          <w:szCs w:val="36"/>
        </w:rPr>
      </w:pPr>
    </w:p>
    <w:p w14:paraId="6770C709" w14:textId="5B14004D" w:rsidR="00B43D4C" w:rsidRDefault="00DE0033" w:rsidP="00E60374">
      <w:pPr>
        <w:spacing w:line="360" w:lineRule="auto"/>
        <w:rPr>
          <w:rFonts w:ascii="Times New Roman" w:hAnsi="Times New Roman" w:cs="Times New Roman"/>
        </w:rPr>
      </w:pPr>
      <w:r>
        <w:rPr>
          <w:rFonts w:ascii="Times New Roman" w:hAnsi="Times New Roman" w:cs="Times New Roman"/>
        </w:rPr>
        <w:t xml:space="preserve">The pulley that we used was able to record the time and “block count” every time a spoke on the pulley blocked the built-in sensor. By using the DAQ system, we obtained a table of times and block counts for 5 different trials (one trial for each weight). In order to calculate the distance that the pulley moved between block counts, we used </w:t>
      </w:r>
      <w:r w:rsidR="00C17C30">
        <w:rPr>
          <w:rFonts w:ascii="Times New Roman" w:hAnsi="Times New Roman" w:cs="Times New Roman"/>
        </w:rPr>
        <w:t>the following equation</w:t>
      </w:r>
      <w:r>
        <w:rPr>
          <w:rFonts w:ascii="Times New Roman" w:hAnsi="Times New Roman" w:cs="Times New Roman"/>
        </w:rPr>
        <w:t xml:space="preserve"> in the lab manual:</w:t>
      </w:r>
    </w:p>
    <w:p w14:paraId="27C33FB1" w14:textId="679AAC13" w:rsidR="00DE0033" w:rsidRDefault="00DE0033" w:rsidP="00DE0033">
      <w:pPr>
        <w:spacing w:line="360" w:lineRule="auto"/>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SP</w:t>
      </w:r>
      <w:r>
        <w:rPr>
          <w:rFonts w:ascii="Times New Roman" w:hAnsi="Times New Roman" w:cs="Times New Roman"/>
        </w:rPr>
        <w:t xml:space="preserve"> = (1</w:t>
      </w:r>
      <w:r w:rsidR="00F80488">
        <w:rPr>
          <w:rFonts w:ascii="Times New Roman" w:hAnsi="Times New Roman" w:cs="Times New Roman"/>
        </w:rPr>
        <w:t>.50 ± 0.05) cm/block   (</w:t>
      </w:r>
      <w:r w:rsidR="00A44226">
        <w:rPr>
          <w:rFonts w:ascii="Times New Roman" w:hAnsi="Times New Roman" w:cs="Times New Roman"/>
        </w:rPr>
        <w:t>Eq. 1.8</w:t>
      </w:r>
      <w:r>
        <w:rPr>
          <w:rFonts w:ascii="Times New Roman" w:hAnsi="Times New Roman" w:cs="Times New Roman"/>
        </w:rPr>
        <w:t xml:space="preserve">) </w:t>
      </w:r>
    </w:p>
    <w:p w14:paraId="6D6BBBDC" w14:textId="1E5533A5" w:rsidR="00F80488" w:rsidRDefault="00D87019" w:rsidP="00F80488">
      <w:pPr>
        <w:spacing w:line="360" w:lineRule="auto"/>
        <w:rPr>
          <w:rFonts w:ascii="Times New Roman" w:hAnsi="Times New Roman" w:cs="Times New Roman"/>
        </w:rPr>
      </w:pPr>
      <w:r>
        <w:rPr>
          <w:rFonts w:ascii="Times New Roman" w:hAnsi="Times New Roman" w:cs="Times New Roman"/>
        </w:rPr>
        <w:t>Equation 1.8</w:t>
      </w:r>
      <w:r w:rsidR="00F80488">
        <w:rPr>
          <w:rFonts w:ascii="Times New Roman" w:hAnsi="Times New Roman" w:cs="Times New Roman"/>
        </w:rPr>
        <w:t xml:space="preserve"> allows for the conversion of block counts to positions. To calculate the change in velocity of the glider during each trial, we needed to calculate the change in position between block counts, as well as the changes in time, as shown in the equations below.</w:t>
      </w:r>
    </w:p>
    <w:p w14:paraId="70AD5EF4" w14:textId="2481C07F" w:rsidR="00D36A81" w:rsidRDefault="00D36A81" w:rsidP="00D36A81">
      <w:pPr>
        <w:spacing w:line="360" w:lineRule="auto"/>
        <w:jc w:val="center"/>
        <w:rPr>
          <w:rFonts w:ascii="Times New Roman" w:hAnsi="Times New Roman" w:cs="Times New Roman"/>
        </w:rPr>
      </w:pPr>
      <w:proofErr w:type="spellStart"/>
      <w:r>
        <w:rPr>
          <w:rFonts w:ascii="Times New Roman" w:hAnsi="Times New Roman" w:cs="Times New Roman"/>
        </w:rPr>
        <w:t>Δx</w:t>
      </w:r>
      <w:proofErr w:type="spellEnd"/>
      <w:r>
        <w:rPr>
          <w:rFonts w:ascii="Times New Roman" w:hAnsi="Times New Roman" w:cs="Times New Roman"/>
        </w:rPr>
        <w:t xml:space="preserve"> = x</w:t>
      </w:r>
      <w:r>
        <w:rPr>
          <w:rFonts w:ascii="Times New Roman" w:hAnsi="Times New Roman" w:cs="Times New Roman"/>
          <w:vertAlign w:val="subscript"/>
        </w:rPr>
        <w:t>i+1</w:t>
      </w:r>
      <w:r>
        <w:rPr>
          <w:rFonts w:ascii="Times New Roman" w:hAnsi="Times New Roman" w:cs="Times New Roman"/>
        </w:rPr>
        <w:t xml:space="preserve"> - x</w:t>
      </w:r>
      <w:r>
        <w:rPr>
          <w:rFonts w:ascii="Times New Roman" w:hAnsi="Times New Roman" w:cs="Times New Roman"/>
          <w:vertAlign w:val="subscript"/>
        </w:rPr>
        <w:t>i</w:t>
      </w:r>
      <w:r w:rsidR="00A44226">
        <w:rPr>
          <w:rFonts w:ascii="Times New Roman" w:hAnsi="Times New Roman" w:cs="Times New Roman"/>
        </w:rPr>
        <w:t xml:space="preserve">   (Eq. 1.9</w:t>
      </w:r>
      <w:r>
        <w:rPr>
          <w:rFonts w:ascii="Times New Roman" w:hAnsi="Times New Roman" w:cs="Times New Roman"/>
        </w:rPr>
        <w:t>)</w:t>
      </w:r>
    </w:p>
    <w:p w14:paraId="0262DF4E" w14:textId="616E97CC" w:rsidR="00D36A81" w:rsidRDefault="00D36A81" w:rsidP="00D36A81">
      <w:pPr>
        <w:spacing w:line="360" w:lineRule="auto"/>
        <w:jc w:val="center"/>
        <w:rPr>
          <w:rFonts w:ascii="Times New Roman" w:hAnsi="Times New Roman" w:cs="Times New Roman"/>
        </w:rPr>
      </w:pPr>
      <w:proofErr w:type="spellStart"/>
      <w:r>
        <w:rPr>
          <w:rFonts w:ascii="Times New Roman" w:hAnsi="Times New Roman" w:cs="Times New Roman"/>
        </w:rPr>
        <w:t>Δt</w:t>
      </w:r>
      <w:proofErr w:type="spellEnd"/>
      <w:r>
        <w:rPr>
          <w:rFonts w:ascii="Times New Roman" w:hAnsi="Times New Roman" w:cs="Times New Roman"/>
        </w:rPr>
        <w:t xml:space="preserve"> = t</w:t>
      </w:r>
      <w:r>
        <w:rPr>
          <w:rFonts w:ascii="Times New Roman" w:hAnsi="Times New Roman" w:cs="Times New Roman"/>
          <w:vertAlign w:val="subscript"/>
        </w:rPr>
        <w:t>i+1</w:t>
      </w:r>
      <w:r>
        <w:rPr>
          <w:rFonts w:ascii="Times New Roman" w:hAnsi="Times New Roman" w:cs="Times New Roman"/>
        </w:rPr>
        <w:t xml:space="preserve"> - </w:t>
      </w:r>
      <w:proofErr w:type="spellStart"/>
      <w:r>
        <w:rPr>
          <w:rFonts w:ascii="Times New Roman" w:hAnsi="Times New Roman" w:cs="Times New Roman"/>
        </w:rPr>
        <w:t>t</w:t>
      </w:r>
      <w:r>
        <w:rPr>
          <w:rFonts w:ascii="Times New Roman" w:hAnsi="Times New Roman" w:cs="Times New Roman"/>
          <w:vertAlign w:val="subscript"/>
        </w:rPr>
        <w:t>i</w:t>
      </w:r>
      <w:proofErr w:type="spellEnd"/>
      <w:r w:rsidR="00A44226">
        <w:rPr>
          <w:rFonts w:ascii="Times New Roman" w:hAnsi="Times New Roman" w:cs="Times New Roman"/>
        </w:rPr>
        <w:t xml:space="preserve">   (Eq. 2.0</w:t>
      </w:r>
      <w:r>
        <w:rPr>
          <w:rFonts w:ascii="Times New Roman" w:hAnsi="Times New Roman" w:cs="Times New Roman"/>
        </w:rPr>
        <w:t>)</w:t>
      </w:r>
    </w:p>
    <w:p w14:paraId="1B4DC518" w14:textId="58F4ADCB" w:rsidR="00C17C30" w:rsidRDefault="00C17C30" w:rsidP="00C17C30">
      <w:pPr>
        <w:spacing w:line="360" w:lineRule="auto"/>
        <w:rPr>
          <w:rFonts w:ascii="Times New Roman" w:hAnsi="Times New Roman" w:cs="Times New Roman"/>
        </w:rPr>
      </w:pPr>
      <w:r>
        <w:rPr>
          <w:rFonts w:ascii="Times New Roman" w:hAnsi="Times New Roman" w:cs="Times New Roman"/>
        </w:rPr>
        <w:t>By using equations 1.3 and 1.4, we are able to find an equation for the average velocity between every 2 points.</w:t>
      </w:r>
    </w:p>
    <w:p w14:paraId="6F4F2C71" w14:textId="3E9DD69B" w:rsidR="00C17C30" w:rsidRDefault="007E43F2" w:rsidP="00C17C30">
      <w:pPr>
        <w:spacing w:line="360" w:lineRule="auto"/>
        <w:jc w:val="center"/>
        <w:rPr>
          <w:rFonts w:ascii="Times New Roman"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x</m:t>
            </m:r>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oMath>
      <w:r w:rsidR="00A44226">
        <w:rPr>
          <w:rFonts w:ascii="Times New Roman" w:hAnsi="Times New Roman" w:cs="Times New Roman"/>
        </w:rPr>
        <w:t xml:space="preserve">   (Eq. 2.1</w:t>
      </w:r>
      <w:r w:rsidR="00C17C30">
        <w:rPr>
          <w:rFonts w:ascii="Times New Roman" w:hAnsi="Times New Roman" w:cs="Times New Roman"/>
        </w:rPr>
        <w:t>)</w:t>
      </w:r>
    </w:p>
    <w:p w14:paraId="5DC7650C" w14:textId="52A7DD78" w:rsidR="00C17C30" w:rsidRDefault="00C17C30" w:rsidP="00C17C30">
      <w:pPr>
        <w:spacing w:line="360" w:lineRule="auto"/>
        <w:rPr>
          <w:rFonts w:ascii="Times New Roman" w:hAnsi="Times New Roman" w:cs="Times New Roman"/>
        </w:rPr>
      </w:pPr>
      <w:r>
        <w:rPr>
          <w:rFonts w:ascii="Times New Roman" w:hAnsi="Times New Roman" w:cs="Times New Roman"/>
        </w:rPr>
        <w:t>In order to graph acceleration, we needed to also find the average time between every 2 points.</w:t>
      </w:r>
    </w:p>
    <w:p w14:paraId="3DBC3A02" w14:textId="2F07D6D9" w:rsidR="00C17C30" w:rsidRDefault="007E43F2" w:rsidP="00C17C30">
      <w:pPr>
        <w:spacing w:line="360" w:lineRule="auto"/>
        <w:jc w:val="center"/>
        <w:rPr>
          <w:rFonts w:ascii="Times New Roman" w:hAnsi="Times New Roman" w:cs="Times New Roman"/>
        </w:rPr>
      </w:pPr>
      <m:oMath>
        <m:bar>
          <m:barPr>
            <m:pos m:val="top"/>
            <m:ctrlPr>
              <w:rPr>
                <w:rFonts w:ascii="Cambria Math" w:hAnsi="Cambria Math" w:cs="Times New Roman"/>
                <w:i/>
              </w:rPr>
            </m:ctrlPr>
          </m:barPr>
          <m:e>
            <m:r>
              <w:rPr>
                <w:rFonts w:ascii="Cambria Math" w:hAnsi="Cambria Math" w:cs="Times New Roman"/>
              </w:rPr>
              <m:t>t</m:t>
            </m:r>
          </m:e>
        </m:bar>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num>
          <m:den>
            <m:r>
              <w:rPr>
                <w:rFonts w:ascii="Cambria Math" w:hAnsi="Cambria Math" w:cs="Times New Roman"/>
              </w:rPr>
              <m:t>2</m:t>
            </m:r>
          </m:den>
        </m:f>
      </m:oMath>
      <w:r w:rsidR="00A44226">
        <w:rPr>
          <w:rFonts w:ascii="Times New Roman" w:hAnsi="Times New Roman" w:cs="Times New Roman"/>
        </w:rPr>
        <w:t xml:space="preserve">   (Eq. 2.2</w:t>
      </w:r>
      <w:r w:rsidR="00C17C30">
        <w:rPr>
          <w:rFonts w:ascii="Times New Roman" w:hAnsi="Times New Roman" w:cs="Times New Roman"/>
        </w:rPr>
        <w:t>)</w:t>
      </w:r>
    </w:p>
    <w:p w14:paraId="22A85A11" w14:textId="5C8B667F" w:rsidR="00F80488" w:rsidRDefault="00C17C30" w:rsidP="00A44226">
      <w:pPr>
        <w:spacing w:line="360" w:lineRule="auto"/>
        <w:rPr>
          <w:rFonts w:ascii="Times New Roman" w:hAnsi="Times New Roman" w:cs="Times New Roman"/>
        </w:rPr>
      </w:pPr>
      <w:r>
        <w:rPr>
          <w:rFonts w:ascii="Times New Roman" w:hAnsi="Times New Roman" w:cs="Times New Roman"/>
        </w:rPr>
        <w:t>By using the average times and velocities to form a graph, and analyzing the trend lines of each data set, we were able to analyze the acceleration o</w:t>
      </w:r>
      <w:r w:rsidR="00D2452B">
        <w:rPr>
          <w:rFonts w:ascii="Times New Roman" w:hAnsi="Times New Roman" w:cs="Times New Roman"/>
        </w:rPr>
        <w:t>f the glider during each trial.</w:t>
      </w:r>
    </w:p>
    <w:p w14:paraId="4F06C568" w14:textId="77777777" w:rsidR="005E2937" w:rsidRDefault="005E2937" w:rsidP="00A44226">
      <w:pPr>
        <w:spacing w:line="360" w:lineRule="auto"/>
        <w:rPr>
          <w:rFonts w:ascii="Times New Roman" w:hAnsi="Times New Roman" w:cs="Times New Roman"/>
        </w:rPr>
      </w:pPr>
    </w:p>
    <w:p w14:paraId="6572674D" w14:textId="77777777" w:rsidR="005E2937" w:rsidRDefault="005E2937" w:rsidP="005E2937">
      <w:pPr>
        <w:keepNext/>
        <w:spacing w:line="360" w:lineRule="auto"/>
        <w:jc w:val="center"/>
      </w:pPr>
      <w:r>
        <w:rPr>
          <w:noProof/>
        </w:rPr>
        <w:drawing>
          <wp:inline distT="0" distB="0" distL="0" distR="0" wp14:anchorId="524EFD5E" wp14:editId="3DDA308D">
            <wp:extent cx="5293995" cy="3444875"/>
            <wp:effectExtent l="0" t="0" r="14605" b="349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A76544" w14:textId="5BED840E" w:rsidR="00C765AF" w:rsidRPr="005E2937" w:rsidRDefault="005E2937" w:rsidP="005E2937">
      <w:pPr>
        <w:pStyle w:val="Caption"/>
        <w:rPr>
          <w:b w:val="0"/>
          <w:noProof/>
          <w:color w:val="000000" w:themeColor="text1"/>
        </w:rPr>
      </w:pPr>
      <w:r>
        <w:t xml:space="preserve">Figure 4: Changes in Velocity Over Time: </w:t>
      </w:r>
      <w:r>
        <w:rPr>
          <w:b w:val="0"/>
          <w:color w:val="000000" w:themeColor="text1"/>
        </w:rPr>
        <w:t>Every dot in each of the 5 trials represents the velocity of the glider at a given time. As more weight was introduced, the velocities grew more rapidly over time. The trend lines (with equations shown on the graph) can be described by the general equation, v = at + v</w:t>
      </w:r>
      <w:r>
        <w:rPr>
          <w:b w:val="0"/>
          <w:color w:val="000000" w:themeColor="text1"/>
          <w:vertAlign w:val="subscript"/>
        </w:rPr>
        <w:t>0</w:t>
      </w:r>
      <w:r>
        <w:rPr>
          <w:b w:val="0"/>
          <w:color w:val="000000" w:themeColor="text1"/>
        </w:rPr>
        <w:t>.</w:t>
      </w:r>
    </w:p>
    <w:p w14:paraId="104116B8" w14:textId="41C2E18E" w:rsidR="00DD2ABB" w:rsidRDefault="00DD2ABB" w:rsidP="00E60374">
      <w:pPr>
        <w:spacing w:line="360" w:lineRule="auto"/>
        <w:rPr>
          <w:rFonts w:ascii="Times New Roman" w:hAnsi="Times New Roman" w:cs="Times New Roman"/>
        </w:rPr>
      </w:pPr>
    </w:p>
    <w:p w14:paraId="1C9B6AF0" w14:textId="275E61AE" w:rsidR="00A11ECC" w:rsidRPr="00A44226" w:rsidRDefault="00A11ECC" w:rsidP="00E60374">
      <w:pPr>
        <w:spacing w:line="360" w:lineRule="auto"/>
        <w:rPr>
          <w:rFonts w:ascii="Times New Roman" w:hAnsi="Times New Roman" w:cs="Times New Roman"/>
          <w:b/>
          <w:sz w:val="36"/>
          <w:szCs w:val="36"/>
        </w:rPr>
      </w:pPr>
      <w:r>
        <w:rPr>
          <w:rFonts w:ascii="Times New Roman" w:hAnsi="Times New Roman" w:cs="Times New Roman"/>
        </w:rPr>
        <w:t xml:space="preserve">Based on the trend line equations in figure 4, we see that the slopes of the lines represent the average acceleration of the glider during each of the trials. Since all of the dots lie very close to the trend lines, we can visually see that the acceleration was nearly constant during the runs. </w:t>
      </w:r>
    </w:p>
    <w:p w14:paraId="45235C97" w14:textId="207C48FB" w:rsidR="00B43D4C" w:rsidRDefault="00A44226" w:rsidP="00A11ECC">
      <w:pPr>
        <w:spacing w:line="360" w:lineRule="auto"/>
        <w:ind w:firstLine="720"/>
        <w:rPr>
          <w:rFonts w:ascii="Times New Roman" w:hAnsi="Times New Roman" w:cs="Times New Roman"/>
        </w:rPr>
      </w:pPr>
      <w:r>
        <w:rPr>
          <w:rFonts w:ascii="Times New Roman" w:hAnsi="Times New Roman" w:cs="Times New Roman"/>
        </w:rPr>
        <w:t xml:space="preserve">In order to further analyze the results of the experiment, we can compare the measured accelerations with predicted accelerations. To begin, we first do a linear regression on each set of data in order to find the uncertainties in the accelerations. Then, we </w:t>
      </w:r>
      <w:r w:rsidR="00BE6FB5">
        <w:rPr>
          <w:rFonts w:ascii="Times New Roman" w:hAnsi="Times New Roman" w:cs="Times New Roman"/>
        </w:rPr>
        <w:t xml:space="preserve">can </w:t>
      </w:r>
      <w:r>
        <w:rPr>
          <w:rFonts w:ascii="Times New Roman" w:hAnsi="Times New Roman" w:cs="Times New Roman"/>
        </w:rPr>
        <w:t>use equations 1.3</w:t>
      </w:r>
      <w:r w:rsidR="004D6921">
        <w:rPr>
          <w:rFonts w:ascii="Times New Roman" w:hAnsi="Times New Roman" w:cs="Times New Roman"/>
        </w:rPr>
        <w:t xml:space="preserve"> and 1.7 to calculate </w:t>
      </w:r>
      <w:proofErr w:type="spellStart"/>
      <w:r w:rsidR="004D6921">
        <w:rPr>
          <w:rFonts w:ascii="Times New Roman" w:hAnsi="Times New Roman" w:cs="Times New Roman"/>
        </w:rPr>
        <w:t>a</w:t>
      </w:r>
      <w:r w:rsidR="004D6921">
        <w:rPr>
          <w:rFonts w:ascii="Times New Roman" w:hAnsi="Times New Roman" w:cs="Times New Roman"/>
          <w:vertAlign w:val="subscript"/>
        </w:rPr>
        <w:t>best</w:t>
      </w:r>
      <w:proofErr w:type="spellEnd"/>
      <w:r w:rsidR="00BE6FB5">
        <w:rPr>
          <w:rFonts w:ascii="Times New Roman" w:hAnsi="Times New Roman" w:cs="Times New Roman"/>
        </w:rPr>
        <w:t>,</w:t>
      </w:r>
      <w:r w:rsidR="004D6921">
        <w:rPr>
          <w:rFonts w:ascii="Times New Roman" w:hAnsi="Times New Roman" w:cs="Times New Roman"/>
          <w:vertAlign w:val="subscript"/>
        </w:rPr>
        <w:t xml:space="preserve"> </w:t>
      </w:r>
      <w:r w:rsidR="00BE6FB5">
        <w:rPr>
          <w:rFonts w:ascii="Times New Roman" w:hAnsi="Times New Roman" w:cs="Times New Roman"/>
        </w:rPr>
        <w:t>as well as</w:t>
      </w:r>
      <w:r w:rsidR="004D6921">
        <w:rPr>
          <w:rFonts w:ascii="Times New Roman" w:hAnsi="Times New Roman" w:cs="Times New Roman"/>
        </w:rPr>
        <w:t xml:space="preserve"> the uncertainty, </w:t>
      </w:r>
      <w:proofErr w:type="spellStart"/>
      <w:r w:rsidR="004D6921">
        <w:rPr>
          <w:rFonts w:ascii="Times New Roman" w:hAnsi="Times New Roman" w:cs="Times New Roman"/>
        </w:rPr>
        <w:t>δa</w:t>
      </w:r>
      <w:proofErr w:type="spellEnd"/>
      <w:r w:rsidR="004D6921">
        <w:rPr>
          <w:rFonts w:ascii="Times New Roman" w:hAnsi="Times New Roman" w:cs="Times New Roman"/>
        </w:rPr>
        <w:t>. The following table shows the predicted accelerations, measured accelerations, and the differences between them.</w:t>
      </w:r>
    </w:p>
    <w:p w14:paraId="6C53E4A4" w14:textId="77777777" w:rsidR="005E2937" w:rsidRDefault="005E2937" w:rsidP="00A11ECC">
      <w:pPr>
        <w:spacing w:line="360" w:lineRule="auto"/>
        <w:ind w:firstLine="720"/>
        <w:rPr>
          <w:rFonts w:ascii="Times New Roman" w:hAnsi="Times New Roman" w:cs="Times New Roman"/>
        </w:rPr>
      </w:pPr>
    </w:p>
    <w:p w14:paraId="69776289" w14:textId="77777777" w:rsidR="005E2937" w:rsidRDefault="005E2937" w:rsidP="00A11ECC">
      <w:pPr>
        <w:spacing w:line="360" w:lineRule="auto"/>
        <w:ind w:firstLine="720"/>
        <w:rPr>
          <w:rFonts w:ascii="Times New Roman" w:hAnsi="Times New Roman" w:cs="Times New Roman"/>
        </w:rPr>
      </w:pPr>
    </w:p>
    <w:p w14:paraId="240BFE75" w14:textId="77777777" w:rsidR="005E2937" w:rsidRDefault="005E2937" w:rsidP="00A11ECC">
      <w:pPr>
        <w:spacing w:line="360" w:lineRule="auto"/>
        <w:ind w:firstLine="720"/>
        <w:rPr>
          <w:rFonts w:ascii="Times New Roman" w:hAnsi="Times New Roman" w:cs="Times New Roman"/>
        </w:rPr>
      </w:pPr>
    </w:p>
    <w:p w14:paraId="7B2D9C6D" w14:textId="77777777" w:rsidR="005E2937" w:rsidRDefault="005E2937" w:rsidP="00A11ECC">
      <w:pPr>
        <w:spacing w:line="360" w:lineRule="auto"/>
        <w:ind w:firstLine="720"/>
        <w:rPr>
          <w:rFonts w:ascii="Times New Roman" w:hAnsi="Times New Roman" w:cs="Times New Roman"/>
        </w:rPr>
      </w:pPr>
    </w:p>
    <w:p w14:paraId="1FD6FE35" w14:textId="77777777" w:rsidR="005E2937" w:rsidRDefault="005E2937" w:rsidP="00A11ECC">
      <w:pPr>
        <w:spacing w:line="360" w:lineRule="auto"/>
        <w:ind w:firstLine="720"/>
        <w:rPr>
          <w:rFonts w:ascii="Times New Roman" w:hAnsi="Times New Roman" w:cs="Times New Roman"/>
        </w:rPr>
      </w:pPr>
    </w:p>
    <w:p w14:paraId="15E2ED6E" w14:textId="77777777" w:rsidR="005E2937" w:rsidRDefault="005E2937" w:rsidP="00A11ECC">
      <w:pPr>
        <w:spacing w:line="360" w:lineRule="auto"/>
        <w:ind w:firstLine="720"/>
        <w:rPr>
          <w:rFonts w:ascii="Times New Roman" w:hAnsi="Times New Roman" w:cs="Times New Roman"/>
        </w:rPr>
      </w:pPr>
    </w:p>
    <w:p w14:paraId="3DBB54F3" w14:textId="77777777" w:rsidR="005E2937" w:rsidRDefault="005E2937" w:rsidP="00A11ECC">
      <w:pPr>
        <w:spacing w:line="36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2394"/>
        <w:gridCol w:w="2394"/>
        <w:gridCol w:w="2394"/>
        <w:gridCol w:w="2394"/>
      </w:tblGrid>
      <w:tr w:rsidR="00F670FD" w14:paraId="7BF67B6A" w14:textId="77777777" w:rsidTr="00F670FD">
        <w:tc>
          <w:tcPr>
            <w:tcW w:w="2394" w:type="dxa"/>
          </w:tcPr>
          <w:p w14:paraId="6232492A" w14:textId="5E8CC6FA" w:rsidR="00F670FD" w:rsidRPr="00F670FD" w:rsidRDefault="00F670FD" w:rsidP="00F670FD">
            <w:pPr>
              <w:jc w:val="center"/>
              <w:rPr>
                <w:rFonts w:ascii="Times New Roman" w:hAnsi="Times New Roman" w:cs="Times New Roman"/>
                <w:sz w:val="20"/>
                <w:szCs w:val="20"/>
              </w:rPr>
            </w:pPr>
            <w:r w:rsidRPr="00F670FD">
              <w:rPr>
                <w:rFonts w:ascii="Times New Roman" w:hAnsi="Times New Roman" w:cs="Times New Roman"/>
                <w:sz w:val="20"/>
                <w:szCs w:val="20"/>
              </w:rPr>
              <w:t>Mass (g)</w:t>
            </w:r>
          </w:p>
        </w:tc>
        <w:tc>
          <w:tcPr>
            <w:tcW w:w="2394" w:type="dxa"/>
          </w:tcPr>
          <w:p w14:paraId="3E2DBDCE" w14:textId="211DA522" w:rsidR="00F670FD" w:rsidRPr="00F670FD" w:rsidRDefault="00F670FD" w:rsidP="00F670FD">
            <w:pPr>
              <w:jc w:val="center"/>
              <w:rPr>
                <w:rFonts w:ascii="Times New Roman" w:hAnsi="Times New Roman" w:cs="Times New Roman"/>
                <w:sz w:val="20"/>
                <w:szCs w:val="20"/>
              </w:rPr>
            </w:pPr>
            <w:r w:rsidRPr="00F670FD">
              <w:rPr>
                <w:rFonts w:ascii="Times New Roman" w:hAnsi="Times New Roman" w:cs="Times New Roman"/>
                <w:sz w:val="20"/>
                <w:szCs w:val="20"/>
              </w:rPr>
              <w:t>Predicted Acceleration (cm/s</w:t>
            </w:r>
            <w:r w:rsidRPr="00F670FD">
              <w:rPr>
                <w:rFonts w:ascii="Times New Roman" w:hAnsi="Times New Roman" w:cs="Times New Roman"/>
                <w:sz w:val="20"/>
                <w:szCs w:val="20"/>
                <w:vertAlign w:val="superscript"/>
              </w:rPr>
              <w:t>2</w:t>
            </w:r>
            <w:r w:rsidRPr="00F670FD">
              <w:rPr>
                <w:rFonts w:ascii="Times New Roman" w:hAnsi="Times New Roman" w:cs="Times New Roman"/>
                <w:sz w:val="20"/>
                <w:szCs w:val="20"/>
              </w:rPr>
              <w:t>)</w:t>
            </w:r>
          </w:p>
        </w:tc>
        <w:tc>
          <w:tcPr>
            <w:tcW w:w="2394" w:type="dxa"/>
          </w:tcPr>
          <w:p w14:paraId="7BD750BD" w14:textId="6FD3D919" w:rsidR="00F670FD" w:rsidRPr="00F670FD" w:rsidRDefault="00F670FD" w:rsidP="00F670FD">
            <w:pPr>
              <w:jc w:val="center"/>
              <w:rPr>
                <w:rFonts w:ascii="Times New Roman" w:hAnsi="Times New Roman" w:cs="Times New Roman"/>
                <w:sz w:val="20"/>
                <w:szCs w:val="20"/>
              </w:rPr>
            </w:pPr>
            <w:r w:rsidRPr="00F670FD">
              <w:rPr>
                <w:rFonts w:ascii="Times New Roman" w:hAnsi="Times New Roman" w:cs="Times New Roman"/>
                <w:sz w:val="20"/>
                <w:szCs w:val="20"/>
              </w:rPr>
              <w:t>Measured Acceleration (cm/s</w:t>
            </w:r>
            <w:r w:rsidRPr="00F670FD">
              <w:rPr>
                <w:rFonts w:ascii="Times New Roman" w:hAnsi="Times New Roman" w:cs="Times New Roman"/>
                <w:sz w:val="20"/>
                <w:szCs w:val="20"/>
                <w:vertAlign w:val="superscript"/>
              </w:rPr>
              <w:t>2</w:t>
            </w:r>
            <w:r w:rsidRPr="00F670FD">
              <w:rPr>
                <w:rFonts w:ascii="Times New Roman" w:hAnsi="Times New Roman" w:cs="Times New Roman"/>
                <w:sz w:val="20"/>
                <w:szCs w:val="20"/>
              </w:rPr>
              <w:t>)</w:t>
            </w:r>
          </w:p>
        </w:tc>
        <w:tc>
          <w:tcPr>
            <w:tcW w:w="2394" w:type="dxa"/>
          </w:tcPr>
          <w:p w14:paraId="0E4158C0" w14:textId="58EEFF6A" w:rsidR="00F670FD" w:rsidRPr="00F670FD" w:rsidRDefault="00F670FD" w:rsidP="00F670FD">
            <w:pPr>
              <w:jc w:val="center"/>
              <w:rPr>
                <w:rFonts w:ascii="Times New Roman" w:hAnsi="Times New Roman" w:cs="Times New Roman"/>
                <w:sz w:val="20"/>
                <w:szCs w:val="20"/>
              </w:rPr>
            </w:pPr>
            <w:r w:rsidRPr="00F670FD">
              <w:rPr>
                <w:rFonts w:ascii="Times New Roman" w:hAnsi="Times New Roman" w:cs="Times New Roman"/>
                <w:sz w:val="20"/>
                <w:szCs w:val="20"/>
              </w:rPr>
              <w:t>Difference in Acceleration (cm/s</w:t>
            </w:r>
            <w:r w:rsidRPr="00F670FD">
              <w:rPr>
                <w:rFonts w:ascii="Times New Roman" w:hAnsi="Times New Roman" w:cs="Times New Roman"/>
                <w:sz w:val="20"/>
                <w:szCs w:val="20"/>
                <w:vertAlign w:val="superscript"/>
              </w:rPr>
              <w:t>2</w:t>
            </w:r>
            <w:r w:rsidRPr="00F670FD">
              <w:rPr>
                <w:rFonts w:ascii="Times New Roman" w:hAnsi="Times New Roman" w:cs="Times New Roman"/>
                <w:sz w:val="20"/>
                <w:szCs w:val="20"/>
              </w:rPr>
              <w:t>)</w:t>
            </w:r>
          </w:p>
        </w:tc>
      </w:tr>
      <w:tr w:rsidR="00F670FD" w14:paraId="48018B62" w14:textId="77777777" w:rsidTr="00F670FD">
        <w:tc>
          <w:tcPr>
            <w:tcW w:w="2394" w:type="dxa"/>
          </w:tcPr>
          <w:p w14:paraId="39E97E28" w14:textId="1083546C" w:rsidR="00F670FD" w:rsidRPr="00F670FD" w:rsidRDefault="00F670FD" w:rsidP="004D6921">
            <w:pPr>
              <w:spacing w:line="360" w:lineRule="auto"/>
              <w:rPr>
                <w:rFonts w:ascii="Times New Roman" w:hAnsi="Times New Roman" w:cs="Times New Roman"/>
                <w:sz w:val="20"/>
                <w:szCs w:val="20"/>
              </w:rPr>
            </w:pPr>
            <w:r w:rsidRPr="00F670FD">
              <w:rPr>
                <w:rFonts w:ascii="Times New Roman" w:hAnsi="Times New Roman" w:cs="Times New Roman"/>
                <w:sz w:val="20"/>
                <w:szCs w:val="20"/>
              </w:rPr>
              <w:t>3.4</w:t>
            </w:r>
            <w:r>
              <w:rPr>
                <w:rFonts w:ascii="Times New Roman" w:hAnsi="Times New Roman" w:cs="Times New Roman"/>
                <w:sz w:val="20"/>
                <w:szCs w:val="20"/>
              </w:rPr>
              <w:t xml:space="preserve"> </w:t>
            </w:r>
            <w:r w:rsidRPr="00F670FD">
              <w:rPr>
                <w:rFonts w:ascii="Times New Roman" w:hAnsi="Times New Roman" w:cs="Times New Roman"/>
                <w:sz w:val="20"/>
                <w:szCs w:val="20"/>
              </w:rPr>
              <w:t>±</w:t>
            </w:r>
            <w:r>
              <w:rPr>
                <w:rFonts w:ascii="Times New Roman" w:hAnsi="Times New Roman" w:cs="Times New Roman"/>
                <w:sz w:val="20"/>
                <w:szCs w:val="20"/>
              </w:rPr>
              <w:t xml:space="preserve"> 0.1</w:t>
            </w:r>
          </w:p>
        </w:tc>
        <w:tc>
          <w:tcPr>
            <w:tcW w:w="2394" w:type="dxa"/>
          </w:tcPr>
          <w:p w14:paraId="4D9986B1" w14:textId="55987A7D" w:rsidR="00F670FD" w:rsidRPr="00F670FD" w:rsidRDefault="005C097E" w:rsidP="005C097E">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16.4 </w:t>
            </w:r>
            <w:r w:rsidRPr="00F670FD">
              <w:rPr>
                <w:rFonts w:ascii="Times New Roman" w:hAnsi="Times New Roman" w:cs="Times New Roman"/>
                <w:sz w:val="20"/>
                <w:szCs w:val="20"/>
              </w:rPr>
              <w:t>±</w:t>
            </w:r>
            <w:r>
              <w:rPr>
                <w:rFonts w:ascii="Times New Roman" w:hAnsi="Times New Roman" w:cs="Times New Roman"/>
                <w:sz w:val="20"/>
                <w:szCs w:val="20"/>
              </w:rPr>
              <w:t xml:space="preserve"> 0.5</w:t>
            </w:r>
          </w:p>
        </w:tc>
        <w:tc>
          <w:tcPr>
            <w:tcW w:w="2394" w:type="dxa"/>
          </w:tcPr>
          <w:p w14:paraId="15D11D0E" w14:textId="64B1706B" w:rsidR="00F670FD" w:rsidRPr="00F670FD" w:rsidRDefault="00F670FD" w:rsidP="00F670FD">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14.49 </w:t>
            </w:r>
            <w:r w:rsidRPr="00F670FD">
              <w:rPr>
                <w:rFonts w:ascii="Times New Roman" w:hAnsi="Times New Roman" w:cs="Times New Roman"/>
                <w:sz w:val="20"/>
                <w:szCs w:val="20"/>
              </w:rPr>
              <w:t>±</w:t>
            </w:r>
            <w:r>
              <w:rPr>
                <w:rFonts w:ascii="Times New Roman" w:hAnsi="Times New Roman" w:cs="Times New Roman"/>
                <w:sz w:val="20"/>
                <w:szCs w:val="20"/>
              </w:rPr>
              <w:t xml:space="preserve"> 0.08</w:t>
            </w:r>
          </w:p>
        </w:tc>
        <w:tc>
          <w:tcPr>
            <w:tcW w:w="2394" w:type="dxa"/>
          </w:tcPr>
          <w:p w14:paraId="12545304" w14:textId="3E7D07FB" w:rsidR="00F670FD" w:rsidRPr="00F670FD" w:rsidRDefault="000C75D3" w:rsidP="00F22AEF">
            <w:pPr>
              <w:spacing w:line="360" w:lineRule="auto"/>
              <w:jc w:val="center"/>
              <w:rPr>
                <w:rFonts w:ascii="Times New Roman" w:hAnsi="Times New Roman" w:cs="Times New Roman"/>
                <w:sz w:val="20"/>
                <w:szCs w:val="20"/>
              </w:rPr>
            </w:pPr>
            <w:r>
              <w:rPr>
                <w:rFonts w:ascii="Times New Roman" w:hAnsi="Times New Roman" w:cs="Times New Roman"/>
                <w:sz w:val="20"/>
                <w:szCs w:val="20"/>
              </w:rPr>
              <w:t>1.9</w:t>
            </w:r>
            <w:r w:rsidR="005C097E">
              <w:rPr>
                <w:rFonts w:ascii="Times New Roman" w:hAnsi="Times New Roman" w:cs="Times New Roman"/>
                <w:sz w:val="20"/>
                <w:szCs w:val="20"/>
              </w:rPr>
              <w:t xml:space="preserve"> </w:t>
            </w:r>
            <w:r w:rsidR="005C097E" w:rsidRPr="00F670FD">
              <w:rPr>
                <w:rFonts w:ascii="Times New Roman" w:hAnsi="Times New Roman" w:cs="Times New Roman"/>
                <w:sz w:val="20"/>
                <w:szCs w:val="20"/>
              </w:rPr>
              <w:t>±</w:t>
            </w:r>
            <w:r w:rsidR="005C097E">
              <w:rPr>
                <w:rFonts w:ascii="Times New Roman" w:hAnsi="Times New Roman" w:cs="Times New Roman"/>
                <w:sz w:val="20"/>
                <w:szCs w:val="20"/>
              </w:rPr>
              <w:t xml:space="preserve"> </w:t>
            </w:r>
            <w:r>
              <w:rPr>
                <w:rFonts w:ascii="Times New Roman" w:hAnsi="Times New Roman" w:cs="Times New Roman"/>
                <w:sz w:val="20"/>
                <w:szCs w:val="20"/>
              </w:rPr>
              <w:t>0.5</w:t>
            </w:r>
          </w:p>
        </w:tc>
      </w:tr>
      <w:tr w:rsidR="00F670FD" w14:paraId="332FB1D7" w14:textId="77777777" w:rsidTr="00F670FD">
        <w:tc>
          <w:tcPr>
            <w:tcW w:w="2394" w:type="dxa"/>
          </w:tcPr>
          <w:p w14:paraId="7E4CFAA6" w14:textId="218A97EA" w:rsidR="00F670FD" w:rsidRDefault="00F670FD" w:rsidP="004D6921">
            <w:pPr>
              <w:spacing w:line="360" w:lineRule="auto"/>
              <w:rPr>
                <w:rFonts w:ascii="Times New Roman" w:hAnsi="Times New Roman" w:cs="Times New Roman"/>
              </w:rPr>
            </w:pPr>
            <w:r>
              <w:rPr>
                <w:rFonts w:ascii="Times New Roman" w:hAnsi="Times New Roman" w:cs="Times New Roman"/>
              </w:rPr>
              <w:t xml:space="preserve">4.9 </w:t>
            </w:r>
            <w:r w:rsidRPr="00F670FD">
              <w:rPr>
                <w:rFonts w:ascii="Times New Roman" w:hAnsi="Times New Roman" w:cs="Times New Roman"/>
                <w:sz w:val="20"/>
                <w:szCs w:val="20"/>
              </w:rPr>
              <w:t>±</w:t>
            </w:r>
            <w:r>
              <w:rPr>
                <w:rFonts w:ascii="Times New Roman" w:hAnsi="Times New Roman" w:cs="Times New Roman"/>
                <w:sz w:val="20"/>
                <w:szCs w:val="20"/>
              </w:rPr>
              <w:t xml:space="preserve"> 0.1</w:t>
            </w:r>
          </w:p>
        </w:tc>
        <w:tc>
          <w:tcPr>
            <w:tcW w:w="2394" w:type="dxa"/>
          </w:tcPr>
          <w:p w14:paraId="6A38C084" w14:textId="571B4392" w:rsidR="00F670FD" w:rsidRPr="00F670FD" w:rsidRDefault="005C097E" w:rsidP="005C097E">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23.4 </w:t>
            </w:r>
            <w:r w:rsidRPr="00F670FD">
              <w:rPr>
                <w:rFonts w:ascii="Times New Roman" w:hAnsi="Times New Roman" w:cs="Times New Roman"/>
                <w:sz w:val="20"/>
                <w:szCs w:val="20"/>
              </w:rPr>
              <w:t>±</w:t>
            </w:r>
            <w:r>
              <w:rPr>
                <w:rFonts w:ascii="Times New Roman" w:hAnsi="Times New Roman" w:cs="Times New Roman"/>
                <w:sz w:val="20"/>
                <w:szCs w:val="20"/>
              </w:rPr>
              <w:t xml:space="preserve"> 0.5</w:t>
            </w:r>
          </w:p>
        </w:tc>
        <w:tc>
          <w:tcPr>
            <w:tcW w:w="2394" w:type="dxa"/>
          </w:tcPr>
          <w:p w14:paraId="1E3E7EDE" w14:textId="2C509702" w:rsidR="00F670FD" w:rsidRPr="00F670FD" w:rsidRDefault="00F670FD" w:rsidP="00F670FD">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21.8 </w:t>
            </w:r>
            <w:r w:rsidRPr="00F670FD">
              <w:rPr>
                <w:rFonts w:ascii="Times New Roman" w:hAnsi="Times New Roman" w:cs="Times New Roman"/>
                <w:sz w:val="20"/>
                <w:szCs w:val="20"/>
              </w:rPr>
              <w:t>±</w:t>
            </w:r>
            <w:r>
              <w:rPr>
                <w:rFonts w:ascii="Times New Roman" w:hAnsi="Times New Roman" w:cs="Times New Roman"/>
                <w:sz w:val="20"/>
                <w:szCs w:val="20"/>
              </w:rPr>
              <w:t xml:space="preserve"> 0.1</w:t>
            </w:r>
          </w:p>
        </w:tc>
        <w:tc>
          <w:tcPr>
            <w:tcW w:w="2394" w:type="dxa"/>
          </w:tcPr>
          <w:p w14:paraId="5E95C83D" w14:textId="5D1E0287" w:rsidR="00F670FD" w:rsidRPr="00F670FD" w:rsidRDefault="000C75D3" w:rsidP="00F22AEF">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1.6 </w:t>
            </w:r>
            <w:r w:rsidRPr="00F670FD">
              <w:rPr>
                <w:rFonts w:ascii="Times New Roman" w:hAnsi="Times New Roman" w:cs="Times New Roman"/>
                <w:sz w:val="20"/>
                <w:szCs w:val="20"/>
              </w:rPr>
              <w:t>±</w:t>
            </w:r>
            <w:r>
              <w:rPr>
                <w:rFonts w:ascii="Times New Roman" w:hAnsi="Times New Roman" w:cs="Times New Roman"/>
                <w:sz w:val="20"/>
                <w:szCs w:val="20"/>
              </w:rPr>
              <w:t xml:space="preserve"> 0.5</w:t>
            </w:r>
          </w:p>
        </w:tc>
      </w:tr>
      <w:tr w:rsidR="00F670FD" w14:paraId="417DEE4C" w14:textId="77777777" w:rsidTr="00F670FD">
        <w:tc>
          <w:tcPr>
            <w:tcW w:w="2394" w:type="dxa"/>
          </w:tcPr>
          <w:p w14:paraId="47C64B3D" w14:textId="3F2924E8" w:rsidR="00F670FD" w:rsidRDefault="00F670FD" w:rsidP="004D6921">
            <w:pPr>
              <w:spacing w:line="360" w:lineRule="auto"/>
              <w:rPr>
                <w:rFonts w:ascii="Times New Roman" w:hAnsi="Times New Roman" w:cs="Times New Roman"/>
              </w:rPr>
            </w:pPr>
            <w:r>
              <w:rPr>
                <w:rFonts w:ascii="Times New Roman" w:hAnsi="Times New Roman" w:cs="Times New Roman"/>
              </w:rPr>
              <w:t xml:space="preserve">19.5 </w:t>
            </w:r>
            <w:r w:rsidRPr="00F670FD">
              <w:rPr>
                <w:rFonts w:ascii="Times New Roman" w:hAnsi="Times New Roman" w:cs="Times New Roman"/>
                <w:sz w:val="20"/>
                <w:szCs w:val="20"/>
              </w:rPr>
              <w:t>±</w:t>
            </w:r>
            <w:r>
              <w:rPr>
                <w:rFonts w:ascii="Times New Roman" w:hAnsi="Times New Roman" w:cs="Times New Roman"/>
                <w:sz w:val="20"/>
                <w:szCs w:val="20"/>
              </w:rPr>
              <w:t xml:space="preserve"> 0.1</w:t>
            </w:r>
          </w:p>
        </w:tc>
        <w:tc>
          <w:tcPr>
            <w:tcW w:w="2394" w:type="dxa"/>
          </w:tcPr>
          <w:p w14:paraId="1D413D9A" w14:textId="341DD3B8" w:rsidR="00F670FD" w:rsidRPr="00F670FD" w:rsidRDefault="005C097E" w:rsidP="005C097E">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87.1 </w:t>
            </w:r>
            <w:r w:rsidRPr="00F670FD">
              <w:rPr>
                <w:rFonts w:ascii="Times New Roman" w:hAnsi="Times New Roman" w:cs="Times New Roman"/>
                <w:sz w:val="20"/>
                <w:szCs w:val="20"/>
              </w:rPr>
              <w:t>±</w:t>
            </w:r>
            <w:r>
              <w:rPr>
                <w:rFonts w:ascii="Times New Roman" w:hAnsi="Times New Roman" w:cs="Times New Roman"/>
                <w:sz w:val="20"/>
                <w:szCs w:val="20"/>
              </w:rPr>
              <w:t xml:space="preserve"> 0.5</w:t>
            </w:r>
          </w:p>
        </w:tc>
        <w:tc>
          <w:tcPr>
            <w:tcW w:w="2394" w:type="dxa"/>
          </w:tcPr>
          <w:p w14:paraId="6AE4F9A3" w14:textId="4DC7FFC5" w:rsidR="00F670FD" w:rsidRPr="00F670FD" w:rsidRDefault="00F670FD" w:rsidP="00F670FD">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81.9 </w:t>
            </w:r>
            <w:r w:rsidRPr="00F670FD">
              <w:rPr>
                <w:rFonts w:ascii="Times New Roman" w:hAnsi="Times New Roman" w:cs="Times New Roman"/>
                <w:sz w:val="20"/>
                <w:szCs w:val="20"/>
              </w:rPr>
              <w:t>±</w:t>
            </w:r>
            <w:r>
              <w:rPr>
                <w:rFonts w:ascii="Times New Roman" w:hAnsi="Times New Roman" w:cs="Times New Roman"/>
                <w:sz w:val="20"/>
                <w:szCs w:val="20"/>
              </w:rPr>
              <w:t xml:space="preserve"> 0.9</w:t>
            </w:r>
          </w:p>
        </w:tc>
        <w:tc>
          <w:tcPr>
            <w:tcW w:w="2394" w:type="dxa"/>
          </w:tcPr>
          <w:p w14:paraId="6D49C0FF" w14:textId="6CE15761" w:rsidR="00F670FD" w:rsidRPr="00F670FD" w:rsidRDefault="00F22AEF" w:rsidP="00F22AEF">
            <w:pPr>
              <w:spacing w:line="360" w:lineRule="auto"/>
              <w:jc w:val="center"/>
              <w:rPr>
                <w:rFonts w:ascii="Times New Roman" w:hAnsi="Times New Roman" w:cs="Times New Roman"/>
                <w:sz w:val="20"/>
                <w:szCs w:val="20"/>
              </w:rPr>
            </w:pPr>
            <w:r>
              <w:rPr>
                <w:rFonts w:ascii="Times New Roman" w:hAnsi="Times New Roman" w:cs="Times New Roman"/>
                <w:sz w:val="20"/>
                <w:szCs w:val="20"/>
              </w:rPr>
              <w:t>5</w:t>
            </w:r>
            <w:r w:rsidR="000C75D3">
              <w:rPr>
                <w:rFonts w:ascii="Times New Roman" w:hAnsi="Times New Roman" w:cs="Times New Roman"/>
                <w:sz w:val="20"/>
                <w:szCs w:val="20"/>
              </w:rPr>
              <w:t xml:space="preserve"> </w:t>
            </w:r>
            <w:r w:rsidR="000C75D3" w:rsidRPr="00F670FD">
              <w:rPr>
                <w:rFonts w:ascii="Times New Roman" w:hAnsi="Times New Roman" w:cs="Times New Roman"/>
                <w:sz w:val="20"/>
                <w:szCs w:val="20"/>
              </w:rPr>
              <w:t>±</w:t>
            </w:r>
            <w:r w:rsidR="000C75D3">
              <w:rPr>
                <w:rFonts w:ascii="Times New Roman" w:hAnsi="Times New Roman" w:cs="Times New Roman"/>
                <w:sz w:val="20"/>
                <w:szCs w:val="20"/>
              </w:rPr>
              <w:t xml:space="preserve"> 1</w:t>
            </w:r>
          </w:p>
        </w:tc>
      </w:tr>
      <w:tr w:rsidR="00F670FD" w14:paraId="26788114" w14:textId="77777777" w:rsidTr="00F670FD">
        <w:tc>
          <w:tcPr>
            <w:tcW w:w="2394" w:type="dxa"/>
          </w:tcPr>
          <w:p w14:paraId="172BB699" w14:textId="79F02F72" w:rsidR="00F670FD" w:rsidRDefault="00F670FD" w:rsidP="004D6921">
            <w:pPr>
              <w:spacing w:line="360" w:lineRule="auto"/>
              <w:rPr>
                <w:rFonts w:ascii="Times New Roman" w:hAnsi="Times New Roman" w:cs="Times New Roman"/>
              </w:rPr>
            </w:pPr>
            <w:r>
              <w:rPr>
                <w:rFonts w:ascii="Times New Roman" w:hAnsi="Times New Roman" w:cs="Times New Roman"/>
              </w:rPr>
              <w:t xml:space="preserve">34.7 </w:t>
            </w:r>
            <w:r w:rsidRPr="00F670FD">
              <w:rPr>
                <w:rFonts w:ascii="Times New Roman" w:hAnsi="Times New Roman" w:cs="Times New Roman"/>
                <w:sz w:val="20"/>
                <w:szCs w:val="20"/>
              </w:rPr>
              <w:t>±</w:t>
            </w:r>
            <w:r>
              <w:rPr>
                <w:rFonts w:ascii="Times New Roman" w:hAnsi="Times New Roman" w:cs="Times New Roman"/>
                <w:sz w:val="20"/>
                <w:szCs w:val="20"/>
              </w:rPr>
              <w:t xml:space="preserve"> 0.1</w:t>
            </w:r>
          </w:p>
        </w:tc>
        <w:tc>
          <w:tcPr>
            <w:tcW w:w="2394" w:type="dxa"/>
          </w:tcPr>
          <w:p w14:paraId="0308CF06" w14:textId="4482180B" w:rsidR="00F670FD" w:rsidRPr="00F670FD" w:rsidRDefault="0044015E" w:rsidP="005C097E">
            <w:pPr>
              <w:spacing w:line="360" w:lineRule="auto"/>
              <w:jc w:val="center"/>
              <w:rPr>
                <w:rFonts w:ascii="Times New Roman" w:hAnsi="Times New Roman" w:cs="Times New Roman"/>
                <w:sz w:val="20"/>
                <w:szCs w:val="20"/>
              </w:rPr>
            </w:pPr>
            <w:r>
              <w:rPr>
                <w:rFonts w:ascii="Times New Roman" w:hAnsi="Times New Roman" w:cs="Times New Roman"/>
                <w:sz w:val="20"/>
                <w:szCs w:val="20"/>
              </w:rPr>
              <w:t>144.9</w:t>
            </w:r>
            <w:bookmarkStart w:id="0" w:name="_GoBack"/>
            <w:bookmarkEnd w:id="0"/>
            <w:r w:rsidR="005C097E">
              <w:rPr>
                <w:rFonts w:ascii="Times New Roman" w:hAnsi="Times New Roman" w:cs="Times New Roman"/>
                <w:sz w:val="20"/>
                <w:szCs w:val="20"/>
              </w:rPr>
              <w:t xml:space="preserve"> </w:t>
            </w:r>
            <w:r w:rsidR="005C097E" w:rsidRPr="00F670FD">
              <w:rPr>
                <w:rFonts w:ascii="Times New Roman" w:hAnsi="Times New Roman" w:cs="Times New Roman"/>
                <w:sz w:val="20"/>
                <w:szCs w:val="20"/>
              </w:rPr>
              <w:t>±</w:t>
            </w:r>
            <w:r w:rsidR="005C097E">
              <w:rPr>
                <w:rFonts w:ascii="Times New Roman" w:hAnsi="Times New Roman" w:cs="Times New Roman"/>
                <w:sz w:val="20"/>
                <w:szCs w:val="20"/>
              </w:rPr>
              <w:t xml:space="preserve"> 0.4</w:t>
            </w:r>
          </w:p>
        </w:tc>
        <w:tc>
          <w:tcPr>
            <w:tcW w:w="2394" w:type="dxa"/>
          </w:tcPr>
          <w:p w14:paraId="03FAB894" w14:textId="7CC0F2B7" w:rsidR="00F670FD" w:rsidRPr="00F670FD" w:rsidRDefault="00F670FD" w:rsidP="00F670FD">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135 </w:t>
            </w:r>
            <w:r w:rsidRPr="00F670FD">
              <w:rPr>
                <w:rFonts w:ascii="Times New Roman" w:hAnsi="Times New Roman" w:cs="Times New Roman"/>
                <w:sz w:val="20"/>
                <w:szCs w:val="20"/>
              </w:rPr>
              <w:t>±</w:t>
            </w:r>
            <w:r>
              <w:rPr>
                <w:rFonts w:ascii="Times New Roman" w:hAnsi="Times New Roman" w:cs="Times New Roman"/>
                <w:sz w:val="20"/>
                <w:szCs w:val="20"/>
              </w:rPr>
              <w:t xml:space="preserve"> 2</w:t>
            </w:r>
          </w:p>
        </w:tc>
        <w:tc>
          <w:tcPr>
            <w:tcW w:w="2394" w:type="dxa"/>
          </w:tcPr>
          <w:p w14:paraId="4487BD5D" w14:textId="249E5E76" w:rsidR="00F670FD" w:rsidRPr="00F670FD" w:rsidRDefault="000C75D3" w:rsidP="00F22AEF">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10 </w:t>
            </w:r>
            <w:r w:rsidRPr="00F670FD">
              <w:rPr>
                <w:rFonts w:ascii="Times New Roman" w:hAnsi="Times New Roman" w:cs="Times New Roman"/>
                <w:sz w:val="20"/>
                <w:szCs w:val="20"/>
              </w:rPr>
              <w:t>±</w:t>
            </w:r>
            <w:r>
              <w:rPr>
                <w:rFonts w:ascii="Times New Roman" w:hAnsi="Times New Roman" w:cs="Times New Roman"/>
                <w:sz w:val="20"/>
                <w:szCs w:val="20"/>
              </w:rPr>
              <w:t xml:space="preserve"> 2</w:t>
            </w:r>
          </w:p>
        </w:tc>
      </w:tr>
      <w:tr w:rsidR="00F670FD" w14:paraId="1DE7BEBB" w14:textId="77777777" w:rsidTr="00F670FD">
        <w:tc>
          <w:tcPr>
            <w:tcW w:w="2394" w:type="dxa"/>
          </w:tcPr>
          <w:p w14:paraId="77FCA0D2" w14:textId="1FB553EC" w:rsidR="00F670FD" w:rsidRDefault="00F670FD" w:rsidP="004D6921">
            <w:pPr>
              <w:spacing w:line="360" w:lineRule="auto"/>
              <w:rPr>
                <w:rFonts w:ascii="Times New Roman" w:hAnsi="Times New Roman" w:cs="Times New Roman"/>
              </w:rPr>
            </w:pPr>
            <w:r>
              <w:rPr>
                <w:rFonts w:ascii="Times New Roman" w:hAnsi="Times New Roman" w:cs="Times New Roman"/>
              </w:rPr>
              <w:t xml:space="preserve">39.5 </w:t>
            </w:r>
            <w:r w:rsidRPr="00F670FD">
              <w:rPr>
                <w:rFonts w:ascii="Times New Roman" w:hAnsi="Times New Roman" w:cs="Times New Roman"/>
                <w:sz w:val="20"/>
                <w:szCs w:val="20"/>
              </w:rPr>
              <w:t>±</w:t>
            </w:r>
            <w:r>
              <w:rPr>
                <w:rFonts w:ascii="Times New Roman" w:hAnsi="Times New Roman" w:cs="Times New Roman"/>
                <w:sz w:val="20"/>
                <w:szCs w:val="20"/>
              </w:rPr>
              <w:t xml:space="preserve"> 0.1</w:t>
            </w:r>
          </w:p>
        </w:tc>
        <w:tc>
          <w:tcPr>
            <w:tcW w:w="2394" w:type="dxa"/>
          </w:tcPr>
          <w:p w14:paraId="31B2A036" w14:textId="0B38EB3F" w:rsidR="00F670FD" w:rsidRPr="00F670FD" w:rsidRDefault="00FC7790" w:rsidP="005C097E">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161.7 </w:t>
            </w:r>
            <w:r w:rsidRPr="00F670FD">
              <w:rPr>
                <w:rFonts w:ascii="Times New Roman" w:hAnsi="Times New Roman" w:cs="Times New Roman"/>
                <w:sz w:val="20"/>
                <w:szCs w:val="20"/>
              </w:rPr>
              <w:t>±</w:t>
            </w:r>
            <w:r>
              <w:rPr>
                <w:rFonts w:ascii="Times New Roman" w:hAnsi="Times New Roman" w:cs="Times New Roman"/>
                <w:sz w:val="20"/>
                <w:szCs w:val="20"/>
              </w:rPr>
              <w:t xml:space="preserve"> 0.4</w:t>
            </w:r>
          </w:p>
        </w:tc>
        <w:tc>
          <w:tcPr>
            <w:tcW w:w="2394" w:type="dxa"/>
          </w:tcPr>
          <w:p w14:paraId="2CB8FE47" w14:textId="4D115528" w:rsidR="00F670FD" w:rsidRPr="00F670FD" w:rsidRDefault="00F670FD" w:rsidP="00F670FD">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157 </w:t>
            </w:r>
            <w:r w:rsidRPr="00F670FD">
              <w:rPr>
                <w:rFonts w:ascii="Times New Roman" w:hAnsi="Times New Roman" w:cs="Times New Roman"/>
                <w:sz w:val="20"/>
                <w:szCs w:val="20"/>
              </w:rPr>
              <w:t>±</w:t>
            </w:r>
            <w:r>
              <w:rPr>
                <w:rFonts w:ascii="Times New Roman" w:hAnsi="Times New Roman" w:cs="Times New Roman"/>
                <w:sz w:val="20"/>
                <w:szCs w:val="20"/>
              </w:rPr>
              <w:t xml:space="preserve"> 3</w:t>
            </w:r>
          </w:p>
        </w:tc>
        <w:tc>
          <w:tcPr>
            <w:tcW w:w="2394" w:type="dxa"/>
          </w:tcPr>
          <w:p w14:paraId="4FFFA848" w14:textId="4C3CE361" w:rsidR="00F670FD" w:rsidRPr="00F670FD" w:rsidRDefault="000C75D3" w:rsidP="00F22AEF">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5 </w:t>
            </w:r>
            <w:r w:rsidRPr="00F670FD">
              <w:rPr>
                <w:rFonts w:ascii="Times New Roman" w:hAnsi="Times New Roman" w:cs="Times New Roman"/>
                <w:sz w:val="20"/>
                <w:szCs w:val="20"/>
              </w:rPr>
              <w:t>±</w:t>
            </w:r>
            <w:r>
              <w:rPr>
                <w:rFonts w:ascii="Times New Roman" w:hAnsi="Times New Roman" w:cs="Times New Roman"/>
                <w:sz w:val="20"/>
                <w:szCs w:val="20"/>
              </w:rPr>
              <w:t xml:space="preserve"> 3</w:t>
            </w:r>
          </w:p>
        </w:tc>
      </w:tr>
    </w:tbl>
    <w:p w14:paraId="15B44C6D" w14:textId="0ED2ED10" w:rsidR="00A11ECC" w:rsidRPr="00A11ECC" w:rsidRDefault="00B52724" w:rsidP="00E60374">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1EA4939" wp14:editId="3FEFA133">
                <wp:simplePos x="0" y="0"/>
                <wp:positionH relativeFrom="column">
                  <wp:posOffset>-114300</wp:posOffset>
                </wp:positionH>
                <wp:positionV relativeFrom="paragraph">
                  <wp:posOffset>61595</wp:posOffset>
                </wp:positionV>
                <wp:extent cx="6172200" cy="8001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07E9C2" w14:textId="4B924B8E" w:rsidR="0044015E" w:rsidRPr="00A11ECC" w:rsidRDefault="0044015E" w:rsidP="00B52724">
                            <w:pPr>
                              <w:pStyle w:val="Caption"/>
                              <w:rPr>
                                <w:b w:val="0"/>
                                <w:noProof/>
                                <w:color w:val="000000" w:themeColor="text1"/>
                              </w:rPr>
                            </w:pPr>
                            <w:r>
                              <w:t xml:space="preserve">Table 2: Difference in Predicted and Measured Accelerations: </w:t>
                            </w:r>
                            <w:r>
                              <w:rPr>
                                <w:b w:val="0"/>
                                <w:color w:val="000000" w:themeColor="text1"/>
                              </w:rPr>
                              <w:t>The predicted acceleration values were calculated using equations 1.3 and 1.7. The measured accelerations were found by doing linear regression analysis on the trend lines in figure 4. The smaller the difference in these acceleration values, the more we can see that our hypothesis about uniform acceleration is true.</w:t>
                            </w:r>
                          </w:p>
                          <w:p w14:paraId="70B0F958" w14:textId="77777777" w:rsidR="0044015E" w:rsidRDefault="00440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2" type="#_x0000_t202" style="position:absolute;margin-left:-8.95pt;margin-top:4.85pt;width:486pt;height:6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K/tICAAAXBgAADgAAAGRycy9lMm9Eb2MueG1srFTBbtswDL0P2D8Iuqe2A7dpjTqFmyLDgKIr&#10;1g49K7KcGLMlTVISZ8P+fU9ynKbdDuuwi02RFEW+R/LyqmsbshHG1krmNDmJKRGSq7KWy5x+eZyP&#10;zimxjsmSNUqKnO6EpVfT9+8utzoTY7VSTSkMQRBps63O6co5nUWR5SvRMnuitJAwVsq0zOFollFp&#10;2BbR2yYax/FZtFWm1EZxYS20N72RTkP8qhLcfaoqKxxpcorcXPia8F34bzS9ZNnSML2q+T4N9g9Z&#10;tKyWePQQ6oY5Rtam/i1UW3OjrKrcCVdtpKqq5iLUgGqS+FU1DyumRagF4Fh9gMn+v7D8bnNvSF3m&#10;dJxSIlkLjh5F58i16ghUwGerbQa3Bw1H10EPnge9hdKX3VWm9X8URGAH0rsDuj4ah/IsmYxBGSUc&#10;tvMY5Qb4o+fb2lj3QaiWeCGnBuwFUNnm1jpkAtfBxT8m1bxumsBgI18o4NhrRGiB/jbLkAlE7+lz&#10;CvT8mJ1OxsXk9GJ0VpwmozSJz0dFEY9HN/MiLuJ0PrtIr38ii5YlabZFo2i0mUcIQMwbttyT4s1/&#10;x0rL+IseTpIodE9fHwKHOodUI49+j3KQ3K4RvoBGfhYVeAtge0WYGDFrDNkw9DrjXEgXeApgwNt7&#10;VQDsLRf3/gGyAOVbLvfgDy8r6Q6X21oqE6h9lXb5dUi56v0BxlHdXnTdogsNOxmacKHKHXrTqH66&#10;rebzGg10y6y7ZwbjjJ7DinKf8Kkatc2p2kuUrJT5/ie99wefsFLiWc+p/bZmRlDSfJSYv4skTf0+&#10;CYcUPYSDObYsji1y3c4UWEmwDDUPovd3zSBWRrVP2GSFfxUmJjnezqkbxJnrlxY2IRdFEZywQTRz&#10;t/JBcx/ak+TH47F7YkbvZ8ihke7UsEhY9mqUel9/U6pi7VRVhznzOPeo7vHH9gltud+Ufr0dn4PX&#10;8z6f/gIAAP//AwBQSwMEFAAGAAgAAAAhANy1STDdAAAACQEAAA8AAABkcnMvZG93bnJldi54bWxM&#10;j8FOwzAQRO9I/IO1SNxaO9AQEuJUCMQV1EIrcXPjbRIRr6PYbcLfs5zguJqnmbflena9OOMYOk8a&#10;kqUCgVR721Gj4eP9ZXEPIkRD1vSeUMM3BlhXlxelKayfaIPnbWwEl1AojIY2xqGQMtQtOhOWfkDi&#10;7OhHZyKfYyPtaCYud728UepOOtMRL7RmwKcW66/tyWnYvR4/9yv11jy7dJj8rCS5XGp9fTU/PoCI&#10;OMc/GH71WR0qdjr4E9kgeg2LJMsZ1ZBnIDjP01UC4sDgbZqBrEr5/4PqBwAA//8DAFBLAQItABQA&#10;BgAIAAAAIQDkmcPA+wAAAOEBAAATAAAAAAAAAAAAAAAAAAAAAABbQ29udGVudF9UeXBlc10ueG1s&#10;UEsBAi0AFAAGAAgAAAAhACOyauHXAAAAlAEAAAsAAAAAAAAAAAAAAAAALAEAAF9yZWxzLy5yZWxz&#10;UEsBAi0AFAAGAAgAAAAhAE5sSv7SAgAAFwYAAA4AAAAAAAAAAAAAAAAALAIAAGRycy9lMm9Eb2Mu&#10;eG1sUEsBAi0AFAAGAAgAAAAhANy1STDdAAAACQEAAA8AAAAAAAAAAAAAAAAAKgUAAGRycy9kb3du&#10;cmV2LnhtbFBLBQYAAAAABAAEAPMAAAA0BgAAAAA=&#10;" filled="f" stroked="f">
                <v:textbox>
                  <w:txbxContent>
                    <w:p w14:paraId="6707E9C2" w14:textId="4B924B8E" w:rsidR="000A7CC8" w:rsidRPr="00A11ECC" w:rsidRDefault="000A7CC8" w:rsidP="00B52724">
                      <w:pPr>
                        <w:pStyle w:val="Caption"/>
                        <w:rPr>
                          <w:b w:val="0"/>
                          <w:noProof/>
                          <w:color w:val="000000" w:themeColor="text1"/>
                        </w:rPr>
                      </w:pPr>
                      <w:r>
                        <w:t xml:space="preserve">Table 2: Difference in Predicted and Measured Accelerations: </w:t>
                      </w:r>
                      <w:r>
                        <w:rPr>
                          <w:b w:val="0"/>
                          <w:color w:val="000000" w:themeColor="text1"/>
                        </w:rPr>
                        <w:t>The predicted acceleration values were calculated using equations 1.3 and 1.7. The measured accelerations were found by doing linear regression analysis on the trend lines in figure 4. The smaller the difference in these acceleration values, the more we can see that our hypothesis about uniform acceleration is true.</w:t>
                      </w:r>
                    </w:p>
                    <w:p w14:paraId="70B0F958" w14:textId="77777777" w:rsidR="000A7CC8" w:rsidRDefault="000A7CC8"/>
                  </w:txbxContent>
                </v:textbox>
                <w10:wrap type="square"/>
              </v:shape>
            </w:pict>
          </mc:Fallback>
        </mc:AlternateContent>
      </w:r>
    </w:p>
    <w:p w14:paraId="024C4324" w14:textId="3A571858" w:rsidR="00E60374" w:rsidRDefault="00E60374" w:rsidP="00E60374">
      <w:pPr>
        <w:spacing w:line="360" w:lineRule="auto"/>
        <w:rPr>
          <w:rFonts w:ascii="Times New Roman" w:hAnsi="Times New Roman" w:cs="Times New Roman"/>
          <w:b/>
          <w:sz w:val="36"/>
          <w:szCs w:val="36"/>
        </w:rPr>
      </w:pPr>
      <w:r>
        <w:rPr>
          <w:rFonts w:ascii="Times New Roman" w:hAnsi="Times New Roman" w:cs="Times New Roman"/>
          <w:b/>
          <w:sz w:val="36"/>
          <w:szCs w:val="36"/>
        </w:rPr>
        <w:t>Conclusion</w:t>
      </w:r>
    </w:p>
    <w:p w14:paraId="493F3B32" w14:textId="77777777" w:rsidR="00BE407D" w:rsidRDefault="001D39B8" w:rsidP="00E60374">
      <w:pPr>
        <w:spacing w:line="360" w:lineRule="auto"/>
        <w:rPr>
          <w:rFonts w:ascii="Times New Roman" w:hAnsi="Times New Roman" w:cs="Times New Roman"/>
        </w:rPr>
      </w:pPr>
      <w:r>
        <w:rPr>
          <w:rFonts w:ascii="Times New Roman" w:hAnsi="Times New Roman" w:cs="Times New Roman"/>
        </w:rPr>
        <w:t>The main purpose of the experiment was to see if a constant force would cause uniform acceleration of an object. As seen in table 2, the predicted and measured accelerations were only off by a few cm/s</w:t>
      </w:r>
      <w:r>
        <w:rPr>
          <w:rFonts w:ascii="Times New Roman" w:hAnsi="Times New Roman" w:cs="Times New Roman"/>
          <w:vertAlign w:val="superscript"/>
        </w:rPr>
        <w:t>2</w:t>
      </w:r>
      <w:r>
        <w:rPr>
          <w:rFonts w:ascii="Times New Roman" w:hAnsi="Times New Roman" w:cs="Times New Roman"/>
        </w:rPr>
        <w:t xml:space="preserve">. The small differences </w:t>
      </w:r>
      <w:r w:rsidR="00DD2893">
        <w:rPr>
          <w:rFonts w:ascii="Times New Roman" w:hAnsi="Times New Roman" w:cs="Times New Roman"/>
        </w:rPr>
        <w:t>show that the predictions based on equations 1.3 and 1.7 were relatively accura</w:t>
      </w:r>
      <w:r w:rsidR="00D01C28">
        <w:rPr>
          <w:rFonts w:ascii="Times New Roman" w:hAnsi="Times New Roman" w:cs="Times New Roman"/>
        </w:rPr>
        <w:t>te. The larger error in the 4</w:t>
      </w:r>
      <w:r w:rsidR="00D01C28" w:rsidRPr="00D01C28">
        <w:rPr>
          <w:rFonts w:ascii="Times New Roman" w:hAnsi="Times New Roman" w:cs="Times New Roman"/>
          <w:vertAlign w:val="superscript"/>
        </w:rPr>
        <w:t>th</w:t>
      </w:r>
      <w:r w:rsidR="00D01C28">
        <w:rPr>
          <w:rFonts w:ascii="Times New Roman" w:hAnsi="Times New Roman" w:cs="Times New Roman"/>
        </w:rPr>
        <w:t xml:space="preserve"> trial is small outlier, and may have </w:t>
      </w:r>
      <w:r w:rsidR="00BE407D">
        <w:rPr>
          <w:rFonts w:ascii="Times New Roman" w:hAnsi="Times New Roman" w:cs="Times New Roman"/>
        </w:rPr>
        <w:t>shown slower measured acceleration during the experiment due to a number of factors, such as swinging of the weights, or signal delays by the pulley sensor.</w:t>
      </w:r>
    </w:p>
    <w:p w14:paraId="515A0B6A" w14:textId="2308D20D" w:rsidR="00764197" w:rsidRDefault="00BE407D" w:rsidP="000E604D">
      <w:pPr>
        <w:spacing w:line="360" w:lineRule="auto"/>
        <w:ind w:firstLine="720"/>
        <w:rPr>
          <w:rFonts w:ascii="Times New Roman" w:hAnsi="Times New Roman" w:cs="Times New Roman"/>
        </w:rPr>
      </w:pPr>
      <w:r>
        <w:rPr>
          <w:rFonts w:ascii="Times New Roman" w:hAnsi="Times New Roman" w:cs="Times New Roman"/>
        </w:rPr>
        <w:t xml:space="preserve">Though the measured results are very close to what was expected, a few main sources of error </w:t>
      </w:r>
      <w:r w:rsidR="00DA63BA">
        <w:rPr>
          <w:rFonts w:ascii="Times New Roman" w:hAnsi="Times New Roman" w:cs="Times New Roman"/>
        </w:rPr>
        <w:t xml:space="preserve">contributed to the differences that were observed. One source of systematic uncertainty was due to </w:t>
      </w:r>
      <w:r w:rsidR="00077378">
        <w:rPr>
          <w:rFonts w:ascii="Times New Roman" w:hAnsi="Times New Roman" w:cs="Times New Roman"/>
        </w:rPr>
        <w:t xml:space="preserve">the </w:t>
      </w:r>
      <w:r w:rsidR="00DA63BA">
        <w:rPr>
          <w:rFonts w:ascii="Times New Roman" w:hAnsi="Times New Roman" w:cs="Times New Roman"/>
        </w:rPr>
        <w:t>gram scale</w:t>
      </w:r>
      <w:r w:rsidR="00077378">
        <w:rPr>
          <w:rFonts w:ascii="Times New Roman" w:hAnsi="Times New Roman" w:cs="Times New Roman"/>
        </w:rPr>
        <w:t xml:space="preserve"> that we used</w:t>
      </w:r>
      <w:r w:rsidR="00DA63BA">
        <w:rPr>
          <w:rFonts w:ascii="Times New Roman" w:hAnsi="Times New Roman" w:cs="Times New Roman"/>
        </w:rPr>
        <w:t xml:space="preserve">. The scale was only accurate to the nearest 0.1 gram. Improving accuracy when weighing is important, because a larger mass would have caused increased acceleration of the glider, while a smaller mass would have decreased acceleration. </w:t>
      </w:r>
    </w:p>
    <w:p w14:paraId="4A955166" w14:textId="55913DB3" w:rsidR="00E60374" w:rsidRDefault="00DA63BA" w:rsidP="00B0476A">
      <w:pPr>
        <w:spacing w:line="360" w:lineRule="auto"/>
        <w:ind w:firstLine="720"/>
        <w:rPr>
          <w:rFonts w:ascii="Times New Roman" w:hAnsi="Times New Roman" w:cs="Times New Roman"/>
        </w:rPr>
      </w:pPr>
      <w:r>
        <w:rPr>
          <w:rFonts w:ascii="Times New Roman" w:hAnsi="Times New Roman" w:cs="Times New Roman"/>
        </w:rPr>
        <w:t xml:space="preserve">Another source of systematic </w:t>
      </w:r>
      <w:r w:rsidR="00764197">
        <w:rPr>
          <w:rFonts w:ascii="Times New Roman" w:hAnsi="Times New Roman" w:cs="Times New Roman"/>
        </w:rPr>
        <w:t>uncertainty would be the angle of the string going from the glider to the pulley. In order to maximize horizontal force on the glider, the string should be as horizontal as possible. If the string was slightly pulling upward or downward on the glider, there would be less force in the horizontal axis, causing decreased acceleration of the glider.</w:t>
      </w:r>
    </w:p>
    <w:p w14:paraId="607CF286" w14:textId="768577A6" w:rsidR="00E60374" w:rsidRPr="005E2937" w:rsidRDefault="00764197" w:rsidP="005E2937">
      <w:pPr>
        <w:spacing w:line="360" w:lineRule="auto"/>
        <w:ind w:firstLine="720"/>
        <w:rPr>
          <w:rFonts w:ascii="Times New Roman" w:hAnsi="Times New Roman" w:cs="Times New Roman"/>
        </w:rPr>
      </w:pPr>
      <w:r>
        <w:rPr>
          <w:rFonts w:ascii="Times New Roman" w:hAnsi="Times New Roman" w:cs="Times New Roman"/>
        </w:rPr>
        <w:t xml:space="preserve">One other factor that may have skewed results was air resistance during the movement of the glider. While the </w:t>
      </w:r>
      <w:r w:rsidR="00D87019">
        <w:rPr>
          <w:rFonts w:ascii="Times New Roman" w:hAnsi="Times New Roman" w:cs="Times New Roman"/>
        </w:rPr>
        <w:t xml:space="preserve">glider moved along the track, collisions with air particles may have slightly slowed it down. Although this source of error is likely not very large, the effect could be minimized by decreasing surface area of the glider along the axis of the track. </w:t>
      </w:r>
    </w:p>
    <w:p w14:paraId="3A4DC388" w14:textId="545310E5" w:rsidR="00E60374" w:rsidRDefault="00E60374" w:rsidP="00E60374">
      <w:pPr>
        <w:spacing w:line="360" w:lineRule="auto"/>
        <w:rPr>
          <w:rFonts w:ascii="Times New Roman" w:hAnsi="Times New Roman" w:cs="Times New Roman"/>
          <w:b/>
          <w:sz w:val="36"/>
          <w:szCs w:val="36"/>
        </w:rPr>
      </w:pPr>
      <w:r>
        <w:rPr>
          <w:rFonts w:ascii="Times New Roman" w:hAnsi="Times New Roman" w:cs="Times New Roman"/>
          <w:b/>
          <w:sz w:val="36"/>
          <w:szCs w:val="36"/>
        </w:rPr>
        <w:t>Extra Credit</w:t>
      </w:r>
    </w:p>
    <w:p w14:paraId="4AB9C27A" w14:textId="20335D0A" w:rsidR="00FF0123" w:rsidRDefault="00FF0123" w:rsidP="00E60374">
      <w:pPr>
        <w:spacing w:line="360" w:lineRule="auto"/>
        <w:rPr>
          <w:rFonts w:ascii="Times New Roman" w:hAnsi="Times New Roman" w:cs="Times New Roman"/>
        </w:rPr>
      </w:pPr>
      <w:r>
        <w:rPr>
          <w:rFonts w:ascii="Times New Roman" w:hAnsi="Times New Roman" w:cs="Times New Roman"/>
        </w:rPr>
        <w:t>In order to calculate average velocity for the original chart in figure 4, equation 2.1 was used:</w:t>
      </w:r>
    </w:p>
    <w:p w14:paraId="4ECF71CF" w14:textId="77777777" w:rsidR="00FF0123" w:rsidRDefault="007E43F2" w:rsidP="00FF0123">
      <w:pPr>
        <w:spacing w:line="360" w:lineRule="auto"/>
        <w:jc w:val="center"/>
        <w:rPr>
          <w:rFonts w:ascii="Times New Roman" w:hAnsi="Times New Roman" w:cs="Times New Roman"/>
        </w:rPr>
      </w:pPr>
      <m:oMath>
        <m:bar>
          <m:barPr>
            <m:pos m:val="top"/>
            <m:ctrlPr>
              <w:rPr>
                <w:rFonts w:ascii="Cambria Math" w:hAnsi="Cambria Math" w:cs="Times New Roman"/>
                <w:i/>
              </w:rPr>
            </m:ctrlPr>
          </m:barPr>
          <m:e>
            <m:r>
              <w:rPr>
                <w:rFonts w:ascii="Cambria Math" w:hAnsi="Cambria Math" w:cs="Times New Roman"/>
              </w:rPr>
              <m:t>v</m:t>
            </m:r>
          </m:e>
        </m:bar>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x</m:t>
            </m:r>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oMath>
      <w:r w:rsidR="00FF0123">
        <w:rPr>
          <w:rFonts w:ascii="Times New Roman" w:hAnsi="Times New Roman" w:cs="Times New Roman"/>
        </w:rPr>
        <w:t xml:space="preserve">   (Eq. 2.1)</w:t>
      </w:r>
    </w:p>
    <w:p w14:paraId="5E87F0F2" w14:textId="080A9F6B" w:rsidR="00FF0123" w:rsidRDefault="00FF0123" w:rsidP="00FF0123">
      <w:pPr>
        <w:spacing w:line="360" w:lineRule="auto"/>
        <w:rPr>
          <w:rFonts w:ascii="Times New Roman" w:hAnsi="Times New Roman" w:cs="Times New Roman"/>
        </w:rPr>
      </w:pPr>
      <w:r>
        <w:rPr>
          <w:rFonts w:ascii="Times New Roman" w:hAnsi="Times New Roman" w:cs="Times New Roman"/>
        </w:rPr>
        <w:t>To calculate the average acceleration by directly plotting it</w:t>
      </w:r>
      <w:r w:rsidR="00D52B53">
        <w:rPr>
          <w:rFonts w:ascii="Times New Roman" w:hAnsi="Times New Roman" w:cs="Times New Roman"/>
        </w:rPr>
        <w:t>, equation 2.1 can be differentiated once more, creating the following equation:</w:t>
      </w:r>
    </w:p>
    <w:p w14:paraId="00C7AF89" w14:textId="22BFF252" w:rsidR="00D52B53" w:rsidRDefault="007E43F2" w:rsidP="00D52B53">
      <w:pPr>
        <w:spacing w:line="360" w:lineRule="auto"/>
        <w:jc w:val="center"/>
        <w:rPr>
          <w:rFonts w:ascii="Times New Roman" w:hAnsi="Times New Roman" w:cs="Times New Roman"/>
        </w:rPr>
      </w:pPr>
      <m:oMath>
        <m:bar>
          <m:barPr>
            <m:pos m:val="top"/>
            <m:ctrlPr>
              <w:rPr>
                <w:rFonts w:ascii="Cambria Math" w:hAnsi="Cambria Math" w:cs="Times New Roman"/>
                <w:i/>
              </w:rPr>
            </m:ctrlPr>
          </m:barPr>
          <m:e>
            <m:r>
              <w:rPr>
                <w:rFonts w:ascii="Cambria Math" w:hAnsi="Cambria Math" w:cs="Times New Roman"/>
              </w:rPr>
              <m:t>a</m:t>
            </m:r>
          </m:e>
        </m:bar>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v</m:t>
            </m:r>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oMath>
      <w:r w:rsidR="00D52B53">
        <w:rPr>
          <w:rFonts w:ascii="Times New Roman" w:hAnsi="Times New Roman" w:cs="Times New Roman"/>
        </w:rPr>
        <w:t xml:space="preserve">   (Eq. 2.3)</w:t>
      </w:r>
    </w:p>
    <w:p w14:paraId="38BFFF18" w14:textId="73AA325F" w:rsidR="00D52B53" w:rsidRDefault="00D52B53" w:rsidP="00D52B53">
      <w:pPr>
        <w:spacing w:line="360" w:lineRule="auto"/>
        <w:rPr>
          <w:rFonts w:ascii="Times New Roman" w:hAnsi="Times New Roman" w:cs="Times New Roman"/>
        </w:rPr>
      </w:pPr>
      <w:r>
        <w:rPr>
          <w:rFonts w:ascii="Times New Roman" w:hAnsi="Times New Roman" w:cs="Times New Roman"/>
        </w:rPr>
        <w:t xml:space="preserve">By plotting </w:t>
      </w:r>
      <w:r w:rsidR="00714470">
        <w:rPr>
          <w:rFonts w:ascii="Times New Roman" w:hAnsi="Times New Roman" w:cs="Times New Roman"/>
        </w:rPr>
        <w:t>the average acceleration vs. the average time, we can directly see the change in acceleration over time. The linear trend lines from figure 4 suggest that the points on the new graph should theoretically form a horizontal line, indicating minimal change in acceleration.</w:t>
      </w:r>
    </w:p>
    <w:p w14:paraId="5BC0A1C3" w14:textId="3255DE81" w:rsidR="00D52B53" w:rsidRPr="00FF0123" w:rsidRDefault="00714470" w:rsidP="00FF0123">
      <w:pPr>
        <w:spacing w:line="360" w:lineRule="auto"/>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2345BE13" wp14:editId="4599B61E">
                <wp:simplePos x="0" y="0"/>
                <wp:positionH relativeFrom="column">
                  <wp:posOffset>571500</wp:posOffset>
                </wp:positionH>
                <wp:positionV relativeFrom="paragraph">
                  <wp:posOffset>2494915</wp:posOffset>
                </wp:positionV>
                <wp:extent cx="4457700" cy="52895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45770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08FC634" w14:textId="5F5C05A5" w:rsidR="0044015E" w:rsidRPr="00714470" w:rsidRDefault="0044015E" w:rsidP="00714470">
                            <w:pPr>
                              <w:pStyle w:val="Caption"/>
                              <w:rPr>
                                <w:b w:val="0"/>
                                <w:noProof/>
                                <w:color w:val="000000" w:themeColor="text1"/>
                              </w:rPr>
                            </w:pPr>
                            <w:r>
                              <w:t xml:space="preserve">Figure 5: Graph of Acceleration Over Time: </w:t>
                            </w:r>
                            <w:r>
                              <w:rPr>
                                <w:b w:val="0"/>
                                <w:color w:val="000000" w:themeColor="text1"/>
                              </w:rPr>
                              <w:t xml:space="preserve">The points on the graph show the acceleration of the glider at a given time. The data that was used was gathered from the first trial, which used the 3.4g </w:t>
                            </w:r>
                            <w:proofErr w:type="gramStart"/>
                            <w:r>
                              <w:rPr>
                                <w:b w:val="0"/>
                                <w:color w:val="000000" w:themeColor="text1"/>
                              </w:rPr>
                              <w:t>mass</w:t>
                            </w:r>
                            <w:proofErr w:type="gramEnd"/>
                            <w:r>
                              <w:rPr>
                                <w:b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3" type="#_x0000_t202" style="position:absolute;margin-left:45pt;margin-top:196.45pt;width:351pt;height:41.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pG+JECAAAsBQAADgAAAGRycy9lMm9Eb2MueG1srFRNb9swDL0P2H8QdE9tB0nTGHUKN0WGAUVb&#10;IB16VmQ5NqCvSUrsbth/HynH7drtMAy7SBRJUeR7pC6veiXJUTjfGl3Q7CylRGhuqlbvC/rlcTO5&#10;oMQHpismjRYFfRaeXq0+frjsbC6mpjGyEo5AEO3zzha0CcHmSeJ5IxTzZ8YKDcbaOMUCHN0+qRzr&#10;ILqSyTRNz5POuMo6w4X3oL0ZjHQV49e14OG+rr0IRBYUcgtxdXHd4ZqsLlm+d8w2LT+lwf4hC8Va&#10;DY++hLphgZGDa38LpVrujDd1OONGJaauWy5iDVBNlr6rZtswK2ItAI63LzD5/xeW3x0fHGmrgk7P&#10;KdFMAUePog/k2vQEVIBPZ30OblsLjqEHPfA86j0osey+dgp3KIiAHZB+fkEXo3FQzmbzxSIFEwfb&#10;fHqxnM8xTPJ62zofPgmjCAoFdcBeBJUdb30YXEcXfMwb2VabVko8oGEtHTkyYLpr2iBOwd94SY2+&#10;2uCtIeCgEbFVhldYDhmDiJ6Ye6Tx+3q+mJaL+XJyXs6zySxLLyZlmU4nN5syLdPZZr2cXf+AbBXL&#10;ZnkHDWWhHRFJAGwj2f5EHpr/jj3F+Jtez7IkdtmQNgSO0I2pJsjSwAZKod/1kdXlyNTOVM9AoDPD&#10;CHjLNy1Adst8eGAOeh6IgTkO97DU0nQFNSeJksa4b3/Soz8UA1ZKsOSC+q8H5gQl8rOGJsWBGwU3&#10;CrtR0Ae1NkBWBj+E5VGECy7IUaydUU8w3iW+AiamObxV0DCK6zBMMnwPXJRldIKxsizc6q3lGHps&#10;jcf+iTl7aqwAqN2ZcbpY/q6/Bl+86W15CNAssfkQ1wFFQB4PMJKRg9P3gTP/6zl6vX5yq58AAAD/&#10;/wMAUEsDBBQABgAIAAAAIQBLpxQW4gAAAAoBAAAPAAAAZHJzL2Rvd25yZXYueG1sTI/BTsMwEETv&#10;SPyDtUhcEHVIo5SEbKqqggNcKkIv3NzYjQOxHdlOG/6e5VSOszOafVOtZzOwk/KhdxbhYZEAU7Z1&#10;srcdwv7j5f4RWIjCSjE4qxB+VIB1fX1ViVK6s31XpyZ2jEpsKAWCjnEsOQ+tVkaEhRuVJe/ovBGR&#10;pO+49OJM5WbgaZLk3Ije0gctRrXVqv1uJoOwyz53+m46Pr9tsqV/3U/b/KtrEG9v5s0TsKjmeAnD&#10;Hz6hQ01MBzdZGdiAUCQ0JSIsi7QARoFVkdLlgJCt8hR4XfH/E+pfAAAA//8DAFBLAQItABQABgAI&#10;AAAAIQDkmcPA+wAAAOEBAAATAAAAAAAAAAAAAAAAAAAAAABbQ29udGVudF9UeXBlc10ueG1sUEsB&#10;Ai0AFAAGAAgAAAAhACOyauHXAAAAlAEAAAsAAAAAAAAAAAAAAAAALAEAAF9yZWxzLy5yZWxzUEsB&#10;Ai0AFAAGAAgAAAAhAEiaRviRAgAALAUAAA4AAAAAAAAAAAAAAAAALAIAAGRycy9lMm9Eb2MueG1s&#10;UEsBAi0AFAAGAAgAAAAhAEunFBbiAAAACgEAAA8AAAAAAAAAAAAAAAAA6QQAAGRycy9kb3ducmV2&#10;LnhtbFBLBQYAAAAABAAEAPMAAAD4BQAAAAA=&#10;" stroked="f">
                <v:textbox style="mso-fit-shape-to-text:t" inset="0,0,0,0">
                  <w:txbxContent>
                    <w:p w14:paraId="608FC634" w14:textId="5F5C05A5" w:rsidR="000A7CC8" w:rsidRPr="00714470" w:rsidRDefault="000A7CC8" w:rsidP="00714470">
                      <w:pPr>
                        <w:pStyle w:val="Caption"/>
                        <w:rPr>
                          <w:b w:val="0"/>
                          <w:noProof/>
                          <w:color w:val="000000" w:themeColor="text1"/>
                        </w:rPr>
                      </w:pPr>
                      <w:r>
                        <w:t xml:space="preserve">Figure 5: Graph of Acceleration Over Time: </w:t>
                      </w:r>
                      <w:r>
                        <w:rPr>
                          <w:b w:val="0"/>
                          <w:color w:val="000000" w:themeColor="text1"/>
                        </w:rPr>
                        <w:t xml:space="preserve">The points on the graph show the acceleration of the glider at a given time. The data that was used was gathered from the first trial, which used the 3.4g </w:t>
                      </w:r>
                      <w:proofErr w:type="gramStart"/>
                      <w:r>
                        <w:rPr>
                          <w:b w:val="0"/>
                          <w:color w:val="000000" w:themeColor="text1"/>
                        </w:rPr>
                        <w:t>mass</w:t>
                      </w:r>
                      <w:proofErr w:type="gramEnd"/>
                      <w:r>
                        <w:rPr>
                          <w:b w:val="0"/>
                          <w:color w:val="000000" w:themeColor="text1"/>
                        </w:rPr>
                        <w:t>.</w:t>
                      </w:r>
                    </w:p>
                  </w:txbxContent>
                </v:textbox>
                <w10:wrap type="square"/>
              </v:shape>
            </w:pict>
          </mc:Fallback>
        </mc:AlternateContent>
      </w:r>
      <w:r>
        <w:rPr>
          <w:noProof/>
        </w:rPr>
        <w:drawing>
          <wp:anchor distT="0" distB="0" distL="114300" distR="114300" simplePos="0" relativeHeight="251676672" behindDoc="0" locked="0" layoutInCell="1" allowOverlap="1" wp14:anchorId="7ABF4285" wp14:editId="535D11C0">
            <wp:simplePos x="0" y="0"/>
            <wp:positionH relativeFrom="column">
              <wp:posOffset>571500</wp:posOffset>
            </wp:positionH>
            <wp:positionV relativeFrom="paragraph">
              <wp:posOffset>37465</wp:posOffset>
            </wp:positionV>
            <wp:extent cx="4457700" cy="2400300"/>
            <wp:effectExtent l="0" t="0" r="12700" b="12700"/>
            <wp:wrapSquare wrapText="bothSides"/>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3470DC6A" w14:textId="6EAB6B19" w:rsidR="00E60374" w:rsidRDefault="00E60374" w:rsidP="00E60374">
      <w:pPr>
        <w:spacing w:line="360" w:lineRule="auto"/>
        <w:rPr>
          <w:rFonts w:ascii="Times New Roman" w:hAnsi="Times New Roman" w:cs="Times New Roman"/>
          <w:b/>
          <w:sz w:val="36"/>
          <w:szCs w:val="36"/>
        </w:rPr>
      </w:pPr>
    </w:p>
    <w:p w14:paraId="68517E2E" w14:textId="77777777" w:rsidR="00BD2F3B" w:rsidRDefault="00BD2F3B" w:rsidP="00E60374">
      <w:pPr>
        <w:spacing w:line="360" w:lineRule="auto"/>
        <w:rPr>
          <w:rFonts w:ascii="Times New Roman" w:hAnsi="Times New Roman" w:cs="Times New Roman"/>
          <w:b/>
          <w:sz w:val="36"/>
          <w:szCs w:val="36"/>
        </w:rPr>
      </w:pPr>
    </w:p>
    <w:p w14:paraId="1962927D" w14:textId="77777777" w:rsidR="00BD2F3B" w:rsidRDefault="00BD2F3B" w:rsidP="00E60374">
      <w:pPr>
        <w:spacing w:line="360" w:lineRule="auto"/>
        <w:rPr>
          <w:rFonts w:ascii="Times New Roman" w:hAnsi="Times New Roman" w:cs="Times New Roman"/>
          <w:b/>
          <w:sz w:val="36"/>
          <w:szCs w:val="36"/>
        </w:rPr>
      </w:pPr>
    </w:p>
    <w:p w14:paraId="759A8ED6" w14:textId="77777777" w:rsidR="00BD2F3B" w:rsidRDefault="00BD2F3B" w:rsidP="00E60374">
      <w:pPr>
        <w:spacing w:line="360" w:lineRule="auto"/>
        <w:rPr>
          <w:rFonts w:ascii="Times New Roman" w:hAnsi="Times New Roman" w:cs="Times New Roman"/>
          <w:b/>
          <w:sz w:val="36"/>
          <w:szCs w:val="36"/>
        </w:rPr>
      </w:pPr>
    </w:p>
    <w:p w14:paraId="4566A83F" w14:textId="77777777" w:rsidR="00BD2F3B" w:rsidRDefault="00BD2F3B" w:rsidP="00E60374">
      <w:pPr>
        <w:spacing w:line="360" w:lineRule="auto"/>
        <w:rPr>
          <w:rFonts w:ascii="Times New Roman" w:hAnsi="Times New Roman" w:cs="Times New Roman"/>
          <w:b/>
          <w:sz w:val="36"/>
          <w:szCs w:val="36"/>
        </w:rPr>
      </w:pPr>
    </w:p>
    <w:p w14:paraId="41710B0A" w14:textId="77777777" w:rsidR="00BD2F3B" w:rsidRDefault="00BD2F3B" w:rsidP="00E60374">
      <w:pPr>
        <w:spacing w:line="360" w:lineRule="auto"/>
        <w:rPr>
          <w:rFonts w:ascii="Times New Roman" w:hAnsi="Times New Roman" w:cs="Times New Roman"/>
          <w:b/>
          <w:sz w:val="36"/>
          <w:szCs w:val="36"/>
        </w:rPr>
      </w:pPr>
    </w:p>
    <w:p w14:paraId="28C15268" w14:textId="77777777" w:rsidR="00BD2F3B" w:rsidRDefault="00BD2F3B" w:rsidP="00E60374">
      <w:pPr>
        <w:spacing w:line="360" w:lineRule="auto"/>
        <w:rPr>
          <w:rFonts w:ascii="Times New Roman" w:hAnsi="Times New Roman" w:cs="Times New Roman"/>
        </w:rPr>
      </w:pPr>
    </w:p>
    <w:p w14:paraId="3992FEC6" w14:textId="77777777" w:rsidR="007E43F2" w:rsidRDefault="007E43F2" w:rsidP="00E60374">
      <w:pPr>
        <w:spacing w:line="360" w:lineRule="auto"/>
        <w:rPr>
          <w:rFonts w:ascii="Times New Roman" w:hAnsi="Times New Roman" w:cs="Times New Roman"/>
        </w:rPr>
      </w:pPr>
    </w:p>
    <w:p w14:paraId="1B83161B" w14:textId="36C517BB" w:rsidR="00BD2F3B" w:rsidRDefault="00BD2F3B" w:rsidP="00E60374">
      <w:pPr>
        <w:spacing w:line="360" w:lineRule="auto"/>
        <w:rPr>
          <w:rFonts w:ascii="Times New Roman" w:hAnsi="Times New Roman" w:cs="Times New Roman"/>
        </w:rPr>
      </w:pPr>
      <w:r>
        <w:rPr>
          <w:rFonts w:ascii="Times New Roman" w:hAnsi="Times New Roman" w:cs="Times New Roman"/>
        </w:rPr>
        <w:t xml:space="preserve">Although the points on the graph start off in a horizontal manner, the acceleration values spread out as time goes on. The fact that many of these values are exactly 0 indicates that the fluctuations may be due to inaccuracy involving the numbers that were calculated. For example, in order to calculate average velocity, raw position and time data was used. However, in order to calculate acceleration in this new method, the average velocity was used, which is not raw data. The increasing uncertainty due to new layers of calculations is the probable cause of the odd point distribution in figure 5. </w:t>
      </w:r>
    </w:p>
    <w:p w14:paraId="579E5E4F" w14:textId="20B6A9D2" w:rsidR="002B3281" w:rsidRDefault="002B3281" w:rsidP="000A7CC8">
      <w:pPr>
        <w:spacing w:line="360" w:lineRule="auto"/>
        <w:rPr>
          <w:rFonts w:ascii="Times New Roman" w:hAnsi="Times New Roman" w:cs="Times New Roman"/>
        </w:rPr>
      </w:pPr>
      <w:r>
        <w:rPr>
          <w:rFonts w:ascii="Times New Roman" w:hAnsi="Times New Roman" w:cs="Times New Roman"/>
        </w:rPr>
        <w:t xml:space="preserve">The best-measured value for acceleration can now be found </w:t>
      </w:r>
      <w:proofErr w:type="gramStart"/>
      <w:r>
        <w:rPr>
          <w:rFonts w:ascii="Times New Roman" w:hAnsi="Times New Roman" w:cs="Times New Roman"/>
        </w:rPr>
        <w:t>be</w:t>
      </w:r>
      <w:proofErr w:type="gramEnd"/>
      <w:r>
        <w:rPr>
          <w:rFonts w:ascii="Times New Roman" w:hAnsi="Times New Roman" w:cs="Times New Roman"/>
        </w:rPr>
        <w:t xml:space="preserve"> taking the mean of the average acceleration values, as shown in equation ii.11 in the lab manual.</w:t>
      </w:r>
    </w:p>
    <w:p w14:paraId="2CBE5EBC" w14:textId="49455DF5" w:rsidR="002B3281" w:rsidRDefault="007E43F2" w:rsidP="002B3281">
      <w:pPr>
        <w:spacing w:line="360" w:lineRule="auto"/>
        <w:jc w:val="center"/>
        <w:rPr>
          <w:rFonts w:ascii="Times New Roman" w:hAnsi="Times New Roman" w:cs="Times New Roman"/>
        </w:rPr>
      </w:pPr>
      <m:oMath>
        <m:bar>
          <m:barPr>
            <m:pos m:val="top"/>
            <m:ctrlPr>
              <w:rPr>
                <w:rFonts w:ascii="Cambria Math" w:hAnsi="Cambria Math" w:cs="Times New Roman"/>
                <w:i/>
              </w:rPr>
            </m:ctrlPr>
          </m:barPr>
          <m:e>
            <m:r>
              <w:rPr>
                <w:rFonts w:ascii="Cambria Math" w:hAnsi="Cambria Math" w:cs="Times New Roman"/>
              </w:rPr>
              <m:t>a</m:t>
            </m:r>
          </m:e>
        </m:bar>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1</m:t>
            </m:r>
          </m:num>
          <m:den>
            <m:r>
              <m:rPr>
                <m:sty m:val="p"/>
              </m:rP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nary>
      </m:oMath>
      <w:r w:rsidR="002B3281">
        <w:rPr>
          <w:rFonts w:ascii="Times New Roman" w:hAnsi="Times New Roman" w:cs="Times New Roman"/>
        </w:rPr>
        <w:t xml:space="preserve">   (Eq. 2.4)</w:t>
      </w:r>
    </w:p>
    <w:p w14:paraId="39FC06CF" w14:textId="6EB56B38" w:rsidR="002B3281" w:rsidRDefault="002B3281" w:rsidP="002B3281">
      <w:pPr>
        <w:spacing w:line="360" w:lineRule="auto"/>
        <w:rPr>
          <w:rFonts w:ascii="Times New Roman" w:hAnsi="Times New Roman" w:cs="Times New Roman"/>
        </w:rPr>
      </w:pPr>
      <w:r>
        <w:rPr>
          <w:rFonts w:ascii="Times New Roman" w:hAnsi="Times New Roman" w:cs="Times New Roman"/>
        </w:rPr>
        <w:t>This equation gives an average acceleration of 14.25 cm/s</w:t>
      </w:r>
      <w:r>
        <w:rPr>
          <w:rFonts w:ascii="Times New Roman" w:hAnsi="Times New Roman" w:cs="Times New Roman"/>
          <w:vertAlign w:val="superscript"/>
        </w:rPr>
        <w:t>2</w:t>
      </w:r>
      <w:r>
        <w:rPr>
          <w:rFonts w:ascii="Times New Roman" w:hAnsi="Times New Roman" w:cs="Times New Roman"/>
        </w:rPr>
        <w:t>. In order to calculate the uncertainty, we can use equation ii.13 from the lab manual.</w:t>
      </w:r>
    </w:p>
    <w:p w14:paraId="503D82E2" w14:textId="1D8CF915" w:rsidR="002B3281" w:rsidRDefault="002B3281" w:rsidP="002B3281">
      <w:pPr>
        <w:spacing w:line="360" w:lineRule="auto"/>
        <w:jc w:val="center"/>
        <w:rPr>
          <w:rFonts w:ascii="Times New Roman" w:hAnsi="Times New Roman" w:cs="Times New Roman"/>
        </w:rPr>
      </w:pPr>
      <m:oMath>
        <m:r>
          <w:rPr>
            <w:rFonts w:ascii="Cambria Math" w:hAnsi="Cambria Math" w:cs="Times New Roman"/>
          </w:rPr>
          <m:t xml:space="preserve">δa= </m:t>
        </m:r>
        <m:f>
          <m:fPr>
            <m:ctrlPr>
              <w:rPr>
                <w:rFonts w:ascii="Cambria Math" w:hAnsi="Cambria Math" w:cs="Times New Roman"/>
                <w:i/>
              </w:rPr>
            </m:ctrlPr>
          </m:fPr>
          <m:num>
            <m:r>
              <m:rPr>
                <m:sty m:val="p"/>
              </m:rPr>
              <w:rPr>
                <w:rFonts w:ascii="Cambria Math" w:hAnsi="Cambria Math" w:cs="Times New Roman"/>
              </w:rPr>
              <m:t>1</m:t>
            </m:r>
          </m:num>
          <m:den>
            <m:rad>
              <m:radPr>
                <m:degHide m:val="1"/>
                <m:ctrlPr>
                  <w:rPr>
                    <w:rFonts w:ascii="Cambria Math" w:hAnsi="Cambria Math" w:cs="Times New Roman"/>
                  </w:rPr>
                </m:ctrlPr>
              </m:radPr>
              <m:deg/>
              <m:e>
                <m:r>
                  <w:rPr>
                    <w:rFonts w:ascii="Cambria Math" w:hAnsi="Cambria Math" w:cs="Times New Roman"/>
                  </w:rPr>
                  <m:t>N</m:t>
                </m:r>
              </m:e>
            </m:rad>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i/>
                              </w:rPr>
                            </m:ctrlPr>
                          </m:barPr>
                          <m:e>
                            <m:r>
                              <w:rPr>
                                <w:rFonts w:ascii="Cambria Math" w:hAnsi="Cambria Math" w:cs="Times New Roman"/>
                              </w:rPr>
                              <m:t>a</m:t>
                            </m:r>
                          </m:e>
                        </m:bar>
                      </m:e>
                    </m:d>
                  </m:e>
                  <m:sup>
                    <m:r>
                      <w:rPr>
                        <w:rFonts w:ascii="Cambria Math" w:hAnsi="Cambria Math" w:cs="Times New Roman"/>
                      </w:rPr>
                      <m:t>2</m:t>
                    </m:r>
                  </m:sup>
                </m:sSup>
              </m:e>
            </m:nary>
          </m:e>
        </m:rad>
      </m:oMath>
      <w:r w:rsidR="00BB65B5">
        <w:rPr>
          <w:rFonts w:ascii="Times New Roman" w:hAnsi="Times New Roman" w:cs="Times New Roman"/>
        </w:rPr>
        <w:t xml:space="preserve">   (Eq. 2.5</w:t>
      </w:r>
      <w:r>
        <w:rPr>
          <w:rFonts w:ascii="Times New Roman" w:hAnsi="Times New Roman" w:cs="Times New Roman"/>
        </w:rPr>
        <w:t>)</w:t>
      </w:r>
    </w:p>
    <w:p w14:paraId="4BA40735" w14:textId="491F2B00" w:rsidR="002B3281" w:rsidRDefault="00BB65B5" w:rsidP="00BB65B5">
      <w:pPr>
        <w:spacing w:line="360" w:lineRule="auto"/>
        <w:rPr>
          <w:rFonts w:ascii="Times New Roman" w:hAnsi="Times New Roman" w:cs="Times New Roman"/>
        </w:rPr>
      </w:pPr>
      <w:r>
        <w:rPr>
          <w:rFonts w:ascii="Times New Roman" w:hAnsi="Times New Roman" w:cs="Times New Roman"/>
        </w:rPr>
        <w:t>Equation 2.5 gives an uncertainty of ± 4 cm/s</w:t>
      </w:r>
      <w:r>
        <w:rPr>
          <w:rFonts w:ascii="Times New Roman" w:hAnsi="Times New Roman" w:cs="Times New Roman"/>
          <w:vertAlign w:val="superscript"/>
        </w:rPr>
        <w:t>2</w:t>
      </w:r>
      <w:r>
        <w:rPr>
          <w:rFonts w:ascii="Times New Roman" w:hAnsi="Times New Roman" w:cs="Times New Roman"/>
        </w:rPr>
        <w:t>.</w:t>
      </w:r>
    </w:p>
    <w:tbl>
      <w:tblPr>
        <w:tblStyle w:val="TableGrid"/>
        <w:tblW w:w="9270" w:type="dxa"/>
        <w:tblInd w:w="108" w:type="dxa"/>
        <w:tblLook w:val="04A0" w:firstRow="1" w:lastRow="0" w:firstColumn="1" w:lastColumn="0" w:noHBand="0" w:noVBand="1"/>
      </w:tblPr>
      <w:tblGrid>
        <w:gridCol w:w="2972"/>
        <w:gridCol w:w="3583"/>
        <w:gridCol w:w="2715"/>
      </w:tblGrid>
      <w:tr w:rsidR="009153EE" w14:paraId="78D6359F" w14:textId="77777777" w:rsidTr="009153EE">
        <w:tc>
          <w:tcPr>
            <w:tcW w:w="2972" w:type="dxa"/>
          </w:tcPr>
          <w:p w14:paraId="395D2F6C" w14:textId="25FD2346" w:rsidR="009153EE" w:rsidRDefault="009153EE" w:rsidP="009153EE">
            <w:pPr>
              <w:spacing w:line="360" w:lineRule="auto"/>
              <w:jc w:val="center"/>
              <w:rPr>
                <w:rFonts w:ascii="Times New Roman" w:hAnsi="Times New Roman" w:cs="Times New Roman"/>
              </w:rPr>
            </w:pPr>
            <w:r>
              <w:rPr>
                <w:rFonts w:ascii="Times New Roman" w:hAnsi="Times New Roman" w:cs="Times New Roman"/>
              </w:rPr>
              <w:t>Acceleration Based on Slope (cm/s</w:t>
            </w:r>
            <w:r>
              <w:rPr>
                <w:rFonts w:ascii="Times New Roman" w:hAnsi="Times New Roman" w:cs="Times New Roman"/>
                <w:vertAlign w:val="superscript"/>
              </w:rPr>
              <w:t>2</w:t>
            </w:r>
            <w:r>
              <w:rPr>
                <w:rFonts w:ascii="Times New Roman" w:hAnsi="Times New Roman" w:cs="Times New Roman"/>
              </w:rPr>
              <w:t>)</w:t>
            </w:r>
          </w:p>
        </w:tc>
        <w:tc>
          <w:tcPr>
            <w:tcW w:w="3583" w:type="dxa"/>
          </w:tcPr>
          <w:p w14:paraId="77B36F8E" w14:textId="7B3EF2EB" w:rsidR="009153EE" w:rsidRDefault="009153EE" w:rsidP="009153EE">
            <w:pPr>
              <w:spacing w:line="360" w:lineRule="auto"/>
              <w:jc w:val="center"/>
              <w:rPr>
                <w:rFonts w:ascii="Times New Roman" w:hAnsi="Times New Roman" w:cs="Times New Roman"/>
              </w:rPr>
            </w:pPr>
            <w:r>
              <w:rPr>
                <w:rFonts w:ascii="Times New Roman" w:hAnsi="Times New Roman" w:cs="Times New Roman"/>
              </w:rPr>
              <w:t>Acceleration Based on Differentiation (cm/s</w:t>
            </w:r>
            <w:r>
              <w:rPr>
                <w:rFonts w:ascii="Times New Roman" w:hAnsi="Times New Roman" w:cs="Times New Roman"/>
                <w:vertAlign w:val="superscript"/>
              </w:rPr>
              <w:t>2</w:t>
            </w:r>
            <w:r>
              <w:rPr>
                <w:rFonts w:ascii="Times New Roman" w:hAnsi="Times New Roman" w:cs="Times New Roman"/>
              </w:rPr>
              <w:t>)</w:t>
            </w:r>
          </w:p>
        </w:tc>
        <w:tc>
          <w:tcPr>
            <w:tcW w:w="2715" w:type="dxa"/>
          </w:tcPr>
          <w:p w14:paraId="39CB93BF" w14:textId="38FA0DF1" w:rsidR="009153EE" w:rsidRDefault="009153EE" w:rsidP="009153EE">
            <w:pPr>
              <w:spacing w:line="360" w:lineRule="auto"/>
              <w:jc w:val="center"/>
              <w:rPr>
                <w:rFonts w:ascii="Times New Roman" w:hAnsi="Times New Roman" w:cs="Times New Roman"/>
              </w:rPr>
            </w:pPr>
            <w:r>
              <w:rPr>
                <w:rFonts w:ascii="Times New Roman" w:hAnsi="Times New Roman" w:cs="Times New Roman"/>
              </w:rPr>
              <w:t>Difference in Acceleration (cm/s</w:t>
            </w:r>
            <w:r>
              <w:rPr>
                <w:rFonts w:ascii="Times New Roman" w:hAnsi="Times New Roman" w:cs="Times New Roman"/>
                <w:vertAlign w:val="superscript"/>
              </w:rPr>
              <w:t>2</w:t>
            </w:r>
            <w:r>
              <w:rPr>
                <w:rFonts w:ascii="Times New Roman" w:hAnsi="Times New Roman" w:cs="Times New Roman"/>
              </w:rPr>
              <w:t>)</w:t>
            </w:r>
          </w:p>
        </w:tc>
      </w:tr>
      <w:tr w:rsidR="009153EE" w14:paraId="07CF9487" w14:textId="77777777" w:rsidTr="009153EE">
        <w:tc>
          <w:tcPr>
            <w:tcW w:w="2972" w:type="dxa"/>
          </w:tcPr>
          <w:p w14:paraId="13CD7595" w14:textId="2CBB7084" w:rsidR="009153EE" w:rsidRDefault="009153EE" w:rsidP="00EB473A">
            <w:pPr>
              <w:spacing w:line="360" w:lineRule="auto"/>
              <w:jc w:val="center"/>
              <w:rPr>
                <w:rFonts w:ascii="Times New Roman" w:hAnsi="Times New Roman" w:cs="Times New Roman"/>
              </w:rPr>
            </w:pPr>
            <w:r>
              <w:rPr>
                <w:rFonts w:ascii="Times New Roman" w:hAnsi="Times New Roman" w:cs="Times New Roman"/>
              </w:rPr>
              <w:t>14.49 ± 0.08</w:t>
            </w:r>
          </w:p>
        </w:tc>
        <w:tc>
          <w:tcPr>
            <w:tcW w:w="3583" w:type="dxa"/>
          </w:tcPr>
          <w:p w14:paraId="4C248815" w14:textId="0AEDFDED" w:rsidR="009153EE" w:rsidRDefault="009153EE" w:rsidP="00EB473A">
            <w:pPr>
              <w:spacing w:line="360" w:lineRule="auto"/>
              <w:jc w:val="center"/>
              <w:rPr>
                <w:rFonts w:ascii="Times New Roman" w:hAnsi="Times New Roman" w:cs="Times New Roman"/>
              </w:rPr>
            </w:pPr>
            <w:r>
              <w:rPr>
                <w:rFonts w:ascii="Times New Roman" w:hAnsi="Times New Roman" w:cs="Times New Roman"/>
              </w:rPr>
              <w:t>14 ± 4</w:t>
            </w:r>
          </w:p>
        </w:tc>
        <w:tc>
          <w:tcPr>
            <w:tcW w:w="2715" w:type="dxa"/>
          </w:tcPr>
          <w:p w14:paraId="30CA85D4" w14:textId="77777777" w:rsidR="009153EE" w:rsidRDefault="009153EE" w:rsidP="00EB473A">
            <w:pPr>
              <w:spacing w:line="360" w:lineRule="auto"/>
              <w:jc w:val="center"/>
              <w:rPr>
                <w:rFonts w:ascii="Times New Roman" w:hAnsi="Times New Roman" w:cs="Times New Roman"/>
              </w:rPr>
            </w:pPr>
            <w:r>
              <w:rPr>
                <w:rFonts w:ascii="Times New Roman" w:hAnsi="Times New Roman" w:cs="Times New Roman"/>
              </w:rPr>
              <w:t>0 ± 4</w:t>
            </w:r>
          </w:p>
        </w:tc>
      </w:tr>
    </w:tbl>
    <w:p w14:paraId="414D2F5F" w14:textId="629DBE1E" w:rsidR="00BB65B5" w:rsidRPr="00BB65B5" w:rsidRDefault="00EB473A" w:rsidP="00BB65B5">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FC9918B" wp14:editId="158DB2A2">
                <wp:simplePos x="0" y="0"/>
                <wp:positionH relativeFrom="column">
                  <wp:posOffset>-114300</wp:posOffset>
                </wp:positionH>
                <wp:positionV relativeFrom="paragraph">
                  <wp:posOffset>31115</wp:posOffset>
                </wp:positionV>
                <wp:extent cx="6172200" cy="8001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61722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33F328" w14:textId="1282F906" w:rsidR="0044015E" w:rsidRPr="00714470" w:rsidRDefault="0044015E" w:rsidP="00EB473A">
                            <w:pPr>
                              <w:pStyle w:val="Caption"/>
                              <w:rPr>
                                <w:b w:val="0"/>
                                <w:noProof/>
                                <w:color w:val="000000" w:themeColor="text1"/>
                              </w:rPr>
                            </w:pPr>
                            <w:r>
                              <w:t xml:space="preserve">Table 3: Acceleration Calculated by Different Methods: </w:t>
                            </w:r>
                            <w:r>
                              <w:rPr>
                                <w:b w:val="0"/>
                                <w:color w:val="000000" w:themeColor="text1"/>
                              </w:rPr>
                              <w:t>The table shows the comparison between the acceleration that was found by analyzing the slope of the trend line in figure 4, and the acceleration that was found by differentiation the velocity equation.</w:t>
                            </w:r>
                          </w:p>
                          <w:p w14:paraId="681664B6" w14:textId="77777777" w:rsidR="0044015E" w:rsidRDefault="00440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44" type="#_x0000_t202" style="position:absolute;margin-left:-8.95pt;margin-top:2.45pt;width:486pt;height:6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1xdICAAAYBgAADgAAAGRycy9lMm9Eb2MueG1srFTBbtswDL0P2D8Iuqe2g7RpjTqFmyLDgKIr&#10;1g49K7KcGLMlTVISZ8P+fU+ynabdDuuwi02RFEW+R/Lyqm1qshXGVkpmNDmJKRGSq6KSq4x+eVyM&#10;zimxjsmC1UqKjO6FpVez9+8udzoVY7VWdSEMQRBp053O6No5nUaR5WvRMHuitJAwlso0zOFoVlFh&#10;2A7Rmzoax/FZtFOm0EZxYS20N52RzkL8shTcfSpLKxypM4rcXPia8F36bzS7ZOnKML2ueJ8G+4cs&#10;GlZJPHoIdcMcIxtT/RaqqbhRVpXuhKsmUmVZcRFqQDVJ/KqahzXTItQCcKw+wGT/X1h+t703pCoy&#10;Op5SIlkDjh5F68i1aglUwGenbQq3Bw1H10IPnge9hdKX3Zam8X8URGAH0vsDuj4ah/IsmY5BGSUc&#10;tvMY5Qb4o+fb2lj3QaiGeCGjBuwFUNn21jpkAtfBxT8m1aKq68BgLV8o4NhpRGiB7jZLkQlE7+lz&#10;CvT8mJ9Ox/n09GJ0lp8mo0kSn4/yPB6PbhZ5nMeTxfxicv0TWTQsmaQ7NIpGm3mEAMSiZqueFG/+&#10;O1Yaxl/0cJJEoXu6+hA41DmkGnn0O5SD5Pa18AXU8rMowVsA2yvCxIh5bciWodcZ50K6wFMAA97e&#10;qwRgb7nY+wfIApRvudyBP7yspDtcbiqpTKD2VdrF1yHlsvMHGEd1e9G1yzY0bBLax6uWqtijOY3q&#10;xttqvqjQQbfMuntmMM9oOuwo9wmfsla7jKpeomStzPc/6b0/CIWVEk97Ru23DTOCkvqjxABeJJOJ&#10;XyjhMEET4WCOLctji9w0cwVaEmxDzYPo/V09iKVRzRNWWe5fhYlJjrcz6gZx7rqthVXIRZ4HJ6wQ&#10;zdytfNDch/Ys+fl4bJ+Y0f0QOXTSnRo2CUtfzVLn629KlW+cKqswaM+o9gRg/YS+7Fel32/H5+D1&#10;vNBnvwAAAP//AwBQSwMEFAAGAAgAAAAhANRag4bdAAAACQEAAA8AAABkcnMvZG93bnJldi54bWxM&#10;j8FOwzAMhu9Ie4fISNy2pNABLU0nBOIKYrBJ3LLGa6s1TtVka3n7mdM4Wdb/6ffnYjW5TpxwCK0n&#10;DclCgUCqvG2p1vD99TZ/BBGiIWs6T6jhFwOsytlVYXLrR/rE0zrWgkso5EZDE2OfSxmqBp0JC98j&#10;cbb3gzOR16GWdjAjl7tO3ip1L51piS80pseXBqvD+ug0bN73P9tUfdSvbtmPflKSXCa1vrmenp9A&#10;RJziBYY/fVaHkp12/kg2iE7DPHnIGNWQ8uA8W6YJiB2DdyoDWRby/wflGQAA//8DAFBLAQItABQA&#10;BgAIAAAAIQDkmcPA+wAAAOEBAAATAAAAAAAAAAAAAAAAAAAAAABbQ29udGVudF9UeXBlc10ueG1s&#10;UEsBAi0AFAAGAAgAAAAhACOyauHXAAAAlAEAAAsAAAAAAAAAAAAAAAAALAEAAF9yZWxzLy5yZWxz&#10;UEsBAi0AFAAGAAgAAAAhAOy/9cXSAgAAGAYAAA4AAAAAAAAAAAAAAAAALAIAAGRycy9lMm9Eb2Mu&#10;eG1sUEsBAi0AFAAGAAgAAAAhANRag4bdAAAACQEAAA8AAAAAAAAAAAAAAAAAKgUAAGRycy9kb3du&#10;cmV2LnhtbFBLBQYAAAAABAAEAPMAAAA0BgAAAAA=&#10;" filled="f" stroked="f">
                <v:textbox>
                  <w:txbxContent>
                    <w:p w14:paraId="4D33F328" w14:textId="1282F906" w:rsidR="000A7CC8" w:rsidRPr="00714470" w:rsidRDefault="000A7CC8" w:rsidP="00EB473A">
                      <w:pPr>
                        <w:pStyle w:val="Caption"/>
                        <w:rPr>
                          <w:b w:val="0"/>
                          <w:noProof/>
                          <w:color w:val="000000" w:themeColor="text1"/>
                        </w:rPr>
                      </w:pPr>
                      <w:r>
                        <w:t xml:space="preserve">Table 3: Acceleration Calculated by Different Methods: </w:t>
                      </w:r>
                      <w:r>
                        <w:rPr>
                          <w:b w:val="0"/>
                          <w:color w:val="000000" w:themeColor="text1"/>
                        </w:rPr>
                        <w:t>The table shows the comparison between the acceleration that was found by analyzing the slope of the trend line in figure 4, and the acceleration that was found by differentiation the velocity equation.</w:t>
                      </w:r>
                    </w:p>
                    <w:p w14:paraId="681664B6" w14:textId="77777777" w:rsidR="000A7CC8" w:rsidRDefault="000A7CC8"/>
                  </w:txbxContent>
                </v:textbox>
                <w10:wrap type="square"/>
              </v:shape>
            </w:pict>
          </mc:Fallback>
        </mc:AlternateContent>
      </w:r>
      <w:r w:rsidR="00801555">
        <w:rPr>
          <w:rFonts w:ascii="Times New Roman" w:hAnsi="Times New Roman" w:cs="Times New Roman"/>
        </w:rPr>
        <w:t>Although the difference between the calculated accelerations is small, it is clear that the acceleration calculated by differentiation method introduces much more error than the error that was calculated with the slope of the trend line in figure 4. This shows that the original method of calculating acceleration was more accurate, and should be used instead of this method.</w:t>
      </w:r>
    </w:p>
    <w:sectPr w:rsidR="00BB65B5" w:rsidRPr="00BB65B5" w:rsidSect="004A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517DB"/>
    <w:rsid w:val="00077378"/>
    <w:rsid w:val="000843BC"/>
    <w:rsid w:val="000A7CC8"/>
    <w:rsid w:val="000C75D3"/>
    <w:rsid w:val="000E604D"/>
    <w:rsid w:val="00116D29"/>
    <w:rsid w:val="0012366E"/>
    <w:rsid w:val="00125A46"/>
    <w:rsid w:val="0017061A"/>
    <w:rsid w:val="001D39B8"/>
    <w:rsid w:val="00226139"/>
    <w:rsid w:val="00287958"/>
    <w:rsid w:val="002B3281"/>
    <w:rsid w:val="002B3D74"/>
    <w:rsid w:val="00387128"/>
    <w:rsid w:val="00395B33"/>
    <w:rsid w:val="00396508"/>
    <w:rsid w:val="003E3369"/>
    <w:rsid w:val="0044015E"/>
    <w:rsid w:val="00486134"/>
    <w:rsid w:val="004A0227"/>
    <w:rsid w:val="004C18E2"/>
    <w:rsid w:val="004D6921"/>
    <w:rsid w:val="004E2AD0"/>
    <w:rsid w:val="004F1224"/>
    <w:rsid w:val="00504E12"/>
    <w:rsid w:val="005807EC"/>
    <w:rsid w:val="005918FA"/>
    <w:rsid w:val="0059662B"/>
    <w:rsid w:val="005C097E"/>
    <w:rsid w:val="005D6D00"/>
    <w:rsid w:val="005E2937"/>
    <w:rsid w:val="00666176"/>
    <w:rsid w:val="00682DFD"/>
    <w:rsid w:val="00690D74"/>
    <w:rsid w:val="00714470"/>
    <w:rsid w:val="00746B01"/>
    <w:rsid w:val="00751932"/>
    <w:rsid w:val="00764197"/>
    <w:rsid w:val="00773798"/>
    <w:rsid w:val="00782D33"/>
    <w:rsid w:val="00797966"/>
    <w:rsid w:val="007E43F2"/>
    <w:rsid w:val="00801555"/>
    <w:rsid w:val="008179AE"/>
    <w:rsid w:val="00822515"/>
    <w:rsid w:val="009124AB"/>
    <w:rsid w:val="009153EE"/>
    <w:rsid w:val="00927ED6"/>
    <w:rsid w:val="00950BD8"/>
    <w:rsid w:val="00957512"/>
    <w:rsid w:val="0098404E"/>
    <w:rsid w:val="00996A33"/>
    <w:rsid w:val="009C5E23"/>
    <w:rsid w:val="009E6BFE"/>
    <w:rsid w:val="00A11ECC"/>
    <w:rsid w:val="00A44226"/>
    <w:rsid w:val="00A82CD8"/>
    <w:rsid w:val="00AC2074"/>
    <w:rsid w:val="00AE02FC"/>
    <w:rsid w:val="00B0476A"/>
    <w:rsid w:val="00B266B1"/>
    <w:rsid w:val="00B43D4C"/>
    <w:rsid w:val="00B52724"/>
    <w:rsid w:val="00B82F73"/>
    <w:rsid w:val="00B976D1"/>
    <w:rsid w:val="00BB65B5"/>
    <w:rsid w:val="00BC2B79"/>
    <w:rsid w:val="00BD2F3B"/>
    <w:rsid w:val="00BE407D"/>
    <w:rsid w:val="00BE6FB5"/>
    <w:rsid w:val="00BF6F5B"/>
    <w:rsid w:val="00C17C30"/>
    <w:rsid w:val="00C3201B"/>
    <w:rsid w:val="00C416A0"/>
    <w:rsid w:val="00C7390B"/>
    <w:rsid w:val="00C765AF"/>
    <w:rsid w:val="00D01C28"/>
    <w:rsid w:val="00D11783"/>
    <w:rsid w:val="00D2452B"/>
    <w:rsid w:val="00D36A81"/>
    <w:rsid w:val="00D51F3B"/>
    <w:rsid w:val="00D52B53"/>
    <w:rsid w:val="00D5475A"/>
    <w:rsid w:val="00D87019"/>
    <w:rsid w:val="00DA63BA"/>
    <w:rsid w:val="00DD2893"/>
    <w:rsid w:val="00DD2ABB"/>
    <w:rsid w:val="00DE0033"/>
    <w:rsid w:val="00DF1837"/>
    <w:rsid w:val="00E265AA"/>
    <w:rsid w:val="00E435F3"/>
    <w:rsid w:val="00E441C6"/>
    <w:rsid w:val="00E60374"/>
    <w:rsid w:val="00E81B6E"/>
    <w:rsid w:val="00EA7F66"/>
    <w:rsid w:val="00EB473A"/>
    <w:rsid w:val="00EB5FE7"/>
    <w:rsid w:val="00EC4117"/>
    <w:rsid w:val="00F11DAB"/>
    <w:rsid w:val="00F22AEF"/>
    <w:rsid w:val="00F24636"/>
    <w:rsid w:val="00F477C8"/>
    <w:rsid w:val="00F670FD"/>
    <w:rsid w:val="00F72EFD"/>
    <w:rsid w:val="00F746EC"/>
    <w:rsid w:val="00F80488"/>
    <w:rsid w:val="00F81159"/>
    <w:rsid w:val="00FC7790"/>
    <w:rsid w:val="00FD0C81"/>
    <w:rsid w:val="00FD6176"/>
    <w:rsid w:val="00FF0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11402">
      <w:bodyDiv w:val="1"/>
      <w:marLeft w:val="0"/>
      <w:marRight w:val="0"/>
      <w:marTop w:val="0"/>
      <w:marBottom w:val="0"/>
      <w:divBdr>
        <w:top w:val="none" w:sz="0" w:space="0" w:color="auto"/>
        <w:left w:val="none" w:sz="0" w:space="0" w:color="auto"/>
        <w:bottom w:val="none" w:sz="0" w:space="0" w:color="auto"/>
        <w:right w:val="none" w:sz="0" w:space="0" w:color="auto"/>
      </w:divBdr>
    </w:div>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2.jpg"/><Relationship Id="rId9" Type="http://schemas.openxmlformats.org/officeDocument/2006/relationships/image" Target="media/image4.jpeg"/><Relationship Id="rId10"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ownloads:lab%201%20omar%20chris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ozgur:Downloads:lab%201%20omar%20christ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96423245753"/>
          <c:y val="0.00947039765823589"/>
          <c:w val="0.860291661151729"/>
          <c:h val="0.855351580561079"/>
        </c:manualLayout>
      </c:layout>
      <c:scatterChart>
        <c:scatterStyle val="lineMarker"/>
        <c:varyColors val="0"/>
        <c:ser>
          <c:idx val="0"/>
          <c:order val="0"/>
          <c:tx>
            <c:v>3.4g mass</c:v>
          </c:tx>
          <c:spPr>
            <a:ln w="19050" cap="rnd">
              <a:noFill/>
              <a:round/>
            </a:ln>
            <a:effectLst/>
          </c:spPr>
          <c:marker>
            <c:symbol val="circle"/>
            <c:size val="5"/>
            <c:spPr>
              <a:solidFill>
                <a:srgbClr val="FF0000"/>
              </a:solidFill>
              <a:ln w="9525">
                <a:solidFill>
                  <a:srgbClr val="FF0000"/>
                </a:solidFill>
              </a:ln>
              <a:effectLst/>
            </c:spPr>
          </c:marker>
          <c:trendline>
            <c:spPr>
              <a:ln>
                <a:solidFill>
                  <a:srgbClr val="FF0000"/>
                </a:solidFill>
              </a:ln>
            </c:spPr>
            <c:trendlineType val="linear"/>
            <c:forward val="0.3"/>
            <c:backward val="0.3"/>
            <c:dispRSqr val="0"/>
            <c:dispEq val="1"/>
            <c:trendlineLbl>
              <c:layout>
                <c:manualLayout>
                  <c:x val="-0.00583879648225412"/>
                  <c:y val="0.0991048018078104"/>
                </c:manualLayout>
              </c:layout>
              <c:tx>
                <c:rich>
                  <a:bodyPr/>
                  <a:lstStyle/>
                  <a:p>
                    <a:pPr>
                      <a:defRPr sz="1000">
                        <a:solidFill>
                          <a:srgbClr val="FF0000"/>
                        </a:solidFill>
                      </a:defRPr>
                    </a:pPr>
                    <a:r>
                      <a:rPr lang="en-US" sz="1000" baseline="0">
                        <a:solidFill>
                          <a:srgbClr val="FF0000"/>
                        </a:solidFill>
                      </a:rPr>
                      <a:t>v = 14.495t - 5.827</a:t>
                    </a:r>
                    <a:endParaRPr lang="en-US" sz="1000">
                      <a:solidFill>
                        <a:srgbClr val="FF0000"/>
                      </a:solidFill>
                    </a:endParaRPr>
                  </a:p>
                </c:rich>
              </c:tx>
              <c:numFmt formatCode="General" sourceLinked="0"/>
            </c:trendlineLbl>
          </c:trendline>
          <c:xVal>
            <c:numRef>
              <c:f>Sheet1!$E$5:$E$71</c:f>
              <c:numCache>
                <c:formatCode>General</c:formatCode>
                <c:ptCount val="67"/>
                <c:pt idx="0">
                  <c:v>0.9035</c:v>
                </c:pt>
                <c:pt idx="1">
                  <c:v>1.0955</c:v>
                </c:pt>
                <c:pt idx="2">
                  <c:v>1.2385</c:v>
                </c:pt>
                <c:pt idx="3">
                  <c:v>1.358</c:v>
                </c:pt>
                <c:pt idx="4">
                  <c:v>1.4625</c:v>
                </c:pt>
                <c:pt idx="5">
                  <c:v>1.557</c:v>
                </c:pt>
                <c:pt idx="6">
                  <c:v>1.644</c:v>
                </c:pt>
                <c:pt idx="7">
                  <c:v>1.725</c:v>
                </c:pt>
                <c:pt idx="8">
                  <c:v>1.801</c:v>
                </c:pt>
                <c:pt idx="9">
                  <c:v>1.8735</c:v>
                </c:pt>
                <c:pt idx="10">
                  <c:v>1.942</c:v>
                </c:pt>
                <c:pt idx="11">
                  <c:v>2.007</c:v>
                </c:pt>
                <c:pt idx="12">
                  <c:v>2.07</c:v>
                </c:pt>
                <c:pt idx="13">
                  <c:v>2.1305</c:v>
                </c:pt>
                <c:pt idx="14">
                  <c:v>2.189</c:v>
                </c:pt>
                <c:pt idx="15">
                  <c:v>2.246</c:v>
                </c:pt>
                <c:pt idx="16">
                  <c:v>2.301</c:v>
                </c:pt>
                <c:pt idx="17">
                  <c:v>2.3545</c:v>
                </c:pt>
                <c:pt idx="18">
                  <c:v>2.4065</c:v>
                </c:pt>
                <c:pt idx="19">
                  <c:v>2.457</c:v>
                </c:pt>
                <c:pt idx="20">
                  <c:v>2.5065</c:v>
                </c:pt>
                <c:pt idx="21">
                  <c:v>2.555</c:v>
                </c:pt>
                <c:pt idx="22">
                  <c:v>2.6025</c:v>
                </c:pt>
                <c:pt idx="23">
                  <c:v>2.6485</c:v>
                </c:pt>
                <c:pt idx="24">
                  <c:v>2.6935</c:v>
                </c:pt>
                <c:pt idx="25">
                  <c:v>2.738</c:v>
                </c:pt>
                <c:pt idx="26">
                  <c:v>2.7815</c:v>
                </c:pt>
                <c:pt idx="27">
                  <c:v>2.8245</c:v>
                </c:pt>
                <c:pt idx="28">
                  <c:v>2.867</c:v>
                </c:pt>
                <c:pt idx="29">
                  <c:v>2.9085</c:v>
                </c:pt>
                <c:pt idx="30">
                  <c:v>2.9495</c:v>
                </c:pt>
                <c:pt idx="31">
                  <c:v>2.99</c:v>
                </c:pt>
                <c:pt idx="32">
                  <c:v>3.0295</c:v>
                </c:pt>
                <c:pt idx="33">
                  <c:v>3.0685</c:v>
                </c:pt>
                <c:pt idx="34">
                  <c:v>3.107</c:v>
                </c:pt>
                <c:pt idx="35">
                  <c:v>3.1445</c:v>
                </c:pt>
                <c:pt idx="36">
                  <c:v>3.1815</c:v>
                </c:pt>
                <c:pt idx="37">
                  <c:v>3.2185</c:v>
                </c:pt>
                <c:pt idx="38">
                  <c:v>3.255</c:v>
                </c:pt>
                <c:pt idx="39">
                  <c:v>3.291</c:v>
                </c:pt>
                <c:pt idx="40">
                  <c:v>3.327</c:v>
                </c:pt>
                <c:pt idx="41">
                  <c:v>3.362</c:v>
                </c:pt>
                <c:pt idx="42">
                  <c:v>3.3965</c:v>
                </c:pt>
                <c:pt idx="43">
                  <c:v>3.431</c:v>
                </c:pt>
                <c:pt idx="44">
                  <c:v>3.465</c:v>
                </c:pt>
                <c:pt idx="45">
                  <c:v>3.4985</c:v>
                </c:pt>
                <c:pt idx="46">
                  <c:v>3.5315</c:v>
                </c:pt>
                <c:pt idx="47">
                  <c:v>3.5645</c:v>
                </c:pt>
                <c:pt idx="48">
                  <c:v>3.597</c:v>
                </c:pt>
                <c:pt idx="49">
                  <c:v>3.629</c:v>
                </c:pt>
                <c:pt idx="50">
                  <c:v>3.661</c:v>
                </c:pt>
                <c:pt idx="51">
                  <c:v>3.6925</c:v>
                </c:pt>
                <c:pt idx="52">
                  <c:v>3.724</c:v>
                </c:pt>
                <c:pt idx="53">
                  <c:v>3.755</c:v>
                </c:pt>
                <c:pt idx="54">
                  <c:v>3.7855</c:v>
                </c:pt>
                <c:pt idx="55">
                  <c:v>3.816</c:v>
                </c:pt>
                <c:pt idx="56">
                  <c:v>3.846</c:v>
                </c:pt>
                <c:pt idx="57">
                  <c:v>3.876</c:v>
                </c:pt>
                <c:pt idx="58">
                  <c:v>3.906</c:v>
                </c:pt>
                <c:pt idx="59">
                  <c:v>3.9355</c:v>
                </c:pt>
                <c:pt idx="60">
                  <c:v>3.9645</c:v>
                </c:pt>
                <c:pt idx="61">
                  <c:v>3.9935</c:v>
                </c:pt>
                <c:pt idx="62">
                  <c:v>4.0225</c:v>
                </c:pt>
                <c:pt idx="63">
                  <c:v>4.051</c:v>
                </c:pt>
                <c:pt idx="64">
                  <c:v>4.079</c:v>
                </c:pt>
                <c:pt idx="65">
                  <c:v>4.1075</c:v>
                </c:pt>
                <c:pt idx="66">
                  <c:v>4.136</c:v>
                </c:pt>
              </c:numCache>
            </c:numRef>
          </c:xVal>
          <c:yVal>
            <c:numRef>
              <c:f>Sheet1!$F$5:$F$71</c:f>
              <c:numCache>
                <c:formatCode>General</c:formatCode>
                <c:ptCount val="67"/>
                <c:pt idx="0">
                  <c:v>6.607929515418506</c:v>
                </c:pt>
                <c:pt idx="1">
                  <c:v>9.554140127388533</c:v>
                </c:pt>
                <c:pt idx="2">
                  <c:v>11.62790697674419</c:v>
                </c:pt>
                <c:pt idx="3">
                  <c:v>13.63636363636362</c:v>
                </c:pt>
                <c:pt idx="4">
                  <c:v>15.15151515151516</c:v>
                </c:pt>
                <c:pt idx="5">
                  <c:v>16.66666666666665</c:v>
                </c:pt>
                <c:pt idx="6">
                  <c:v>17.85714285714289</c:v>
                </c:pt>
                <c:pt idx="7">
                  <c:v>19.23076923076921</c:v>
                </c:pt>
                <c:pt idx="8">
                  <c:v>20.27027027027025</c:v>
                </c:pt>
                <c:pt idx="9">
                  <c:v>21.12676056338029</c:v>
                </c:pt>
                <c:pt idx="10">
                  <c:v>22.72727272727271</c:v>
                </c:pt>
                <c:pt idx="11">
                  <c:v>23.43749999999998</c:v>
                </c:pt>
                <c:pt idx="12">
                  <c:v>24.19354838709684</c:v>
                </c:pt>
                <c:pt idx="13">
                  <c:v>25.42372881355925</c:v>
                </c:pt>
                <c:pt idx="14">
                  <c:v>25.86206896551732</c:v>
                </c:pt>
                <c:pt idx="15">
                  <c:v>26.78571428571426</c:v>
                </c:pt>
                <c:pt idx="16">
                  <c:v>27.77777777777787</c:v>
                </c:pt>
                <c:pt idx="17">
                  <c:v>28.30188679245286</c:v>
                </c:pt>
                <c:pt idx="18">
                  <c:v>29.41176470588226</c:v>
                </c:pt>
                <c:pt idx="19">
                  <c:v>29.99999999999984</c:v>
                </c:pt>
                <c:pt idx="20">
                  <c:v>30.61224489795923</c:v>
                </c:pt>
                <c:pt idx="21">
                  <c:v>31.24999999999997</c:v>
                </c:pt>
                <c:pt idx="22">
                  <c:v>31.91489361702147</c:v>
                </c:pt>
                <c:pt idx="23">
                  <c:v>33.33333333333339</c:v>
                </c:pt>
                <c:pt idx="24">
                  <c:v>33.33333333333306</c:v>
                </c:pt>
                <c:pt idx="25">
                  <c:v>34.0909090909094</c:v>
                </c:pt>
                <c:pt idx="26">
                  <c:v>34.88372093023244</c:v>
                </c:pt>
                <c:pt idx="27">
                  <c:v>34.88372093023244</c:v>
                </c:pt>
                <c:pt idx="28">
                  <c:v>35.71428571428587</c:v>
                </c:pt>
                <c:pt idx="29">
                  <c:v>36.5853658536586</c:v>
                </c:pt>
                <c:pt idx="30">
                  <c:v>36.58536585365821</c:v>
                </c:pt>
                <c:pt idx="31">
                  <c:v>37.50000000000038</c:v>
                </c:pt>
                <c:pt idx="32">
                  <c:v>38.46153846153832</c:v>
                </c:pt>
                <c:pt idx="33">
                  <c:v>38.46153846153832</c:v>
                </c:pt>
                <c:pt idx="34">
                  <c:v>39.47368421052651</c:v>
                </c:pt>
                <c:pt idx="35">
                  <c:v>40.54054054054063</c:v>
                </c:pt>
                <c:pt idx="36">
                  <c:v>40.54054054054014</c:v>
                </c:pt>
                <c:pt idx="37">
                  <c:v>40.54054054054063</c:v>
                </c:pt>
                <c:pt idx="38">
                  <c:v>41.66666666666663</c:v>
                </c:pt>
                <c:pt idx="39">
                  <c:v>41.66666666666663</c:v>
                </c:pt>
                <c:pt idx="40">
                  <c:v>41.66666666666663</c:v>
                </c:pt>
                <c:pt idx="41">
                  <c:v>44.11764705882378</c:v>
                </c:pt>
                <c:pt idx="42">
                  <c:v>42.85714285714268</c:v>
                </c:pt>
                <c:pt idx="43">
                  <c:v>44.11764705882378</c:v>
                </c:pt>
                <c:pt idx="44">
                  <c:v>44.1176470588232</c:v>
                </c:pt>
                <c:pt idx="45">
                  <c:v>45.45454545454557</c:v>
                </c:pt>
                <c:pt idx="46">
                  <c:v>45.45454545454557</c:v>
                </c:pt>
                <c:pt idx="47">
                  <c:v>45.45454545454557</c:v>
                </c:pt>
                <c:pt idx="48">
                  <c:v>46.87499999999996</c:v>
                </c:pt>
                <c:pt idx="49">
                  <c:v>46.87499999999996</c:v>
                </c:pt>
                <c:pt idx="50">
                  <c:v>46.87499999999996</c:v>
                </c:pt>
                <c:pt idx="51">
                  <c:v>48.38709677419333</c:v>
                </c:pt>
                <c:pt idx="52">
                  <c:v>46.87499999999996</c:v>
                </c:pt>
                <c:pt idx="53">
                  <c:v>50.00000000000033</c:v>
                </c:pt>
                <c:pt idx="54">
                  <c:v>48.38709677419333</c:v>
                </c:pt>
                <c:pt idx="55">
                  <c:v>50.00000000000033</c:v>
                </c:pt>
                <c:pt idx="56">
                  <c:v>49.99999999999959</c:v>
                </c:pt>
                <c:pt idx="57">
                  <c:v>50.00000000000033</c:v>
                </c:pt>
                <c:pt idx="58">
                  <c:v>50.00000000000033</c:v>
                </c:pt>
                <c:pt idx="59">
                  <c:v>51.72413793103384</c:v>
                </c:pt>
                <c:pt idx="60">
                  <c:v>51.72413793103463</c:v>
                </c:pt>
                <c:pt idx="61">
                  <c:v>51.72413793103463</c:v>
                </c:pt>
                <c:pt idx="62">
                  <c:v>51.72413793103463</c:v>
                </c:pt>
                <c:pt idx="63">
                  <c:v>53.57142857142767</c:v>
                </c:pt>
                <c:pt idx="64">
                  <c:v>53.57142857142937</c:v>
                </c:pt>
                <c:pt idx="65">
                  <c:v>51.72413793103463</c:v>
                </c:pt>
                <c:pt idx="66">
                  <c:v>53.57142857142767</c:v>
                </c:pt>
              </c:numCache>
            </c:numRef>
          </c:yVal>
          <c:smooth val="0"/>
        </c:ser>
        <c:ser>
          <c:idx val="1"/>
          <c:order val="1"/>
          <c:tx>
            <c:v>4.9g mass</c:v>
          </c:tx>
          <c:spPr>
            <a:ln w="25400" cap="rnd">
              <a:noFill/>
              <a:round/>
            </a:ln>
            <a:effectLst/>
          </c:spPr>
          <c:marker>
            <c:symbol val="circle"/>
            <c:size val="5"/>
            <c:spPr>
              <a:solidFill>
                <a:srgbClr val="FF6600"/>
              </a:solidFill>
              <a:ln w="9525">
                <a:solidFill>
                  <a:srgbClr val="FF6600"/>
                </a:solidFill>
              </a:ln>
              <a:effectLst/>
            </c:spPr>
          </c:marker>
          <c:trendline>
            <c:spPr>
              <a:ln>
                <a:solidFill>
                  <a:srgbClr val="FF6600"/>
                </a:solidFill>
              </a:ln>
            </c:spPr>
            <c:trendlineType val="linear"/>
            <c:forward val="1.3"/>
            <c:backward val="0.1"/>
            <c:dispRSqr val="0"/>
            <c:dispEq val="1"/>
            <c:trendlineLbl>
              <c:layout>
                <c:manualLayout>
                  <c:x val="-0.129865199409264"/>
                  <c:y val="0.0378781678331177"/>
                </c:manualLayout>
              </c:layout>
              <c:tx>
                <c:rich>
                  <a:bodyPr/>
                  <a:lstStyle/>
                  <a:p>
                    <a:pPr>
                      <a:defRPr sz="1000">
                        <a:solidFill>
                          <a:srgbClr val="FF6600"/>
                        </a:solidFill>
                      </a:defRPr>
                    </a:pPr>
                    <a:r>
                      <a:rPr lang="en-US" sz="1000" baseline="0">
                        <a:solidFill>
                          <a:srgbClr val="FF6600"/>
                        </a:solidFill>
                      </a:rPr>
                      <a:t>v = 21.831t - 4.8197</a:t>
                    </a:r>
                    <a:endParaRPr lang="en-US" sz="1000">
                      <a:solidFill>
                        <a:srgbClr val="FF6600"/>
                      </a:solidFill>
                    </a:endParaRPr>
                  </a:p>
                </c:rich>
              </c:tx>
              <c:numFmt formatCode="General" sourceLinked="0"/>
            </c:trendlineLbl>
          </c:trendline>
          <c:xVal>
            <c:numRef>
              <c:f>Sheet1!$N$5:$N$71</c:f>
              <c:numCache>
                <c:formatCode>General</c:formatCode>
                <c:ptCount val="67"/>
                <c:pt idx="0">
                  <c:v>0.7005</c:v>
                </c:pt>
                <c:pt idx="1">
                  <c:v>0.8355</c:v>
                </c:pt>
                <c:pt idx="2">
                  <c:v>0.9425</c:v>
                </c:pt>
                <c:pt idx="3">
                  <c:v>1.034</c:v>
                </c:pt>
                <c:pt idx="4">
                  <c:v>1.1155</c:v>
                </c:pt>
                <c:pt idx="5">
                  <c:v>1.1895</c:v>
                </c:pt>
                <c:pt idx="6">
                  <c:v>1.2585</c:v>
                </c:pt>
                <c:pt idx="7">
                  <c:v>1.323</c:v>
                </c:pt>
                <c:pt idx="8">
                  <c:v>1.3835</c:v>
                </c:pt>
                <c:pt idx="9">
                  <c:v>1.441</c:v>
                </c:pt>
                <c:pt idx="10">
                  <c:v>1.496</c:v>
                </c:pt>
                <c:pt idx="11">
                  <c:v>1.5485</c:v>
                </c:pt>
                <c:pt idx="12">
                  <c:v>1.599</c:v>
                </c:pt>
                <c:pt idx="13">
                  <c:v>1.648</c:v>
                </c:pt>
                <c:pt idx="14">
                  <c:v>1.695</c:v>
                </c:pt>
                <c:pt idx="15">
                  <c:v>1.7405</c:v>
                </c:pt>
                <c:pt idx="16">
                  <c:v>1.785</c:v>
                </c:pt>
                <c:pt idx="17">
                  <c:v>1.828</c:v>
                </c:pt>
                <c:pt idx="18">
                  <c:v>1.87</c:v>
                </c:pt>
                <c:pt idx="19">
                  <c:v>1.9115</c:v>
                </c:pt>
                <c:pt idx="20">
                  <c:v>1.9515</c:v>
                </c:pt>
                <c:pt idx="21">
                  <c:v>1.9905</c:v>
                </c:pt>
                <c:pt idx="22">
                  <c:v>2.029</c:v>
                </c:pt>
                <c:pt idx="23">
                  <c:v>2.0665</c:v>
                </c:pt>
                <c:pt idx="24">
                  <c:v>2.103</c:v>
                </c:pt>
                <c:pt idx="25">
                  <c:v>2.139</c:v>
                </c:pt>
                <c:pt idx="26">
                  <c:v>2.1745</c:v>
                </c:pt>
                <c:pt idx="27">
                  <c:v>2.209</c:v>
                </c:pt>
                <c:pt idx="28">
                  <c:v>2.243</c:v>
                </c:pt>
                <c:pt idx="29">
                  <c:v>2.277</c:v>
                </c:pt>
                <c:pt idx="30">
                  <c:v>2.31</c:v>
                </c:pt>
                <c:pt idx="31">
                  <c:v>2.3425</c:v>
                </c:pt>
                <c:pt idx="32">
                  <c:v>2.375</c:v>
                </c:pt>
                <c:pt idx="33">
                  <c:v>2.4065</c:v>
                </c:pt>
                <c:pt idx="34">
                  <c:v>2.4375</c:v>
                </c:pt>
                <c:pt idx="35">
                  <c:v>2.468</c:v>
                </c:pt>
                <c:pt idx="36">
                  <c:v>2.4985</c:v>
                </c:pt>
                <c:pt idx="37">
                  <c:v>2.5285</c:v>
                </c:pt>
                <c:pt idx="38">
                  <c:v>2.558</c:v>
                </c:pt>
                <c:pt idx="39">
                  <c:v>2.5875</c:v>
                </c:pt>
                <c:pt idx="40">
                  <c:v>2.616</c:v>
                </c:pt>
                <c:pt idx="41">
                  <c:v>2.6445</c:v>
                </c:pt>
                <c:pt idx="42">
                  <c:v>2.673</c:v>
                </c:pt>
                <c:pt idx="43">
                  <c:v>2.7005</c:v>
                </c:pt>
                <c:pt idx="44">
                  <c:v>2.728</c:v>
                </c:pt>
                <c:pt idx="45">
                  <c:v>2.7555</c:v>
                </c:pt>
                <c:pt idx="46">
                  <c:v>2.7825</c:v>
                </c:pt>
                <c:pt idx="47">
                  <c:v>2.809</c:v>
                </c:pt>
                <c:pt idx="48">
                  <c:v>2.835</c:v>
                </c:pt>
                <c:pt idx="49">
                  <c:v>2.8615</c:v>
                </c:pt>
                <c:pt idx="50">
                  <c:v>2.8875</c:v>
                </c:pt>
                <c:pt idx="51">
                  <c:v>2.913</c:v>
                </c:pt>
                <c:pt idx="52">
                  <c:v>2.9385</c:v>
                </c:pt>
                <c:pt idx="53">
                  <c:v>2.9635</c:v>
                </c:pt>
                <c:pt idx="54">
                  <c:v>2.9885</c:v>
                </c:pt>
                <c:pt idx="55">
                  <c:v>3.013</c:v>
                </c:pt>
                <c:pt idx="56">
                  <c:v>3.0375</c:v>
                </c:pt>
                <c:pt idx="57">
                  <c:v>3.062</c:v>
                </c:pt>
                <c:pt idx="58">
                  <c:v>3.086</c:v>
                </c:pt>
                <c:pt idx="59">
                  <c:v>3.11</c:v>
                </c:pt>
                <c:pt idx="60">
                  <c:v>3.1335</c:v>
                </c:pt>
                <c:pt idx="61">
                  <c:v>3.157</c:v>
                </c:pt>
                <c:pt idx="62">
                  <c:v>3.1805</c:v>
                </c:pt>
                <c:pt idx="63">
                  <c:v>3.2035</c:v>
                </c:pt>
                <c:pt idx="64">
                  <c:v>3.2265</c:v>
                </c:pt>
                <c:pt idx="65">
                  <c:v>3.2495</c:v>
                </c:pt>
                <c:pt idx="66">
                  <c:v>3.2725</c:v>
                </c:pt>
              </c:numCache>
            </c:numRef>
          </c:xVal>
          <c:yVal>
            <c:numRef>
              <c:f>Sheet1!$O$5:$O$71</c:f>
              <c:numCache>
                <c:formatCode>General</c:formatCode>
                <c:ptCount val="67"/>
                <c:pt idx="0">
                  <c:v>9.80392156862745</c:v>
                </c:pt>
                <c:pt idx="1">
                  <c:v>12.82051282051282</c:v>
                </c:pt>
                <c:pt idx="2">
                  <c:v>15.4639175257732</c:v>
                </c:pt>
                <c:pt idx="3">
                  <c:v>17.44186046511628</c:v>
                </c:pt>
                <c:pt idx="4">
                  <c:v>19.48051948051949</c:v>
                </c:pt>
                <c:pt idx="5">
                  <c:v>21.12676056338023</c:v>
                </c:pt>
                <c:pt idx="6">
                  <c:v>22.38805970149255</c:v>
                </c:pt>
                <c:pt idx="7">
                  <c:v>24.19354838709675</c:v>
                </c:pt>
                <c:pt idx="8">
                  <c:v>25.42372881355935</c:v>
                </c:pt>
                <c:pt idx="9">
                  <c:v>26.78571428571426</c:v>
                </c:pt>
                <c:pt idx="10">
                  <c:v>27.77777777777787</c:v>
                </c:pt>
                <c:pt idx="11">
                  <c:v>29.41176470588226</c:v>
                </c:pt>
                <c:pt idx="12">
                  <c:v>29.99999999999998</c:v>
                </c:pt>
                <c:pt idx="13">
                  <c:v>31.25000000000012</c:v>
                </c:pt>
                <c:pt idx="14">
                  <c:v>32.60869565217388</c:v>
                </c:pt>
                <c:pt idx="15">
                  <c:v>33.33333333333339</c:v>
                </c:pt>
                <c:pt idx="16">
                  <c:v>34.09090909090905</c:v>
                </c:pt>
                <c:pt idx="17">
                  <c:v>35.71428571428568</c:v>
                </c:pt>
                <c:pt idx="18">
                  <c:v>35.71428571428568</c:v>
                </c:pt>
                <c:pt idx="19">
                  <c:v>36.5853658536586</c:v>
                </c:pt>
                <c:pt idx="20">
                  <c:v>38.46153846153832</c:v>
                </c:pt>
                <c:pt idx="21">
                  <c:v>38.46153846153876</c:v>
                </c:pt>
                <c:pt idx="22">
                  <c:v>39.47368421052605</c:v>
                </c:pt>
                <c:pt idx="23">
                  <c:v>40.54054054054063</c:v>
                </c:pt>
                <c:pt idx="24">
                  <c:v>41.66666666666663</c:v>
                </c:pt>
                <c:pt idx="25">
                  <c:v>41.66666666666663</c:v>
                </c:pt>
                <c:pt idx="26">
                  <c:v>42.85714285714268</c:v>
                </c:pt>
                <c:pt idx="27">
                  <c:v>44.11764705882378</c:v>
                </c:pt>
                <c:pt idx="28">
                  <c:v>44.11764705882378</c:v>
                </c:pt>
                <c:pt idx="29">
                  <c:v>44.1176470588232</c:v>
                </c:pt>
                <c:pt idx="30">
                  <c:v>46.87499999999996</c:v>
                </c:pt>
                <c:pt idx="31">
                  <c:v>45.45454545454557</c:v>
                </c:pt>
                <c:pt idx="32">
                  <c:v>46.87499999999996</c:v>
                </c:pt>
                <c:pt idx="33">
                  <c:v>48.38709677419333</c:v>
                </c:pt>
                <c:pt idx="34">
                  <c:v>48.38709677419403</c:v>
                </c:pt>
                <c:pt idx="35">
                  <c:v>49.99999999999959</c:v>
                </c:pt>
                <c:pt idx="36">
                  <c:v>48.38709677419403</c:v>
                </c:pt>
                <c:pt idx="37">
                  <c:v>51.72413793103384</c:v>
                </c:pt>
                <c:pt idx="38">
                  <c:v>50.00000000000033</c:v>
                </c:pt>
                <c:pt idx="39">
                  <c:v>51.72413793103463</c:v>
                </c:pt>
                <c:pt idx="40">
                  <c:v>53.57142857142853</c:v>
                </c:pt>
                <c:pt idx="41">
                  <c:v>51.72413793103463</c:v>
                </c:pt>
                <c:pt idx="42">
                  <c:v>53.57142857142853</c:v>
                </c:pt>
                <c:pt idx="43">
                  <c:v>55.55555555555528</c:v>
                </c:pt>
                <c:pt idx="44">
                  <c:v>53.57142857142853</c:v>
                </c:pt>
                <c:pt idx="45">
                  <c:v>55.55555555555528</c:v>
                </c:pt>
                <c:pt idx="46">
                  <c:v>55.55555555555619</c:v>
                </c:pt>
                <c:pt idx="47">
                  <c:v>57.69230769230714</c:v>
                </c:pt>
                <c:pt idx="48">
                  <c:v>57.69230769230813</c:v>
                </c:pt>
                <c:pt idx="49">
                  <c:v>55.55555555555528</c:v>
                </c:pt>
                <c:pt idx="50">
                  <c:v>60.00000000000021</c:v>
                </c:pt>
                <c:pt idx="51">
                  <c:v>57.69230769230714</c:v>
                </c:pt>
                <c:pt idx="52">
                  <c:v>60.00000000000021</c:v>
                </c:pt>
                <c:pt idx="53">
                  <c:v>60.00000000000021</c:v>
                </c:pt>
                <c:pt idx="54">
                  <c:v>60.00000000000021</c:v>
                </c:pt>
                <c:pt idx="55">
                  <c:v>62.49999999999994</c:v>
                </c:pt>
                <c:pt idx="56">
                  <c:v>60.00000000000021</c:v>
                </c:pt>
                <c:pt idx="57">
                  <c:v>62.49999999999994</c:v>
                </c:pt>
                <c:pt idx="58">
                  <c:v>62.49999999999994</c:v>
                </c:pt>
                <c:pt idx="59">
                  <c:v>62.49999999999994</c:v>
                </c:pt>
                <c:pt idx="60">
                  <c:v>65.21739130434745</c:v>
                </c:pt>
                <c:pt idx="61">
                  <c:v>62.49999999999994</c:v>
                </c:pt>
                <c:pt idx="62">
                  <c:v>65.21739130434745</c:v>
                </c:pt>
                <c:pt idx="63">
                  <c:v>65.2173913043487</c:v>
                </c:pt>
                <c:pt idx="64">
                  <c:v>65.21739130434745</c:v>
                </c:pt>
                <c:pt idx="65">
                  <c:v>65.21739130434745</c:v>
                </c:pt>
                <c:pt idx="66">
                  <c:v>65.2173913043487</c:v>
                </c:pt>
              </c:numCache>
            </c:numRef>
          </c:yVal>
          <c:smooth val="0"/>
        </c:ser>
        <c:ser>
          <c:idx val="2"/>
          <c:order val="2"/>
          <c:tx>
            <c:v>19.5g mass</c:v>
          </c:tx>
          <c:spPr>
            <a:ln w="25400" cap="rnd">
              <a:noFill/>
              <a:round/>
            </a:ln>
            <a:effectLst/>
          </c:spPr>
          <c:marker>
            <c:symbol val="circle"/>
            <c:size val="5"/>
            <c:spPr>
              <a:solidFill>
                <a:srgbClr val="008000"/>
              </a:solidFill>
              <a:ln w="9525">
                <a:solidFill>
                  <a:srgbClr val="008000"/>
                </a:solidFill>
              </a:ln>
              <a:effectLst/>
            </c:spPr>
          </c:marker>
          <c:trendline>
            <c:spPr>
              <a:ln>
                <a:solidFill>
                  <a:srgbClr val="008000"/>
                </a:solidFill>
              </a:ln>
            </c:spPr>
            <c:trendlineType val="linear"/>
            <c:forward val="0.6"/>
            <c:dispRSqr val="0"/>
            <c:dispEq val="1"/>
            <c:trendlineLbl>
              <c:layout>
                <c:manualLayout>
                  <c:x val="0.177204347299691"/>
                  <c:y val="0.108401001423889"/>
                </c:manualLayout>
              </c:layout>
              <c:tx>
                <c:rich>
                  <a:bodyPr/>
                  <a:lstStyle/>
                  <a:p>
                    <a:pPr>
                      <a:defRPr sz="1000">
                        <a:solidFill>
                          <a:srgbClr val="008000"/>
                        </a:solidFill>
                      </a:defRPr>
                    </a:pPr>
                    <a:r>
                      <a:rPr lang="en-US" sz="1000" baseline="0">
                        <a:solidFill>
                          <a:srgbClr val="008000"/>
                        </a:solidFill>
                      </a:rPr>
                      <a:t>v = 81.878t - 25.932</a:t>
                    </a:r>
                    <a:endParaRPr lang="en-US" sz="1000">
                      <a:solidFill>
                        <a:srgbClr val="008000"/>
                      </a:solidFill>
                    </a:endParaRPr>
                  </a:p>
                </c:rich>
              </c:tx>
              <c:numFmt formatCode="General" sourceLinked="0"/>
            </c:trendlineLbl>
          </c:trendline>
          <c:xVal>
            <c:numRef>
              <c:f>Sheet1!$S$5:$S$73</c:f>
              <c:numCache>
                <c:formatCode>General</c:formatCode>
                <c:ptCount val="69"/>
                <c:pt idx="0">
                  <c:v>0.5175</c:v>
                </c:pt>
                <c:pt idx="1">
                  <c:v>0.6005</c:v>
                </c:pt>
                <c:pt idx="2">
                  <c:v>0.6615</c:v>
                </c:pt>
                <c:pt idx="3">
                  <c:v>0.7125</c:v>
                </c:pt>
                <c:pt idx="4">
                  <c:v>0.757</c:v>
                </c:pt>
                <c:pt idx="5">
                  <c:v>0.7975</c:v>
                </c:pt>
                <c:pt idx="6">
                  <c:v>0.835</c:v>
                </c:pt>
                <c:pt idx="7">
                  <c:v>0.8695</c:v>
                </c:pt>
                <c:pt idx="8">
                  <c:v>0.902</c:v>
                </c:pt>
                <c:pt idx="9">
                  <c:v>0.9325</c:v>
                </c:pt>
                <c:pt idx="10">
                  <c:v>0.9615</c:v>
                </c:pt>
                <c:pt idx="11">
                  <c:v>0.9895</c:v>
                </c:pt>
                <c:pt idx="12">
                  <c:v>1.016</c:v>
                </c:pt>
                <c:pt idx="13">
                  <c:v>1.042</c:v>
                </c:pt>
                <c:pt idx="14">
                  <c:v>1.067</c:v>
                </c:pt>
                <c:pt idx="15">
                  <c:v>1.091</c:v>
                </c:pt>
                <c:pt idx="16">
                  <c:v>1.1145</c:v>
                </c:pt>
                <c:pt idx="17">
                  <c:v>1.137</c:v>
                </c:pt>
                <c:pt idx="18">
                  <c:v>1.159</c:v>
                </c:pt>
                <c:pt idx="19">
                  <c:v>1.1805</c:v>
                </c:pt>
                <c:pt idx="20">
                  <c:v>1.201</c:v>
                </c:pt>
                <c:pt idx="21">
                  <c:v>1.2215</c:v>
                </c:pt>
                <c:pt idx="22">
                  <c:v>1.2415</c:v>
                </c:pt>
                <c:pt idx="23">
                  <c:v>1.261</c:v>
                </c:pt>
                <c:pt idx="24">
                  <c:v>1.2805</c:v>
                </c:pt>
                <c:pt idx="25">
                  <c:v>1.299</c:v>
                </c:pt>
                <c:pt idx="26">
                  <c:v>1.3175</c:v>
                </c:pt>
                <c:pt idx="27">
                  <c:v>1.336</c:v>
                </c:pt>
                <c:pt idx="28">
                  <c:v>1.3535</c:v>
                </c:pt>
                <c:pt idx="29">
                  <c:v>1.3705</c:v>
                </c:pt>
                <c:pt idx="30">
                  <c:v>1.3875</c:v>
                </c:pt>
                <c:pt idx="31">
                  <c:v>1.4045</c:v>
                </c:pt>
                <c:pt idx="32">
                  <c:v>1.4215</c:v>
                </c:pt>
                <c:pt idx="33">
                  <c:v>1.438</c:v>
                </c:pt>
                <c:pt idx="34">
                  <c:v>1.454</c:v>
                </c:pt>
                <c:pt idx="35">
                  <c:v>1.47</c:v>
                </c:pt>
                <c:pt idx="36">
                  <c:v>1.4855</c:v>
                </c:pt>
                <c:pt idx="37">
                  <c:v>1.501</c:v>
                </c:pt>
                <c:pt idx="38">
                  <c:v>1.5165</c:v>
                </c:pt>
                <c:pt idx="39">
                  <c:v>1.5315</c:v>
                </c:pt>
                <c:pt idx="40">
                  <c:v>1.5465</c:v>
                </c:pt>
                <c:pt idx="41">
                  <c:v>1.561</c:v>
                </c:pt>
                <c:pt idx="42">
                  <c:v>1.5755</c:v>
                </c:pt>
                <c:pt idx="43">
                  <c:v>1.59</c:v>
                </c:pt>
                <c:pt idx="44">
                  <c:v>1.604</c:v>
                </c:pt>
                <c:pt idx="45">
                  <c:v>1.618</c:v>
                </c:pt>
                <c:pt idx="46">
                  <c:v>1.632</c:v>
                </c:pt>
                <c:pt idx="47">
                  <c:v>1.646</c:v>
                </c:pt>
                <c:pt idx="48">
                  <c:v>1.66</c:v>
                </c:pt>
                <c:pt idx="49">
                  <c:v>1.6735</c:v>
                </c:pt>
                <c:pt idx="50">
                  <c:v>1.6865</c:v>
                </c:pt>
                <c:pt idx="51">
                  <c:v>1.7</c:v>
                </c:pt>
                <c:pt idx="52">
                  <c:v>1.7135</c:v>
                </c:pt>
                <c:pt idx="53">
                  <c:v>1.7265</c:v>
                </c:pt>
                <c:pt idx="54">
                  <c:v>1.739</c:v>
                </c:pt>
                <c:pt idx="55">
                  <c:v>1.7515</c:v>
                </c:pt>
                <c:pt idx="56">
                  <c:v>1.7645</c:v>
                </c:pt>
                <c:pt idx="57">
                  <c:v>1.777</c:v>
                </c:pt>
                <c:pt idx="58">
                  <c:v>1.7895</c:v>
                </c:pt>
                <c:pt idx="59">
                  <c:v>1.802</c:v>
                </c:pt>
                <c:pt idx="60">
                  <c:v>1.814</c:v>
                </c:pt>
                <c:pt idx="61">
                  <c:v>1.826</c:v>
                </c:pt>
                <c:pt idx="62">
                  <c:v>1.838</c:v>
                </c:pt>
                <c:pt idx="63">
                  <c:v>1.85</c:v>
                </c:pt>
                <c:pt idx="64">
                  <c:v>1.862</c:v>
                </c:pt>
                <c:pt idx="65">
                  <c:v>1.874</c:v>
                </c:pt>
                <c:pt idx="66">
                  <c:v>1.886</c:v>
                </c:pt>
                <c:pt idx="67">
                  <c:v>1.898</c:v>
                </c:pt>
                <c:pt idx="68">
                  <c:v>1.91</c:v>
                </c:pt>
              </c:numCache>
            </c:numRef>
          </c:xVal>
          <c:yVal>
            <c:numRef>
              <c:f>Sheet1!$T$5:$T$73</c:f>
              <c:numCache>
                <c:formatCode>General</c:formatCode>
                <c:ptCount val="69"/>
                <c:pt idx="0">
                  <c:v>15.15151515151516</c:v>
                </c:pt>
                <c:pt idx="1">
                  <c:v>22.38805970149252</c:v>
                </c:pt>
                <c:pt idx="2">
                  <c:v>27.2727272727273</c:v>
                </c:pt>
                <c:pt idx="3">
                  <c:v>31.91489361702125</c:v>
                </c:pt>
                <c:pt idx="4">
                  <c:v>35.71428571428568</c:v>
                </c:pt>
                <c:pt idx="5">
                  <c:v>38.46153846153854</c:v>
                </c:pt>
                <c:pt idx="6">
                  <c:v>41.66666666666663</c:v>
                </c:pt>
                <c:pt idx="7">
                  <c:v>45.45454545454542</c:v>
                </c:pt>
                <c:pt idx="8">
                  <c:v>46.87499999999996</c:v>
                </c:pt>
                <c:pt idx="9">
                  <c:v>51.72413793103463</c:v>
                </c:pt>
                <c:pt idx="10">
                  <c:v>51.72413793103443</c:v>
                </c:pt>
                <c:pt idx="11">
                  <c:v>55.55555555555573</c:v>
                </c:pt>
                <c:pt idx="12">
                  <c:v>57.69230769230764</c:v>
                </c:pt>
                <c:pt idx="13">
                  <c:v>57.69230769230764</c:v>
                </c:pt>
                <c:pt idx="14">
                  <c:v>62.49999999999994</c:v>
                </c:pt>
                <c:pt idx="15">
                  <c:v>62.49999999999994</c:v>
                </c:pt>
                <c:pt idx="16">
                  <c:v>65.21739130434808</c:v>
                </c:pt>
                <c:pt idx="17">
                  <c:v>68.18181818181811</c:v>
                </c:pt>
                <c:pt idx="18">
                  <c:v>68.18181818181811</c:v>
                </c:pt>
                <c:pt idx="19">
                  <c:v>71.42857142857099</c:v>
                </c:pt>
                <c:pt idx="20">
                  <c:v>74.99999999999992</c:v>
                </c:pt>
                <c:pt idx="21">
                  <c:v>71.42857142857174</c:v>
                </c:pt>
                <c:pt idx="22">
                  <c:v>78.94736842105302</c:v>
                </c:pt>
                <c:pt idx="23">
                  <c:v>74.99999999999992</c:v>
                </c:pt>
                <c:pt idx="24">
                  <c:v>78.9473684210521</c:v>
                </c:pt>
                <c:pt idx="25">
                  <c:v>83.33333333333326</c:v>
                </c:pt>
                <c:pt idx="26">
                  <c:v>78.94736842105302</c:v>
                </c:pt>
                <c:pt idx="27">
                  <c:v>83.33333333333326</c:v>
                </c:pt>
                <c:pt idx="28">
                  <c:v>88.2352941176464</c:v>
                </c:pt>
                <c:pt idx="29">
                  <c:v>88.23529411764755</c:v>
                </c:pt>
                <c:pt idx="30">
                  <c:v>88.23529411764755</c:v>
                </c:pt>
                <c:pt idx="31">
                  <c:v>88.2352941176464</c:v>
                </c:pt>
                <c:pt idx="32">
                  <c:v>88.23529411764755</c:v>
                </c:pt>
                <c:pt idx="33">
                  <c:v>93.7499999999999</c:v>
                </c:pt>
                <c:pt idx="34">
                  <c:v>93.7499999999999</c:v>
                </c:pt>
                <c:pt idx="35">
                  <c:v>93.7499999999999</c:v>
                </c:pt>
                <c:pt idx="36">
                  <c:v>99.99999999999917</c:v>
                </c:pt>
                <c:pt idx="37">
                  <c:v>93.75000000000122</c:v>
                </c:pt>
                <c:pt idx="38">
                  <c:v>99.99999999999917</c:v>
                </c:pt>
                <c:pt idx="39">
                  <c:v>100.0000000000007</c:v>
                </c:pt>
                <c:pt idx="40">
                  <c:v>99.99999999999917</c:v>
                </c:pt>
                <c:pt idx="41">
                  <c:v>107.1428571428571</c:v>
                </c:pt>
                <c:pt idx="42">
                  <c:v>100.0000000000007</c:v>
                </c:pt>
                <c:pt idx="43">
                  <c:v>107.1428571428571</c:v>
                </c:pt>
                <c:pt idx="44">
                  <c:v>107.1428571428571</c:v>
                </c:pt>
                <c:pt idx="45">
                  <c:v>107.1428571428571</c:v>
                </c:pt>
                <c:pt idx="46">
                  <c:v>107.1428571428571</c:v>
                </c:pt>
                <c:pt idx="47">
                  <c:v>107.1428571428571</c:v>
                </c:pt>
                <c:pt idx="48">
                  <c:v>107.1428571428571</c:v>
                </c:pt>
                <c:pt idx="49">
                  <c:v>115.3846153846163</c:v>
                </c:pt>
                <c:pt idx="50">
                  <c:v>115.3846153846143</c:v>
                </c:pt>
                <c:pt idx="51">
                  <c:v>107.1428571428571</c:v>
                </c:pt>
                <c:pt idx="52">
                  <c:v>115.3846153846163</c:v>
                </c:pt>
                <c:pt idx="53">
                  <c:v>115.3846153846143</c:v>
                </c:pt>
                <c:pt idx="54">
                  <c:v>124.9999999999999</c:v>
                </c:pt>
                <c:pt idx="55">
                  <c:v>115.3846153846163</c:v>
                </c:pt>
                <c:pt idx="56">
                  <c:v>115.3846153846163</c:v>
                </c:pt>
                <c:pt idx="57">
                  <c:v>124.9999999999999</c:v>
                </c:pt>
                <c:pt idx="58">
                  <c:v>115.3846153846143</c:v>
                </c:pt>
                <c:pt idx="59">
                  <c:v>124.9999999999999</c:v>
                </c:pt>
                <c:pt idx="60">
                  <c:v>124.9999999999999</c:v>
                </c:pt>
                <c:pt idx="61">
                  <c:v>124.9999999999999</c:v>
                </c:pt>
                <c:pt idx="62">
                  <c:v>124.9999999999999</c:v>
                </c:pt>
                <c:pt idx="63">
                  <c:v>124.9999999999999</c:v>
                </c:pt>
                <c:pt idx="64">
                  <c:v>124.9999999999999</c:v>
                </c:pt>
                <c:pt idx="65">
                  <c:v>125.0000000000022</c:v>
                </c:pt>
                <c:pt idx="66">
                  <c:v>124.9999999999999</c:v>
                </c:pt>
                <c:pt idx="67">
                  <c:v>124.9999999999999</c:v>
                </c:pt>
                <c:pt idx="68">
                  <c:v>124.9999999999999</c:v>
                </c:pt>
              </c:numCache>
            </c:numRef>
          </c:yVal>
          <c:smooth val="0"/>
        </c:ser>
        <c:ser>
          <c:idx val="3"/>
          <c:order val="3"/>
          <c:tx>
            <c:v>34.7g mass</c:v>
          </c:tx>
          <c:spPr>
            <a:ln w="25400" cap="rnd">
              <a:noFill/>
              <a:round/>
            </a:ln>
            <a:effectLst/>
          </c:spPr>
          <c:marker>
            <c:symbol val="circle"/>
            <c:size val="5"/>
            <c:spPr>
              <a:solidFill>
                <a:srgbClr val="660066"/>
              </a:solidFill>
              <a:ln w="9525">
                <a:solidFill>
                  <a:srgbClr val="660066"/>
                </a:solidFill>
              </a:ln>
              <a:effectLst/>
            </c:spPr>
          </c:marker>
          <c:trendline>
            <c:spPr>
              <a:ln>
                <a:solidFill>
                  <a:srgbClr val="660066"/>
                </a:solidFill>
              </a:ln>
            </c:spPr>
            <c:trendlineType val="linear"/>
            <c:forward val="0.1"/>
            <c:dispRSqr val="0"/>
            <c:dispEq val="1"/>
            <c:trendlineLbl>
              <c:layout>
                <c:manualLayout>
                  <c:x val="-0.0543291579255339"/>
                  <c:y val="0.0827045410614559"/>
                </c:manualLayout>
              </c:layout>
              <c:tx>
                <c:rich>
                  <a:bodyPr/>
                  <a:lstStyle/>
                  <a:p>
                    <a:pPr>
                      <a:defRPr sz="1000">
                        <a:solidFill>
                          <a:srgbClr val="660066"/>
                        </a:solidFill>
                      </a:defRPr>
                    </a:pPr>
                    <a:r>
                      <a:rPr lang="en-US" sz="1000" baseline="0">
                        <a:solidFill>
                          <a:srgbClr val="660066"/>
                        </a:solidFill>
                      </a:rPr>
                      <a:t>v = 134.74t - 61.549</a:t>
                    </a:r>
                    <a:endParaRPr lang="en-US" sz="1000">
                      <a:solidFill>
                        <a:srgbClr val="660066"/>
                      </a:solidFill>
                    </a:endParaRPr>
                  </a:p>
                </c:rich>
              </c:tx>
              <c:numFmt formatCode="General" sourceLinked="0"/>
            </c:trendlineLbl>
          </c:trendline>
          <c:xVal>
            <c:numRef>
              <c:f>Sheet1!$Y$5:$Y$77</c:f>
              <c:numCache>
                <c:formatCode>General</c:formatCode>
                <c:ptCount val="73"/>
                <c:pt idx="0">
                  <c:v>0.596</c:v>
                </c:pt>
                <c:pt idx="1">
                  <c:v>0.672</c:v>
                </c:pt>
                <c:pt idx="2">
                  <c:v>0.7225</c:v>
                </c:pt>
                <c:pt idx="3">
                  <c:v>0.764</c:v>
                </c:pt>
                <c:pt idx="4">
                  <c:v>0.7995</c:v>
                </c:pt>
                <c:pt idx="5">
                  <c:v>0.8315</c:v>
                </c:pt>
                <c:pt idx="6">
                  <c:v>0.861</c:v>
                </c:pt>
                <c:pt idx="7">
                  <c:v>0.888</c:v>
                </c:pt>
                <c:pt idx="8">
                  <c:v>0.9135</c:v>
                </c:pt>
                <c:pt idx="9">
                  <c:v>0.938</c:v>
                </c:pt>
                <c:pt idx="10">
                  <c:v>0.961</c:v>
                </c:pt>
                <c:pt idx="11">
                  <c:v>0.9825</c:v>
                </c:pt>
                <c:pt idx="12">
                  <c:v>1.0035</c:v>
                </c:pt>
                <c:pt idx="13">
                  <c:v>1.0235</c:v>
                </c:pt>
                <c:pt idx="14">
                  <c:v>1.0425</c:v>
                </c:pt>
                <c:pt idx="15">
                  <c:v>1.0615</c:v>
                </c:pt>
                <c:pt idx="16">
                  <c:v>1.08</c:v>
                </c:pt>
                <c:pt idx="17">
                  <c:v>1.0975</c:v>
                </c:pt>
                <c:pt idx="18">
                  <c:v>1.1145</c:v>
                </c:pt>
                <c:pt idx="19">
                  <c:v>1.131</c:v>
                </c:pt>
                <c:pt idx="20">
                  <c:v>1.1475</c:v>
                </c:pt>
                <c:pt idx="21">
                  <c:v>1.1635</c:v>
                </c:pt>
                <c:pt idx="22">
                  <c:v>1.179</c:v>
                </c:pt>
                <c:pt idx="23">
                  <c:v>1.1945</c:v>
                </c:pt>
                <c:pt idx="24">
                  <c:v>1.209</c:v>
                </c:pt>
                <c:pt idx="25">
                  <c:v>1.2235</c:v>
                </c:pt>
                <c:pt idx="26">
                  <c:v>1.238</c:v>
                </c:pt>
                <c:pt idx="27">
                  <c:v>1.252</c:v>
                </c:pt>
                <c:pt idx="28">
                  <c:v>1.2655</c:v>
                </c:pt>
                <c:pt idx="29">
                  <c:v>1.279</c:v>
                </c:pt>
                <c:pt idx="30">
                  <c:v>1.2925</c:v>
                </c:pt>
                <c:pt idx="31">
                  <c:v>1.3055</c:v>
                </c:pt>
                <c:pt idx="32">
                  <c:v>1.3185</c:v>
                </c:pt>
                <c:pt idx="33">
                  <c:v>1.3315</c:v>
                </c:pt>
                <c:pt idx="34">
                  <c:v>1.344</c:v>
                </c:pt>
                <c:pt idx="35">
                  <c:v>1.356</c:v>
                </c:pt>
                <c:pt idx="36">
                  <c:v>1.368</c:v>
                </c:pt>
                <c:pt idx="37">
                  <c:v>1.38</c:v>
                </c:pt>
                <c:pt idx="38">
                  <c:v>1.392</c:v>
                </c:pt>
                <c:pt idx="39">
                  <c:v>1.404</c:v>
                </c:pt>
                <c:pt idx="40">
                  <c:v>1.4155</c:v>
                </c:pt>
                <c:pt idx="41">
                  <c:v>1.427</c:v>
                </c:pt>
                <c:pt idx="42">
                  <c:v>1.4385</c:v>
                </c:pt>
                <c:pt idx="43">
                  <c:v>1.4495</c:v>
                </c:pt>
                <c:pt idx="44">
                  <c:v>1.4605</c:v>
                </c:pt>
                <c:pt idx="45">
                  <c:v>1.4715</c:v>
                </c:pt>
                <c:pt idx="46">
                  <c:v>1.482</c:v>
                </c:pt>
                <c:pt idx="47">
                  <c:v>1.4925</c:v>
                </c:pt>
                <c:pt idx="48">
                  <c:v>1.503</c:v>
                </c:pt>
                <c:pt idx="49">
                  <c:v>1.5135</c:v>
                </c:pt>
                <c:pt idx="50">
                  <c:v>1.524</c:v>
                </c:pt>
                <c:pt idx="51">
                  <c:v>1.534</c:v>
                </c:pt>
                <c:pt idx="52">
                  <c:v>1.5445</c:v>
                </c:pt>
                <c:pt idx="53">
                  <c:v>1.555</c:v>
                </c:pt>
                <c:pt idx="54">
                  <c:v>1.5645</c:v>
                </c:pt>
                <c:pt idx="55">
                  <c:v>1.574</c:v>
                </c:pt>
                <c:pt idx="56">
                  <c:v>1.584</c:v>
                </c:pt>
                <c:pt idx="57">
                  <c:v>1.594</c:v>
                </c:pt>
                <c:pt idx="58">
                  <c:v>1.6035</c:v>
                </c:pt>
                <c:pt idx="59">
                  <c:v>1.613</c:v>
                </c:pt>
                <c:pt idx="60">
                  <c:v>1.6225</c:v>
                </c:pt>
                <c:pt idx="61">
                  <c:v>1.632</c:v>
                </c:pt>
                <c:pt idx="62">
                  <c:v>1.6415</c:v>
                </c:pt>
                <c:pt idx="63">
                  <c:v>1.6505</c:v>
                </c:pt>
                <c:pt idx="64">
                  <c:v>1.6595</c:v>
                </c:pt>
                <c:pt idx="65">
                  <c:v>1.6685</c:v>
                </c:pt>
                <c:pt idx="66">
                  <c:v>1.6775</c:v>
                </c:pt>
                <c:pt idx="67">
                  <c:v>1.687</c:v>
                </c:pt>
                <c:pt idx="68">
                  <c:v>1.6965</c:v>
                </c:pt>
                <c:pt idx="69">
                  <c:v>1.7055</c:v>
                </c:pt>
                <c:pt idx="70">
                  <c:v>1.715</c:v>
                </c:pt>
                <c:pt idx="71">
                  <c:v>1.725</c:v>
                </c:pt>
                <c:pt idx="72">
                  <c:v>1.7345</c:v>
                </c:pt>
              </c:numCache>
            </c:numRef>
          </c:xVal>
          <c:yVal>
            <c:numRef>
              <c:f>Sheet1!$Z$5:$Z$77</c:f>
              <c:numCache>
                <c:formatCode>General</c:formatCode>
                <c:ptCount val="73"/>
                <c:pt idx="0">
                  <c:v>15.625</c:v>
                </c:pt>
                <c:pt idx="1">
                  <c:v>26.78571428571432</c:v>
                </c:pt>
                <c:pt idx="2">
                  <c:v>33.33333333333331</c:v>
                </c:pt>
                <c:pt idx="3">
                  <c:v>39.47368421052628</c:v>
                </c:pt>
                <c:pt idx="4">
                  <c:v>45.45454545454557</c:v>
                </c:pt>
                <c:pt idx="5">
                  <c:v>48.38709677419351</c:v>
                </c:pt>
                <c:pt idx="6">
                  <c:v>53.57142857142853</c:v>
                </c:pt>
                <c:pt idx="7">
                  <c:v>57.69230769230764</c:v>
                </c:pt>
                <c:pt idx="8">
                  <c:v>59.99999999999995</c:v>
                </c:pt>
                <c:pt idx="9">
                  <c:v>62.50000000000023</c:v>
                </c:pt>
                <c:pt idx="10">
                  <c:v>68.18181818181811</c:v>
                </c:pt>
                <c:pt idx="11">
                  <c:v>71.42857142857136</c:v>
                </c:pt>
                <c:pt idx="12">
                  <c:v>71.42857142857136</c:v>
                </c:pt>
                <c:pt idx="13">
                  <c:v>78.94736842105302</c:v>
                </c:pt>
                <c:pt idx="14">
                  <c:v>78.9473684210521</c:v>
                </c:pt>
                <c:pt idx="15">
                  <c:v>78.94736842105302</c:v>
                </c:pt>
                <c:pt idx="16">
                  <c:v>83.33333333333326</c:v>
                </c:pt>
                <c:pt idx="17">
                  <c:v>88.2352941176464</c:v>
                </c:pt>
                <c:pt idx="18">
                  <c:v>88.23529411764755</c:v>
                </c:pt>
                <c:pt idx="19">
                  <c:v>93.7499999999999</c:v>
                </c:pt>
                <c:pt idx="20">
                  <c:v>88.23529411764755</c:v>
                </c:pt>
                <c:pt idx="21">
                  <c:v>99.99999999999917</c:v>
                </c:pt>
                <c:pt idx="22">
                  <c:v>93.7499999999999</c:v>
                </c:pt>
                <c:pt idx="23">
                  <c:v>100.0000000000007</c:v>
                </c:pt>
                <c:pt idx="24">
                  <c:v>107.1428571428571</c:v>
                </c:pt>
                <c:pt idx="25">
                  <c:v>99.99999999999917</c:v>
                </c:pt>
                <c:pt idx="26">
                  <c:v>107.1428571428571</c:v>
                </c:pt>
                <c:pt idx="27">
                  <c:v>107.1428571428587</c:v>
                </c:pt>
                <c:pt idx="28">
                  <c:v>115.3846153846143</c:v>
                </c:pt>
                <c:pt idx="29">
                  <c:v>107.1428571428571</c:v>
                </c:pt>
                <c:pt idx="30">
                  <c:v>115.3846153846163</c:v>
                </c:pt>
                <c:pt idx="31">
                  <c:v>115.3846153846143</c:v>
                </c:pt>
                <c:pt idx="32">
                  <c:v>115.3846153846163</c:v>
                </c:pt>
                <c:pt idx="33">
                  <c:v>115.3846153846143</c:v>
                </c:pt>
                <c:pt idx="34">
                  <c:v>124.9999999999999</c:v>
                </c:pt>
                <c:pt idx="35">
                  <c:v>124.9999999999999</c:v>
                </c:pt>
                <c:pt idx="36">
                  <c:v>124.9999999999999</c:v>
                </c:pt>
                <c:pt idx="37">
                  <c:v>125.0000000000022</c:v>
                </c:pt>
                <c:pt idx="38">
                  <c:v>124.9999999999999</c:v>
                </c:pt>
                <c:pt idx="39">
                  <c:v>124.9999999999999</c:v>
                </c:pt>
                <c:pt idx="40">
                  <c:v>136.3636363636349</c:v>
                </c:pt>
                <c:pt idx="41">
                  <c:v>124.9999999999999</c:v>
                </c:pt>
                <c:pt idx="42">
                  <c:v>136.3636363636376</c:v>
                </c:pt>
                <c:pt idx="43">
                  <c:v>136.3636363636349</c:v>
                </c:pt>
                <c:pt idx="44">
                  <c:v>136.3636363636376</c:v>
                </c:pt>
                <c:pt idx="45">
                  <c:v>136.3636363636349</c:v>
                </c:pt>
                <c:pt idx="46">
                  <c:v>149.9999999999999</c:v>
                </c:pt>
                <c:pt idx="47">
                  <c:v>136.3636363636376</c:v>
                </c:pt>
                <c:pt idx="48">
                  <c:v>149.9999999999999</c:v>
                </c:pt>
                <c:pt idx="49">
                  <c:v>136.3636363636376</c:v>
                </c:pt>
                <c:pt idx="50">
                  <c:v>149.9999999999999</c:v>
                </c:pt>
                <c:pt idx="51">
                  <c:v>149.9999999999999</c:v>
                </c:pt>
                <c:pt idx="52">
                  <c:v>136.3636363636349</c:v>
                </c:pt>
                <c:pt idx="53">
                  <c:v>149.9999999999999</c:v>
                </c:pt>
                <c:pt idx="54">
                  <c:v>166.6666666666686</c:v>
                </c:pt>
                <c:pt idx="55">
                  <c:v>149.9999999999999</c:v>
                </c:pt>
                <c:pt idx="56">
                  <c:v>149.9999999999999</c:v>
                </c:pt>
                <c:pt idx="57">
                  <c:v>149.9999999999999</c:v>
                </c:pt>
                <c:pt idx="58">
                  <c:v>166.6666666666645</c:v>
                </c:pt>
                <c:pt idx="59">
                  <c:v>149.9999999999999</c:v>
                </c:pt>
                <c:pt idx="60">
                  <c:v>166.6666666666686</c:v>
                </c:pt>
                <c:pt idx="61">
                  <c:v>149.9999999999999</c:v>
                </c:pt>
                <c:pt idx="62">
                  <c:v>166.6666666666686</c:v>
                </c:pt>
                <c:pt idx="63">
                  <c:v>166.6666666666645</c:v>
                </c:pt>
                <c:pt idx="64">
                  <c:v>166.6666666666686</c:v>
                </c:pt>
                <c:pt idx="65">
                  <c:v>166.6666666666645</c:v>
                </c:pt>
                <c:pt idx="66">
                  <c:v>166.6666666666686</c:v>
                </c:pt>
                <c:pt idx="67">
                  <c:v>149.9999999999999</c:v>
                </c:pt>
                <c:pt idx="68">
                  <c:v>166.6666666666645</c:v>
                </c:pt>
                <c:pt idx="69">
                  <c:v>166.6666666666686</c:v>
                </c:pt>
                <c:pt idx="70">
                  <c:v>149.9999999999999</c:v>
                </c:pt>
                <c:pt idx="71">
                  <c:v>149.9999999999999</c:v>
                </c:pt>
                <c:pt idx="72">
                  <c:v>166.6666666666645</c:v>
                </c:pt>
              </c:numCache>
            </c:numRef>
          </c:yVal>
          <c:smooth val="0"/>
        </c:ser>
        <c:ser>
          <c:idx val="4"/>
          <c:order val="4"/>
          <c:tx>
            <c:v>39.5g mass</c:v>
          </c:tx>
          <c:spPr>
            <a:ln w="25400" cap="rnd">
              <a:noFill/>
              <a:round/>
            </a:ln>
            <a:effectLst/>
          </c:spPr>
          <c:marker>
            <c:symbol val="circle"/>
            <c:size val="5"/>
            <c:spPr>
              <a:solidFill>
                <a:srgbClr val="0000FF"/>
              </a:solidFill>
              <a:ln w="9525">
                <a:solidFill>
                  <a:srgbClr val="0000FF"/>
                </a:solidFill>
              </a:ln>
              <a:effectLst/>
            </c:spPr>
          </c:marker>
          <c:trendline>
            <c:spPr>
              <a:ln>
                <a:solidFill>
                  <a:srgbClr val="0000FF"/>
                </a:solidFill>
              </a:ln>
            </c:spPr>
            <c:trendlineType val="linear"/>
            <c:forward val="0.1"/>
            <c:dispRSqr val="0"/>
            <c:dispEq val="1"/>
            <c:trendlineLbl>
              <c:layout>
                <c:manualLayout>
                  <c:x val="0.0476674184654654"/>
                  <c:y val="0.584595416506312"/>
                </c:manualLayout>
              </c:layout>
              <c:tx>
                <c:rich>
                  <a:bodyPr/>
                  <a:lstStyle/>
                  <a:p>
                    <a:pPr>
                      <a:defRPr sz="1000">
                        <a:solidFill>
                          <a:srgbClr val="0000FF"/>
                        </a:solidFill>
                      </a:defRPr>
                    </a:pPr>
                    <a:r>
                      <a:rPr lang="en-US" sz="1000" baseline="0">
                        <a:solidFill>
                          <a:srgbClr val="0000FF"/>
                        </a:solidFill>
                      </a:rPr>
                      <a:t>v = 157.06t - 96.779</a:t>
                    </a:r>
                    <a:endParaRPr lang="en-US" sz="1000">
                      <a:solidFill>
                        <a:srgbClr val="0000FF"/>
                      </a:solidFill>
                    </a:endParaRPr>
                  </a:p>
                </c:rich>
              </c:tx>
              <c:numFmt formatCode="General" sourceLinked="0"/>
            </c:trendlineLbl>
          </c:trendline>
          <c:xVal>
            <c:numRef>
              <c:f>Sheet1!$AE$5:$AE$71</c:f>
              <c:numCache>
                <c:formatCode>General</c:formatCode>
                <c:ptCount val="67"/>
                <c:pt idx="0">
                  <c:v>0.7705</c:v>
                </c:pt>
                <c:pt idx="1">
                  <c:v>0.8245</c:v>
                </c:pt>
                <c:pt idx="2">
                  <c:v>0.8665</c:v>
                </c:pt>
                <c:pt idx="3">
                  <c:v>0.9025</c:v>
                </c:pt>
                <c:pt idx="4">
                  <c:v>0.9345</c:v>
                </c:pt>
                <c:pt idx="5">
                  <c:v>0.9635</c:v>
                </c:pt>
                <c:pt idx="6">
                  <c:v>0.99</c:v>
                </c:pt>
                <c:pt idx="7">
                  <c:v>1.015</c:v>
                </c:pt>
                <c:pt idx="8">
                  <c:v>1.038</c:v>
                </c:pt>
                <c:pt idx="9">
                  <c:v>1.06</c:v>
                </c:pt>
                <c:pt idx="10">
                  <c:v>1.081</c:v>
                </c:pt>
                <c:pt idx="11">
                  <c:v>1.101</c:v>
                </c:pt>
                <c:pt idx="12">
                  <c:v>1.1205</c:v>
                </c:pt>
                <c:pt idx="13">
                  <c:v>1.139</c:v>
                </c:pt>
                <c:pt idx="14">
                  <c:v>1.157</c:v>
                </c:pt>
                <c:pt idx="15">
                  <c:v>1.1745</c:v>
                </c:pt>
                <c:pt idx="16">
                  <c:v>1.191</c:v>
                </c:pt>
                <c:pt idx="17">
                  <c:v>1.2075</c:v>
                </c:pt>
                <c:pt idx="18">
                  <c:v>1.2235</c:v>
                </c:pt>
                <c:pt idx="19">
                  <c:v>1.239</c:v>
                </c:pt>
                <c:pt idx="20">
                  <c:v>1.2545</c:v>
                </c:pt>
                <c:pt idx="21">
                  <c:v>1.269</c:v>
                </c:pt>
                <c:pt idx="22">
                  <c:v>1.2835</c:v>
                </c:pt>
                <c:pt idx="23">
                  <c:v>1.298</c:v>
                </c:pt>
                <c:pt idx="24">
                  <c:v>1.3115</c:v>
                </c:pt>
                <c:pt idx="25">
                  <c:v>1.325</c:v>
                </c:pt>
                <c:pt idx="26">
                  <c:v>1.3385</c:v>
                </c:pt>
                <c:pt idx="27">
                  <c:v>1.3515</c:v>
                </c:pt>
                <c:pt idx="28">
                  <c:v>1.3645</c:v>
                </c:pt>
                <c:pt idx="29">
                  <c:v>1.377</c:v>
                </c:pt>
                <c:pt idx="30">
                  <c:v>1.3895</c:v>
                </c:pt>
                <c:pt idx="31">
                  <c:v>1.402</c:v>
                </c:pt>
                <c:pt idx="32">
                  <c:v>1.414</c:v>
                </c:pt>
                <c:pt idx="33">
                  <c:v>1.426</c:v>
                </c:pt>
                <c:pt idx="34">
                  <c:v>1.4375</c:v>
                </c:pt>
                <c:pt idx="35">
                  <c:v>1.449</c:v>
                </c:pt>
                <c:pt idx="36">
                  <c:v>1.4605</c:v>
                </c:pt>
                <c:pt idx="37">
                  <c:v>1.4715</c:v>
                </c:pt>
                <c:pt idx="38">
                  <c:v>1.4825</c:v>
                </c:pt>
                <c:pt idx="39">
                  <c:v>1.4935</c:v>
                </c:pt>
                <c:pt idx="40">
                  <c:v>1.5045</c:v>
                </c:pt>
                <c:pt idx="41">
                  <c:v>1.5155</c:v>
                </c:pt>
                <c:pt idx="42">
                  <c:v>1.526</c:v>
                </c:pt>
                <c:pt idx="43">
                  <c:v>1.5365</c:v>
                </c:pt>
                <c:pt idx="44">
                  <c:v>1.547</c:v>
                </c:pt>
                <c:pt idx="45">
                  <c:v>1.557</c:v>
                </c:pt>
                <c:pt idx="46">
                  <c:v>1.567</c:v>
                </c:pt>
                <c:pt idx="47">
                  <c:v>1.577</c:v>
                </c:pt>
                <c:pt idx="48">
                  <c:v>1.587</c:v>
                </c:pt>
                <c:pt idx="49">
                  <c:v>1.597</c:v>
                </c:pt>
                <c:pt idx="50">
                  <c:v>1.6065</c:v>
                </c:pt>
                <c:pt idx="51">
                  <c:v>1.616</c:v>
                </c:pt>
                <c:pt idx="52">
                  <c:v>1.6255</c:v>
                </c:pt>
                <c:pt idx="53">
                  <c:v>1.635</c:v>
                </c:pt>
                <c:pt idx="54">
                  <c:v>1.6445</c:v>
                </c:pt>
                <c:pt idx="55">
                  <c:v>1.6535</c:v>
                </c:pt>
                <c:pt idx="56">
                  <c:v>1.663</c:v>
                </c:pt>
                <c:pt idx="57">
                  <c:v>1.6725</c:v>
                </c:pt>
                <c:pt idx="58">
                  <c:v>1.6815</c:v>
                </c:pt>
                <c:pt idx="59">
                  <c:v>1.6905</c:v>
                </c:pt>
                <c:pt idx="60">
                  <c:v>1.699</c:v>
                </c:pt>
                <c:pt idx="61">
                  <c:v>1.7075</c:v>
                </c:pt>
                <c:pt idx="62">
                  <c:v>1.7165</c:v>
                </c:pt>
                <c:pt idx="63">
                  <c:v>1.7255</c:v>
                </c:pt>
                <c:pt idx="64">
                  <c:v>1.734</c:v>
                </c:pt>
                <c:pt idx="65">
                  <c:v>1.7425</c:v>
                </c:pt>
                <c:pt idx="66">
                  <c:v>1.751</c:v>
                </c:pt>
              </c:numCache>
            </c:numRef>
          </c:xVal>
          <c:yVal>
            <c:numRef>
              <c:f>Sheet1!$AF$5:$AF$71</c:f>
              <c:numCache>
                <c:formatCode>General</c:formatCode>
                <c:ptCount val="67"/>
                <c:pt idx="0">
                  <c:v>23.80952380952379</c:v>
                </c:pt>
                <c:pt idx="1">
                  <c:v>33.33333333333339</c:v>
                </c:pt>
                <c:pt idx="2">
                  <c:v>38.46153846153842</c:v>
                </c:pt>
                <c:pt idx="3">
                  <c:v>45.45454545454542</c:v>
                </c:pt>
                <c:pt idx="4">
                  <c:v>48.38709677419368</c:v>
                </c:pt>
                <c:pt idx="5">
                  <c:v>55.55555555555551</c:v>
                </c:pt>
                <c:pt idx="6">
                  <c:v>57.69230769230788</c:v>
                </c:pt>
                <c:pt idx="7">
                  <c:v>62.49999999999994</c:v>
                </c:pt>
                <c:pt idx="8">
                  <c:v>68.18181818181811</c:v>
                </c:pt>
                <c:pt idx="9">
                  <c:v>68.18181818181811</c:v>
                </c:pt>
                <c:pt idx="10">
                  <c:v>74.99999999999992</c:v>
                </c:pt>
                <c:pt idx="11">
                  <c:v>74.99999999999992</c:v>
                </c:pt>
                <c:pt idx="12">
                  <c:v>78.94736842105302</c:v>
                </c:pt>
                <c:pt idx="13">
                  <c:v>83.33333333333326</c:v>
                </c:pt>
                <c:pt idx="14">
                  <c:v>83.33333333333326</c:v>
                </c:pt>
                <c:pt idx="15">
                  <c:v>88.2352941176464</c:v>
                </c:pt>
                <c:pt idx="16">
                  <c:v>93.7499999999999</c:v>
                </c:pt>
                <c:pt idx="17">
                  <c:v>88.23529411764755</c:v>
                </c:pt>
                <c:pt idx="18">
                  <c:v>99.99999999999917</c:v>
                </c:pt>
                <c:pt idx="19">
                  <c:v>93.7499999999999</c:v>
                </c:pt>
                <c:pt idx="20">
                  <c:v>100.0000000000007</c:v>
                </c:pt>
                <c:pt idx="21">
                  <c:v>107.1428571428571</c:v>
                </c:pt>
                <c:pt idx="22">
                  <c:v>100.0000000000007</c:v>
                </c:pt>
                <c:pt idx="23">
                  <c:v>107.1428571428571</c:v>
                </c:pt>
                <c:pt idx="24">
                  <c:v>115.3846153846143</c:v>
                </c:pt>
                <c:pt idx="25">
                  <c:v>107.1428571428571</c:v>
                </c:pt>
                <c:pt idx="26">
                  <c:v>115.3846153846163</c:v>
                </c:pt>
                <c:pt idx="27">
                  <c:v>115.3846153846143</c:v>
                </c:pt>
                <c:pt idx="28">
                  <c:v>115.3846153846163</c:v>
                </c:pt>
                <c:pt idx="29">
                  <c:v>124.9999999999999</c:v>
                </c:pt>
                <c:pt idx="30">
                  <c:v>115.3846153846163</c:v>
                </c:pt>
                <c:pt idx="31">
                  <c:v>124.9999999999999</c:v>
                </c:pt>
                <c:pt idx="32">
                  <c:v>124.9999999999999</c:v>
                </c:pt>
                <c:pt idx="33">
                  <c:v>124.9999999999999</c:v>
                </c:pt>
                <c:pt idx="34">
                  <c:v>136.3636363636349</c:v>
                </c:pt>
                <c:pt idx="35">
                  <c:v>124.9999999999999</c:v>
                </c:pt>
                <c:pt idx="36">
                  <c:v>136.3636363636376</c:v>
                </c:pt>
                <c:pt idx="37">
                  <c:v>136.3636363636349</c:v>
                </c:pt>
                <c:pt idx="38">
                  <c:v>136.3636363636376</c:v>
                </c:pt>
                <c:pt idx="39">
                  <c:v>136.3636363636349</c:v>
                </c:pt>
                <c:pt idx="40">
                  <c:v>136.3636363636376</c:v>
                </c:pt>
                <c:pt idx="41">
                  <c:v>136.3636363636376</c:v>
                </c:pt>
                <c:pt idx="42">
                  <c:v>149.9999999999999</c:v>
                </c:pt>
                <c:pt idx="43">
                  <c:v>136.3636363636349</c:v>
                </c:pt>
                <c:pt idx="44">
                  <c:v>149.9999999999999</c:v>
                </c:pt>
                <c:pt idx="45">
                  <c:v>149.9999999999999</c:v>
                </c:pt>
                <c:pt idx="46">
                  <c:v>149.9999999999999</c:v>
                </c:pt>
                <c:pt idx="47">
                  <c:v>149.9999999999999</c:v>
                </c:pt>
                <c:pt idx="48">
                  <c:v>149.9999999999999</c:v>
                </c:pt>
                <c:pt idx="49">
                  <c:v>149.9999999999999</c:v>
                </c:pt>
                <c:pt idx="50">
                  <c:v>166.6666666666686</c:v>
                </c:pt>
                <c:pt idx="51">
                  <c:v>149.9999999999999</c:v>
                </c:pt>
                <c:pt idx="52">
                  <c:v>166.6666666666686</c:v>
                </c:pt>
                <c:pt idx="53">
                  <c:v>149.9999999999999</c:v>
                </c:pt>
                <c:pt idx="54">
                  <c:v>166.6666666666645</c:v>
                </c:pt>
                <c:pt idx="55">
                  <c:v>166.6666666666686</c:v>
                </c:pt>
                <c:pt idx="56">
                  <c:v>149.9999999999999</c:v>
                </c:pt>
                <c:pt idx="57">
                  <c:v>166.6666666666645</c:v>
                </c:pt>
                <c:pt idx="58">
                  <c:v>166.6666666666686</c:v>
                </c:pt>
                <c:pt idx="59">
                  <c:v>166.6666666666645</c:v>
                </c:pt>
                <c:pt idx="60">
                  <c:v>187.4999999999998</c:v>
                </c:pt>
                <c:pt idx="61">
                  <c:v>166.6666666666686</c:v>
                </c:pt>
                <c:pt idx="62">
                  <c:v>166.6666666666645</c:v>
                </c:pt>
                <c:pt idx="63">
                  <c:v>166.6666666666686</c:v>
                </c:pt>
                <c:pt idx="64">
                  <c:v>187.4999999999998</c:v>
                </c:pt>
                <c:pt idx="65">
                  <c:v>166.6666666666645</c:v>
                </c:pt>
                <c:pt idx="66">
                  <c:v>187.500000000005</c:v>
                </c:pt>
              </c:numCache>
            </c:numRef>
          </c:yVal>
          <c:smooth val="0"/>
        </c:ser>
        <c:dLbls>
          <c:showLegendKey val="0"/>
          <c:showVal val="0"/>
          <c:showCatName val="0"/>
          <c:showSerName val="0"/>
          <c:showPercent val="0"/>
          <c:showBubbleSize val="0"/>
        </c:dLbls>
        <c:axId val="2109373816"/>
        <c:axId val="2109646888"/>
      </c:scatterChart>
      <c:valAx>
        <c:axId val="2109373816"/>
        <c:scaling>
          <c:orientation val="minMax"/>
          <c:max val="4.5"/>
          <c:min val="0.5"/>
        </c:scaling>
        <c:delete val="0"/>
        <c:axPos val="b"/>
        <c:majorGridlines>
          <c:spPr>
            <a:ln w="9525" cap="flat" cmpd="sng" algn="ctr">
              <a:solidFill>
                <a:schemeClr val="tx1">
                  <a:lumMod val="15000"/>
                  <a:lumOff val="85000"/>
                </a:schemeClr>
              </a:solidFill>
              <a:round/>
            </a:ln>
            <a:effectLst/>
          </c:spPr>
        </c:majorGridlines>
        <c:title>
          <c:tx>
            <c:rich>
              <a:bodyPr/>
              <a:lstStyle/>
              <a:p>
                <a:pPr>
                  <a:defRPr sz="1500"/>
                </a:pPr>
                <a:r>
                  <a:rPr lang="en-US" sz="1500"/>
                  <a:t>Time,</a:t>
                </a:r>
                <a:r>
                  <a:rPr lang="en-US" sz="1500" baseline="0"/>
                  <a:t>t (s)</a:t>
                </a: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646888"/>
        <c:crosses val="autoZero"/>
        <c:crossBetween val="midCat"/>
      </c:valAx>
      <c:valAx>
        <c:axId val="2109646888"/>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500"/>
                </a:pPr>
                <a:r>
                  <a:rPr lang="en-US" sz="1500"/>
                  <a:t>Velocity,v</a:t>
                </a:r>
                <a:r>
                  <a:rPr lang="en-US" sz="1500" baseline="0"/>
                  <a:t> (cm/s)</a:t>
                </a:r>
                <a:endParaRPr lang="en-US" sz="1500"/>
              </a:p>
            </c:rich>
          </c:tx>
          <c:layout>
            <c:manualLayout>
              <c:xMode val="edge"/>
              <c:yMode val="edge"/>
              <c:x val="0.000858543880790366"/>
              <c:y val="0.289932838755611"/>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373816"/>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841821088046902"/>
          <c:y val="0.0473515759917043"/>
          <c:w val="0.15817900925263"/>
          <c:h val="0.364197747697963"/>
        </c:manualLayout>
      </c:layout>
      <c:overlay val="1"/>
      <c:txPr>
        <a:bodyPr/>
        <a:lstStyle/>
        <a:p>
          <a:pPr>
            <a:defRPr sz="1000"/>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31750">
              <a:noFill/>
            </a:ln>
          </c:spPr>
          <c:xVal>
            <c:numRef>
              <c:f>Sheet1!$E$5:$E$70</c:f>
              <c:numCache>
                <c:formatCode>General</c:formatCode>
                <c:ptCount val="66"/>
                <c:pt idx="0">
                  <c:v>0.9035</c:v>
                </c:pt>
                <c:pt idx="1">
                  <c:v>1.0955</c:v>
                </c:pt>
                <c:pt idx="2">
                  <c:v>1.2385</c:v>
                </c:pt>
                <c:pt idx="3">
                  <c:v>1.358</c:v>
                </c:pt>
                <c:pt idx="4">
                  <c:v>1.4625</c:v>
                </c:pt>
                <c:pt idx="5">
                  <c:v>1.557</c:v>
                </c:pt>
                <c:pt idx="6">
                  <c:v>1.644</c:v>
                </c:pt>
                <c:pt idx="7">
                  <c:v>1.725</c:v>
                </c:pt>
                <c:pt idx="8">
                  <c:v>1.801</c:v>
                </c:pt>
                <c:pt idx="9">
                  <c:v>1.8735</c:v>
                </c:pt>
                <c:pt idx="10">
                  <c:v>1.942</c:v>
                </c:pt>
                <c:pt idx="11">
                  <c:v>2.007</c:v>
                </c:pt>
                <c:pt idx="12">
                  <c:v>2.07</c:v>
                </c:pt>
                <c:pt idx="13">
                  <c:v>2.1305</c:v>
                </c:pt>
                <c:pt idx="14">
                  <c:v>2.189</c:v>
                </c:pt>
                <c:pt idx="15">
                  <c:v>2.246</c:v>
                </c:pt>
                <c:pt idx="16">
                  <c:v>2.301</c:v>
                </c:pt>
                <c:pt idx="17">
                  <c:v>2.3545</c:v>
                </c:pt>
                <c:pt idx="18">
                  <c:v>2.4065</c:v>
                </c:pt>
                <c:pt idx="19">
                  <c:v>2.457</c:v>
                </c:pt>
                <c:pt idx="20">
                  <c:v>2.5065</c:v>
                </c:pt>
                <c:pt idx="21">
                  <c:v>2.555</c:v>
                </c:pt>
                <c:pt idx="22">
                  <c:v>2.6025</c:v>
                </c:pt>
                <c:pt idx="23">
                  <c:v>2.6485</c:v>
                </c:pt>
                <c:pt idx="24">
                  <c:v>2.6935</c:v>
                </c:pt>
                <c:pt idx="25">
                  <c:v>2.738</c:v>
                </c:pt>
                <c:pt idx="26">
                  <c:v>2.7815</c:v>
                </c:pt>
                <c:pt idx="27">
                  <c:v>2.8245</c:v>
                </c:pt>
                <c:pt idx="28">
                  <c:v>2.867</c:v>
                </c:pt>
                <c:pt idx="29">
                  <c:v>2.9085</c:v>
                </c:pt>
                <c:pt idx="30">
                  <c:v>2.9495</c:v>
                </c:pt>
                <c:pt idx="31">
                  <c:v>2.99</c:v>
                </c:pt>
                <c:pt idx="32">
                  <c:v>3.0295</c:v>
                </c:pt>
                <c:pt idx="33">
                  <c:v>3.0685</c:v>
                </c:pt>
                <c:pt idx="34">
                  <c:v>3.107</c:v>
                </c:pt>
                <c:pt idx="35">
                  <c:v>3.1445</c:v>
                </c:pt>
                <c:pt idx="36">
                  <c:v>3.1815</c:v>
                </c:pt>
                <c:pt idx="37">
                  <c:v>3.2185</c:v>
                </c:pt>
                <c:pt idx="38">
                  <c:v>3.255</c:v>
                </c:pt>
                <c:pt idx="39">
                  <c:v>3.291</c:v>
                </c:pt>
                <c:pt idx="40">
                  <c:v>3.327</c:v>
                </c:pt>
                <c:pt idx="41">
                  <c:v>3.362</c:v>
                </c:pt>
                <c:pt idx="42">
                  <c:v>3.3965</c:v>
                </c:pt>
                <c:pt idx="43">
                  <c:v>3.431</c:v>
                </c:pt>
                <c:pt idx="44">
                  <c:v>3.465</c:v>
                </c:pt>
                <c:pt idx="45">
                  <c:v>3.4985</c:v>
                </c:pt>
                <c:pt idx="46">
                  <c:v>3.5315</c:v>
                </c:pt>
                <c:pt idx="47">
                  <c:v>3.5645</c:v>
                </c:pt>
                <c:pt idx="48">
                  <c:v>3.597</c:v>
                </c:pt>
                <c:pt idx="49">
                  <c:v>3.629</c:v>
                </c:pt>
                <c:pt idx="50">
                  <c:v>3.661</c:v>
                </c:pt>
                <c:pt idx="51">
                  <c:v>3.6925</c:v>
                </c:pt>
                <c:pt idx="52">
                  <c:v>3.724</c:v>
                </c:pt>
                <c:pt idx="53">
                  <c:v>3.755</c:v>
                </c:pt>
                <c:pt idx="54">
                  <c:v>3.7855</c:v>
                </c:pt>
                <c:pt idx="55">
                  <c:v>3.815999999999998</c:v>
                </c:pt>
                <c:pt idx="56">
                  <c:v>3.846</c:v>
                </c:pt>
                <c:pt idx="57">
                  <c:v>3.875999999999999</c:v>
                </c:pt>
                <c:pt idx="58">
                  <c:v>3.906</c:v>
                </c:pt>
                <c:pt idx="59">
                  <c:v>3.9355</c:v>
                </c:pt>
                <c:pt idx="60">
                  <c:v>3.9645</c:v>
                </c:pt>
                <c:pt idx="61">
                  <c:v>3.9935</c:v>
                </c:pt>
                <c:pt idx="62">
                  <c:v>4.022499999999996</c:v>
                </c:pt>
                <c:pt idx="63">
                  <c:v>4.051</c:v>
                </c:pt>
                <c:pt idx="64">
                  <c:v>4.079</c:v>
                </c:pt>
                <c:pt idx="65">
                  <c:v>4.107499999999995</c:v>
                </c:pt>
              </c:numCache>
            </c:numRef>
          </c:xVal>
          <c:yVal>
            <c:numRef>
              <c:f>Sheet1!$I$5:$I$70</c:f>
              <c:numCache>
                <c:formatCode>General</c:formatCode>
                <c:ptCount val="66"/>
                <c:pt idx="0">
                  <c:v>15.3448469373439</c:v>
                </c:pt>
                <c:pt idx="1">
                  <c:v>14.50186607941015</c:v>
                </c:pt>
                <c:pt idx="2">
                  <c:v>16.80716869974423</c:v>
                </c:pt>
                <c:pt idx="3">
                  <c:v>14.4990575612587</c:v>
                </c:pt>
                <c:pt idx="4">
                  <c:v>16.03334936668251</c:v>
                </c:pt>
                <c:pt idx="5">
                  <c:v>13.68363437329004</c:v>
                </c:pt>
                <c:pt idx="6">
                  <c:v>16.958350291683</c:v>
                </c:pt>
                <c:pt idx="7">
                  <c:v>13.67764525659262</c:v>
                </c:pt>
                <c:pt idx="8">
                  <c:v>11.81365921531096</c:v>
                </c:pt>
                <c:pt idx="9">
                  <c:v>23.36514107872125</c:v>
                </c:pt>
                <c:pt idx="10">
                  <c:v>10.92657342657339</c:v>
                </c:pt>
                <c:pt idx="11">
                  <c:v>12.00076804915649</c:v>
                </c:pt>
                <c:pt idx="12">
                  <c:v>20.33356076797381</c:v>
                </c:pt>
                <c:pt idx="13">
                  <c:v>7.492994050565224</c:v>
                </c:pt>
                <c:pt idx="14">
                  <c:v>16.20430386310435</c:v>
                </c:pt>
                <c:pt idx="15">
                  <c:v>18.03751803752002</c:v>
                </c:pt>
                <c:pt idx="16">
                  <c:v>9.796430180841151</c:v>
                </c:pt>
                <c:pt idx="17">
                  <c:v>21.34380602748838</c:v>
                </c:pt>
                <c:pt idx="18">
                  <c:v>11.64822364589263</c:v>
                </c:pt>
                <c:pt idx="19">
                  <c:v>12.36858379715928</c:v>
                </c:pt>
                <c:pt idx="20">
                  <c:v>13.14958973279883</c:v>
                </c:pt>
                <c:pt idx="21">
                  <c:v>13.99776035834744</c:v>
                </c:pt>
                <c:pt idx="22">
                  <c:v>30.83564600678082</c:v>
                </c:pt>
                <c:pt idx="23">
                  <c:v>-7.26332574332541E-12</c:v>
                </c:pt>
                <c:pt idx="24">
                  <c:v>17.02417432755846</c:v>
                </c:pt>
                <c:pt idx="25">
                  <c:v>18.22555952466734</c:v>
                </c:pt>
                <c:pt idx="26">
                  <c:v>0.0</c:v>
                </c:pt>
                <c:pt idx="27">
                  <c:v>19.54270080125728</c:v>
                </c:pt>
                <c:pt idx="28">
                  <c:v>20.98988287645127</c:v>
                </c:pt>
                <c:pt idx="29">
                  <c:v>-9.53167084556234E-12</c:v>
                </c:pt>
                <c:pt idx="30">
                  <c:v>22.58355916894244</c:v>
                </c:pt>
                <c:pt idx="31">
                  <c:v>24.34274586172018</c:v>
                </c:pt>
                <c:pt idx="32">
                  <c:v>0.0</c:v>
                </c:pt>
                <c:pt idx="33">
                  <c:v>26.28949997371935</c:v>
                </c:pt>
                <c:pt idx="34">
                  <c:v>28.44950213370986</c:v>
                </c:pt>
                <c:pt idx="35">
                  <c:v>-1.30586232518073E-11</c:v>
                </c:pt>
                <c:pt idx="36">
                  <c:v>1.30586232518071E-11</c:v>
                </c:pt>
                <c:pt idx="37">
                  <c:v>30.85277057879481</c:v>
                </c:pt>
                <c:pt idx="38">
                  <c:v>0.0</c:v>
                </c:pt>
                <c:pt idx="39">
                  <c:v>0.0</c:v>
                </c:pt>
                <c:pt idx="40">
                  <c:v>70.02801120448954</c:v>
                </c:pt>
                <c:pt idx="41">
                  <c:v>-36.5363536719158</c:v>
                </c:pt>
                <c:pt idx="42">
                  <c:v>36.5363536719158</c:v>
                </c:pt>
                <c:pt idx="43">
                  <c:v>-1.69276357636966E-11</c:v>
                </c:pt>
                <c:pt idx="44">
                  <c:v>39.90741479768234</c:v>
                </c:pt>
                <c:pt idx="45">
                  <c:v>0.0</c:v>
                </c:pt>
                <c:pt idx="46">
                  <c:v>0.0</c:v>
                </c:pt>
                <c:pt idx="47">
                  <c:v>43.70629370628868</c:v>
                </c:pt>
                <c:pt idx="48">
                  <c:v>0.0</c:v>
                </c:pt>
                <c:pt idx="49">
                  <c:v>0.0</c:v>
                </c:pt>
                <c:pt idx="50">
                  <c:v>48.00307219661526</c:v>
                </c:pt>
                <c:pt idx="51">
                  <c:v>-48.00307219661457</c:v>
                </c:pt>
                <c:pt idx="52">
                  <c:v>100.8064516129161</c:v>
                </c:pt>
                <c:pt idx="53">
                  <c:v>-52.88207297727859</c:v>
                </c:pt>
                <c:pt idx="54">
                  <c:v>52.88207297727859</c:v>
                </c:pt>
                <c:pt idx="55">
                  <c:v>-2.46321481730166E-11</c:v>
                </c:pt>
                <c:pt idx="56">
                  <c:v>2.46321481730166E-11</c:v>
                </c:pt>
                <c:pt idx="57">
                  <c:v>0.0</c:v>
                </c:pt>
                <c:pt idx="58">
                  <c:v>58.4453535943555</c:v>
                </c:pt>
                <c:pt idx="59">
                  <c:v>2.71966357480591E-11</c:v>
                </c:pt>
                <c:pt idx="60">
                  <c:v>0.0</c:v>
                </c:pt>
                <c:pt idx="61">
                  <c:v>0.0</c:v>
                </c:pt>
                <c:pt idx="62">
                  <c:v>64.81721545238696</c:v>
                </c:pt>
                <c:pt idx="63">
                  <c:v>6.06498978023789E-11</c:v>
                </c:pt>
                <c:pt idx="64">
                  <c:v>-64.81721545244856</c:v>
                </c:pt>
                <c:pt idx="65">
                  <c:v>64.81721545238696</c:v>
                </c:pt>
              </c:numCache>
            </c:numRef>
          </c:yVal>
          <c:smooth val="0"/>
        </c:ser>
        <c:dLbls>
          <c:showLegendKey val="0"/>
          <c:showVal val="0"/>
          <c:showCatName val="0"/>
          <c:showSerName val="0"/>
          <c:showPercent val="0"/>
          <c:showBubbleSize val="0"/>
        </c:dLbls>
        <c:axId val="2064383544"/>
        <c:axId val="2064388952"/>
      </c:scatterChart>
      <c:valAx>
        <c:axId val="2064383544"/>
        <c:scaling>
          <c:orientation val="minMax"/>
        </c:scaling>
        <c:delete val="0"/>
        <c:axPos val="b"/>
        <c:title>
          <c:tx>
            <c:rich>
              <a:bodyPr/>
              <a:lstStyle/>
              <a:p>
                <a:pPr>
                  <a:defRPr sz="1300"/>
                </a:pPr>
                <a:r>
                  <a:rPr lang="en-US" sz="1300"/>
                  <a:t>Time,t (s)</a:t>
                </a:r>
              </a:p>
            </c:rich>
          </c:tx>
          <c:layout/>
          <c:overlay val="0"/>
        </c:title>
        <c:numFmt formatCode="General" sourceLinked="1"/>
        <c:majorTickMark val="out"/>
        <c:minorTickMark val="none"/>
        <c:tickLblPos val="nextTo"/>
        <c:crossAx val="2064388952"/>
        <c:crosses val="autoZero"/>
        <c:crossBetween val="midCat"/>
      </c:valAx>
      <c:valAx>
        <c:axId val="2064388952"/>
        <c:scaling>
          <c:orientation val="minMax"/>
        </c:scaling>
        <c:delete val="0"/>
        <c:axPos val="l"/>
        <c:majorGridlines/>
        <c:title>
          <c:tx>
            <c:rich>
              <a:bodyPr rot="-5400000" vert="horz"/>
              <a:lstStyle/>
              <a:p>
                <a:pPr>
                  <a:defRPr sz="1300"/>
                </a:pPr>
                <a:r>
                  <a:rPr lang="en-US" sz="1300"/>
                  <a:t>Acceleration,a</a:t>
                </a:r>
                <a:r>
                  <a:rPr lang="en-US" sz="1300" baseline="0"/>
                  <a:t> (cm/s</a:t>
                </a:r>
                <a:r>
                  <a:rPr lang="en-US" sz="1300" baseline="30000"/>
                  <a:t>2</a:t>
                </a:r>
                <a:r>
                  <a:rPr lang="en-US" sz="1300" baseline="0"/>
                  <a:t>)</a:t>
                </a:r>
                <a:endParaRPr lang="en-US" sz="1300"/>
              </a:p>
            </c:rich>
          </c:tx>
          <c:layout/>
          <c:overlay val="0"/>
        </c:title>
        <c:numFmt formatCode="General" sourceLinked="1"/>
        <c:majorTickMark val="out"/>
        <c:minorTickMark val="none"/>
        <c:tickLblPos val="nextTo"/>
        <c:crossAx val="20643835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8E05F-60C1-3547-8078-66F54D97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8</Pages>
  <Words>1413</Words>
  <Characters>8058</Characters>
  <Application>Microsoft Macintosh Word</Application>
  <DocSecurity>0</DocSecurity>
  <Lines>67</Lines>
  <Paragraphs>18</Paragraphs>
  <ScaleCrop>false</ScaleCrop>
  <Company/>
  <LinksUpToDate>false</LinksUpToDate>
  <CharactersWithSpaces>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26</cp:revision>
  <dcterms:created xsi:type="dcterms:W3CDTF">2015-10-07T01:26:00Z</dcterms:created>
  <dcterms:modified xsi:type="dcterms:W3CDTF">2015-10-12T06:42:00Z</dcterms:modified>
</cp:coreProperties>
</file>