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51D6A" w:rsidRDefault="00D51D6A"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Pr>
          <w:rFonts w:ascii="Times New Roman" w:eastAsia="Times New Roman" w:hAnsi="Times New Roman" w:cs="Times New Roman"/>
          <w:b/>
          <w:bCs/>
          <w:kern w:val="36"/>
          <w:sz w:val="48"/>
          <w:szCs w:val="48"/>
          <w:lang w:eastAsia="es-ES"/>
        </w:rPr>
        <w:t>Como es e</w:t>
      </w:r>
      <w:r w:rsidR="00054530">
        <w:rPr>
          <w:rFonts w:ascii="Times New Roman" w:eastAsia="Times New Roman" w:hAnsi="Times New Roman" w:cs="Times New Roman"/>
          <w:b/>
          <w:bCs/>
          <w:kern w:val="36"/>
          <w:sz w:val="48"/>
          <w:szCs w:val="48"/>
          <w:lang w:eastAsia="es-ES"/>
        </w:rPr>
        <w:t>l</w:t>
      </w:r>
      <w:r>
        <w:rPr>
          <w:rFonts w:ascii="Times New Roman" w:eastAsia="Times New Roman" w:hAnsi="Times New Roman" w:cs="Times New Roman"/>
          <w:b/>
          <w:bCs/>
          <w:kern w:val="36"/>
          <w:sz w:val="48"/>
          <w:szCs w:val="48"/>
          <w:lang w:eastAsia="es-ES"/>
        </w:rPr>
        <w:t xml:space="preserve"> pipeline</w:t>
      </w:r>
    </w:p>
    <w:p w:rsidR="00D51D6A" w:rsidRDefault="00D51D6A" w:rsidP="00D51D6A">
      <w:pPr>
        <w:pStyle w:val="Ttulo2"/>
      </w:pPr>
      <w:r>
        <w:t>1) Dónde se arma el log persistido (DB)</w:t>
      </w:r>
    </w:p>
    <w:p w:rsidR="00D51D6A" w:rsidRDefault="00D51D6A" w:rsidP="00D51D6A">
      <w:pPr>
        <w:pStyle w:val="NormalWeb"/>
      </w:pPr>
      <w:r>
        <w:t xml:space="preserve">En tu </w:t>
      </w:r>
      <w:proofErr w:type="spellStart"/>
      <w:r>
        <w:t>zip</w:t>
      </w:r>
      <w:proofErr w:type="spellEnd"/>
      <w:r>
        <w:t xml:space="preserve"> está en:</w:t>
      </w:r>
    </w:p>
    <w:p w:rsidR="00D51D6A" w:rsidRDefault="00D51D6A" w:rsidP="00D51D6A">
      <w:pPr>
        <w:pStyle w:val="NormalWeb"/>
        <w:numPr>
          <w:ilvl w:val="0"/>
          <w:numId w:val="17"/>
        </w:numPr>
      </w:pP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WorkflowRuntime.cs</w:t>
      </w:r>
      <w:proofErr w:type="spellEnd"/>
    </w:p>
    <w:p w:rsidR="00D51D6A" w:rsidRDefault="00D51D6A" w:rsidP="00D51D6A">
      <w:pPr>
        <w:pStyle w:val="NormalWeb"/>
        <w:numPr>
          <w:ilvl w:val="1"/>
          <w:numId w:val="17"/>
        </w:numPr>
      </w:pPr>
      <w:r>
        <w:t xml:space="preserve">Ahí se crea el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 xml:space="preserve">&gt; </w:t>
      </w:r>
      <w:proofErr w:type="spellStart"/>
      <w:r>
        <w:rPr>
          <w:rStyle w:val="CdigoHTML"/>
        </w:rPr>
        <w:t>logAction</w:t>
      </w:r>
      <w:proofErr w:type="spellEnd"/>
      <w:r>
        <w:t xml:space="preserve"> que:</w:t>
      </w:r>
    </w:p>
    <w:p w:rsidR="00D51D6A" w:rsidRDefault="00D51D6A" w:rsidP="00D51D6A">
      <w:pPr>
        <w:pStyle w:val="NormalWeb"/>
        <w:numPr>
          <w:ilvl w:val="2"/>
          <w:numId w:val="17"/>
        </w:numPr>
      </w:pPr>
      <w:r>
        <w:t xml:space="preserve">acumula en memoria (lista </w:t>
      </w:r>
      <w:proofErr w:type="spellStart"/>
      <w:r>
        <w:rPr>
          <w:rStyle w:val="CdigoHTML"/>
        </w:rPr>
        <w:t>logs</w:t>
      </w:r>
      <w:proofErr w:type="spellEnd"/>
      <w:r>
        <w:t>)</w:t>
      </w:r>
    </w:p>
    <w:p w:rsidR="00D51D6A" w:rsidRDefault="00D51D6A" w:rsidP="00D51D6A">
      <w:pPr>
        <w:pStyle w:val="NormalWeb"/>
        <w:numPr>
          <w:ilvl w:val="2"/>
          <w:numId w:val="17"/>
        </w:numPr>
      </w:pPr>
      <w:r>
        <w:t xml:space="preserve">intenta sacar </w:t>
      </w:r>
      <w:proofErr w:type="spellStart"/>
      <w:r>
        <w:rPr>
          <w:rStyle w:val="CdigoHTML"/>
        </w:rPr>
        <w:t>wf.currentNodeId</w:t>
      </w:r>
      <w:proofErr w:type="spellEnd"/>
      <w:r>
        <w:t xml:space="preserve"> / </w:t>
      </w:r>
      <w:proofErr w:type="spellStart"/>
      <w:r>
        <w:rPr>
          <w:rStyle w:val="CdigoHTML"/>
        </w:rPr>
        <w:t>wf.currentNodeType</w:t>
      </w:r>
      <w:proofErr w:type="spellEnd"/>
      <w:r>
        <w:t xml:space="preserve"> desde </w:t>
      </w:r>
      <w:proofErr w:type="spellStart"/>
      <w:r>
        <w:rPr>
          <w:rStyle w:val="CdigoHTML"/>
        </w:rPr>
        <w:t>HttpContext.Current.Items</w:t>
      </w:r>
      <w:proofErr w:type="spellEnd"/>
      <w:r>
        <w:rPr>
          <w:rStyle w:val="CdigoHTML"/>
        </w:rPr>
        <w:t>["WF_CTX_ESTADO"]</w:t>
      </w:r>
    </w:p>
    <w:p w:rsidR="00D51D6A" w:rsidRDefault="00D51D6A" w:rsidP="00D51D6A">
      <w:pPr>
        <w:pStyle w:val="NormalWeb"/>
        <w:numPr>
          <w:ilvl w:val="2"/>
          <w:numId w:val="17"/>
        </w:numPr>
      </w:pPr>
      <w:r>
        <w:rPr>
          <w:rStyle w:val="Textoennegrita"/>
        </w:rPr>
        <w:t>inserta en DB</w:t>
      </w:r>
      <w:r>
        <w:t xml:space="preserve"> llamando a </w:t>
      </w:r>
      <w:proofErr w:type="spellStart"/>
      <w:r>
        <w:rPr>
          <w:rStyle w:val="CdigoHTML"/>
        </w:rPr>
        <w:t>GuardarLog</w:t>
      </w:r>
      <w:proofErr w:type="spellEnd"/>
      <w:r>
        <w:rPr>
          <w:rStyle w:val="CdigoHTML"/>
        </w:rPr>
        <w:t>(...)</w:t>
      </w:r>
      <w:r>
        <w:t xml:space="preserve"> (tabla </w:t>
      </w:r>
      <w:proofErr w:type="spellStart"/>
      <w:r>
        <w:rPr>
          <w:rStyle w:val="CdigoHTML"/>
        </w:rPr>
        <w:t>WF_InstanciaLog</w:t>
      </w:r>
      <w:proofErr w:type="spellEnd"/>
      <w:r>
        <w:t>)</w:t>
      </w:r>
    </w:p>
    <w:p w:rsidR="00D51D6A" w:rsidRDefault="00D51D6A" w:rsidP="00D51D6A">
      <w:pPr>
        <w:pStyle w:val="NormalWeb"/>
      </w:pPr>
      <w:r>
        <w:t>La inserción a DB está en el método:</w:t>
      </w:r>
    </w:p>
    <w:p w:rsidR="00D51D6A" w:rsidRDefault="00D51D6A" w:rsidP="00D51D6A">
      <w:pPr>
        <w:pStyle w:val="NormalWeb"/>
        <w:numPr>
          <w:ilvl w:val="0"/>
          <w:numId w:val="18"/>
        </w:numPr>
      </w:pPr>
      <w:proofErr w:type="spellStart"/>
      <w:r>
        <w:rPr>
          <w:rStyle w:val="CdigoHTML"/>
        </w:rPr>
        <w:t>GuardarLog</w:t>
      </w:r>
      <w:proofErr w:type="spellEnd"/>
      <w:r>
        <w:rPr>
          <w:rStyle w:val="CdigoHTML"/>
        </w:rPr>
        <w:t>(</w:t>
      </w:r>
      <w:proofErr w:type="spellStart"/>
      <w:r>
        <w:rPr>
          <w:rStyle w:val="CdigoHTML"/>
        </w:rPr>
        <w:t>long</w:t>
      </w:r>
      <w:proofErr w:type="spellEnd"/>
      <w:r>
        <w:rPr>
          <w:rStyle w:val="CdigoHTML"/>
        </w:rPr>
        <w:t xml:space="preserve"> </w:t>
      </w:r>
      <w:proofErr w:type="spellStart"/>
      <w:r>
        <w:rPr>
          <w:rStyle w:val="CdigoHTML"/>
        </w:rPr>
        <w:t>instId</w:t>
      </w:r>
      <w:proofErr w:type="spellEnd"/>
      <w:r>
        <w:rPr>
          <w:rStyle w:val="CdigoHTML"/>
        </w:rPr>
        <w:t xml:space="preserve">, </w:t>
      </w:r>
      <w:proofErr w:type="spellStart"/>
      <w:r>
        <w:rPr>
          <w:rStyle w:val="CdigoHTML"/>
        </w:rPr>
        <w:t>string</w:t>
      </w:r>
      <w:proofErr w:type="spellEnd"/>
      <w:r>
        <w:rPr>
          <w:rStyle w:val="CdigoHTML"/>
        </w:rPr>
        <w:t xml:space="preserve"> nivel, </w:t>
      </w:r>
      <w:proofErr w:type="spellStart"/>
      <w:r>
        <w:rPr>
          <w:rStyle w:val="CdigoHTML"/>
        </w:rPr>
        <w:t>string</w:t>
      </w:r>
      <w:proofErr w:type="spellEnd"/>
      <w:r>
        <w:rPr>
          <w:rStyle w:val="CdigoHTML"/>
        </w:rPr>
        <w:t xml:space="preserve"> mensaje, </w:t>
      </w:r>
      <w:proofErr w:type="spellStart"/>
      <w:r>
        <w:rPr>
          <w:rStyle w:val="CdigoHTML"/>
        </w:rPr>
        <w:t>string</w:t>
      </w:r>
      <w:proofErr w:type="spellEnd"/>
      <w:r>
        <w:rPr>
          <w:rStyle w:val="CdigoHTML"/>
        </w:rPr>
        <w:t xml:space="preserve"> </w:t>
      </w:r>
      <w:proofErr w:type="spellStart"/>
      <w:r>
        <w:rPr>
          <w:rStyle w:val="CdigoHTML"/>
        </w:rPr>
        <w:t>nodoId</w:t>
      </w:r>
      <w:proofErr w:type="spellEnd"/>
      <w:r>
        <w:rPr>
          <w:rStyle w:val="CdigoHTML"/>
        </w:rPr>
        <w:t xml:space="preserve">, </w:t>
      </w:r>
      <w:proofErr w:type="spellStart"/>
      <w:r>
        <w:rPr>
          <w:rStyle w:val="CdigoHTML"/>
        </w:rPr>
        <w:t>string</w:t>
      </w:r>
      <w:proofErr w:type="spellEnd"/>
      <w:r>
        <w:rPr>
          <w:rStyle w:val="CdigoHTML"/>
        </w:rPr>
        <w:t xml:space="preserve"> </w:t>
      </w:r>
      <w:proofErr w:type="spellStart"/>
      <w:r>
        <w:rPr>
          <w:rStyle w:val="CdigoHTML"/>
        </w:rPr>
        <w:t>nodoTipo</w:t>
      </w:r>
      <w:proofErr w:type="spellEnd"/>
      <w:r>
        <w:rPr>
          <w:rStyle w:val="CdigoHTML"/>
        </w:rPr>
        <w:t>)</w:t>
      </w:r>
    </w:p>
    <w:p w:rsidR="00D51D6A" w:rsidRDefault="00D51D6A" w:rsidP="00D51D6A">
      <w:pPr>
        <w:pStyle w:val="NormalWeb"/>
        <w:numPr>
          <w:ilvl w:val="1"/>
          <w:numId w:val="18"/>
        </w:numPr>
      </w:pPr>
      <w:r>
        <w:t xml:space="preserve">hace </w:t>
      </w:r>
      <w:r>
        <w:rPr>
          <w:rStyle w:val="CdigoHTML"/>
        </w:rPr>
        <w:t xml:space="preserve">INSERT INTO </w:t>
      </w:r>
      <w:proofErr w:type="spellStart"/>
      <w:r>
        <w:rPr>
          <w:rStyle w:val="CdigoHTML"/>
        </w:rPr>
        <w:t>dbo.WF_InstanciaLog</w:t>
      </w:r>
      <w:proofErr w:type="spellEnd"/>
      <w:r>
        <w:rPr>
          <w:rStyle w:val="CdigoHTML"/>
        </w:rPr>
        <w:t xml:space="preserve"> (</w:t>
      </w:r>
      <w:proofErr w:type="spellStart"/>
      <w:r>
        <w:rPr>
          <w:rStyle w:val="CdigoHTML"/>
        </w:rPr>
        <w:t>WF_InstanciaId</w:t>
      </w:r>
      <w:proofErr w:type="spellEnd"/>
      <w:r>
        <w:rPr>
          <w:rStyle w:val="CdigoHTML"/>
        </w:rPr>
        <w:t xml:space="preserve">, </w:t>
      </w:r>
      <w:proofErr w:type="spellStart"/>
      <w:r>
        <w:rPr>
          <w:rStyle w:val="CdigoHTML"/>
        </w:rPr>
        <w:t>FechaLog</w:t>
      </w:r>
      <w:proofErr w:type="spellEnd"/>
      <w:r>
        <w:rPr>
          <w:rStyle w:val="CdigoHTML"/>
        </w:rPr>
        <w:t xml:space="preserve">, Nivel, Mensaje, </w:t>
      </w:r>
      <w:proofErr w:type="spellStart"/>
      <w:r>
        <w:rPr>
          <w:rStyle w:val="CdigoHTML"/>
        </w:rPr>
        <w:t>NodoId</w:t>
      </w:r>
      <w:proofErr w:type="spellEnd"/>
      <w:r>
        <w:rPr>
          <w:rStyle w:val="CdigoHTML"/>
        </w:rPr>
        <w:t xml:space="preserve">, </w:t>
      </w:r>
      <w:proofErr w:type="spellStart"/>
      <w:r>
        <w:rPr>
          <w:rStyle w:val="CdigoHTML"/>
        </w:rPr>
        <w:t>NodoTipo</w:t>
      </w:r>
      <w:proofErr w:type="spellEnd"/>
      <w:r>
        <w:rPr>
          <w:rStyle w:val="CdigoHTML"/>
        </w:rPr>
        <w:t>) ...</w:t>
      </w:r>
    </w:p>
    <w:p w:rsidR="00D51D6A" w:rsidRDefault="00D51D6A" w:rsidP="00D51D6A">
      <w:pPr>
        <w:pStyle w:val="NormalWeb"/>
      </w:pPr>
      <w:r>
        <w:t xml:space="preserve">✅ O sea: </w:t>
      </w:r>
      <w:r>
        <w:rPr>
          <w:rStyle w:val="Textoennegrita"/>
        </w:rPr>
        <w:t xml:space="preserve">el log persistido se arma en </w:t>
      </w:r>
      <w:proofErr w:type="spellStart"/>
      <w:r>
        <w:rPr>
          <w:rStyle w:val="CdigoHTML"/>
          <w:b/>
          <w:bCs/>
        </w:rPr>
        <w:t>WorkflowRuntime</w:t>
      </w:r>
      <w:proofErr w:type="spellEnd"/>
      <w:r>
        <w:t>, no en el motor.</w:t>
      </w:r>
    </w:p>
    <w:p w:rsidR="00D51D6A" w:rsidRDefault="00D51D6A" w:rsidP="00D51D6A">
      <w:r>
        <w:pict>
          <v:rect id="_x0000_i1033" style="width:0;height:1.5pt" o:hralign="center" o:hrstd="t" o:hr="t" fillcolor="#a0a0a0" stroked="f"/>
        </w:pict>
      </w:r>
    </w:p>
    <w:p w:rsidR="00D51D6A" w:rsidRDefault="00D51D6A" w:rsidP="00D51D6A">
      <w:pPr>
        <w:pStyle w:val="Ttulo2"/>
      </w:pPr>
      <w:r>
        <w:t xml:space="preserve">2) Cómo se inyecta el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&gt; log</w:t>
      </w:r>
      <w:r>
        <w:t xml:space="preserve"> (quién se lo pasa a quién)</w:t>
      </w:r>
    </w:p>
    <w:p w:rsidR="00D51D6A" w:rsidRDefault="00D51D6A" w:rsidP="00D51D6A">
      <w:pPr>
        <w:pStyle w:val="Ttulo3"/>
      </w:pPr>
      <w:r>
        <w:t xml:space="preserve">A) </w:t>
      </w:r>
      <w:proofErr w:type="spellStart"/>
      <w:r>
        <w:t>Runtime</w:t>
      </w:r>
      <w:proofErr w:type="spellEnd"/>
      <w:r>
        <w:t xml:space="preserve"> → </w:t>
      </w:r>
      <w:proofErr w:type="spellStart"/>
      <w:r>
        <w:t>Runner</w:t>
      </w:r>
      <w:proofErr w:type="spellEnd"/>
    </w:p>
    <w:p w:rsidR="00D51D6A" w:rsidRDefault="00D51D6A" w:rsidP="00D51D6A">
      <w:pPr>
        <w:pStyle w:val="NormalWeb"/>
      </w:pPr>
      <w:r>
        <w:t xml:space="preserve">En </w:t>
      </w: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WorkflowRuntime.cs</w:t>
      </w:r>
      <w:proofErr w:type="spellEnd"/>
      <w:r>
        <w:t xml:space="preserve"> se llama:</w:t>
      </w:r>
    </w:p>
    <w:p w:rsidR="00D51D6A" w:rsidRDefault="00D51D6A" w:rsidP="00D51D6A">
      <w:pPr>
        <w:pStyle w:val="NormalWeb"/>
        <w:numPr>
          <w:ilvl w:val="0"/>
          <w:numId w:val="19"/>
        </w:numPr>
      </w:pPr>
      <w:proofErr w:type="spellStart"/>
      <w:proofErr w:type="gramStart"/>
      <w:r>
        <w:rPr>
          <w:rStyle w:val="CdigoHTML"/>
        </w:rPr>
        <w:t>WorkflowRunner.EjecutarAsync</w:t>
      </w:r>
      <w:proofErr w:type="spellEnd"/>
      <w:r>
        <w:rPr>
          <w:rStyle w:val="CdigoHTML"/>
        </w:rPr>
        <w:t>(</w:t>
      </w:r>
      <w:proofErr w:type="spellStart"/>
      <w:proofErr w:type="gramEnd"/>
      <w:r>
        <w:rPr>
          <w:rStyle w:val="CdigoHTML"/>
        </w:rPr>
        <w:t>wf</w:t>
      </w:r>
      <w:proofErr w:type="spellEnd"/>
      <w:r>
        <w:rPr>
          <w:rStyle w:val="CdigoHTML"/>
        </w:rPr>
        <w:t xml:space="preserve">, </w:t>
      </w:r>
      <w:proofErr w:type="spellStart"/>
      <w:r>
        <w:rPr>
          <w:rStyle w:val="CdigoHTML"/>
        </w:rPr>
        <w:t>logAction</w:t>
      </w:r>
      <w:proofErr w:type="spellEnd"/>
      <w:r>
        <w:rPr>
          <w:rStyle w:val="CdigoHTML"/>
        </w:rPr>
        <w:t xml:space="preserve">, </w:t>
      </w:r>
      <w:proofErr w:type="spellStart"/>
      <w:r>
        <w:rPr>
          <w:rStyle w:val="CdigoHTML"/>
        </w:rPr>
        <w:t>handlers</w:t>
      </w:r>
      <w:proofErr w:type="spellEnd"/>
      <w:r>
        <w:rPr>
          <w:rStyle w:val="CdigoHTML"/>
        </w:rPr>
        <w:t xml:space="preserve">: ..., </w:t>
      </w:r>
      <w:proofErr w:type="spellStart"/>
      <w:r>
        <w:rPr>
          <w:rStyle w:val="CdigoHTML"/>
        </w:rPr>
        <w:t>ct</w:t>
      </w:r>
      <w:proofErr w:type="spellEnd"/>
      <w:r>
        <w:rPr>
          <w:rStyle w:val="CdigoHTML"/>
        </w:rPr>
        <w:t>: ...)</w:t>
      </w:r>
    </w:p>
    <w:p w:rsidR="00D51D6A" w:rsidRDefault="00D51D6A" w:rsidP="00D51D6A">
      <w:pPr>
        <w:pStyle w:val="Ttulo3"/>
      </w:pPr>
      <w:r>
        <w:t xml:space="preserve">B) </w:t>
      </w:r>
      <w:proofErr w:type="spellStart"/>
      <w:r>
        <w:t>Runner</w:t>
      </w:r>
      <w:proofErr w:type="spellEnd"/>
      <w:r>
        <w:t xml:space="preserve"> → Motor</w:t>
      </w:r>
    </w:p>
    <w:p w:rsidR="00D51D6A" w:rsidRDefault="00D51D6A" w:rsidP="00D51D6A">
      <w:pPr>
        <w:pStyle w:val="NormalWeb"/>
      </w:pPr>
      <w:r>
        <w:t xml:space="preserve">En </w:t>
      </w: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WorkflowRunner.cs</w:t>
      </w:r>
      <w:proofErr w:type="spellEnd"/>
      <w:r>
        <w:t>:</w:t>
      </w:r>
    </w:p>
    <w:p w:rsidR="00D51D6A" w:rsidRDefault="00D51D6A" w:rsidP="00D51D6A">
      <w:pPr>
        <w:pStyle w:val="NormalWeb"/>
        <w:numPr>
          <w:ilvl w:val="0"/>
          <w:numId w:val="20"/>
        </w:numPr>
      </w:pPr>
      <w:r>
        <w:t xml:space="preserve">instancia el motor </w:t>
      </w:r>
      <w:r>
        <w:rPr>
          <w:rStyle w:val="CdigoHTML"/>
        </w:rPr>
        <w:t xml:space="preserve">new </w:t>
      </w:r>
      <w:proofErr w:type="spellStart"/>
      <w:proofErr w:type="gramStart"/>
      <w:r>
        <w:rPr>
          <w:rStyle w:val="CdigoHTML"/>
        </w:rPr>
        <w:t>MotorFlujo</w:t>
      </w:r>
      <w:proofErr w:type="spellEnd"/>
      <w:r>
        <w:rPr>
          <w:rStyle w:val="CdigoHTML"/>
        </w:rPr>
        <w:t>(</w:t>
      </w:r>
      <w:proofErr w:type="gramEnd"/>
      <w:r>
        <w:rPr>
          <w:rStyle w:val="CdigoHTML"/>
        </w:rPr>
        <w:t>...)</w:t>
      </w:r>
    </w:p>
    <w:p w:rsidR="00D51D6A" w:rsidRDefault="00D51D6A" w:rsidP="00D51D6A">
      <w:pPr>
        <w:pStyle w:val="NormalWeb"/>
        <w:numPr>
          <w:ilvl w:val="0"/>
          <w:numId w:val="20"/>
        </w:numPr>
      </w:pPr>
      <w:r>
        <w:t xml:space="preserve">le pasa un </w:t>
      </w:r>
      <w:proofErr w:type="spellStart"/>
      <w:r>
        <w:t>publisher</w:t>
      </w:r>
      <w:proofErr w:type="spellEnd"/>
      <w:r>
        <w:t xml:space="preserve">: </w:t>
      </w:r>
      <w:proofErr w:type="spellStart"/>
      <w:r>
        <w:rPr>
          <w:rStyle w:val="CdigoHTML"/>
        </w:rPr>
        <w:t>estadoPublisher</w:t>
      </w:r>
      <w:proofErr w:type="spellEnd"/>
      <w:r>
        <w:rPr>
          <w:rStyle w:val="CdigoHTML"/>
        </w:rPr>
        <w:t xml:space="preserve">: new </w:t>
      </w:r>
      <w:proofErr w:type="spellStart"/>
      <w:r>
        <w:rPr>
          <w:rStyle w:val="CdigoHTML"/>
        </w:rPr>
        <w:t>EstadoPublisherWebForms</w:t>
      </w:r>
      <w:proofErr w:type="spellEnd"/>
      <w:r>
        <w:rPr>
          <w:rStyle w:val="CdigoHTML"/>
        </w:rPr>
        <w:t>()</w:t>
      </w:r>
    </w:p>
    <w:p w:rsidR="00D51D6A" w:rsidRDefault="00D51D6A" w:rsidP="00D51D6A">
      <w:pPr>
        <w:pStyle w:val="NormalWeb"/>
        <w:numPr>
          <w:ilvl w:val="0"/>
          <w:numId w:val="20"/>
        </w:numPr>
      </w:pPr>
      <w:r>
        <w:t xml:space="preserve">y ejecuta: </w:t>
      </w:r>
      <w:proofErr w:type="spellStart"/>
      <w:r>
        <w:rPr>
          <w:rStyle w:val="CdigoHTML"/>
        </w:rPr>
        <w:t>await</w:t>
      </w:r>
      <w:proofErr w:type="spellEnd"/>
      <w:r>
        <w:rPr>
          <w:rStyle w:val="CdigoHTML"/>
        </w:rPr>
        <w:t xml:space="preserve"> </w:t>
      </w:r>
      <w:proofErr w:type="spellStart"/>
      <w:r>
        <w:rPr>
          <w:rStyle w:val="CdigoHTML"/>
        </w:rPr>
        <w:t>motor.EjecutarAsync</w:t>
      </w:r>
      <w:proofErr w:type="spellEnd"/>
      <w:r>
        <w:rPr>
          <w:rStyle w:val="CdigoHTML"/>
        </w:rPr>
        <w:t>(</w:t>
      </w:r>
      <w:proofErr w:type="spellStart"/>
      <w:r>
        <w:rPr>
          <w:rStyle w:val="CdigoHTML"/>
        </w:rPr>
        <w:t>wf</w:t>
      </w:r>
      <w:proofErr w:type="spellEnd"/>
      <w:r>
        <w:rPr>
          <w:rStyle w:val="CdigoHTML"/>
        </w:rPr>
        <w:t xml:space="preserve">, </w:t>
      </w:r>
      <w:proofErr w:type="spellStart"/>
      <w:r>
        <w:rPr>
          <w:rStyle w:val="CdigoHTML"/>
        </w:rPr>
        <w:t>logAction</w:t>
      </w:r>
      <w:proofErr w:type="spellEnd"/>
      <w:r>
        <w:rPr>
          <w:rStyle w:val="CdigoHTML"/>
        </w:rPr>
        <w:t xml:space="preserve">, </w:t>
      </w:r>
      <w:proofErr w:type="spellStart"/>
      <w:r>
        <w:rPr>
          <w:rStyle w:val="CdigoHTML"/>
        </w:rPr>
        <w:t>ct</w:t>
      </w:r>
      <w:proofErr w:type="spellEnd"/>
      <w:r>
        <w:rPr>
          <w:rStyle w:val="CdigoHTML"/>
        </w:rPr>
        <w:t>);</w:t>
      </w:r>
    </w:p>
    <w:p w:rsidR="00D51D6A" w:rsidRDefault="00D51D6A" w:rsidP="00D51D6A">
      <w:pPr>
        <w:pStyle w:val="Ttulo3"/>
      </w:pPr>
      <w:r>
        <w:t xml:space="preserve">C) Motor → </w:t>
      </w:r>
      <w:proofErr w:type="spellStart"/>
      <w:r>
        <w:t>ContextoEjecucion</w:t>
      </w:r>
      <w:proofErr w:type="spellEnd"/>
    </w:p>
    <w:p w:rsidR="00D51D6A" w:rsidRDefault="00D51D6A" w:rsidP="00D51D6A">
      <w:pPr>
        <w:pStyle w:val="NormalWeb"/>
      </w:pPr>
      <w:r>
        <w:t>En el motor (</w:t>
      </w:r>
      <w:proofErr w:type="spellStart"/>
      <w:r>
        <w:rPr>
          <w:rStyle w:val="CdigoHTML"/>
        </w:rPr>
        <w:t>MotorFlujoMinimo.cs</w:t>
      </w:r>
      <w:proofErr w:type="spellEnd"/>
      <w:r>
        <w:t xml:space="preserve"> / </w:t>
      </w:r>
      <w:proofErr w:type="spellStart"/>
      <w:r>
        <w:rPr>
          <w:rStyle w:val="CdigoHTML"/>
        </w:rPr>
        <w:t>MotorFlujo.cs</w:t>
      </w:r>
      <w:proofErr w:type="spellEnd"/>
      <w:r>
        <w:t xml:space="preserve"> según tu solución), cuando hace:</w:t>
      </w:r>
    </w:p>
    <w:p w:rsidR="00D51D6A" w:rsidRDefault="00D51D6A" w:rsidP="00D51D6A">
      <w:pPr>
        <w:pStyle w:val="HTMLconformatoprevio"/>
        <w:rPr>
          <w:rStyle w:val="CdigoHTML"/>
        </w:rPr>
      </w:pPr>
      <w:proofErr w:type="spellStart"/>
      <w:proofErr w:type="gramStart"/>
      <w:r>
        <w:rPr>
          <w:rStyle w:val="hljs-keyword"/>
        </w:rPr>
        <w:t>var</w:t>
      </w:r>
      <w:proofErr w:type="spellEnd"/>
      <w:proofErr w:type="gramEnd"/>
      <w:r>
        <w:rPr>
          <w:rStyle w:val="CdigoHTML"/>
        </w:rPr>
        <w:t xml:space="preserve"> </w:t>
      </w:r>
      <w:proofErr w:type="spellStart"/>
      <w:r>
        <w:rPr>
          <w:rStyle w:val="CdigoHTML"/>
        </w:rPr>
        <w:t>ctx</w:t>
      </w:r>
      <w:proofErr w:type="spellEnd"/>
      <w:r>
        <w:rPr>
          <w:rStyle w:val="CdigoHTML"/>
        </w:rPr>
        <w:t xml:space="preserve"> = </w:t>
      </w:r>
      <w:r>
        <w:rPr>
          <w:rStyle w:val="hljs-keyword"/>
        </w:rPr>
        <w:t>new</w:t>
      </w:r>
      <w:r>
        <w:rPr>
          <w:rStyle w:val="CdigoHTML"/>
        </w:rPr>
        <w:t xml:space="preserve"> </w:t>
      </w:r>
      <w:proofErr w:type="spellStart"/>
      <w:r>
        <w:rPr>
          <w:rStyle w:val="CdigoHTML"/>
        </w:rPr>
        <w:t>ContextoEjecucion</w:t>
      </w:r>
      <w:proofErr w:type="spellEnd"/>
      <w:r>
        <w:rPr>
          <w:rStyle w:val="CdigoHTML"/>
        </w:rPr>
        <w:t>(log);</w:t>
      </w:r>
    </w:p>
    <w:p w:rsidR="00D51D6A" w:rsidRDefault="00D51D6A" w:rsidP="00D51D6A">
      <w:pPr>
        <w:pStyle w:val="NormalWeb"/>
      </w:pPr>
      <w:proofErr w:type="gramStart"/>
      <w:r>
        <w:lastRenderedPageBreak/>
        <w:t>ahí</w:t>
      </w:r>
      <w:proofErr w:type="gramEnd"/>
      <w:r>
        <w:t xml:space="preserve"> </w:t>
      </w:r>
      <w:proofErr w:type="spellStart"/>
      <w:r>
        <w:rPr>
          <w:rStyle w:val="CdigoHTML"/>
        </w:rPr>
        <w:t>ctx.Log</w:t>
      </w:r>
      <w:proofErr w:type="spellEnd"/>
      <w:r>
        <w:t xml:space="preserve"> queda apuntando a ese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&gt;</w:t>
      </w:r>
      <w:r>
        <w:t>.</w:t>
      </w:r>
    </w:p>
    <w:p w:rsidR="00D51D6A" w:rsidRDefault="00D51D6A" w:rsidP="00D51D6A">
      <w:pPr>
        <w:pStyle w:val="NormalWeb"/>
      </w:pPr>
      <w:r>
        <w:t xml:space="preserve">✅ Con eso, cuando un </w:t>
      </w:r>
      <w:proofErr w:type="spellStart"/>
      <w:r>
        <w:t>handler</w:t>
      </w:r>
      <w:proofErr w:type="spellEnd"/>
      <w:r>
        <w:t xml:space="preserve"> hace </w:t>
      </w:r>
      <w:proofErr w:type="spellStart"/>
      <w:proofErr w:type="gramStart"/>
      <w:r>
        <w:rPr>
          <w:rStyle w:val="CdigoHTML"/>
        </w:rPr>
        <w:t>ctx.Log</w:t>
      </w:r>
      <w:proofErr w:type="spellEnd"/>
      <w:r>
        <w:rPr>
          <w:rStyle w:val="CdigoHTML"/>
        </w:rPr>
        <w:t>(</w:t>
      </w:r>
      <w:proofErr w:type="gramEnd"/>
      <w:r>
        <w:rPr>
          <w:rStyle w:val="CdigoHTML"/>
        </w:rPr>
        <w:t>"...")</w:t>
      </w:r>
      <w:r>
        <w:t xml:space="preserve">, termina entrando a </w:t>
      </w:r>
      <w:proofErr w:type="spellStart"/>
      <w:r>
        <w:rPr>
          <w:rStyle w:val="CdigoHTML"/>
        </w:rPr>
        <w:t>logAction</w:t>
      </w:r>
      <w:proofErr w:type="spellEnd"/>
      <w:r>
        <w:t xml:space="preserve">, y </w:t>
      </w:r>
      <w:proofErr w:type="spellStart"/>
      <w:r>
        <w:rPr>
          <w:rStyle w:val="CdigoHTML"/>
        </w:rPr>
        <w:t>logAction</w:t>
      </w:r>
      <w:proofErr w:type="spellEnd"/>
      <w:r>
        <w:t xml:space="preserve"> es el que persiste.</w:t>
      </w:r>
    </w:p>
    <w:p w:rsidR="00D51D6A" w:rsidRDefault="00D51D6A" w:rsidP="00D51D6A">
      <w:r>
        <w:pict>
          <v:rect id="_x0000_i1034" style="width:0;height:1.5pt" o:hralign="center" o:hrstd="t" o:hr="t" fillcolor="#a0a0a0" stroked="f"/>
        </w:pict>
      </w:r>
    </w:p>
    <w:p w:rsidR="00D51D6A" w:rsidRDefault="00D51D6A" w:rsidP="00D51D6A">
      <w:pPr>
        <w:pStyle w:val="Ttulo2"/>
      </w:pPr>
      <w:r>
        <w:t xml:space="preserve">3) Cómo se “engancha” el nodo actual (para grabar </w:t>
      </w:r>
      <w:proofErr w:type="spellStart"/>
      <w:r>
        <w:t>NodoId</w:t>
      </w:r>
      <w:proofErr w:type="spellEnd"/>
      <w:r>
        <w:t>/</w:t>
      </w:r>
      <w:proofErr w:type="spellStart"/>
      <w:r>
        <w:t>NodoTipo</w:t>
      </w:r>
      <w:proofErr w:type="spellEnd"/>
      <w:r>
        <w:t xml:space="preserve"> en la línea de log)</w:t>
      </w:r>
    </w:p>
    <w:p w:rsidR="00D51D6A" w:rsidRDefault="00D51D6A" w:rsidP="00D51D6A">
      <w:pPr>
        <w:pStyle w:val="NormalWeb"/>
      </w:pPr>
      <w:r>
        <w:t xml:space="preserve">Esto también está en el </w:t>
      </w:r>
      <w:proofErr w:type="spellStart"/>
      <w:r>
        <w:t>zip</w:t>
      </w:r>
      <w:proofErr w:type="spellEnd"/>
      <w:r>
        <w:t>:</w:t>
      </w:r>
    </w:p>
    <w:p w:rsidR="00D51D6A" w:rsidRDefault="00D51D6A" w:rsidP="00D51D6A">
      <w:pPr>
        <w:pStyle w:val="NormalWeb"/>
        <w:numPr>
          <w:ilvl w:val="0"/>
          <w:numId w:val="21"/>
        </w:numPr>
      </w:pP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EstadoPublisherWebForms.cs</w:t>
      </w:r>
      <w:proofErr w:type="spellEnd"/>
    </w:p>
    <w:p w:rsidR="00D51D6A" w:rsidRDefault="00D51D6A" w:rsidP="00D51D6A">
      <w:pPr>
        <w:pStyle w:val="NormalWeb"/>
      </w:pPr>
      <w:r>
        <w:t xml:space="preserve">Ese </w:t>
      </w:r>
      <w:proofErr w:type="spellStart"/>
      <w:r>
        <w:t>publisher</w:t>
      </w:r>
      <w:proofErr w:type="spellEnd"/>
      <w:r>
        <w:t xml:space="preserve"> hace:</w:t>
      </w:r>
    </w:p>
    <w:p w:rsidR="00D51D6A" w:rsidRDefault="00D51D6A" w:rsidP="00D51D6A">
      <w:pPr>
        <w:pStyle w:val="NormalWeb"/>
        <w:numPr>
          <w:ilvl w:val="0"/>
          <w:numId w:val="22"/>
        </w:numPr>
      </w:pPr>
      <w:proofErr w:type="spellStart"/>
      <w:r>
        <w:t>setea</w:t>
      </w:r>
      <w:proofErr w:type="spellEnd"/>
      <w:r>
        <w:t xml:space="preserve"> en </w:t>
      </w:r>
      <w:r>
        <w:rPr>
          <w:rStyle w:val="CdigoHTML"/>
        </w:rPr>
        <w:t>estado</w:t>
      </w:r>
      <w:r>
        <w:t>:</w:t>
      </w:r>
    </w:p>
    <w:p w:rsidR="00D51D6A" w:rsidRDefault="00D51D6A" w:rsidP="00D51D6A">
      <w:pPr>
        <w:pStyle w:val="NormalWeb"/>
        <w:numPr>
          <w:ilvl w:val="1"/>
          <w:numId w:val="22"/>
        </w:numPr>
      </w:pPr>
      <w:r>
        <w:rPr>
          <w:rStyle w:val="CdigoHTML"/>
        </w:rPr>
        <w:t>estado["</w:t>
      </w:r>
      <w:proofErr w:type="spellStart"/>
      <w:r>
        <w:rPr>
          <w:rStyle w:val="CdigoHTML"/>
        </w:rPr>
        <w:t>wf.currentNodeId</w:t>
      </w:r>
      <w:proofErr w:type="spellEnd"/>
      <w:r>
        <w:rPr>
          <w:rStyle w:val="CdigoHTML"/>
        </w:rPr>
        <w:t xml:space="preserve">"] = </w:t>
      </w:r>
      <w:proofErr w:type="spellStart"/>
      <w:r>
        <w:rPr>
          <w:rStyle w:val="CdigoHTML"/>
        </w:rPr>
        <w:t>nodoId</w:t>
      </w:r>
      <w:proofErr w:type="spellEnd"/>
    </w:p>
    <w:p w:rsidR="00D51D6A" w:rsidRDefault="00D51D6A" w:rsidP="00D51D6A">
      <w:pPr>
        <w:pStyle w:val="NormalWeb"/>
        <w:numPr>
          <w:ilvl w:val="1"/>
          <w:numId w:val="22"/>
        </w:numPr>
      </w:pPr>
      <w:r>
        <w:rPr>
          <w:rStyle w:val="CdigoHTML"/>
        </w:rPr>
        <w:t>estado["</w:t>
      </w:r>
      <w:proofErr w:type="spellStart"/>
      <w:r>
        <w:rPr>
          <w:rStyle w:val="CdigoHTML"/>
        </w:rPr>
        <w:t>wf.currentNodeType</w:t>
      </w:r>
      <w:proofErr w:type="spellEnd"/>
      <w:r>
        <w:rPr>
          <w:rStyle w:val="CdigoHTML"/>
        </w:rPr>
        <w:t xml:space="preserve">"] = </w:t>
      </w:r>
      <w:proofErr w:type="spellStart"/>
      <w:r>
        <w:rPr>
          <w:rStyle w:val="CdigoHTML"/>
        </w:rPr>
        <w:t>nodoTipo</w:t>
      </w:r>
      <w:proofErr w:type="spellEnd"/>
    </w:p>
    <w:p w:rsidR="00D51D6A" w:rsidRDefault="00D51D6A" w:rsidP="00D51D6A">
      <w:pPr>
        <w:pStyle w:val="NormalWeb"/>
        <w:numPr>
          <w:ilvl w:val="0"/>
          <w:numId w:val="22"/>
        </w:numPr>
      </w:pPr>
      <w:r>
        <w:t>y guarda el estado en:</w:t>
      </w:r>
    </w:p>
    <w:p w:rsidR="00D51D6A" w:rsidRDefault="00D51D6A" w:rsidP="00D51D6A">
      <w:pPr>
        <w:pStyle w:val="NormalWeb"/>
        <w:numPr>
          <w:ilvl w:val="1"/>
          <w:numId w:val="22"/>
        </w:numPr>
      </w:pPr>
      <w:proofErr w:type="spellStart"/>
      <w:r>
        <w:rPr>
          <w:rStyle w:val="CdigoHTML"/>
        </w:rPr>
        <w:t>HttpContext.Current.Items</w:t>
      </w:r>
      <w:proofErr w:type="spellEnd"/>
      <w:r>
        <w:rPr>
          <w:rStyle w:val="CdigoHTML"/>
        </w:rPr>
        <w:t>["WF_CTX_ESTADO"] = estado;</w:t>
      </w:r>
    </w:p>
    <w:p w:rsidR="00D51D6A" w:rsidRDefault="00D51D6A" w:rsidP="00D51D6A">
      <w:pPr>
        <w:pStyle w:val="NormalWeb"/>
      </w:pPr>
      <w:r>
        <w:t>✅ Entonces el “truco” es:</w:t>
      </w:r>
    </w:p>
    <w:p w:rsidR="00D51D6A" w:rsidRDefault="00D51D6A" w:rsidP="00D51D6A">
      <w:pPr>
        <w:pStyle w:val="NormalWeb"/>
        <w:numPr>
          <w:ilvl w:val="0"/>
          <w:numId w:val="23"/>
        </w:numPr>
      </w:pPr>
      <w:r>
        <w:t xml:space="preserve">El motor, después de cada nodo, llama </w:t>
      </w:r>
      <w:r>
        <w:rPr>
          <w:rStyle w:val="CdigoHTML"/>
        </w:rPr>
        <w:t>_</w:t>
      </w:r>
      <w:proofErr w:type="spellStart"/>
      <w:r>
        <w:rPr>
          <w:rStyle w:val="CdigoHTML"/>
        </w:rPr>
        <w:t>estadoPublisher.Publish</w:t>
      </w:r>
      <w:proofErr w:type="spellEnd"/>
      <w:r>
        <w:rPr>
          <w:rStyle w:val="CdigoHTML"/>
        </w:rPr>
        <w:t>(</w:t>
      </w:r>
      <w:proofErr w:type="spellStart"/>
      <w:r>
        <w:rPr>
          <w:rStyle w:val="CdigoHTML"/>
        </w:rPr>
        <w:t>ctx.Estado</w:t>
      </w:r>
      <w:proofErr w:type="spellEnd"/>
      <w:r>
        <w:rPr>
          <w:rStyle w:val="CdigoHTML"/>
        </w:rPr>
        <w:t xml:space="preserve">, </w:t>
      </w:r>
      <w:proofErr w:type="spellStart"/>
      <w:r>
        <w:rPr>
          <w:rStyle w:val="CdigoHTML"/>
        </w:rPr>
        <w:t>nodo.Id</w:t>
      </w:r>
      <w:proofErr w:type="spellEnd"/>
      <w:r>
        <w:rPr>
          <w:rStyle w:val="CdigoHTML"/>
        </w:rPr>
        <w:t xml:space="preserve">, </w:t>
      </w:r>
      <w:proofErr w:type="spellStart"/>
      <w:r>
        <w:rPr>
          <w:rStyle w:val="CdigoHTML"/>
        </w:rPr>
        <w:t>nodo.Type</w:t>
      </w:r>
      <w:proofErr w:type="spellEnd"/>
      <w:r>
        <w:rPr>
          <w:rStyle w:val="CdigoHTML"/>
        </w:rPr>
        <w:t>)</w:t>
      </w:r>
    </w:p>
    <w:p w:rsidR="00D51D6A" w:rsidRDefault="00D51D6A" w:rsidP="00D51D6A">
      <w:pPr>
        <w:pStyle w:val="NormalWeb"/>
        <w:numPr>
          <w:ilvl w:val="0"/>
          <w:numId w:val="23"/>
        </w:numPr>
      </w:pPr>
      <w:r>
        <w:t xml:space="preserve">El </w:t>
      </w:r>
      <w:proofErr w:type="spellStart"/>
      <w:r>
        <w:t>publisher</w:t>
      </w:r>
      <w:proofErr w:type="spellEnd"/>
      <w:r>
        <w:t xml:space="preserve"> deja el estado en </w:t>
      </w:r>
      <w:proofErr w:type="spellStart"/>
      <w:r>
        <w:rPr>
          <w:rStyle w:val="CdigoHTML"/>
        </w:rPr>
        <w:t>HttpContext.Items</w:t>
      </w:r>
      <w:proofErr w:type="spellEnd"/>
      <w:r>
        <w:rPr>
          <w:rStyle w:val="CdigoHTML"/>
        </w:rPr>
        <w:t>["WF_CTX_ESTADO"]</w:t>
      </w:r>
    </w:p>
    <w:p w:rsidR="00D51D6A" w:rsidRDefault="00D51D6A" w:rsidP="00D51D6A">
      <w:pPr>
        <w:pStyle w:val="NormalWeb"/>
        <w:numPr>
          <w:ilvl w:val="0"/>
          <w:numId w:val="23"/>
        </w:numPr>
      </w:pPr>
      <w:proofErr w:type="spellStart"/>
      <w:r>
        <w:rPr>
          <w:rStyle w:val="CdigoHTML"/>
        </w:rPr>
        <w:t>logAction</w:t>
      </w:r>
      <w:proofErr w:type="spellEnd"/>
      <w:r>
        <w:t xml:space="preserve"> lee de ahí y puede persistir con </w:t>
      </w:r>
      <w:proofErr w:type="spellStart"/>
      <w:r>
        <w:rPr>
          <w:rStyle w:val="CdigoHTML"/>
        </w:rPr>
        <w:t>NodoId</w:t>
      </w:r>
      <w:proofErr w:type="spellEnd"/>
      <w:r>
        <w:rPr>
          <w:rStyle w:val="CdigoHTML"/>
        </w:rPr>
        <w:t>/</w:t>
      </w:r>
      <w:proofErr w:type="spellStart"/>
      <w:r>
        <w:rPr>
          <w:rStyle w:val="CdigoHTML"/>
        </w:rPr>
        <w:t>NodoTipo</w:t>
      </w:r>
      <w:proofErr w:type="spellEnd"/>
    </w:p>
    <w:p w:rsidR="00D51D6A" w:rsidRDefault="00D51D6A" w:rsidP="00D51D6A">
      <w:r>
        <w:pict>
          <v:rect id="_x0000_i1035" style="width:0;height:1.5pt" o:hralign="center" o:hrstd="t" o:hr="t" fillcolor="#a0a0a0" stroked="f"/>
        </w:pict>
      </w:r>
    </w:p>
    <w:p w:rsidR="00D51D6A" w:rsidRDefault="00D51D6A" w:rsidP="00D51D6A">
      <w:pPr>
        <w:pStyle w:val="Ttulo2"/>
      </w:pPr>
      <w:r>
        <w:t xml:space="preserve">4) Persistencia del “estado final” (Motor → </w:t>
      </w:r>
      <w:proofErr w:type="spellStart"/>
      <w:r>
        <w:t>Runtime</w:t>
      </w:r>
      <w:proofErr w:type="spellEnd"/>
      <w:r>
        <w:t xml:space="preserve"> → DB)</w:t>
      </w:r>
    </w:p>
    <w:p w:rsidR="00D51D6A" w:rsidRDefault="00D51D6A" w:rsidP="00D51D6A">
      <w:pPr>
        <w:pStyle w:val="NormalWeb"/>
      </w:pPr>
      <w:r>
        <w:t xml:space="preserve">También en </w:t>
      </w:r>
      <w:proofErr w:type="spellStart"/>
      <w:r>
        <w:rPr>
          <w:rStyle w:val="CdigoHTML"/>
          <w:b/>
          <w:bCs/>
        </w:rPr>
        <w:t>WorkflowRuntime.cs</w:t>
      </w:r>
      <w:proofErr w:type="spellEnd"/>
      <w:r>
        <w:t xml:space="preserve">, después de </w:t>
      </w:r>
      <w:proofErr w:type="spellStart"/>
      <w:proofErr w:type="gramStart"/>
      <w:r>
        <w:rPr>
          <w:rStyle w:val="CdigoHTML"/>
        </w:rPr>
        <w:t>WorkflowRunner.EjecutarAsync</w:t>
      </w:r>
      <w:proofErr w:type="spellEnd"/>
      <w:r>
        <w:rPr>
          <w:rStyle w:val="CdigoHTML"/>
        </w:rPr>
        <w:t>(</w:t>
      </w:r>
      <w:proofErr w:type="gramEnd"/>
      <w:r>
        <w:rPr>
          <w:rStyle w:val="CdigoHTML"/>
        </w:rPr>
        <w:t>...)</w:t>
      </w:r>
      <w:r>
        <w:t>:</w:t>
      </w:r>
    </w:p>
    <w:p w:rsidR="00D51D6A" w:rsidRDefault="00D51D6A" w:rsidP="00D51D6A">
      <w:pPr>
        <w:pStyle w:val="NormalWeb"/>
        <w:numPr>
          <w:ilvl w:val="0"/>
          <w:numId w:val="24"/>
        </w:numPr>
      </w:pPr>
      <w:r>
        <w:t xml:space="preserve">lee </w:t>
      </w:r>
      <w:proofErr w:type="spellStart"/>
      <w:r>
        <w:rPr>
          <w:rStyle w:val="CdigoHTML"/>
        </w:rPr>
        <w:t>HttpContext.Items</w:t>
      </w:r>
      <w:proofErr w:type="spellEnd"/>
      <w:r>
        <w:rPr>
          <w:rStyle w:val="CdigoHTML"/>
        </w:rPr>
        <w:t>["WF_CTX_ESTADO"]</w:t>
      </w:r>
      <w:r>
        <w:t xml:space="preserve"> como estado final</w:t>
      </w:r>
    </w:p>
    <w:p w:rsidR="00D51D6A" w:rsidRDefault="00D51D6A" w:rsidP="00D51D6A">
      <w:pPr>
        <w:pStyle w:val="NormalWeb"/>
        <w:numPr>
          <w:ilvl w:val="0"/>
          <w:numId w:val="24"/>
        </w:numPr>
      </w:pPr>
      <w:r>
        <w:t>decide si quedó:</w:t>
      </w:r>
    </w:p>
    <w:p w:rsidR="00D51D6A" w:rsidRDefault="00D51D6A" w:rsidP="00D51D6A">
      <w:pPr>
        <w:pStyle w:val="NormalWeb"/>
        <w:numPr>
          <w:ilvl w:val="1"/>
          <w:numId w:val="24"/>
        </w:numPr>
      </w:pPr>
      <w:r>
        <w:t>detenido (</w:t>
      </w:r>
      <w:proofErr w:type="spellStart"/>
      <w:r>
        <w:rPr>
          <w:rStyle w:val="CdigoHTML"/>
        </w:rPr>
        <w:t>wf.detener</w:t>
      </w:r>
      <w:proofErr w:type="spellEnd"/>
      <w:r>
        <w:t>)</w:t>
      </w:r>
    </w:p>
    <w:p w:rsidR="00D51D6A" w:rsidRDefault="00D51D6A" w:rsidP="00D51D6A">
      <w:pPr>
        <w:pStyle w:val="NormalWeb"/>
        <w:numPr>
          <w:ilvl w:val="1"/>
          <w:numId w:val="24"/>
        </w:numPr>
      </w:pPr>
      <w:r>
        <w:t>error (</w:t>
      </w:r>
      <w:proofErr w:type="spellStart"/>
      <w:r>
        <w:rPr>
          <w:rStyle w:val="CdigoHTML"/>
        </w:rPr>
        <w:t>wf.error</w:t>
      </w:r>
      <w:proofErr w:type="spellEnd"/>
      <w:r>
        <w:t>)</w:t>
      </w:r>
    </w:p>
    <w:p w:rsidR="00D51D6A" w:rsidRDefault="00D51D6A" w:rsidP="00D51D6A">
      <w:pPr>
        <w:pStyle w:val="NormalWeb"/>
        <w:numPr>
          <w:ilvl w:val="0"/>
          <w:numId w:val="24"/>
        </w:numPr>
      </w:pPr>
      <w:r>
        <w:t xml:space="preserve">y actualiza </w:t>
      </w:r>
      <w:proofErr w:type="spellStart"/>
      <w:r>
        <w:rPr>
          <w:rStyle w:val="CdigoHTML"/>
        </w:rPr>
        <w:t>WF_Instancia</w:t>
      </w:r>
      <w:proofErr w:type="spellEnd"/>
      <w:r>
        <w:t xml:space="preserve"> (</w:t>
      </w:r>
      <w:proofErr w:type="spellStart"/>
      <w:r>
        <w:rPr>
          <w:rStyle w:val="CdigoHTML"/>
        </w:rPr>
        <w:t>DatosContexto</w:t>
      </w:r>
      <w:proofErr w:type="spellEnd"/>
      <w:r>
        <w:t xml:space="preserve">, </w:t>
      </w:r>
      <w:r>
        <w:rPr>
          <w:rStyle w:val="CdigoHTML"/>
        </w:rPr>
        <w:t>Estado</w:t>
      </w:r>
      <w:r>
        <w:t xml:space="preserve">, </w:t>
      </w:r>
      <w:proofErr w:type="spellStart"/>
      <w:r>
        <w:rPr>
          <w:rStyle w:val="CdigoHTML"/>
        </w:rPr>
        <w:t>FechaFin</w:t>
      </w:r>
      <w:proofErr w:type="spellEnd"/>
      <w:r>
        <w:t>, etc.)</w:t>
      </w:r>
    </w:p>
    <w:p w:rsidR="00D51D6A" w:rsidRDefault="00D51D6A" w:rsidP="00D51D6A">
      <w:pPr>
        <w:pStyle w:val="NormalWeb"/>
      </w:pPr>
      <w:r>
        <w:t>✅ O sea: DB se alimenta por 2 canales:</w:t>
      </w:r>
    </w:p>
    <w:p w:rsidR="00D51D6A" w:rsidRDefault="00D51D6A" w:rsidP="00D51D6A">
      <w:pPr>
        <w:pStyle w:val="NormalWeb"/>
        <w:numPr>
          <w:ilvl w:val="0"/>
          <w:numId w:val="25"/>
        </w:numPr>
      </w:pPr>
      <w:proofErr w:type="spellStart"/>
      <w:r>
        <w:rPr>
          <w:rStyle w:val="CdigoHTML"/>
        </w:rPr>
        <w:t>WF_InstanciaLog</w:t>
      </w:r>
      <w:proofErr w:type="spellEnd"/>
      <w:r>
        <w:t>: línea por línea (</w:t>
      </w:r>
      <w:proofErr w:type="spellStart"/>
      <w:r>
        <w:t>via</w:t>
      </w:r>
      <w:proofErr w:type="spellEnd"/>
      <w:r>
        <w:t xml:space="preserve"> </w:t>
      </w:r>
      <w:proofErr w:type="spellStart"/>
      <w:r>
        <w:rPr>
          <w:rStyle w:val="CdigoHTML"/>
        </w:rPr>
        <w:t>GuardarLog</w:t>
      </w:r>
      <w:proofErr w:type="spellEnd"/>
      <w:r>
        <w:t>)</w:t>
      </w:r>
    </w:p>
    <w:p w:rsidR="00D51D6A" w:rsidRDefault="00D51D6A" w:rsidP="00D51D6A">
      <w:pPr>
        <w:pStyle w:val="NormalWeb"/>
        <w:numPr>
          <w:ilvl w:val="0"/>
          <w:numId w:val="25"/>
        </w:numPr>
      </w:pPr>
      <w:proofErr w:type="spellStart"/>
      <w:r>
        <w:rPr>
          <w:rStyle w:val="CdigoHTML"/>
        </w:rPr>
        <w:t>WF_Instancia</w:t>
      </w:r>
      <w:proofErr w:type="spellEnd"/>
      <w:r>
        <w:t xml:space="preserve">: </w:t>
      </w:r>
      <w:proofErr w:type="spellStart"/>
      <w:r>
        <w:t>snapshot</w:t>
      </w:r>
      <w:proofErr w:type="spellEnd"/>
      <w:r>
        <w:t xml:space="preserve"> final del contexto (</w:t>
      </w:r>
      <w:proofErr w:type="spellStart"/>
      <w:r>
        <w:rPr>
          <w:rStyle w:val="CdigoHTML"/>
        </w:rPr>
        <w:t>DatosContexto</w:t>
      </w:r>
      <w:proofErr w:type="spellEnd"/>
      <w:r>
        <w:t>)</w:t>
      </w:r>
    </w:p>
    <w:p w:rsidR="00D51D6A" w:rsidRDefault="00D51D6A"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p>
    <w:p w:rsidR="006D6CBB" w:rsidRPr="006D6CBB" w:rsidRDefault="006D6CBB"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6D6CBB">
        <w:rPr>
          <w:rFonts w:ascii="Times New Roman" w:eastAsia="Times New Roman" w:hAnsi="Times New Roman" w:cs="Times New Roman"/>
          <w:b/>
          <w:bCs/>
          <w:kern w:val="36"/>
          <w:sz w:val="48"/>
          <w:szCs w:val="48"/>
          <w:lang w:eastAsia="es-ES"/>
        </w:rPr>
        <w:t xml:space="preserve">Nodo: </w:t>
      </w:r>
      <w:proofErr w:type="spellStart"/>
      <w:r w:rsidRPr="006D6CBB">
        <w:rPr>
          <w:rFonts w:ascii="Courier New" w:eastAsia="Times New Roman" w:hAnsi="Courier New" w:cs="Courier New"/>
          <w:b/>
          <w:bCs/>
          <w:kern w:val="36"/>
          <w:sz w:val="20"/>
          <w:lang w:eastAsia="es-ES"/>
        </w:rPr>
        <w:t>chat.notify</w:t>
      </w:r>
      <w:proofErr w:type="spellEnd"/>
      <w:r w:rsidRPr="006D6CBB">
        <w:rPr>
          <w:rFonts w:ascii="Times New Roman" w:eastAsia="Times New Roman" w:hAnsi="Times New Roman" w:cs="Times New Roman"/>
          <w:b/>
          <w:bCs/>
          <w:kern w:val="36"/>
          <w:sz w:val="48"/>
          <w:szCs w:val="48"/>
          <w:lang w:eastAsia="es-ES"/>
        </w:rPr>
        <w:t xml:space="preserve"> (</w:t>
      </w:r>
      <w:proofErr w:type="spellStart"/>
      <w:r w:rsidRPr="006D6CBB">
        <w:rPr>
          <w:rFonts w:ascii="Times New Roman" w:eastAsia="Times New Roman" w:hAnsi="Times New Roman" w:cs="Times New Roman"/>
          <w:b/>
          <w:bCs/>
          <w:kern w:val="36"/>
          <w:sz w:val="48"/>
          <w:szCs w:val="48"/>
          <w:lang w:eastAsia="es-ES"/>
        </w:rPr>
        <w:t>Handler</w:t>
      </w:r>
      <w:proofErr w:type="spellEnd"/>
      <w:r w:rsidRPr="006D6CBB">
        <w:rPr>
          <w:rFonts w:ascii="Times New Roman" w:eastAsia="Times New Roman" w:hAnsi="Times New Roman" w:cs="Times New Roman"/>
          <w:b/>
          <w:bCs/>
          <w:kern w:val="36"/>
          <w:sz w:val="48"/>
          <w:szCs w:val="48"/>
          <w:lang w:eastAsia="es-ES"/>
        </w:rPr>
        <w:t xml:space="preserve">: </w:t>
      </w:r>
      <w:proofErr w:type="spellStart"/>
      <w:r w:rsidRPr="006D6CBB">
        <w:rPr>
          <w:rFonts w:ascii="Courier New" w:eastAsia="Times New Roman" w:hAnsi="Courier New" w:cs="Courier New"/>
          <w:b/>
          <w:bCs/>
          <w:kern w:val="36"/>
          <w:sz w:val="20"/>
          <w:lang w:eastAsia="es-ES"/>
        </w:rPr>
        <w:t>HChatNotify</w:t>
      </w:r>
      <w:proofErr w:type="spellEnd"/>
      <w:r w:rsidRPr="006D6CBB">
        <w:rPr>
          <w:rFonts w:ascii="Times New Roman" w:eastAsia="Times New Roman" w:hAnsi="Times New Roman" w:cs="Times New Roman"/>
          <w:b/>
          <w:bCs/>
          <w:kern w:val="36"/>
          <w:sz w:val="48"/>
          <w:szCs w:val="48"/>
          <w:lang w:eastAsia="es-ES"/>
        </w:rPr>
        <w:t>)</w:t>
      </w:r>
    </w:p>
    <w:p w:rsidR="006D6CBB" w:rsidRPr="006D6CBB" w:rsidRDefault="006D6CBB" w:rsidP="006D6CBB">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6D6CBB">
        <w:rPr>
          <w:rFonts w:ascii="Times New Roman" w:eastAsia="Times New Roman" w:hAnsi="Times New Roman" w:cs="Times New Roman"/>
          <w:b/>
          <w:bCs/>
          <w:sz w:val="36"/>
          <w:szCs w:val="36"/>
          <w:lang w:eastAsia="es-ES"/>
        </w:rPr>
        <w:t>1) ¿Para qué se usa este nodo? (explicación para tus compañeros)</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6D6CBB">
        <w:rPr>
          <w:rFonts w:ascii="Courier New" w:eastAsia="Times New Roman" w:hAnsi="Courier New" w:cs="Courier New"/>
          <w:sz w:val="20"/>
          <w:lang w:eastAsia="es-ES"/>
        </w:rPr>
        <w:t>chat.notify</w:t>
      </w:r>
      <w:proofErr w:type="spellEnd"/>
      <w:r w:rsidRPr="006D6CBB">
        <w:rPr>
          <w:rFonts w:ascii="Times New Roman" w:eastAsia="Times New Roman" w:hAnsi="Times New Roman" w:cs="Times New Roman"/>
          <w:sz w:val="24"/>
          <w:szCs w:val="24"/>
          <w:lang w:eastAsia="es-ES"/>
        </w:rPr>
        <w:t xml:space="preserve"> sirve para </w:t>
      </w:r>
      <w:r w:rsidRPr="006D6CBB">
        <w:rPr>
          <w:rFonts w:ascii="Times New Roman" w:eastAsia="Times New Roman" w:hAnsi="Times New Roman" w:cs="Times New Roman"/>
          <w:b/>
          <w:bCs/>
          <w:sz w:val="24"/>
          <w:szCs w:val="24"/>
          <w:lang w:eastAsia="es-ES"/>
        </w:rPr>
        <w:t>emitir una notificación de “chat”</w:t>
      </w:r>
      <w:r w:rsidRPr="006D6CBB">
        <w:rPr>
          <w:rFonts w:ascii="Times New Roman" w:eastAsia="Times New Roman" w:hAnsi="Times New Roman" w:cs="Times New Roman"/>
          <w:sz w:val="24"/>
          <w:szCs w:val="24"/>
          <w:lang w:eastAsia="es-ES"/>
        </w:rPr>
        <w:t xml:space="preserve"> desde el </w:t>
      </w:r>
      <w:proofErr w:type="spellStart"/>
      <w:r w:rsidRPr="006D6CBB">
        <w:rPr>
          <w:rFonts w:ascii="Times New Roman" w:eastAsia="Times New Roman" w:hAnsi="Times New Roman" w:cs="Times New Roman"/>
          <w:sz w:val="24"/>
          <w:szCs w:val="24"/>
          <w:lang w:eastAsia="es-ES"/>
        </w:rPr>
        <w:t>workflow</w:t>
      </w:r>
      <w:proofErr w:type="spellEnd"/>
      <w:r w:rsidRPr="006D6CBB">
        <w:rPr>
          <w:rFonts w:ascii="Times New Roman" w:eastAsia="Times New Roman" w:hAnsi="Times New Roman" w:cs="Times New Roman"/>
          <w:sz w:val="24"/>
          <w:szCs w:val="24"/>
          <w:lang w:eastAsia="es-ES"/>
        </w:rPr>
        <w:t>.</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Tiene 2 modos:</w:t>
      </w:r>
    </w:p>
    <w:p w:rsidR="006D6CBB" w:rsidRPr="006D6CBB" w:rsidRDefault="006D6CBB" w:rsidP="006D6CB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Modo “simulado / log” (sin integración real)</w:t>
      </w:r>
      <w:r w:rsidRPr="006D6CBB">
        <w:rPr>
          <w:rFonts w:ascii="Times New Roman" w:eastAsia="Times New Roman" w:hAnsi="Times New Roman" w:cs="Times New Roman"/>
          <w:sz w:val="24"/>
          <w:szCs w:val="24"/>
          <w:lang w:eastAsia="es-ES"/>
        </w:rPr>
        <w:br/>
        <w:t xml:space="preserve">Si NO se configura </w:t>
      </w:r>
      <w:proofErr w:type="spellStart"/>
      <w:r w:rsidRPr="006D6CBB">
        <w:rPr>
          <w:rFonts w:ascii="Courier New" w:eastAsia="Times New Roman" w:hAnsi="Courier New" w:cs="Courier New"/>
          <w:sz w:val="20"/>
          <w:lang w:eastAsia="es-ES"/>
        </w:rPr>
        <w:t>webhookUrl</w:t>
      </w:r>
      <w:proofErr w:type="spellEnd"/>
      <w:r w:rsidRPr="006D6CBB">
        <w:rPr>
          <w:rFonts w:ascii="Times New Roman" w:eastAsia="Times New Roman" w:hAnsi="Times New Roman" w:cs="Times New Roman"/>
          <w:sz w:val="24"/>
          <w:szCs w:val="24"/>
          <w:lang w:eastAsia="es-ES"/>
        </w:rPr>
        <w:t xml:space="preserve">, el nodo </w:t>
      </w:r>
      <w:r w:rsidRPr="006D6CBB">
        <w:rPr>
          <w:rFonts w:ascii="Times New Roman" w:eastAsia="Times New Roman" w:hAnsi="Times New Roman" w:cs="Times New Roman"/>
          <w:b/>
          <w:bCs/>
          <w:sz w:val="24"/>
          <w:szCs w:val="24"/>
          <w:lang w:eastAsia="es-ES"/>
        </w:rPr>
        <w:t>no manda nada afuera</w:t>
      </w:r>
      <w:r w:rsidRPr="006D6CBB">
        <w:rPr>
          <w:rFonts w:ascii="Times New Roman" w:eastAsia="Times New Roman" w:hAnsi="Times New Roman" w:cs="Times New Roman"/>
          <w:sz w:val="24"/>
          <w:szCs w:val="24"/>
          <w:lang w:eastAsia="es-ES"/>
        </w:rPr>
        <w:t>: solamente hace un log:</w:t>
      </w:r>
    </w:p>
    <w:p w:rsidR="006D6CBB" w:rsidRPr="006D6CBB" w:rsidRDefault="006D6CBB" w:rsidP="006D6CBB">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6D6CBB">
        <w:rPr>
          <w:rFonts w:ascii="Courier New" w:eastAsia="Times New Roman" w:hAnsi="Courier New" w:cs="Courier New"/>
          <w:sz w:val="20"/>
          <w:lang w:eastAsia="es-ES"/>
        </w:rPr>
        <w:t>[</w:t>
      </w:r>
      <w:r w:rsidRPr="006D6CBB">
        <w:rPr>
          <w:rFonts w:ascii="Courier New" w:eastAsia="Times New Roman" w:hAnsi="Courier New" w:cs="Courier New"/>
          <w:sz w:val="20"/>
          <w:szCs w:val="20"/>
          <w:lang w:eastAsia="es-ES"/>
        </w:rPr>
        <w:t>Chat</w:t>
      </w:r>
      <w:r w:rsidRPr="006D6CBB">
        <w:rPr>
          <w:rFonts w:ascii="Courier New" w:eastAsia="Times New Roman" w:hAnsi="Courier New" w:cs="Courier New"/>
          <w:sz w:val="20"/>
          <w:lang w:eastAsia="es-ES"/>
        </w:rPr>
        <w:t>] (</w:t>
      </w:r>
      <w:r w:rsidRPr="006D6CBB">
        <w:rPr>
          <w:rFonts w:ascii="Courier New" w:eastAsia="Times New Roman" w:hAnsi="Courier New" w:cs="Courier New"/>
          <w:sz w:val="20"/>
          <w:szCs w:val="20"/>
          <w:lang w:eastAsia="es-ES"/>
        </w:rPr>
        <w:t>#canal): mensaje</w:t>
      </w:r>
    </w:p>
    <w:p w:rsidR="006D6CBB" w:rsidRPr="006D6CBB" w:rsidRDefault="006D6CBB" w:rsidP="006D6CBB">
      <w:pPr>
        <w:spacing w:before="100" w:beforeAutospacing="1" w:after="100" w:afterAutospacing="1" w:line="240" w:lineRule="auto"/>
        <w:ind w:left="720"/>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 xml:space="preserve">Esto es ideal para </w:t>
      </w:r>
      <w:r w:rsidRPr="006D6CBB">
        <w:rPr>
          <w:rFonts w:ascii="Times New Roman" w:eastAsia="Times New Roman" w:hAnsi="Times New Roman" w:cs="Times New Roman"/>
          <w:b/>
          <w:bCs/>
          <w:sz w:val="24"/>
          <w:szCs w:val="24"/>
          <w:lang w:eastAsia="es-ES"/>
        </w:rPr>
        <w:t>desarrollo, pruebas, y demos internas</w:t>
      </w:r>
      <w:r w:rsidRPr="006D6CBB">
        <w:rPr>
          <w:rFonts w:ascii="Times New Roman" w:eastAsia="Times New Roman" w:hAnsi="Times New Roman" w:cs="Times New Roman"/>
          <w:sz w:val="24"/>
          <w:szCs w:val="24"/>
          <w:lang w:eastAsia="es-ES"/>
        </w:rPr>
        <w:t>.</w:t>
      </w:r>
    </w:p>
    <w:p w:rsidR="006D6CBB" w:rsidRPr="006D6CBB" w:rsidRDefault="006D6CBB" w:rsidP="006D6CB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 xml:space="preserve">Modo “integración real” (con </w:t>
      </w:r>
      <w:proofErr w:type="spellStart"/>
      <w:r w:rsidRPr="006D6CBB">
        <w:rPr>
          <w:rFonts w:ascii="Times New Roman" w:eastAsia="Times New Roman" w:hAnsi="Times New Roman" w:cs="Times New Roman"/>
          <w:b/>
          <w:bCs/>
          <w:sz w:val="24"/>
          <w:szCs w:val="24"/>
          <w:lang w:eastAsia="es-ES"/>
        </w:rPr>
        <w:t>webhook</w:t>
      </w:r>
      <w:proofErr w:type="spellEnd"/>
      <w:r w:rsidRPr="006D6CBB">
        <w:rPr>
          <w:rFonts w:ascii="Times New Roman" w:eastAsia="Times New Roman" w:hAnsi="Times New Roman" w:cs="Times New Roman"/>
          <w:b/>
          <w:bCs/>
          <w:sz w:val="24"/>
          <w:szCs w:val="24"/>
          <w:lang w:eastAsia="es-ES"/>
        </w:rPr>
        <w:t>)</w:t>
      </w:r>
      <w:r w:rsidRPr="006D6CBB">
        <w:rPr>
          <w:rFonts w:ascii="Times New Roman" w:eastAsia="Times New Roman" w:hAnsi="Times New Roman" w:cs="Times New Roman"/>
          <w:sz w:val="24"/>
          <w:szCs w:val="24"/>
          <w:lang w:eastAsia="es-ES"/>
        </w:rPr>
        <w:br/>
        <w:t xml:space="preserve">Si se configura </w:t>
      </w:r>
      <w:proofErr w:type="spellStart"/>
      <w:r w:rsidRPr="006D6CBB">
        <w:rPr>
          <w:rFonts w:ascii="Courier New" w:eastAsia="Times New Roman" w:hAnsi="Courier New" w:cs="Courier New"/>
          <w:sz w:val="20"/>
          <w:lang w:eastAsia="es-ES"/>
        </w:rPr>
        <w:t>webhookUrl</w:t>
      </w:r>
      <w:proofErr w:type="spellEnd"/>
      <w:r w:rsidRPr="006D6CBB">
        <w:rPr>
          <w:rFonts w:ascii="Times New Roman" w:eastAsia="Times New Roman" w:hAnsi="Times New Roman" w:cs="Times New Roman"/>
          <w:sz w:val="24"/>
          <w:szCs w:val="24"/>
          <w:lang w:eastAsia="es-ES"/>
        </w:rPr>
        <w:t xml:space="preserve">, hace un </w:t>
      </w:r>
      <w:r w:rsidRPr="006D6CBB">
        <w:rPr>
          <w:rFonts w:ascii="Times New Roman" w:eastAsia="Times New Roman" w:hAnsi="Times New Roman" w:cs="Times New Roman"/>
          <w:b/>
          <w:bCs/>
          <w:sz w:val="24"/>
          <w:szCs w:val="24"/>
          <w:lang w:eastAsia="es-ES"/>
        </w:rPr>
        <w:t>HTTP POST</w:t>
      </w:r>
      <w:r w:rsidRPr="006D6CBB">
        <w:rPr>
          <w:rFonts w:ascii="Times New Roman" w:eastAsia="Times New Roman" w:hAnsi="Times New Roman" w:cs="Times New Roman"/>
          <w:sz w:val="24"/>
          <w:szCs w:val="24"/>
          <w:lang w:eastAsia="es-ES"/>
        </w:rPr>
        <w:t xml:space="preserve"> a ese </w:t>
      </w:r>
      <w:proofErr w:type="spellStart"/>
      <w:r w:rsidRPr="006D6CBB">
        <w:rPr>
          <w:rFonts w:ascii="Times New Roman" w:eastAsia="Times New Roman" w:hAnsi="Times New Roman" w:cs="Times New Roman"/>
          <w:sz w:val="24"/>
          <w:szCs w:val="24"/>
          <w:lang w:eastAsia="es-ES"/>
        </w:rPr>
        <w:t>endpoint</w:t>
      </w:r>
      <w:proofErr w:type="spellEnd"/>
      <w:r w:rsidRPr="006D6CBB">
        <w:rPr>
          <w:rFonts w:ascii="Times New Roman" w:eastAsia="Times New Roman" w:hAnsi="Times New Roman" w:cs="Times New Roman"/>
          <w:sz w:val="24"/>
          <w:szCs w:val="24"/>
          <w:lang w:eastAsia="es-ES"/>
        </w:rPr>
        <w:t xml:space="preserve"> (típico </w:t>
      </w:r>
      <w:proofErr w:type="spellStart"/>
      <w:r w:rsidRPr="006D6CBB">
        <w:rPr>
          <w:rFonts w:ascii="Times New Roman" w:eastAsia="Times New Roman" w:hAnsi="Times New Roman" w:cs="Times New Roman"/>
          <w:sz w:val="24"/>
          <w:szCs w:val="24"/>
          <w:lang w:eastAsia="es-ES"/>
        </w:rPr>
        <w:t>Slack</w:t>
      </w:r>
      <w:proofErr w:type="spellEnd"/>
      <w:r w:rsidRPr="006D6CBB">
        <w:rPr>
          <w:rFonts w:ascii="Times New Roman" w:eastAsia="Times New Roman" w:hAnsi="Times New Roman" w:cs="Times New Roman"/>
          <w:sz w:val="24"/>
          <w:szCs w:val="24"/>
          <w:lang w:eastAsia="es-ES"/>
        </w:rPr>
        <w:t>/</w:t>
      </w:r>
      <w:proofErr w:type="spellStart"/>
      <w:r w:rsidRPr="006D6CBB">
        <w:rPr>
          <w:rFonts w:ascii="Times New Roman" w:eastAsia="Times New Roman" w:hAnsi="Times New Roman" w:cs="Times New Roman"/>
          <w:sz w:val="24"/>
          <w:szCs w:val="24"/>
          <w:lang w:eastAsia="es-ES"/>
        </w:rPr>
        <w:t>Teams</w:t>
      </w:r>
      <w:proofErr w:type="spellEnd"/>
      <w:r w:rsidRPr="006D6CBB">
        <w:rPr>
          <w:rFonts w:ascii="Times New Roman" w:eastAsia="Times New Roman" w:hAnsi="Times New Roman" w:cs="Times New Roman"/>
          <w:sz w:val="24"/>
          <w:szCs w:val="24"/>
          <w:lang w:eastAsia="es-ES"/>
        </w:rPr>
        <w:t xml:space="preserve">/Chat interno) con un JSON </w:t>
      </w:r>
      <w:proofErr w:type="gramStart"/>
      <w:r w:rsidRPr="006D6CBB">
        <w:rPr>
          <w:rFonts w:ascii="Courier New" w:eastAsia="Times New Roman" w:hAnsi="Courier New" w:cs="Courier New"/>
          <w:sz w:val="20"/>
          <w:lang w:eastAsia="es-ES"/>
        </w:rPr>
        <w:t xml:space="preserve">{ </w:t>
      </w:r>
      <w:proofErr w:type="spellStart"/>
      <w:r w:rsidRPr="006D6CBB">
        <w:rPr>
          <w:rFonts w:ascii="Courier New" w:eastAsia="Times New Roman" w:hAnsi="Courier New" w:cs="Courier New"/>
          <w:sz w:val="20"/>
          <w:lang w:eastAsia="es-ES"/>
        </w:rPr>
        <w:t>text</w:t>
      </w:r>
      <w:proofErr w:type="spellEnd"/>
      <w:proofErr w:type="gramEnd"/>
      <w:r w:rsidRPr="006D6CBB">
        <w:rPr>
          <w:rFonts w:ascii="Courier New" w:eastAsia="Times New Roman" w:hAnsi="Courier New" w:cs="Courier New"/>
          <w:sz w:val="20"/>
          <w:lang w:eastAsia="es-ES"/>
        </w:rPr>
        <w:t>: ... }</w:t>
      </w:r>
      <w:r w:rsidRPr="006D6CBB">
        <w:rPr>
          <w:rFonts w:ascii="Times New Roman" w:eastAsia="Times New Roman" w:hAnsi="Times New Roman" w:cs="Times New Roman"/>
          <w:sz w:val="24"/>
          <w:szCs w:val="24"/>
          <w:lang w:eastAsia="es-ES"/>
        </w:rPr>
        <w:t>.</w:t>
      </w:r>
      <w:r w:rsidRPr="006D6CBB">
        <w:rPr>
          <w:rFonts w:ascii="Times New Roman" w:eastAsia="Times New Roman" w:hAnsi="Times New Roman" w:cs="Times New Roman"/>
          <w:sz w:val="24"/>
          <w:szCs w:val="24"/>
          <w:lang w:eastAsia="es-ES"/>
        </w:rPr>
        <w:br/>
        <w:t xml:space="preserve">Si falla, devuelve condición </w:t>
      </w:r>
      <w:r w:rsidRPr="006D6CBB">
        <w:rPr>
          <w:rFonts w:ascii="Courier New" w:eastAsia="Times New Roman" w:hAnsi="Courier New" w:cs="Courier New"/>
          <w:sz w:val="20"/>
          <w:lang w:eastAsia="es-ES"/>
        </w:rPr>
        <w:t>"error"</w:t>
      </w:r>
      <w:r w:rsidRPr="006D6CBB">
        <w:rPr>
          <w:rFonts w:ascii="Times New Roman" w:eastAsia="Times New Roman" w:hAnsi="Times New Roman" w:cs="Times New Roman"/>
          <w:sz w:val="24"/>
          <w:szCs w:val="24"/>
          <w:lang w:eastAsia="es-ES"/>
        </w:rPr>
        <w:t xml:space="preserve"> para que puedas cablear un flujo de error.</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Caso de uso típico en la empresa:</w:t>
      </w:r>
    </w:p>
    <w:p w:rsidR="006D6CBB" w:rsidRDefault="006D6CBB" w:rsidP="006D6CBB">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 xml:space="preserve">Al emitir una póliza / aprobar una compra / fallar una consulta SQL → avisar a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ops</w:t>
      </w:r>
      <w:proofErr w:type="spellEnd"/>
      <w:r w:rsidRPr="006D6CBB">
        <w:rPr>
          <w:rFonts w:ascii="Times New Roman" w:eastAsia="Times New Roman" w:hAnsi="Times New Roman" w:cs="Times New Roman"/>
          <w:sz w:val="24"/>
          <w:szCs w:val="24"/>
          <w:lang w:eastAsia="es-ES"/>
        </w:rPr>
        <w:t xml:space="preserve"> o </w:t>
      </w:r>
      <w:r w:rsidRPr="006D6CBB">
        <w:rPr>
          <w:rFonts w:ascii="Courier New" w:eastAsia="Times New Roman" w:hAnsi="Courier New" w:cs="Courier New"/>
          <w:sz w:val="20"/>
          <w:lang w:eastAsia="es-ES"/>
        </w:rPr>
        <w:t>#soporte</w:t>
      </w:r>
      <w:r w:rsidRPr="006D6CBB">
        <w:rPr>
          <w:rFonts w:ascii="Times New Roman" w:eastAsia="Times New Roman" w:hAnsi="Times New Roman" w:cs="Times New Roman"/>
          <w:sz w:val="24"/>
          <w:szCs w:val="24"/>
          <w:lang w:eastAsia="es-ES"/>
        </w:rPr>
        <w:t xml:space="preserve"> con detalles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payload</w:t>
      </w:r>
      <w:proofErr w:type="spellEnd"/>
      <w:r w:rsidRPr="006D6CBB">
        <w:rPr>
          <w:rFonts w:ascii="Courier New" w:eastAsia="Times New Roman" w:hAnsi="Courier New" w:cs="Courier New"/>
          <w:sz w:val="20"/>
          <w:lang w:eastAsia="es-ES"/>
        </w:rPr>
        <w:t>...}</w:t>
      </w:r>
      <w:r w:rsidRPr="006D6CBB">
        <w:rPr>
          <w:rFonts w:ascii="Times New Roman" w:eastAsia="Times New Roman" w:hAnsi="Times New Roman" w:cs="Times New Roman"/>
          <w:sz w:val="24"/>
          <w:szCs w:val="24"/>
          <w:lang w:eastAsia="es-ES"/>
        </w:rPr>
        <w:t xml:space="preserve">,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wf.instanceId</w:t>
      </w:r>
      <w:proofErr w:type="spellEnd"/>
      <w:r w:rsidRPr="006D6CBB">
        <w:rPr>
          <w:rFonts w:ascii="Courier New" w:eastAsia="Times New Roman" w:hAnsi="Courier New" w:cs="Courier New"/>
          <w:sz w:val="20"/>
          <w:lang w:eastAsia="es-ES"/>
        </w:rPr>
        <w:t>}</w:t>
      </w:r>
      <w:r w:rsidRPr="006D6CBB">
        <w:rPr>
          <w:rFonts w:ascii="Times New Roman" w:eastAsia="Times New Roman" w:hAnsi="Times New Roman" w:cs="Times New Roman"/>
          <w:sz w:val="24"/>
          <w:szCs w:val="24"/>
          <w:lang w:eastAsia="es-ES"/>
        </w:rPr>
        <w:t xml:space="preserve">, </w:t>
      </w:r>
      <w:proofErr w:type="spellStart"/>
      <w:r w:rsidRPr="006D6CBB">
        <w:rPr>
          <w:rFonts w:ascii="Times New Roman" w:eastAsia="Times New Roman" w:hAnsi="Times New Roman" w:cs="Times New Roman"/>
          <w:sz w:val="24"/>
          <w:szCs w:val="24"/>
          <w:lang w:eastAsia="es-ES"/>
        </w:rPr>
        <w:t>etc</w:t>
      </w:r>
      <w:proofErr w:type="spellEnd"/>
      <w:r w:rsidRPr="006D6CBB">
        <w:rPr>
          <w:rFonts w:ascii="Times New Roman" w:eastAsia="Times New Roman" w:hAnsi="Times New Roman" w:cs="Times New Roman"/>
          <w:sz w:val="24"/>
          <w:szCs w:val="24"/>
          <w:lang w:eastAsia="es-ES"/>
        </w:rPr>
        <w:t>).</w:t>
      </w:r>
    </w:p>
    <w:p w:rsidR="00081555" w:rsidRDefault="00081555" w:rsidP="00081555">
      <w:pPr>
        <w:spacing w:before="100" w:beforeAutospacing="1" w:after="100" w:afterAutospacing="1" w:line="240" w:lineRule="auto"/>
        <w:rPr>
          <w:rFonts w:ascii="Times New Roman" w:eastAsia="Times New Roman" w:hAnsi="Times New Roman" w:cs="Times New Roman"/>
          <w:sz w:val="24"/>
          <w:szCs w:val="24"/>
          <w:lang w:eastAsia="es-ES"/>
        </w:rPr>
      </w:pPr>
    </w:p>
    <w:p w:rsidR="00081555" w:rsidRDefault="00081555" w:rsidP="00081555">
      <w:pPr>
        <w:spacing w:before="100" w:beforeAutospacing="1" w:after="100" w:afterAutospacing="1" w:line="240" w:lineRule="auto"/>
        <w:rPr>
          <w:rFonts w:ascii="Times New Roman" w:eastAsia="Times New Roman" w:hAnsi="Times New Roman" w:cs="Times New Roman"/>
          <w:sz w:val="24"/>
          <w:szCs w:val="24"/>
          <w:lang w:eastAsia="es-ES"/>
        </w:rPr>
      </w:pPr>
    </w:p>
    <w:p w:rsidR="00081555" w:rsidRDefault="00081555" w:rsidP="00081555">
      <w:pPr>
        <w:pStyle w:val="Ttulo2"/>
      </w:pPr>
      <w:r>
        <w:t>Comparación directa</w:t>
      </w:r>
    </w:p>
    <w:p w:rsidR="00081555" w:rsidRDefault="00081555" w:rsidP="00081555">
      <w:pPr>
        <w:pStyle w:val="Ttulo3"/>
      </w:pPr>
      <w:r>
        <w:rPr>
          <w:rFonts w:ascii="Cambria" w:hAnsi="Cambria" w:cs="Cambria"/>
        </w:rPr>
        <w:t>🟦</w:t>
      </w:r>
      <w:r>
        <w:t xml:space="preserve"> </w:t>
      </w:r>
      <w:proofErr w:type="spellStart"/>
      <w:r>
        <w:rPr>
          <w:rStyle w:val="CdigoHTML"/>
          <w:rFonts w:eastAsiaTheme="majorEastAsia"/>
        </w:rPr>
        <w:t>chat.notify</w:t>
      </w:r>
      <w:proofErr w:type="spellEnd"/>
    </w:p>
    <w:p w:rsidR="00081555" w:rsidRDefault="00081555" w:rsidP="00081555">
      <w:pPr>
        <w:pStyle w:val="NormalWeb"/>
      </w:pPr>
      <w:r>
        <w:rPr>
          <w:rStyle w:val="Textoennegrita"/>
        </w:rPr>
        <w:t>Qué hace</w:t>
      </w:r>
    </w:p>
    <w:p w:rsidR="00081555" w:rsidRDefault="00081555" w:rsidP="00081555">
      <w:pPr>
        <w:pStyle w:val="NormalWeb"/>
        <w:numPr>
          <w:ilvl w:val="0"/>
          <w:numId w:val="3"/>
        </w:numPr>
      </w:pPr>
      <w:r>
        <w:t xml:space="preserve">Log + envío inmediato (chat / </w:t>
      </w:r>
      <w:proofErr w:type="spellStart"/>
      <w:r>
        <w:t>webhook</w:t>
      </w:r>
      <w:proofErr w:type="spellEnd"/>
      <w:r>
        <w:t>).</w:t>
      </w:r>
    </w:p>
    <w:p w:rsidR="00081555" w:rsidRDefault="00081555" w:rsidP="00081555">
      <w:pPr>
        <w:pStyle w:val="NormalWeb"/>
        <w:numPr>
          <w:ilvl w:val="0"/>
          <w:numId w:val="3"/>
        </w:numPr>
      </w:pPr>
      <w:r>
        <w:t>No persiste nada.</w:t>
      </w:r>
    </w:p>
    <w:p w:rsidR="00081555" w:rsidRDefault="00081555" w:rsidP="00081555">
      <w:pPr>
        <w:pStyle w:val="NormalWeb"/>
        <w:numPr>
          <w:ilvl w:val="0"/>
          <w:numId w:val="3"/>
        </w:numPr>
      </w:pPr>
      <w:r>
        <w:t>No deja rastro estructurado para “atender”.</w:t>
      </w:r>
    </w:p>
    <w:p w:rsidR="00081555" w:rsidRDefault="00081555" w:rsidP="00081555">
      <w:pPr>
        <w:pStyle w:val="NormalWeb"/>
      </w:pPr>
      <w:r>
        <w:rPr>
          <w:rStyle w:val="Textoennegrita"/>
        </w:rPr>
        <w:t>Cuándo sirve</w:t>
      </w:r>
    </w:p>
    <w:p w:rsidR="00081555" w:rsidRDefault="00081555" w:rsidP="00081555">
      <w:pPr>
        <w:pStyle w:val="NormalWeb"/>
        <w:numPr>
          <w:ilvl w:val="0"/>
          <w:numId w:val="4"/>
        </w:numPr>
      </w:pPr>
      <w:r>
        <w:t>Demos</w:t>
      </w:r>
    </w:p>
    <w:p w:rsidR="00081555" w:rsidRDefault="00081555" w:rsidP="00081555">
      <w:pPr>
        <w:pStyle w:val="NormalWeb"/>
        <w:numPr>
          <w:ilvl w:val="0"/>
          <w:numId w:val="4"/>
        </w:numPr>
      </w:pPr>
      <w:proofErr w:type="spellStart"/>
      <w:r>
        <w:t>Debug</w:t>
      </w:r>
      <w:proofErr w:type="spellEnd"/>
      <w:r>
        <w:t xml:space="preserve"> rápido</w:t>
      </w:r>
    </w:p>
    <w:p w:rsidR="00081555" w:rsidRDefault="00081555" w:rsidP="00081555">
      <w:pPr>
        <w:pStyle w:val="NormalWeb"/>
        <w:numPr>
          <w:ilvl w:val="0"/>
          <w:numId w:val="4"/>
        </w:numPr>
      </w:pPr>
      <w:r>
        <w:lastRenderedPageBreak/>
        <w:t>Avisos “</w:t>
      </w:r>
      <w:proofErr w:type="spellStart"/>
      <w:r>
        <w:t>fire</w:t>
      </w:r>
      <w:proofErr w:type="spellEnd"/>
      <w:r>
        <w:t>-and-</w:t>
      </w:r>
      <w:proofErr w:type="spellStart"/>
      <w:r>
        <w:t>forget</w:t>
      </w:r>
      <w:proofErr w:type="spellEnd"/>
      <w:r>
        <w:t>”</w:t>
      </w:r>
    </w:p>
    <w:p w:rsidR="00081555" w:rsidRDefault="00081555" w:rsidP="00081555">
      <w:pPr>
        <w:pStyle w:val="NormalWeb"/>
        <w:numPr>
          <w:ilvl w:val="0"/>
          <w:numId w:val="4"/>
        </w:numPr>
      </w:pPr>
      <w:r>
        <w:t>Sistemas chicos sin bandejas ni trazabilidad</w:t>
      </w:r>
    </w:p>
    <w:p w:rsidR="00081555" w:rsidRDefault="00081555" w:rsidP="00081555">
      <w:pPr>
        <w:pStyle w:val="NormalWeb"/>
      </w:pPr>
      <w:r>
        <w:rPr>
          <w:rStyle w:val="Textoennegrita"/>
        </w:rPr>
        <w:t>Limitaciones</w:t>
      </w:r>
    </w:p>
    <w:p w:rsidR="00081555" w:rsidRDefault="00081555" w:rsidP="00081555">
      <w:pPr>
        <w:pStyle w:val="NormalWeb"/>
        <w:numPr>
          <w:ilvl w:val="0"/>
          <w:numId w:val="5"/>
        </w:numPr>
      </w:pPr>
      <w:r>
        <w:t>No hay bandeja</w:t>
      </w:r>
    </w:p>
    <w:p w:rsidR="00081555" w:rsidRDefault="00081555" w:rsidP="00081555">
      <w:pPr>
        <w:pStyle w:val="NormalWeb"/>
        <w:numPr>
          <w:ilvl w:val="0"/>
          <w:numId w:val="5"/>
        </w:numPr>
      </w:pPr>
      <w:r>
        <w:t xml:space="preserve">No hay </w:t>
      </w:r>
      <w:proofErr w:type="spellStart"/>
      <w:r>
        <w:t>retry</w:t>
      </w:r>
      <w:proofErr w:type="spellEnd"/>
      <w:r>
        <w:t xml:space="preserve"> real</w:t>
      </w:r>
    </w:p>
    <w:p w:rsidR="00081555" w:rsidRDefault="00081555" w:rsidP="00081555">
      <w:pPr>
        <w:pStyle w:val="NormalWeb"/>
        <w:numPr>
          <w:ilvl w:val="0"/>
          <w:numId w:val="5"/>
        </w:numPr>
      </w:pPr>
      <w:r>
        <w:t>No hay estado</w:t>
      </w:r>
    </w:p>
    <w:p w:rsidR="00081555" w:rsidRDefault="00081555" w:rsidP="00081555">
      <w:pPr>
        <w:pStyle w:val="NormalWeb"/>
        <w:numPr>
          <w:ilvl w:val="0"/>
          <w:numId w:val="5"/>
        </w:numPr>
      </w:pPr>
      <w:r>
        <w:t>No hay SLA</w:t>
      </w:r>
    </w:p>
    <w:p w:rsidR="00081555" w:rsidRDefault="00081555" w:rsidP="00081555">
      <w:pPr>
        <w:pStyle w:val="NormalWeb"/>
        <w:numPr>
          <w:ilvl w:val="0"/>
          <w:numId w:val="5"/>
        </w:numPr>
      </w:pPr>
      <w:r>
        <w:t>No hay asignación a personas</w:t>
      </w:r>
    </w:p>
    <w:p w:rsidR="00081555" w:rsidRDefault="00573FEC" w:rsidP="00081555">
      <w:r>
        <w:pict>
          <v:rect id="_x0000_i1025" style="width:0;height:1.5pt" o:hralign="center" o:hrstd="t" o:hr="t" fillcolor="#a0a0a0" stroked="f"/>
        </w:pict>
      </w:r>
    </w:p>
    <w:p w:rsidR="00081555" w:rsidRDefault="00081555" w:rsidP="00081555">
      <w:pPr>
        <w:pStyle w:val="Ttulo3"/>
      </w:pPr>
      <w:r>
        <w:rPr>
          <w:rFonts w:ascii="Cambria" w:hAnsi="Cambria" w:cs="Cambria"/>
        </w:rPr>
        <w:t>🟩</w:t>
      </w:r>
      <w:r>
        <w:t xml:space="preserve"> </w:t>
      </w:r>
      <w:proofErr w:type="spellStart"/>
      <w:r>
        <w:rPr>
          <w:rStyle w:val="CdigoHTML"/>
          <w:rFonts w:eastAsiaTheme="majorEastAsia"/>
        </w:rPr>
        <w:t>queue.publish.sql</w:t>
      </w:r>
      <w:proofErr w:type="spellEnd"/>
    </w:p>
    <w:p w:rsidR="00081555" w:rsidRDefault="00081555" w:rsidP="00081555">
      <w:pPr>
        <w:pStyle w:val="NormalWeb"/>
      </w:pPr>
      <w:r>
        <w:rPr>
          <w:rStyle w:val="Textoennegrita"/>
        </w:rPr>
        <w:t>Qué hace</w:t>
      </w:r>
    </w:p>
    <w:p w:rsidR="00081555" w:rsidRDefault="00081555" w:rsidP="00081555">
      <w:pPr>
        <w:pStyle w:val="NormalWeb"/>
        <w:numPr>
          <w:ilvl w:val="0"/>
          <w:numId w:val="6"/>
        </w:numPr>
      </w:pPr>
      <w:r>
        <w:t>Persiste el mensaje en SQL</w:t>
      </w:r>
    </w:p>
    <w:p w:rsidR="00081555" w:rsidRDefault="00081555" w:rsidP="00081555">
      <w:pPr>
        <w:pStyle w:val="NormalWeb"/>
        <w:numPr>
          <w:ilvl w:val="0"/>
          <w:numId w:val="6"/>
        </w:numPr>
      </w:pPr>
      <w:r>
        <w:t xml:space="preserve">Tiene estado, intentos, fecha, </w:t>
      </w:r>
      <w:proofErr w:type="spellStart"/>
      <w:r>
        <w:t>broker</w:t>
      </w:r>
      <w:proofErr w:type="spellEnd"/>
      <w:r>
        <w:t xml:space="preserve">, </w:t>
      </w:r>
      <w:proofErr w:type="spellStart"/>
      <w:r>
        <w:t>queue</w:t>
      </w:r>
      <w:proofErr w:type="spellEnd"/>
    </w:p>
    <w:p w:rsidR="00081555" w:rsidRDefault="00081555" w:rsidP="00081555">
      <w:pPr>
        <w:pStyle w:val="NormalWeb"/>
        <w:numPr>
          <w:ilvl w:val="0"/>
          <w:numId w:val="6"/>
        </w:numPr>
      </w:pPr>
      <w:r>
        <w:t>Desacopla productor ↔ consumidor</w:t>
      </w:r>
    </w:p>
    <w:p w:rsidR="00081555" w:rsidRDefault="00081555" w:rsidP="00081555">
      <w:pPr>
        <w:pStyle w:val="NormalWeb"/>
        <w:numPr>
          <w:ilvl w:val="0"/>
          <w:numId w:val="6"/>
        </w:numPr>
      </w:pPr>
      <w:r>
        <w:t>Es auditable y profesional</w:t>
      </w:r>
    </w:p>
    <w:p w:rsidR="00081555" w:rsidRDefault="00081555" w:rsidP="00081555">
      <w:pPr>
        <w:pStyle w:val="NormalWeb"/>
      </w:pPr>
      <w:r>
        <w:rPr>
          <w:rStyle w:val="Textoennegrita"/>
        </w:rPr>
        <w:t>Cuándo sirve</w:t>
      </w:r>
    </w:p>
    <w:p w:rsidR="00081555" w:rsidRDefault="00081555" w:rsidP="00081555">
      <w:pPr>
        <w:pStyle w:val="NormalWeb"/>
        <w:numPr>
          <w:ilvl w:val="0"/>
          <w:numId w:val="7"/>
        </w:numPr>
      </w:pPr>
      <w:r>
        <w:t>Bandejas internas</w:t>
      </w:r>
    </w:p>
    <w:p w:rsidR="00081555" w:rsidRDefault="00081555" w:rsidP="00081555">
      <w:pPr>
        <w:pStyle w:val="NormalWeb"/>
        <w:numPr>
          <w:ilvl w:val="0"/>
          <w:numId w:val="7"/>
        </w:numPr>
      </w:pPr>
      <w:r>
        <w:t>Errores operativos</w:t>
      </w:r>
    </w:p>
    <w:p w:rsidR="00081555" w:rsidRDefault="00081555" w:rsidP="00081555">
      <w:pPr>
        <w:pStyle w:val="NormalWeb"/>
        <w:numPr>
          <w:ilvl w:val="0"/>
          <w:numId w:val="7"/>
        </w:numPr>
      </w:pPr>
      <w:r>
        <w:t>Alertas</w:t>
      </w:r>
    </w:p>
    <w:p w:rsidR="00081555" w:rsidRDefault="00081555" w:rsidP="00081555">
      <w:pPr>
        <w:pStyle w:val="NormalWeb"/>
        <w:numPr>
          <w:ilvl w:val="0"/>
          <w:numId w:val="7"/>
        </w:numPr>
      </w:pPr>
      <w:r>
        <w:t>Notificaciones a atender</w:t>
      </w:r>
    </w:p>
    <w:p w:rsidR="00081555" w:rsidRDefault="00081555" w:rsidP="00081555">
      <w:pPr>
        <w:pStyle w:val="NormalWeb"/>
        <w:numPr>
          <w:ilvl w:val="0"/>
          <w:numId w:val="7"/>
        </w:numPr>
      </w:pPr>
      <w:r>
        <w:t xml:space="preserve">Integración con </w:t>
      </w:r>
      <w:proofErr w:type="spellStart"/>
      <w:r>
        <w:t>jobs</w:t>
      </w:r>
      <w:proofErr w:type="spellEnd"/>
      <w:r>
        <w:t>, servicios, UI</w:t>
      </w:r>
    </w:p>
    <w:p w:rsidR="00081555" w:rsidRDefault="00081555" w:rsidP="00081555">
      <w:pPr>
        <w:pStyle w:val="NormalWeb"/>
        <w:numPr>
          <w:ilvl w:val="0"/>
          <w:numId w:val="7"/>
        </w:numPr>
      </w:pPr>
      <w:r>
        <w:t>Producción real</w:t>
      </w:r>
    </w:p>
    <w:p w:rsidR="00081555" w:rsidRDefault="00573FEC" w:rsidP="00081555">
      <w:r>
        <w:pict>
          <v:rect id="_x0000_i1026" style="width:0;height:1.5pt" o:hralign="center" o:hrstd="t" o:hr="t" fillcolor="#a0a0a0" stroked="f"/>
        </w:pict>
      </w:r>
    </w:p>
    <w:p w:rsidR="00081555" w:rsidRDefault="00081555" w:rsidP="00081555">
      <w:pPr>
        <w:pStyle w:val="Ttulo2"/>
      </w:pPr>
      <w:r>
        <w:t>Decisión recomendada (la mejor)</w:t>
      </w:r>
    </w:p>
    <w:p w:rsidR="00081555" w:rsidRDefault="00081555" w:rsidP="00081555">
      <w:pPr>
        <w:pStyle w:val="NormalWeb"/>
      </w:pPr>
      <w:r>
        <w:t xml:space="preserve">👉 </w:t>
      </w:r>
      <w:r>
        <w:rPr>
          <w:rStyle w:val="Textoennegrita"/>
        </w:rPr>
        <w:t xml:space="preserve">Sí: </w:t>
      </w:r>
      <w:proofErr w:type="spellStart"/>
      <w:r>
        <w:rPr>
          <w:rStyle w:val="Textoennegrita"/>
        </w:rPr>
        <w:t>podés</w:t>
      </w:r>
      <w:proofErr w:type="spellEnd"/>
      <w:r>
        <w:rPr>
          <w:rStyle w:val="Textoennegrita"/>
        </w:rPr>
        <w:t xml:space="preserve"> eliminar </w:t>
      </w:r>
      <w:proofErr w:type="spellStart"/>
      <w:r>
        <w:rPr>
          <w:rStyle w:val="CdigoHTML"/>
          <w:b/>
          <w:bCs/>
        </w:rPr>
        <w:t>HChatNotify</w:t>
      </w:r>
      <w:proofErr w:type="spellEnd"/>
      <w:r>
        <w:rPr>
          <w:rStyle w:val="Textoennegrita"/>
        </w:rPr>
        <w:t xml:space="preserve"> sin romper el sistema.</w:t>
      </w:r>
      <w:r>
        <w:br/>
        <w:t xml:space="preserve">👉 </w:t>
      </w:r>
      <w:proofErr w:type="spellStart"/>
      <w:r>
        <w:rPr>
          <w:rStyle w:val="CdigoHTML"/>
          <w:b/>
          <w:bCs/>
        </w:rPr>
        <w:t>queue.publish.sql</w:t>
      </w:r>
      <w:proofErr w:type="spellEnd"/>
      <w:r>
        <w:rPr>
          <w:rStyle w:val="Textoennegrita"/>
        </w:rPr>
        <w:t xml:space="preserve"> lo reemplaza y lo supera.</w:t>
      </w:r>
    </w:p>
    <w:p w:rsidR="00081555" w:rsidRDefault="00081555" w:rsidP="00081555">
      <w:pPr>
        <w:pStyle w:val="NormalWeb"/>
      </w:pPr>
      <w:r>
        <w:t>Mi recomendación concreta:</w:t>
      </w:r>
    </w:p>
    <w:p w:rsidR="00081555" w:rsidRDefault="00081555" w:rsidP="00081555">
      <w:pPr>
        <w:pStyle w:val="NormalWeb"/>
        <w:numPr>
          <w:ilvl w:val="0"/>
          <w:numId w:val="8"/>
        </w:numPr>
      </w:pPr>
      <w:r>
        <w:t xml:space="preserve">❌ Sacar </w:t>
      </w:r>
      <w:proofErr w:type="spellStart"/>
      <w:r>
        <w:rPr>
          <w:rStyle w:val="CdigoHTML"/>
        </w:rPr>
        <w:t>chat.notify</w:t>
      </w:r>
      <w:proofErr w:type="spellEnd"/>
      <w:r>
        <w:t xml:space="preserve"> del catálogo “productivo”</w:t>
      </w:r>
    </w:p>
    <w:p w:rsidR="00081555" w:rsidRDefault="00081555" w:rsidP="00081555">
      <w:pPr>
        <w:pStyle w:val="NormalWeb"/>
        <w:numPr>
          <w:ilvl w:val="0"/>
          <w:numId w:val="8"/>
        </w:numPr>
      </w:pPr>
      <w:r>
        <w:t>🧠 Dejarlo solo como:</w:t>
      </w:r>
    </w:p>
    <w:p w:rsidR="00081555" w:rsidRDefault="00081555" w:rsidP="00081555">
      <w:pPr>
        <w:pStyle w:val="NormalWeb"/>
        <w:numPr>
          <w:ilvl w:val="1"/>
          <w:numId w:val="8"/>
        </w:numPr>
      </w:pPr>
      <w:r>
        <w:t>nodo opcional de demo</w:t>
      </w:r>
    </w:p>
    <w:p w:rsidR="00081555" w:rsidRDefault="00081555" w:rsidP="00081555">
      <w:pPr>
        <w:pStyle w:val="NormalWeb"/>
        <w:numPr>
          <w:ilvl w:val="1"/>
          <w:numId w:val="8"/>
        </w:numPr>
      </w:pPr>
      <w:r>
        <w:t>o incluso eliminarlo del todo</w:t>
      </w:r>
    </w:p>
    <w:p w:rsidR="00081555" w:rsidRDefault="00081555" w:rsidP="00081555">
      <w:pPr>
        <w:pStyle w:val="NormalWeb"/>
      </w:pPr>
      <w:r>
        <w:t>Y documentar así (para tus compañeros):</w:t>
      </w:r>
    </w:p>
    <w:p w:rsidR="00081555" w:rsidRDefault="00081555" w:rsidP="00081555">
      <w:pPr>
        <w:pStyle w:val="NormalWeb"/>
      </w:pPr>
      <w:r>
        <w:rPr>
          <w:rStyle w:val="nfasis"/>
        </w:rPr>
        <w:lastRenderedPageBreak/>
        <w:t>“Todas las notificaciones operativas del sistema se publican en colas SQL (</w:t>
      </w:r>
      <w:proofErr w:type="spellStart"/>
      <w:r>
        <w:rPr>
          <w:rStyle w:val="CdigoHTML"/>
          <w:i/>
          <w:iCs/>
        </w:rPr>
        <w:t>queue.publish.sql</w:t>
      </w:r>
      <w:proofErr w:type="spellEnd"/>
      <w:r>
        <w:rPr>
          <w:rStyle w:val="nfasis"/>
        </w:rPr>
        <w:t>).</w:t>
      </w:r>
      <w:r>
        <w:rPr>
          <w:i/>
          <w:iCs/>
        </w:rPr>
        <w:br/>
      </w:r>
      <w:r>
        <w:rPr>
          <w:rStyle w:val="nfasis"/>
        </w:rPr>
        <w:t>Los envíos directos a chat no se usan en producción.”</w:t>
      </w:r>
    </w:p>
    <w:p w:rsidR="00081555" w:rsidRDefault="00573FEC" w:rsidP="00081555">
      <w:r>
        <w:pict>
          <v:rect id="_x0000_i1027" style="width:0;height:1.5pt" o:hralign="center" o:hrstd="t" o:hr="t" fillcolor="#a0a0a0" stroked="f"/>
        </w:pict>
      </w:r>
    </w:p>
    <w:p w:rsidR="00081555" w:rsidRDefault="00081555" w:rsidP="00081555">
      <w:pPr>
        <w:pStyle w:val="Ttulo2"/>
      </w:pPr>
      <w:r>
        <w:t xml:space="preserve">Regla de oro (para tu </w:t>
      </w:r>
      <w:proofErr w:type="spellStart"/>
      <w:r>
        <w:t>Workflow</w:t>
      </w:r>
      <w:proofErr w:type="spellEnd"/>
      <w:r>
        <w:t xml:space="preserve"> Studio)</w:t>
      </w:r>
    </w:p>
    <w:p w:rsidR="00081555" w:rsidRDefault="00081555" w:rsidP="00081555">
      <w:pPr>
        <w:pStyle w:val="NormalWeb"/>
      </w:pPr>
      <w:r>
        <w:rPr>
          <w:rStyle w:val="Textoennegrita"/>
        </w:rPr>
        <w:t xml:space="preserve">Los </w:t>
      </w:r>
      <w:proofErr w:type="spellStart"/>
      <w:r>
        <w:rPr>
          <w:rStyle w:val="Textoennegrita"/>
        </w:rPr>
        <w:t>workflows</w:t>
      </w:r>
      <w:proofErr w:type="spellEnd"/>
      <w:r>
        <w:rPr>
          <w:rStyle w:val="Textoennegrita"/>
        </w:rPr>
        <w:t xml:space="preserve"> NO notifican personas.</w:t>
      </w:r>
      <w:r>
        <w:rPr>
          <w:b/>
          <w:bCs/>
        </w:rPr>
        <w:br/>
      </w:r>
      <w:r>
        <w:rPr>
          <w:rStyle w:val="Textoennegrita"/>
        </w:rPr>
        <w:t xml:space="preserve">Los </w:t>
      </w:r>
      <w:proofErr w:type="spellStart"/>
      <w:r>
        <w:rPr>
          <w:rStyle w:val="Textoennegrita"/>
        </w:rPr>
        <w:t>workflows</w:t>
      </w:r>
      <w:proofErr w:type="spellEnd"/>
      <w:r>
        <w:rPr>
          <w:rStyle w:val="Textoennegrita"/>
        </w:rPr>
        <w:t xml:space="preserve"> generan eventos.</w:t>
      </w:r>
      <w:r>
        <w:rPr>
          <w:b/>
          <w:bCs/>
        </w:rPr>
        <w:br/>
      </w:r>
      <w:r>
        <w:rPr>
          <w:rStyle w:val="Textoennegrita"/>
        </w:rPr>
        <w:t>Las personas atienden eventos desde bandejas.</w:t>
      </w:r>
    </w:p>
    <w:p w:rsidR="00081555" w:rsidRDefault="00081555" w:rsidP="00081555">
      <w:pPr>
        <w:pStyle w:val="NormalWeb"/>
      </w:pPr>
      <w:r>
        <w:t xml:space="preserve">Eso que estás haciendo </w:t>
      </w:r>
      <w:r>
        <w:rPr>
          <w:rStyle w:val="Textoennegrita"/>
        </w:rPr>
        <w:t>es exactamente arquitectura seria</w:t>
      </w:r>
      <w:r>
        <w:t>.</w:t>
      </w:r>
      <w:r>
        <w:br/>
        <w:t xml:space="preserve">Vamos </w:t>
      </w:r>
      <w:proofErr w:type="gramStart"/>
      <w:r>
        <w:t>perfecto</w:t>
      </w:r>
      <w:proofErr w:type="gramEnd"/>
      <w:r>
        <w:t>.</w:t>
      </w:r>
    </w:p>
    <w:p w:rsidR="00C23A80" w:rsidRDefault="00C23A80" w:rsidP="00081555">
      <w:pPr>
        <w:pStyle w:val="NormalWeb"/>
      </w:pPr>
    </w:p>
    <w:p w:rsidR="00C23A80" w:rsidRDefault="00C23A80" w:rsidP="00081555">
      <w:pPr>
        <w:pStyle w:val="NormalWeb"/>
      </w:pPr>
    </w:p>
    <w:p w:rsidR="00C23A80" w:rsidRDefault="00C23A80" w:rsidP="00C23A80">
      <w:pPr>
        <w:pStyle w:val="Ttulo2"/>
      </w:pPr>
      <w:r>
        <w:t xml:space="preserve">Nodo </w:t>
      </w:r>
      <w:r>
        <w:rPr>
          <w:rStyle w:val="Textoennegrita"/>
          <w:b/>
          <w:bCs/>
        </w:rPr>
        <w:t>Demora (</w:t>
      </w:r>
      <w:proofErr w:type="spellStart"/>
      <w:r>
        <w:rPr>
          <w:rStyle w:val="Textoennegrita"/>
          <w:b/>
          <w:bCs/>
        </w:rPr>
        <w:t>Delay</w:t>
      </w:r>
      <w:proofErr w:type="spellEnd"/>
      <w:r>
        <w:rPr>
          <w:rStyle w:val="Textoennegrita"/>
          <w:b/>
          <w:bCs/>
        </w:rPr>
        <w:t>)</w:t>
      </w:r>
      <w:r>
        <w:t xml:space="preserve"> — </w:t>
      </w:r>
      <w:proofErr w:type="spellStart"/>
      <w:r>
        <w:rPr>
          <w:rStyle w:val="CdigoHTML"/>
        </w:rPr>
        <w:t>control.delay</w:t>
      </w:r>
      <w:proofErr w:type="spellEnd"/>
    </w:p>
    <w:p w:rsidR="00C23A80" w:rsidRDefault="00C23A80" w:rsidP="00C23A80">
      <w:pPr>
        <w:pStyle w:val="Ttulo3"/>
      </w:pPr>
      <w:r>
        <w:t>¿Para qué sirve?</w:t>
      </w:r>
    </w:p>
    <w:p w:rsidR="00C23A80" w:rsidRDefault="00C23A80" w:rsidP="00C23A80">
      <w:pPr>
        <w:pStyle w:val="NormalWeb"/>
      </w:pPr>
      <w:r>
        <w:t xml:space="preserve">El nodo </w:t>
      </w:r>
      <w:r>
        <w:rPr>
          <w:rStyle w:val="Textoennegrita"/>
        </w:rPr>
        <w:t>Demora (</w:t>
      </w:r>
      <w:proofErr w:type="spellStart"/>
      <w:r>
        <w:rPr>
          <w:rStyle w:val="Textoennegrita"/>
        </w:rPr>
        <w:t>Delay</w:t>
      </w:r>
      <w:proofErr w:type="spellEnd"/>
      <w:r>
        <w:rPr>
          <w:rStyle w:val="Textoennegrita"/>
        </w:rPr>
        <w:t>)</w:t>
      </w:r>
      <w:r>
        <w:t xml:space="preserve"> se usa para </w:t>
      </w:r>
      <w:r>
        <w:rPr>
          <w:rStyle w:val="Textoennegrita"/>
        </w:rPr>
        <w:t xml:space="preserve">pausar la ejecución del </w:t>
      </w:r>
      <w:proofErr w:type="spellStart"/>
      <w:r>
        <w:rPr>
          <w:rStyle w:val="Textoennegrita"/>
        </w:rPr>
        <w:t>workflow</w:t>
      </w:r>
      <w:proofErr w:type="spellEnd"/>
      <w:r>
        <w:rPr>
          <w:rStyle w:val="Textoennegrita"/>
        </w:rPr>
        <w:t xml:space="preserve"> durante un tiempo determinado</w:t>
      </w:r>
      <w:r>
        <w:t xml:space="preserve"> antes de continuar con el siguiente paso.</w:t>
      </w:r>
    </w:p>
    <w:p w:rsidR="00C23A80" w:rsidRDefault="00C23A80" w:rsidP="00C23A80">
      <w:pPr>
        <w:pStyle w:val="NormalWeb"/>
      </w:pPr>
      <w:r>
        <w:t>No toma decisiones, no modifica datos:</w:t>
      </w:r>
      <w:r>
        <w:br/>
        <w:t xml:space="preserve">👉 </w:t>
      </w:r>
      <w:r>
        <w:rPr>
          <w:rStyle w:val="Textoennegrita"/>
        </w:rPr>
        <w:t>solo espera y sigue</w:t>
      </w:r>
      <w:r>
        <w:t>.</w:t>
      </w:r>
    </w:p>
    <w:p w:rsidR="00C23A80" w:rsidRDefault="00573FEC" w:rsidP="00C23A80">
      <w:r>
        <w:pict>
          <v:rect id="_x0000_i1028" style="width:0;height:1.5pt" o:hralign="center" o:hrstd="t" o:hr="t" fillcolor="#a0a0a0" stroked="f"/>
        </w:pict>
      </w:r>
    </w:p>
    <w:p w:rsidR="00C23A80" w:rsidRDefault="00C23A80" w:rsidP="00C23A80">
      <w:pPr>
        <w:pStyle w:val="Ttulo3"/>
      </w:pPr>
      <w:r>
        <w:t>¿Qué problema resuelve?</w:t>
      </w:r>
    </w:p>
    <w:p w:rsidR="00C23A80" w:rsidRDefault="00C23A80" w:rsidP="00C23A80">
      <w:pPr>
        <w:pStyle w:val="NormalWeb"/>
      </w:pPr>
      <w:r>
        <w:t xml:space="preserve">En procesos reales muchas veces </w:t>
      </w:r>
      <w:r>
        <w:rPr>
          <w:rStyle w:val="Textoennegrita"/>
        </w:rPr>
        <w:t>no se puede continuar inmediatamente</w:t>
      </w:r>
      <w:r>
        <w:t>, por ejemplo:</w:t>
      </w:r>
    </w:p>
    <w:p w:rsidR="00C23A80" w:rsidRDefault="00C23A80" w:rsidP="00C23A80">
      <w:pPr>
        <w:pStyle w:val="NormalWeb"/>
        <w:numPr>
          <w:ilvl w:val="0"/>
          <w:numId w:val="9"/>
        </w:numPr>
      </w:pPr>
      <w:r>
        <w:t>Esperar a que otro sistema termine una acción</w:t>
      </w:r>
    </w:p>
    <w:p w:rsidR="00C23A80" w:rsidRDefault="00C23A80" w:rsidP="00C23A80">
      <w:pPr>
        <w:pStyle w:val="NormalWeb"/>
        <w:numPr>
          <w:ilvl w:val="0"/>
          <w:numId w:val="9"/>
        </w:numPr>
      </w:pPr>
      <w:r>
        <w:t>Dar tiempo a que un usuario reciba una notificación</w:t>
      </w:r>
    </w:p>
    <w:p w:rsidR="00C23A80" w:rsidRDefault="00C23A80" w:rsidP="00C23A80">
      <w:pPr>
        <w:pStyle w:val="NormalWeb"/>
        <w:numPr>
          <w:ilvl w:val="0"/>
          <w:numId w:val="9"/>
        </w:numPr>
      </w:pPr>
      <w:r>
        <w:t>Evitar saturar un servicio externo</w:t>
      </w:r>
    </w:p>
    <w:p w:rsidR="00C23A80" w:rsidRDefault="00C23A80" w:rsidP="00C23A80">
      <w:pPr>
        <w:pStyle w:val="NormalWeb"/>
        <w:numPr>
          <w:ilvl w:val="0"/>
          <w:numId w:val="9"/>
        </w:numPr>
      </w:pPr>
      <w:r>
        <w:t>Implementar reintentos con espera entre intentos</w:t>
      </w:r>
    </w:p>
    <w:p w:rsidR="00C23A80" w:rsidRDefault="00C23A80" w:rsidP="00C23A80">
      <w:pPr>
        <w:pStyle w:val="NormalWeb"/>
        <w:numPr>
          <w:ilvl w:val="0"/>
          <w:numId w:val="9"/>
        </w:numPr>
      </w:pPr>
      <w:r>
        <w:t>Simular tiempos reales en pruebas</w:t>
      </w:r>
    </w:p>
    <w:p w:rsidR="00C23A80" w:rsidRDefault="00573FEC" w:rsidP="00C23A80">
      <w:r>
        <w:pict>
          <v:rect id="_x0000_i1029" style="width:0;height:1.5pt" o:hralign="center" o:hrstd="t" o:hr="t" fillcolor="#a0a0a0" stroked="f"/>
        </w:pict>
      </w:r>
    </w:p>
    <w:p w:rsidR="00C23A80" w:rsidRDefault="00C23A80" w:rsidP="00C23A80">
      <w:pPr>
        <w:pStyle w:val="Ttulo3"/>
      </w:pPr>
      <w:r>
        <w:t>¿Cómo funciona internamente?</w:t>
      </w:r>
    </w:p>
    <w:p w:rsidR="00C23A80" w:rsidRDefault="00C23A80" w:rsidP="00C23A80">
      <w:pPr>
        <w:pStyle w:val="NormalWeb"/>
        <w:numPr>
          <w:ilvl w:val="0"/>
          <w:numId w:val="10"/>
        </w:numPr>
      </w:pPr>
      <w:r>
        <w:t xml:space="preserve">El </w:t>
      </w:r>
      <w:proofErr w:type="spellStart"/>
      <w:r>
        <w:t>workflow</w:t>
      </w:r>
      <w:proofErr w:type="spellEnd"/>
      <w:r>
        <w:t xml:space="preserve"> llega al nodo </w:t>
      </w:r>
      <w:proofErr w:type="spellStart"/>
      <w:r>
        <w:rPr>
          <w:rStyle w:val="CdigoHTML"/>
        </w:rPr>
        <w:t>control.delay</w:t>
      </w:r>
      <w:proofErr w:type="spellEnd"/>
    </w:p>
    <w:p w:rsidR="00C23A80" w:rsidRDefault="00C23A80" w:rsidP="00C23A80">
      <w:pPr>
        <w:pStyle w:val="NormalWeb"/>
        <w:numPr>
          <w:ilvl w:val="0"/>
          <w:numId w:val="10"/>
        </w:numPr>
      </w:pPr>
      <w:r>
        <w:t xml:space="preserve">El motor </w:t>
      </w:r>
      <w:r>
        <w:rPr>
          <w:rStyle w:val="Textoennegrita"/>
        </w:rPr>
        <w:t>se detiene</w:t>
      </w:r>
      <w:r>
        <w:t xml:space="preserve"> durante la cantidad de tiempo configurada</w:t>
      </w:r>
    </w:p>
    <w:p w:rsidR="00C23A80" w:rsidRDefault="00C23A80" w:rsidP="00C23A80">
      <w:pPr>
        <w:pStyle w:val="NormalWeb"/>
        <w:numPr>
          <w:ilvl w:val="0"/>
          <w:numId w:val="10"/>
        </w:numPr>
      </w:pPr>
      <w:r>
        <w:t xml:space="preserve">Pasado ese tiempo, </w:t>
      </w:r>
      <w:r>
        <w:rPr>
          <w:rStyle w:val="Textoennegrita"/>
        </w:rPr>
        <w:t>continúa automáticamente</w:t>
      </w:r>
      <w:r>
        <w:t xml:space="preserve"> al siguiente nodo</w:t>
      </w:r>
    </w:p>
    <w:p w:rsidR="00C23A80" w:rsidRDefault="00C23A80" w:rsidP="00C23A80">
      <w:pPr>
        <w:pStyle w:val="NormalWeb"/>
      </w:pPr>
      <w:r>
        <w:lastRenderedPageBreak/>
        <w:t>Ejemplo del log que viste:</w:t>
      </w:r>
    </w:p>
    <w:p w:rsidR="00C23A80" w:rsidRDefault="00C23A80" w:rsidP="00C23A80">
      <w:pPr>
        <w:pStyle w:val="HTMLconformatoprevio"/>
        <w:rPr>
          <w:rStyle w:val="CdigoHTML"/>
        </w:rPr>
      </w:pPr>
      <w:r>
        <w:rPr>
          <w:rStyle w:val="hljs-selector-attr"/>
        </w:rPr>
        <w:t>[</w:t>
      </w:r>
      <w:proofErr w:type="spellStart"/>
      <w:r>
        <w:rPr>
          <w:rStyle w:val="hljs-selector-attr"/>
        </w:rPr>
        <w:t>control.delay</w:t>
      </w:r>
      <w:proofErr w:type="spellEnd"/>
      <w:r>
        <w:rPr>
          <w:rStyle w:val="hljs-selector-attr"/>
        </w:rPr>
        <w:t>]</w:t>
      </w:r>
      <w:r>
        <w:rPr>
          <w:rStyle w:val="CdigoHTML"/>
        </w:rPr>
        <w:t xml:space="preserve"> </w:t>
      </w:r>
      <w:r>
        <w:rPr>
          <w:rStyle w:val="hljs-selector-tag"/>
          <w:rFonts w:eastAsiaTheme="majorEastAsia"/>
        </w:rPr>
        <w:t>Hola</w:t>
      </w:r>
      <w:r>
        <w:rPr>
          <w:rStyle w:val="CdigoHTML"/>
        </w:rPr>
        <w:t xml:space="preserve">, </w:t>
      </w:r>
      <w:r>
        <w:rPr>
          <w:rStyle w:val="hljs-selector-tag"/>
          <w:rFonts w:eastAsiaTheme="majorEastAsia"/>
        </w:rPr>
        <w:t>a</w:t>
      </w:r>
      <w:r>
        <w:rPr>
          <w:rStyle w:val="CdigoHTML"/>
        </w:rPr>
        <w:t xml:space="preserve"> </w:t>
      </w:r>
      <w:r>
        <w:rPr>
          <w:rStyle w:val="hljs-selector-tag"/>
          <w:rFonts w:eastAsiaTheme="majorEastAsia"/>
        </w:rPr>
        <w:t>esperar</w:t>
      </w:r>
      <w:r>
        <w:rPr>
          <w:rStyle w:val="CdigoHTML"/>
        </w:rPr>
        <w:t xml:space="preserve"> (espera=</w:t>
      </w:r>
      <w:r>
        <w:rPr>
          <w:rStyle w:val="hljs-number"/>
        </w:rPr>
        <w:t>10000</w:t>
      </w:r>
      <w:r>
        <w:rPr>
          <w:rStyle w:val="CdigoHTML"/>
        </w:rPr>
        <w:t xml:space="preserve"> ms)</w:t>
      </w:r>
    </w:p>
    <w:p w:rsidR="00C23A80" w:rsidRDefault="00C23A80" w:rsidP="00C23A80">
      <w:pPr>
        <w:pStyle w:val="NormalWeb"/>
      </w:pPr>
      <w:r>
        <w:t>Eso significa:</w:t>
      </w:r>
    </w:p>
    <w:p w:rsidR="00C23A80" w:rsidRDefault="00C23A80" w:rsidP="00C23A80">
      <w:pPr>
        <w:pStyle w:val="NormalWeb"/>
        <w:numPr>
          <w:ilvl w:val="0"/>
          <w:numId w:val="11"/>
        </w:numPr>
      </w:pPr>
      <w:r>
        <w:t>El nodo se ejecutó correctamente</w:t>
      </w:r>
    </w:p>
    <w:p w:rsidR="00C23A80" w:rsidRDefault="00C23A80" w:rsidP="00C23A80">
      <w:pPr>
        <w:pStyle w:val="NormalWeb"/>
        <w:numPr>
          <w:ilvl w:val="0"/>
          <w:numId w:val="11"/>
        </w:numPr>
      </w:pPr>
      <w:r>
        <w:t xml:space="preserve">El motor esperó </w:t>
      </w:r>
      <w:r>
        <w:rPr>
          <w:rStyle w:val="Textoennegrita"/>
        </w:rPr>
        <w:t>10 segundos</w:t>
      </w:r>
    </w:p>
    <w:p w:rsidR="00C23A80" w:rsidRDefault="00C23A80" w:rsidP="00C23A80">
      <w:pPr>
        <w:pStyle w:val="NormalWeb"/>
        <w:numPr>
          <w:ilvl w:val="0"/>
          <w:numId w:val="11"/>
        </w:numPr>
      </w:pPr>
      <w:r>
        <w:t>Luego siguió al nodo siguiente (</w:t>
      </w:r>
      <w:proofErr w:type="spellStart"/>
      <w:r>
        <w:rPr>
          <w:rStyle w:val="CdigoHTML"/>
        </w:rPr>
        <w:t>End</w:t>
      </w:r>
      <w:proofErr w:type="spellEnd"/>
      <w:r>
        <w:t>)</w:t>
      </w:r>
    </w:p>
    <w:p w:rsidR="00C23A80" w:rsidRDefault="00573FEC" w:rsidP="00C23A80">
      <w:r>
        <w:pict>
          <v:rect id="_x0000_i1030" style="width:0;height:1.5pt" o:hralign="center" o:hrstd="t" o:hr="t" fillcolor="#a0a0a0" stroked="f"/>
        </w:pict>
      </w:r>
    </w:p>
    <w:p w:rsidR="00C23A80" w:rsidRDefault="00C23A80" w:rsidP="00C23A80">
      <w:pPr>
        <w:pStyle w:val="Ttulo3"/>
      </w:pPr>
      <w:r>
        <w:t>¿Qué se configura en el nodo?</w:t>
      </w:r>
    </w:p>
    <w:p w:rsidR="00C23A80" w:rsidRDefault="00C23A80" w:rsidP="00C23A80">
      <w:pPr>
        <w:pStyle w:val="NormalWeb"/>
      </w:pPr>
      <w:r>
        <w:t>Desde la UI:</w:t>
      </w:r>
    </w:p>
    <w:p w:rsidR="00C23A80" w:rsidRDefault="00C23A80" w:rsidP="00C23A80">
      <w:pPr>
        <w:pStyle w:val="NormalWeb"/>
        <w:numPr>
          <w:ilvl w:val="0"/>
          <w:numId w:val="12"/>
        </w:numPr>
      </w:pPr>
      <w:r>
        <w:rPr>
          <w:rStyle w:val="Textoennegrita"/>
        </w:rPr>
        <w:t>Demora (segundos)</w:t>
      </w:r>
      <w:r>
        <w:t xml:space="preserve"> → cuánto tiempo esperar</w:t>
      </w:r>
    </w:p>
    <w:p w:rsidR="00C23A80" w:rsidRDefault="00C23A80" w:rsidP="00C23A80">
      <w:pPr>
        <w:pStyle w:val="NormalWeb"/>
        <w:numPr>
          <w:ilvl w:val="0"/>
          <w:numId w:val="12"/>
        </w:numPr>
      </w:pPr>
      <w:r>
        <w:rPr>
          <w:rStyle w:val="Textoennegrita"/>
        </w:rPr>
        <w:t>Mensaje opcional</w:t>
      </w:r>
      <w:r>
        <w:t xml:space="preserve"> → texto informativo que aparece en el log</w:t>
      </w:r>
      <w:r>
        <w:br/>
        <w:t xml:space="preserve">(puede usar variables </w:t>
      </w:r>
      <w:r>
        <w:rPr>
          <w:rStyle w:val="CdigoHTML"/>
        </w:rPr>
        <w:t>${...}</w:t>
      </w:r>
      <w:r>
        <w:t xml:space="preserve"> del contexto)</w:t>
      </w:r>
    </w:p>
    <w:p w:rsidR="00C23A80" w:rsidRDefault="00C23A80" w:rsidP="00C23A80">
      <w:pPr>
        <w:pStyle w:val="NormalWeb"/>
      </w:pPr>
      <w:r>
        <w:t xml:space="preserve">Internamente el motor usa milisegundos, pero </w:t>
      </w:r>
      <w:r>
        <w:rPr>
          <w:rStyle w:val="Textoennegrita"/>
        </w:rPr>
        <w:t>el usuario trabaja en segundos</w:t>
      </w:r>
      <w:r>
        <w:t>.</w:t>
      </w:r>
    </w:p>
    <w:p w:rsidR="00C23A80" w:rsidRDefault="00C23A80" w:rsidP="00C23A80">
      <w:pPr>
        <w:pStyle w:val="Ttulo3"/>
      </w:pPr>
      <w:r>
        <w:t>¿Cuándo usarlo?</w:t>
      </w:r>
    </w:p>
    <w:p w:rsidR="00C23A80" w:rsidRDefault="00C23A80" w:rsidP="00C23A80">
      <w:pPr>
        <w:pStyle w:val="NormalWeb"/>
      </w:pPr>
      <w:r>
        <w:t xml:space="preserve">Usar </w:t>
      </w:r>
      <w:proofErr w:type="spellStart"/>
      <w:r>
        <w:rPr>
          <w:rStyle w:val="CdigoHTML"/>
        </w:rPr>
        <w:t>control.delay</w:t>
      </w:r>
      <w:proofErr w:type="spellEnd"/>
      <w:r>
        <w:t xml:space="preserve"> cuando:</w:t>
      </w:r>
    </w:p>
    <w:p w:rsidR="00C23A80" w:rsidRDefault="00C23A80" w:rsidP="00C23A80">
      <w:pPr>
        <w:pStyle w:val="NormalWeb"/>
      </w:pPr>
      <w:r>
        <w:rPr>
          <w:rFonts w:ascii="MS Mincho" w:eastAsia="MS Mincho" w:hAnsi="MS Mincho" w:cs="MS Mincho" w:hint="eastAsia"/>
        </w:rPr>
        <w:t>✔</w:t>
      </w:r>
      <w:r>
        <w:t xml:space="preserve"> </w:t>
      </w:r>
      <w:proofErr w:type="spellStart"/>
      <w:r>
        <w:t>Necesitás</w:t>
      </w:r>
      <w:proofErr w:type="spellEnd"/>
      <w:r>
        <w:t xml:space="preserve"> </w:t>
      </w:r>
      <w:r>
        <w:rPr>
          <w:rStyle w:val="Textoennegrita"/>
        </w:rPr>
        <w:t>esperar</w:t>
      </w:r>
      <w:r>
        <w:br/>
      </w:r>
      <w:r>
        <w:rPr>
          <w:rFonts w:ascii="MS Mincho" w:eastAsia="MS Mincho" w:hAnsi="MS Mincho" w:cs="MS Mincho" w:hint="eastAsia"/>
        </w:rPr>
        <w:t>✔</w:t>
      </w:r>
      <w:r>
        <w:t xml:space="preserve"> No hay decisión que tomar</w:t>
      </w:r>
      <w:r>
        <w:br/>
      </w:r>
      <w:r>
        <w:rPr>
          <w:rFonts w:ascii="MS Mincho" w:eastAsia="MS Mincho" w:hAnsi="MS Mincho" w:cs="MS Mincho" w:hint="eastAsia"/>
        </w:rPr>
        <w:t>✔</w:t>
      </w:r>
      <w:r>
        <w:t xml:space="preserve"> No hay datos que transformar</w:t>
      </w:r>
      <w:r>
        <w:br/>
      </w:r>
      <w:r>
        <w:rPr>
          <w:rFonts w:ascii="MS Mincho" w:eastAsia="MS Mincho" w:hAnsi="MS Mincho" w:cs="MS Mincho" w:hint="eastAsia"/>
        </w:rPr>
        <w:t>✔</w:t>
      </w:r>
      <w:r>
        <w:t xml:space="preserve"> </w:t>
      </w:r>
      <w:proofErr w:type="spellStart"/>
      <w:r>
        <w:t>Querés</w:t>
      </w:r>
      <w:proofErr w:type="spellEnd"/>
      <w:r>
        <w:t xml:space="preserve"> desacoplar tiempos entre pasos</w:t>
      </w:r>
    </w:p>
    <w:p w:rsidR="00C23A80" w:rsidRDefault="00C23A80" w:rsidP="00C23A80">
      <w:pPr>
        <w:pStyle w:val="NormalWeb"/>
      </w:pPr>
      <w:r>
        <w:t>No usarlo para lógica ni validaciones.</w:t>
      </w:r>
    </w:p>
    <w:p w:rsidR="00C23A80" w:rsidRDefault="00C23A80" w:rsidP="00C23A80">
      <w:pPr>
        <w:pStyle w:val="Ttulo3"/>
      </w:pPr>
      <w:r>
        <w:t>Resumen corto (para presentación)</w:t>
      </w:r>
    </w:p>
    <w:p w:rsidR="00C23A80" w:rsidRDefault="00C23A80" w:rsidP="00C23A80">
      <w:pPr>
        <w:pStyle w:val="NormalWeb"/>
      </w:pPr>
      <w:r>
        <w:rPr>
          <w:rStyle w:val="nfasis"/>
        </w:rPr>
        <w:t xml:space="preserve">El nodo </w:t>
      </w:r>
      <w:proofErr w:type="spellStart"/>
      <w:r>
        <w:rPr>
          <w:rStyle w:val="nfasis"/>
        </w:rPr>
        <w:t>Delay</w:t>
      </w:r>
      <w:proofErr w:type="spellEnd"/>
      <w:r>
        <w:rPr>
          <w:rStyle w:val="nfasis"/>
        </w:rPr>
        <w:t xml:space="preserve"> permite pausar un </w:t>
      </w:r>
      <w:proofErr w:type="spellStart"/>
      <w:r>
        <w:rPr>
          <w:rStyle w:val="nfasis"/>
        </w:rPr>
        <w:t>workflow</w:t>
      </w:r>
      <w:proofErr w:type="spellEnd"/>
      <w:r>
        <w:rPr>
          <w:rStyle w:val="nfasis"/>
        </w:rPr>
        <w:t xml:space="preserve"> por un tiempo definido antes de continuar. Se utiliza para sincronizar procesos, evitar saturaciones o simular esperas reales. No altera datos ni decisiones, solo introduce una demora controlada.</w:t>
      </w:r>
    </w:p>
    <w:p w:rsidR="00F61A30" w:rsidRDefault="00F61A30" w:rsidP="00F61A30">
      <w:pPr>
        <w:pStyle w:val="NormalWeb"/>
      </w:pPr>
      <w:r>
        <w:t>{</w:t>
      </w:r>
    </w:p>
    <w:p w:rsidR="00F61A30" w:rsidRDefault="00F61A30" w:rsidP="00F61A30">
      <w:pPr>
        <w:pStyle w:val="NormalWeb"/>
      </w:pPr>
      <w:r>
        <w:t xml:space="preserve">  "ms": 10000,</w:t>
      </w:r>
    </w:p>
    <w:p w:rsidR="00F61A30" w:rsidRDefault="00F61A30" w:rsidP="00F61A30">
      <w:pPr>
        <w:pStyle w:val="NormalWeb"/>
      </w:pPr>
      <w:r>
        <w:t xml:space="preserve">  "mensaje": "Hola, a esperar ",</w:t>
      </w:r>
    </w:p>
    <w:p w:rsidR="00F61A30" w:rsidRDefault="00F61A30" w:rsidP="00F61A30">
      <w:pPr>
        <w:pStyle w:val="NormalWeb"/>
      </w:pPr>
      <w:r>
        <w:t xml:space="preserve">  "position": {</w:t>
      </w:r>
    </w:p>
    <w:p w:rsidR="00F61A30" w:rsidRDefault="00F61A30" w:rsidP="00F61A30">
      <w:pPr>
        <w:pStyle w:val="NormalWeb"/>
      </w:pPr>
      <w:r>
        <w:t xml:space="preserve">    "x": 856,</w:t>
      </w:r>
    </w:p>
    <w:p w:rsidR="00F61A30" w:rsidRDefault="00F61A30" w:rsidP="00F61A30">
      <w:pPr>
        <w:pStyle w:val="NormalWeb"/>
      </w:pPr>
      <w:r>
        <w:lastRenderedPageBreak/>
        <w:t xml:space="preserve">    "y": 168</w:t>
      </w:r>
    </w:p>
    <w:p w:rsidR="00F61A30" w:rsidRDefault="00F61A30" w:rsidP="00F61A30">
      <w:pPr>
        <w:pStyle w:val="NormalWeb"/>
      </w:pPr>
      <w:r>
        <w:t xml:space="preserve">  }</w:t>
      </w:r>
    </w:p>
    <w:p w:rsidR="00C23A80" w:rsidRDefault="00F61A30" w:rsidP="00F61A30">
      <w:pPr>
        <w:pStyle w:val="NormalWeb"/>
      </w:pPr>
      <w:proofErr w:type="gramStart"/>
      <w:r>
        <w:t>}</w:t>
      </w:r>
      <w:r w:rsidR="009F5CB2">
        <w:t>omar.silverii</w:t>
      </w:r>
      <w:r w:rsidR="009F5CB2" w:rsidRPr="009F5CB2">
        <w:t>@</w:t>
      </w:r>
      <w:r w:rsidR="009F5CB2">
        <w:t>edi</w:t>
      </w:r>
      <w:proofErr w:type="gramEnd"/>
      <w:r w:rsidR="009F5CB2">
        <w:t>-sa</w:t>
      </w:r>
      <w:r w:rsidR="009F5CB2" w:rsidRPr="009F5CB2">
        <w:t>.com</w:t>
      </w:r>
    </w:p>
    <w:p w:rsidR="00BA316A" w:rsidRPr="00BA316A" w:rsidRDefault="00BA316A" w:rsidP="00BA316A">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BA316A">
        <w:rPr>
          <w:rFonts w:ascii="Times New Roman" w:eastAsia="Times New Roman" w:hAnsi="Times New Roman" w:cs="Times New Roman"/>
          <w:b/>
          <w:bCs/>
          <w:sz w:val="36"/>
          <w:szCs w:val="36"/>
          <w:lang w:eastAsia="es-ES"/>
        </w:rPr>
        <w:t>Qué significa “</w:t>
      </w:r>
      <w:proofErr w:type="spellStart"/>
      <w:r w:rsidRPr="00BA316A">
        <w:rPr>
          <w:rFonts w:ascii="Times New Roman" w:eastAsia="Times New Roman" w:hAnsi="Times New Roman" w:cs="Times New Roman"/>
          <w:b/>
          <w:bCs/>
          <w:sz w:val="36"/>
          <w:szCs w:val="36"/>
          <w:lang w:eastAsia="es-ES"/>
        </w:rPr>
        <w:t>subflujo</w:t>
      </w:r>
      <w:proofErr w:type="spellEnd"/>
      <w:r w:rsidRPr="00BA316A">
        <w:rPr>
          <w:rFonts w:ascii="Times New Roman" w:eastAsia="Times New Roman" w:hAnsi="Times New Roman" w:cs="Times New Roman"/>
          <w:b/>
          <w:bCs/>
          <w:sz w:val="36"/>
          <w:szCs w:val="36"/>
          <w:lang w:eastAsia="es-ES"/>
        </w:rPr>
        <w:t>” en tu sistema</w:t>
      </w:r>
    </w:p>
    <w:p w:rsidR="00BA316A" w:rsidRPr="00BA316A" w:rsidRDefault="00BA316A" w:rsidP="00BA316A">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BA316A">
        <w:rPr>
          <w:rFonts w:ascii="Courier New" w:eastAsia="Times New Roman" w:hAnsi="Courier New" w:cs="Courier New"/>
          <w:sz w:val="20"/>
          <w:lang w:eastAsia="es-ES"/>
        </w:rPr>
        <w:t>util.subflow</w:t>
      </w:r>
      <w:proofErr w:type="spellEnd"/>
      <w:r w:rsidRPr="00BA316A">
        <w:rPr>
          <w:rFonts w:ascii="Times New Roman" w:eastAsia="Times New Roman" w:hAnsi="Times New Roman" w:cs="Times New Roman"/>
          <w:sz w:val="24"/>
          <w:szCs w:val="24"/>
          <w:lang w:eastAsia="es-ES"/>
        </w:rPr>
        <w:t xml:space="preserve"> </w:t>
      </w:r>
      <w:r w:rsidRPr="00BA316A">
        <w:rPr>
          <w:rFonts w:ascii="Times New Roman" w:eastAsia="Times New Roman" w:hAnsi="Times New Roman" w:cs="Times New Roman"/>
          <w:b/>
          <w:bCs/>
          <w:sz w:val="24"/>
          <w:szCs w:val="24"/>
          <w:lang w:eastAsia="es-ES"/>
        </w:rPr>
        <w:t>ejecuta otra definición</w:t>
      </w:r>
      <w:r w:rsidRPr="00BA316A">
        <w:rPr>
          <w:rFonts w:ascii="Times New Roman" w:eastAsia="Times New Roman" w:hAnsi="Times New Roman" w:cs="Times New Roman"/>
          <w:sz w:val="24"/>
          <w:szCs w:val="24"/>
          <w:lang w:eastAsia="es-ES"/>
        </w:rPr>
        <w:t xml:space="preserve"> (</w:t>
      </w:r>
      <w:proofErr w:type="spellStart"/>
      <w:r w:rsidRPr="00BA316A">
        <w:rPr>
          <w:rFonts w:ascii="Courier New" w:eastAsia="Times New Roman" w:hAnsi="Courier New" w:cs="Courier New"/>
          <w:sz w:val="20"/>
          <w:lang w:eastAsia="es-ES"/>
        </w:rPr>
        <w:t>WF_Definicion</w:t>
      </w:r>
      <w:proofErr w:type="spellEnd"/>
      <w:r w:rsidRPr="00BA316A">
        <w:rPr>
          <w:rFonts w:ascii="Times New Roman" w:eastAsia="Times New Roman" w:hAnsi="Times New Roman" w:cs="Times New Roman"/>
          <w:sz w:val="24"/>
          <w:szCs w:val="24"/>
          <w:lang w:eastAsia="es-ES"/>
        </w:rPr>
        <w:t xml:space="preserve">) como una </w:t>
      </w:r>
      <w:r w:rsidRPr="00BA316A">
        <w:rPr>
          <w:rFonts w:ascii="Times New Roman" w:eastAsia="Times New Roman" w:hAnsi="Times New Roman" w:cs="Times New Roman"/>
          <w:b/>
          <w:bCs/>
          <w:sz w:val="24"/>
          <w:szCs w:val="24"/>
          <w:lang w:eastAsia="es-ES"/>
        </w:rPr>
        <w:t>instancia hija nueva</w:t>
      </w:r>
      <w:r w:rsidRPr="00BA316A">
        <w:rPr>
          <w:rFonts w:ascii="Times New Roman" w:eastAsia="Times New Roman" w:hAnsi="Times New Roman" w:cs="Times New Roman"/>
          <w:sz w:val="24"/>
          <w:szCs w:val="24"/>
          <w:lang w:eastAsia="es-ES"/>
        </w:rPr>
        <w:t xml:space="preserve"> (</w:t>
      </w:r>
      <w:proofErr w:type="spellStart"/>
      <w:r w:rsidRPr="00BA316A">
        <w:rPr>
          <w:rFonts w:ascii="Courier New" w:eastAsia="Times New Roman" w:hAnsi="Courier New" w:cs="Courier New"/>
          <w:sz w:val="20"/>
          <w:lang w:eastAsia="es-ES"/>
        </w:rPr>
        <w:t>WF_Instancia</w:t>
      </w:r>
      <w:proofErr w:type="spellEnd"/>
      <w:r w:rsidRPr="00BA316A">
        <w:rPr>
          <w:rFonts w:ascii="Times New Roman" w:eastAsia="Times New Roman" w:hAnsi="Times New Roman" w:cs="Times New Roman"/>
          <w:sz w:val="24"/>
          <w:szCs w:val="24"/>
          <w:lang w:eastAsia="es-ES"/>
        </w:rPr>
        <w:t>), espera a que termine, y recién ahí vuelve al PADRE dejando en el contexto:</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subflow.instanceId</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(Id de la instancia hija)</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subflow.logs</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w:t>
      </w:r>
      <w:proofErr w:type="spellStart"/>
      <w:r w:rsidRPr="00BA316A">
        <w:rPr>
          <w:rFonts w:ascii="Times New Roman" w:eastAsia="Times New Roman" w:hAnsi="Times New Roman" w:cs="Times New Roman"/>
          <w:sz w:val="24"/>
          <w:szCs w:val="24"/>
          <w:lang w:eastAsia="es-ES"/>
        </w:rPr>
        <w:t>logs</w:t>
      </w:r>
      <w:proofErr w:type="spellEnd"/>
      <w:r w:rsidRPr="00BA316A">
        <w:rPr>
          <w:rFonts w:ascii="Times New Roman" w:eastAsia="Times New Roman" w:hAnsi="Times New Roman" w:cs="Times New Roman"/>
          <w:sz w:val="24"/>
          <w:szCs w:val="24"/>
          <w:lang w:eastAsia="es-ES"/>
        </w:rPr>
        <w:t xml:space="preserve"> de la hija)</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subflow.estado</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w:t>
      </w:r>
      <w:proofErr w:type="spellStart"/>
      <w:r w:rsidRPr="00BA316A">
        <w:rPr>
          <w:rFonts w:ascii="Times New Roman" w:eastAsia="Times New Roman" w:hAnsi="Times New Roman" w:cs="Times New Roman"/>
          <w:sz w:val="24"/>
          <w:szCs w:val="24"/>
          <w:lang w:eastAsia="es-ES"/>
        </w:rPr>
        <w:t>snapshot</w:t>
      </w:r>
      <w:proofErr w:type="spellEnd"/>
      <w:r w:rsidRPr="00BA316A">
        <w:rPr>
          <w:rFonts w:ascii="Times New Roman" w:eastAsia="Times New Roman" w:hAnsi="Times New Roman" w:cs="Times New Roman"/>
          <w:sz w:val="24"/>
          <w:szCs w:val="24"/>
          <w:lang w:eastAsia="es-ES"/>
        </w:rPr>
        <w:t xml:space="preserve"> de estado de la hija)</w:t>
      </w:r>
    </w:p>
    <w:p w:rsidR="00BA316A" w:rsidRDefault="00BA316A" w:rsidP="00BA316A">
      <w:p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Times New Roman" w:eastAsia="Times New Roman" w:hAnsi="Times New Roman" w:cs="Times New Roman"/>
          <w:b/>
          <w:bCs/>
          <w:sz w:val="24"/>
          <w:szCs w:val="24"/>
          <w:lang w:eastAsia="es-ES"/>
        </w:rPr>
        <w:t>La utilidad real</w:t>
      </w:r>
      <w:r w:rsidRPr="00BA316A">
        <w:rPr>
          <w:rFonts w:ascii="Times New Roman" w:eastAsia="Times New Roman" w:hAnsi="Times New Roman" w:cs="Times New Roman"/>
          <w:sz w:val="24"/>
          <w:szCs w:val="24"/>
          <w:lang w:eastAsia="es-ES"/>
        </w:rPr>
        <w:t>: reutilizar un proceso completo (validar, emitir, notificar, etc.) como “módulo”, versionarlo, auditarlo por separado, y que el PADRE no se llene de pasos.</w:t>
      </w:r>
    </w:p>
    <w:p w:rsidR="00F927FE" w:rsidRDefault="00F927FE"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Default="00F927FE"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Default="00F927FE"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ALTER TABLE </w:t>
      </w:r>
      <w:proofErr w:type="spellStart"/>
      <w:r w:rsidRPr="00F927FE">
        <w:rPr>
          <w:rFonts w:ascii="Times New Roman" w:eastAsia="Times New Roman" w:hAnsi="Times New Roman" w:cs="Times New Roman"/>
          <w:sz w:val="24"/>
          <w:szCs w:val="24"/>
          <w:lang w:eastAsia="es-ES"/>
        </w:rPr>
        <w:t>dbo.WF_Instancia</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ADD </w:t>
      </w:r>
      <w:proofErr w:type="spellStart"/>
      <w:r w:rsidRPr="00F927FE">
        <w:rPr>
          <w:rFonts w:ascii="Times New Roman" w:eastAsia="Times New Roman" w:hAnsi="Times New Roman" w:cs="Times New Roman"/>
          <w:sz w:val="24"/>
          <w:szCs w:val="24"/>
          <w:lang w:eastAsia="es-ES"/>
        </w:rPr>
        <w:t>ParentInstanciaId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bigint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ParentNodoId</w:t>
      </w:r>
      <w:proofErr w:type="spellEnd"/>
      <w:r w:rsidRPr="00F927FE">
        <w:rPr>
          <w:rFonts w:ascii="Times New Roman" w:eastAsia="Times New Roman" w:hAnsi="Times New Roman" w:cs="Times New Roman"/>
          <w:sz w:val="24"/>
          <w:szCs w:val="24"/>
          <w:lang w:eastAsia="es-ES"/>
        </w:rPr>
        <w:t xml:space="preserve">      </w:t>
      </w:r>
      <w:proofErr w:type="spellStart"/>
      <w:proofErr w:type="gramStart"/>
      <w:r w:rsidRPr="00F927FE">
        <w:rPr>
          <w:rFonts w:ascii="Times New Roman" w:eastAsia="Times New Roman" w:hAnsi="Times New Roman" w:cs="Times New Roman"/>
          <w:sz w:val="24"/>
          <w:szCs w:val="24"/>
          <w:lang w:eastAsia="es-ES"/>
        </w:rPr>
        <w:t>nvarchar</w:t>
      </w:r>
      <w:proofErr w:type="spellEnd"/>
      <w:r w:rsidRPr="00F927FE">
        <w:rPr>
          <w:rFonts w:ascii="Times New Roman" w:eastAsia="Times New Roman" w:hAnsi="Times New Roman" w:cs="Times New Roman"/>
          <w:sz w:val="24"/>
          <w:szCs w:val="24"/>
          <w:lang w:eastAsia="es-ES"/>
        </w:rPr>
        <w:t>(</w:t>
      </w:r>
      <w:proofErr w:type="gramEnd"/>
      <w:r w:rsidRPr="00F927FE">
        <w:rPr>
          <w:rFonts w:ascii="Times New Roman" w:eastAsia="Times New Roman" w:hAnsi="Times New Roman" w:cs="Times New Roman"/>
          <w:sz w:val="24"/>
          <w:szCs w:val="24"/>
          <w:lang w:eastAsia="es-ES"/>
        </w:rPr>
        <w:t>50)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bigint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CorrelationId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uniqueidentifier</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w:t>
      </w:r>
      <w:proofErr w:type="spellEnd"/>
      <w:r w:rsidRPr="00F927FE">
        <w:rPr>
          <w:rFonts w:ascii="Times New Roman" w:eastAsia="Times New Roman" w:hAnsi="Times New Roman" w:cs="Times New Roman"/>
          <w:sz w:val="24"/>
          <w:szCs w:val="24"/>
          <w:lang w:eastAsia="es-ES"/>
        </w:rPr>
        <w:t>/</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se </w:t>
      </w:r>
      <w:proofErr w:type="spellStart"/>
      <w:r w:rsidRPr="00F927FE">
        <w:rPr>
          <w:rFonts w:ascii="Times New Roman" w:eastAsia="Times New Roman" w:hAnsi="Times New Roman" w:cs="Times New Roman"/>
          <w:sz w:val="24"/>
          <w:szCs w:val="24"/>
          <w:lang w:eastAsia="es-ES"/>
        </w:rPr>
        <w:t>setean</w:t>
      </w:r>
      <w:proofErr w:type="spellEnd"/>
      <w:r w:rsidRPr="00F927FE">
        <w:rPr>
          <w:rFonts w:ascii="Times New Roman" w:eastAsia="Times New Roman" w:hAnsi="Times New Roman" w:cs="Times New Roman"/>
          <w:sz w:val="24"/>
          <w:szCs w:val="24"/>
          <w:lang w:eastAsia="es-ES"/>
        </w:rPr>
        <w:t xml:space="preserve"> al crear instancia: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 (si es hija) </w:t>
      </w:r>
      <w:proofErr w:type="spellStart"/>
      <w:r w:rsidRPr="00F927FE">
        <w:rPr>
          <w:rFonts w:ascii="Times New Roman" w:eastAsia="Times New Roman" w:hAnsi="Times New Roman" w:cs="Times New Roman"/>
          <w:sz w:val="24"/>
          <w:szCs w:val="24"/>
          <w:lang w:eastAsia="es-ES"/>
        </w:rPr>
        <w:t>root</w:t>
      </w:r>
      <w:proofErr w:type="spellEnd"/>
      <w:r w:rsidRPr="00F927FE">
        <w:rPr>
          <w:rFonts w:ascii="Times New Roman" w:eastAsia="Times New Roman" w:hAnsi="Times New Roman" w:cs="Times New Roman"/>
          <w:sz w:val="24"/>
          <w:szCs w:val="24"/>
          <w:lang w:eastAsia="es-ES"/>
        </w:rPr>
        <w:t xml:space="preserve"> del padre; si no, su propio Id</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padre.Depth</w:t>
      </w:r>
      <w:proofErr w:type="spellEnd"/>
      <w:r w:rsidRPr="00F927FE">
        <w:rPr>
          <w:rFonts w:ascii="Times New Roman" w:eastAsia="Times New Roman" w:hAnsi="Times New Roman" w:cs="Times New Roman"/>
          <w:sz w:val="24"/>
          <w:szCs w:val="24"/>
          <w:lang w:eastAsia="es-ES"/>
        </w:rPr>
        <w:t xml:space="preserve"> + 1</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Con esto ya </w:t>
      </w:r>
      <w:proofErr w:type="spellStart"/>
      <w:r w:rsidRPr="00F927FE">
        <w:rPr>
          <w:rFonts w:ascii="Times New Roman" w:eastAsia="Times New Roman" w:hAnsi="Times New Roman" w:cs="Times New Roman"/>
          <w:sz w:val="24"/>
          <w:szCs w:val="24"/>
          <w:lang w:eastAsia="es-ES"/>
        </w:rPr>
        <w:t>podés</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lastRenderedPageBreak/>
        <w:t>Auditar jerarquía real (padre/hijo/nieto)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Resolver “escalado” de resultados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Depurar árboles de ejecución</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3) Qué debe hacer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 xml:space="preserve"> (contrato PRO)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Inputs del nodo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proofErr w:type="gramStart"/>
      <w:r w:rsidRPr="00F927FE">
        <w:rPr>
          <w:rFonts w:ascii="Times New Roman" w:eastAsia="Times New Roman" w:hAnsi="Times New Roman" w:cs="Times New Roman"/>
          <w:sz w:val="24"/>
          <w:szCs w:val="24"/>
          <w:lang w:eastAsia="es-ES"/>
        </w:rPr>
        <w:t>ref</w:t>
      </w:r>
      <w:proofErr w:type="spellEnd"/>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string</w:t>
      </w:r>
      <w:proofErr w:type="spellEnd"/>
      <w:r w:rsidRPr="00F927FE">
        <w:rPr>
          <w:rFonts w:ascii="Times New Roman" w:eastAsia="Times New Roman" w:hAnsi="Times New Roman" w:cs="Times New Roman"/>
          <w:sz w:val="24"/>
          <w:szCs w:val="24"/>
          <w:lang w:eastAsia="es-ES"/>
        </w:rPr>
        <w:t xml:space="preserve">): clave estable del </w:t>
      </w:r>
      <w:proofErr w:type="spellStart"/>
      <w:r w:rsidRPr="00F927FE">
        <w:rPr>
          <w:rFonts w:ascii="Times New Roman" w:eastAsia="Times New Roman" w:hAnsi="Times New Roman" w:cs="Times New Roman"/>
          <w:sz w:val="24"/>
          <w:szCs w:val="24"/>
          <w:lang w:eastAsia="es-ES"/>
        </w:rPr>
        <w:t>subflow</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input</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obj</w:t>
      </w:r>
      <w:proofErr w:type="spellEnd"/>
      <w:r w:rsidRPr="00F927FE">
        <w:rPr>
          <w:rFonts w:ascii="Times New Roman" w:eastAsia="Times New Roman" w:hAnsi="Times New Roman" w:cs="Times New Roman"/>
          <w:sz w:val="24"/>
          <w:szCs w:val="24"/>
          <w:lang w:eastAsia="es-ES"/>
        </w:rPr>
        <w:t xml:space="preserve">/JSON): </w:t>
      </w:r>
      <w:proofErr w:type="spellStart"/>
      <w:r w:rsidRPr="00F927FE">
        <w:rPr>
          <w:rFonts w:ascii="Times New Roman" w:eastAsia="Times New Roman" w:hAnsi="Times New Roman" w:cs="Times New Roman"/>
          <w:sz w:val="24"/>
          <w:szCs w:val="24"/>
          <w:lang w:eastAsia="es-ES"/>
        </w:rPr>
        <w:t>DatosEntrada</w:t>
      </w:r>
      <w:proofErr w:type="spellEnd"/>
      <w:r w:rsidRPr="00F927FE">
        <w:rPr>
          <w:rFonts w:ascii="Times New Roman" w:eastAsia="Times New Roman" w:hAnsi="Times New Roman" w:cs="Times New Roman"/>
          <w:sz w:val="24"/>
          <w:szCs w:val="24"/>
          <w:lang w:eastAsia="es-ES"/>
        </w:rPr>
        <w:t xml:space="preserve"> para la instancia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alias</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string</w:t>
      </w:r>
      <w:proofErr w:type="spellEnd"/>
      <w:r w:rsidRPr="00F927FE">
        <w:rPr>
          <w:rFonts w:ascii="Times New Roman" w:eastAsia="Times New Roman" w:hAnsi="Times New Roman" w:cs="Times New Roman"/>
          <w:sz w:val="24"/>
          <w:szCs w:val="24"/>
          <w:lang w:eastAsia="es-ES"/>
        </w:rPr>
        <w:t xml:space="preserve"> opcional): nombre para guardar resultados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validacionCliente</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NO usar </w:t>
      </w:r>
      <w:proofErr w:type="spellStart"/>
      <w:r w:rsidRPr="00F927FE">
        <w:rPr>
          <w:rFonts w:ascii="Times New Roman" w:eastAsia="Times New Roman" w:hAnsi="Times New Roman" w:cs="Times New Roman"/>
          <w:sz w:val="24"/>
          <w:szCs w:val="24"/>
          <w:lang w:eastAsia="es-ES"/>
        </w:rPr>
        <w:t>definicionId</w:t>
      </w:r>
      <w:proofErr w:type="spellEnd"/>
      <w:r w:rsidRPr="00F927FE">
        <w:rPr>
          <w:rFonts w:ascii="Times New Roman" w:eastAsia="Times New Roman" w:hAnsi="Times New Roman" w:cs="Times New Roman"/>
          <w:sz w:val="24"/>
          <w:szCs w:val="24"/>
          <w:lang w:eastAsia="es-ES"/>
        </w:rPr>
        <w:t xml:space="preserve"> en UI normal. Eso queda como “modo técnico” opcional.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Anti-recursión (evitar hijos infinitos)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En </w:t>
      </w:r>
      <w:proofErr w:type="spellStart"/>
      <w:r w:rsidRPr="00F927FE">
        <w:rPr>
          <w:rFonts w:ascii="Times New Roman" w:eastAsia="Times New Roman" w:hAnsi="Times New Roman" w:cs="Times New Roman"/>
          <w:sz w:val="24"/>
          <w:szCs w:val="24"/>
          <w:lang w:eastAsia="es-ES"/>
        </w:rPr>
        <w:t>runtime</w:t>
      </w:r>
      <w:proofErr w:type="spellEnd"/>
      <w:r w:rsidRPr="00F927FE">
        <w:rPr>
          <w:rFonts w:ascii="Times New Roman" w:eastAsia="Times New Roman" w:hAnsi="Times New Roman" w:cs="Times New Roman"/>
          <w:sz w:val="24"/>
          <w:szCs w:val="24"/>
          <w:lang w:eastAsia="es-ES"/>
        </w:rPr>
        <w:t>, antes de crear la hija, el motor debe tener:</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máximo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10 o 20)</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y</w:t>
      </w:r>
      <w:proofErr w:type="gramEnd"/>
      <w:r w:rsidRPr="00F927FE">
        <w:rPr>
          <w:rFonts w:ascii="Times New Roman" w:eastAsia="Times New Roman" w:hAnsi="Times New Roman" w:cs="Times New Roman"/>
          <w:sz w:val="24"/>
          <w:szCs w:val="24"/>
          <w:lang w:eastAsia="es-ES"/>
        </w:rPr>
        <w:t xml:space="preserve"> un “</w:t>
      </w:r>
      <w:proofErr w:type="spellStart"/>
      <w:r w:rsidRPr="00F927FE">
        <w:rPr>
          <w:rFonts w:ascii="Times New Roman" w:eastAsia="Times New Roman" w:hAnsi="Times New Roman" w:cs="Times New Roman"/>
          <w:sz w:val="24"/>
          <w:szCs w:val="24"/>
          <w:lang w:eastAsia="es-ES"/>
        </w:rPr>
        <w:t>call</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stack</w:t>
      </w:r>
      <w:proofErr w:type="spellEnd"/>
      <w:r w:rsidRPr="00F927FE">
        <w:rPr>
          <w:rFonts w:ascii="Times New Roman" w:eastAsia="Times New Roman" w:hAnsi="Times New Roman" w:cs="Times New Roman"/>
          <w:sz w:val="24"/>
          <w:szCs w:val="24"/>
          <w:lang w:eastAsia="es-ES"/>
        </w:rPr>
        <w:t>” (lista) en el estado, por ejemplo: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wf.callStack</w:t>
      </w:r>
      <w:proofErr w:type="spellEnd"/>
      <w:r w:rsidRPr="00F927FE">
        <w:rPr>
          <w:rFonts w:ascii="Times New Roman" w:eastAsia="Times New Roman" w:hAnsi="Times New Roman" w:cs="Times New Roman"/>
          <w:sz w:val="24"/>
          <w:szCs w:val="24"/>
          <w:lang w:eastAsia="es-ES"/>
        </w:rPr>
        <w:t xml:space="preserve"> = ["PADRE.KEY", "HIJO.KEY"</w:t>
      </w:r>
      <w:proofErr w:type="gramStart"/>
      <w:r w:rsidRPr="00F927FE">
        <w:rPr>
          <w:rFonts w:ascii="Times New Roman" w:eastAsia="Times New Roman" w:hAnsi="Times New Roman" w:cs="Times New Roman"/>
          <w:sz w:val="24"/>
          <w:szCs w:val="24"/>
          <w:lang w:eastAsia="es-ES"/>
        </w:rPr>
        <w:t>, ...]</w:t>
      </w:r>
      <w:proofErr w:type="gram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lastRenderedPageBreak/>
        <w:t>Regla: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si</w:t>
      </w:r>
      <w:proofErr w:type="gramEnd"/>
      <w:r w:rsidRPr="00F927FE">
        <w:rPr>
          <w:rFonts w:ascii="Times New Roman" w:eastAsia="Times New Roman" w:hAnsi="Times New Roman" w:cs="Times New Roman"/>
          <w:sz w:val="24"/>
          <w:szCs w:val="24"/>
          <w:lang w:eastAsia="es-ES"/>
        </w:rPr>
        <w:t xml:space="preserve"> el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ya está en </w:t>
      </w:r>
      <w:proofErr w:type="spellStart"/>
      <w:r w:rsidRPr="00F927FE">
        <w:rPr>
          <w:rFonts w:ascii="Times New Roman" w:eastAsia="Times New Roman" w:hAnsi="Times New Roman" w:cs="Times New Roman"/>
          <w:sz w:val="24"/>
          <w:szCs w:val="24"/>
          <w:lang w:eastAsia="es-ES"/>
        </w:rPr>
        <w:t>wf.callStack</w:t>
      </w:r>
      <w:proofErr w:type="spellEnd"/>
      <w:r w:rsidRPr="00F927FE">
        <w:rPr>
          <w:rFonts w:ascii="Times New Roman" w:eastAsia="Times New Roman" w:hAnsi="Times New Roman" w:cs="Times New Roman"/>
          <w:sz w:val="24"/>
          <w:szCs w:val="24"/>
          <w:lang w:eastAsia="es-ES"/>
        </w:rPr>
        <w:t xml:space="preserve"> → cortar con error (ciclo)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si</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&gt;= </w:t>
      </w:r>
      <w:proofErr w:type="spellStart"/>
      <w:r w:rsidRPr="00F927FE">
        <w:rPr>
          <w:rFonts w:ascii="Times New Roman" w:eastAsia="Times New Roman" w:hAnsi="Times New Roman" w:cs="Times New Roman"/>
          <w:sz w:val="24"/>
          <w:szCs w:val="24"/>
          <w:lang w:eastAsia="es-ES"/>
        </w:rPr>
        <w:t>MaxDepth</w:t>
      </w:r>
      <w:proofErr w:type="spellEnd"/>
      <w:r w:rsidRPr="00F927FE">
        <w:rPr>
          <w:rFonts w:ascii="Times New Roman" w:eastAsia="Times New Roman" w:hAnsi="Times New Roman" w:cs="Times New Roman"/>
          <w:sz w:val="24"/>
          <w:szCs w:val="24"/>
          <w:lang w:eastAsia="es-ES"/>
        </w:rPr>
        <w:t xml:space="preserve"> → cortar con error</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Esto es lo que te garantiza profesionalmente que nunca se vaya al infinito.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Outputs del nodo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Se guardan en el estado del padre: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subflow.instanceId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subflow.estado</w:t>
      </w:r>
      <w:proofErr w:type="spellEnd"/>
      <w:r w:rsidRPr="00F927FE">
        <w:rPr>
          <w:rFonts w:ascii="Times New Roman" w:eastAsia="Times New Roman" w:hAnsi="Times New Roman" w:cs="Times New Roman"/>
          <w:sz w:val="24"/>
          <w:szCs w:val="24"/>
          <w:lang w:eastAsia="es-ES"/>
        </w:rPr>
        <w:t xml:space="preserve"> (Estado final de </w:t>
      </w:r>
      <w:proofErr w:type="spellStart"/>
      <w:r w:rsidRPr="00F927FE">
        <w:rPr>
          <w:rFonts w:ascii="Times New Roman" w:eastAsia="Times New Roman" w:hAnsi="Times New Roman" w:cs="Times New Roman"/>
          <w:sz w:val="24"/>
          <w:szCs w:val="24"/>
          <w:lang w:eastAsia="es-ES"/>
        </w:rPr>
        <w:t>WF_Instancia</w:t>
      </w:r>
      <w:proofErr w:type="spellEnd"/>
      <w:r w:rsidRPr="00F927FE">
        <w:rPr>
          <w:rFonts w:ascii="Times New Roman" w:eastAsia="Times New Roman" w:hAnsi="Times New Roman" w:cs="Times New Roman"/>
          <w:sz w:val="24"/>
          <w:szCs w:val="24"/>
          <w:lang w:eastAsia="es-ES"/>
        </w:rPr>
        <w:t xml:space="preserve">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subflow.logs</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logs</w:t>
      </w:r>
      <w:proofErr w:type="spellEnd"/>
      <w:r w:rsidRPr="00F927FE">
        <w:rPr>
          <w:rFonts w:ascii="Times New Roman" w:eastAsia="Times New Roman" w:hAnsi="Times New Roman" w:cs="Times New Roman"/>
          <w:sz w:val="24"/>
          <w:szCs w:val="24"/>
          <w:lang w:eastAsia="es-ES"/>
        </w:rPr>
        <w:t xml:space="preserve"> de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subflow.result</w:t>
      </w:r>
      <w:proofErr w:type="spellEnd"/>
      <w:r w:rsidRPr="00F927FE">
        <w:rPr>
          <w:rFonts w:ascii="Times New Roman" w:eastAsia="Times New Roman" w:hAnsi="Times New Roman" w:cs="Times New Roman"/>
          <w:sz w:val="24"/>
          <w:szCs w:val="24"/>
          <w:lang w:eastAsia="es-ES"/>
        </w:rPr>
        <w:t xml:space="preserve"> (si </w:t>
      </w:r>
      <w:proofErr w:type="spellStart"/>
      <w:r w:rsidRPr="00F927FE">
        <w:rPr>
          <w:rFonts w:ascii="Times New Roman" w:eastAsia="Times New Roman" w:hAnsi="Times New Roman" w:cs="Times New Roman"/>
          <w:sz w:val="24"/>
          <w:szCs w:val="24"/>
          <w:lang w:eastAsia="es-ES"/>
        </w:rPr>
        <w:t>querés</w:t>
      </w:r>
      <w:proofErr w:type="spellEnd"/>
      <w:r w:rsidRPr="00F927FE">
        <w:rPr>
          <w:rFonts w:ascii="Times New Roman" w:eastAsia="Times New Roman" w:hAnsi="Times New Roman" w:cs="Times New Roman"/>
          <w:sz w:val="24"/>
          <w:szCs w:val="24"/>
          <w:lang w:eastAsia="es-ES"/>
        </w:rPr>
        <w:t>, un objeto “resultado” normalizado)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subflow.error</w:t>
      </w:r>
      <w:proofErr w:type="spellEnd"/>
      <w:r w:rsidRPr="00F927FE">
        <w:rPr>
          <w:rFonts w:ascii="Times New Roman" w:eastAsia="Times New Roman" w:hAnsi="Times New Roman" w:cs="Times New Roman"/>
          <w:sz w:val="24"/>
          <w:szCs w:val="24"/>
          <w:lang w:eastAsia="es-ES"/>
        </w:rPr>
        <w:t xml:space="preserve"> (si falló)</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Y si hay alias, además: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subflows</w:t>
      </w:r>
      <w:proofErr w:type="spellEnd"/>
      <w:proofErr w:type="gramStart"/>
      <w:r w:rsidRPr="00F927FE">
        <w:rPr>
          <w:rFonts w:ascii="Times New Roman" w:eastAsia="Times New Roman" w:hAnsi="Times New Roman" w:cs="Times New Roman"/>
          <w:sz w:val="24"/>
          <w:szCs w:val="24"/>
          <w:lang w:eastAsia="es-ES"/>
        </w:rPr>
        <w:t>.&lt;</w:t>
      </w:r>
      <w:proofErr w:type="gramEnd"/>
      <w:r w:rsidRPr="00F927FE">
        <w:rPr>
          <w:rFonts w:ascii="Times New Roman" w:eastAsia="Times New Roman" w:hAnsi="Times New Roman" w:cs="Times New Roman"/>
          <w:sz w:val="24"/>
          <w:szCs w:val="24"/>
          <w:lang w:eastAsia="es-ES"/>
        </w:rPr>
        <w:t>alias&gt;.&lt;lo mismo&gt;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subflows.validacionCliente.instanceId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4) Cómo se “propagan” resultados hasta el padre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No </w:t>
      </w:r>
      <w:proofErr w:type="spellStart"/>
      <w:r w:rsidRPr="00F927FE">
        <w:rPr>
          <w:rFonts w:ascii="Times New Roman" w:eastAsia="Times New Roman" w:hAnsi="Times New Roman" w:cs="Times New Roman"/>
          <w:sz w:val="24"/>
          <w:szCs w:val="24"/>
          <w:lang w:eastAsia="es-ES"/>
        </w:rPr>
        <w:t>tenés</w:t>
      </w:r>
      <w:proofErr w:type="spellEnd"/>
      <w:r w:rsidRPr="00F927FE">
        <w:rPr>
          <w:rFonts w:ascii="Times New Roman" w:eastAsia="Times New Roman" w:hAnsi="Times New Roman" w:cs="Times New Roman"/>
          <w:sz w:val="24"/>
          <w:szCs w:val="24"/>
          <w:lang w:eastAsia="es-ES"/>
        </w:rPr>
        <w:t xml:space="preserve"> que inventar magia: cada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Crea hija con </w:t>
      </w:r>
      <w:proofErr w:type="spellStart"/>
      <w:r w:rsidRPr="00F927FE">
        <w:rPr>
          <w:rFonts w:ascii="Times New Roman" w:eastAsia="Times New Roman" w:hAnsi="Times New Roman" w:cs="Times New Roman"/>
          <w:sz w:val="24"/>
          <w:szCs w:val="24"/>
          <w:lang w:eastAsia="es-ES"/>
        </w:rPr>
        <w:t>ParentInstanciaId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ParentNodoId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CorrelationId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Ejecuta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Lee </w:t>
      </w:r>
      <w:proofErr w:type="spellStart"/>
      <w:r w:rsidRPr="00F927FE">
        <w:rPr>
          <w:rFonts w:ascii="Times New Roman" w:eastAsia="Times New Roman" w:hAnsi="Times New Roman" w:cs="Times New Roman"/>
          <w:sz w:val="24"/>
          <w:szCs w:val="24"/>
          <w:lang w:eastAsia="es-ES"/>
        </w:rPr>
        <w:t>WF_Instancia</w:t>
      </w:r>
      <w:proofErr w:type="spellEnd"/>
      <w:r w:rsidRPr="00F927FE">
        <w:rPr>
          <w:rFonts w:ascii="Times New Roman" w:eastAsia="Times New Roman" w:hAnsi="Times New Roman" w:cs="Times New Roman"/>
          <w:sz w:val="24"/>
          <w:szCs w:val="24"/>
          <w:lang w:eastAsia="es-ES"/>
        </w:rPr>
        <w:t xml:space="preserve"> hija al terminar (Estado/</w:t>
      </w:r>
      <w:proofErr w:type="spellStart"/>
      <w:r w:rsidRPr="00F927FE">
        <w:rPr>
          <w:rFonts w:ascii="Times New Roman" w:eastAsia="Times New Roman" w:hAnsi="Times New Roman" w:cs="Times New Roman"/>
          <w:sz w:val="24"/>
          <w:szCs w:val="24"/>
          <w:lang w:eastAsia="es-ES"/>
        </w:rPr>
        <w:t>DatosContexto</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Mete un resumen en </w:t>
      </w:r>
      <w:proofErr w:type="spellStart"/>
      <w:r w:rsidRPr="00F927FE">
        <w:rPr>
          <w:rFonts w:ascii="Times New Roman" w:eastAsia="Times New Roman" w:hAnsi="Times New Roman" w:cs="Times New Roman"/>
          <w:sz w:val="24"/>
          <w:szCs w:val="24"/>
          <w:lang w:eastAsia="es-ES"/>
        </w:rPr>
        <w:t>ctx.Estado</w:t>
      </w:r>
      <w:proofErr w:type="spellEnd"/>
      <w:r w:rsidRPr="00F927FE">
        <w:rPr>
          <w:rFonts w:ascii="Times New Roman" w:eastAsia="Times New Roman" w:hAnsi="Times New Roman" w:cs="Times New Roman"/>
          <w:sz w:val="24"/>
          <w:szCs w:val="24"/>
          <w:lang w:eastAsia="es-ES"/>
        </w:rPr>
        <w:t xml:space="preserve"> del padre (subflow.*)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Continúa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Si el hijo a su vez llama a un nieto, ese hijo ya tendrá su propio subflow.* y cuando termine, su </w:t>
      </w:r>
      <w:proofErr w:type="spellStart"/>
      <w:r w:rsidRPr="00F927FE">
        <w:rPr>
          <w:rFonts w:ascii="Times New Roman" w:eastAsia="Times New Roman" w:hAnsi="Times New Roman" w:cs="Times New Roman"/>
          <w:sz w:val="24"/>
          <w:szCs w:val="24"/>
          <w:lang w:eastAsia="es-ES"/>
        </w:rPr>
        <w:t>DatosContexto</w:t>
      </w:r>
      <w:proofErr w:type="spellEnd"/>
      <w:r w:rsidRPr="00F927FE">
        <w:rPr>
          <w:rFonts w:ascii="Times New Roman" w:eastAsia="Times New Roman" w:hAnsi="Times New Roman" w:cs="Times New Roman"/>
          <w:sz w:val="24"/>
          <w:szCs w:val="24"/>
          <w:lang w:eastAsia="es-ES"/>
        </w:rPr>
        <w:t xml:space="preserve"> incluirá lo que vos decidas (</w:t>
      </w:r>
      <w:proofErr w:type="spellStart"/>
      <w:r w:rsidRPr="00F927FE">
        <w:rPr>
          <w:rFonts w:ascii="Times New Roman" w:eastAsia="Times New Roman" w:hAnsi="Times New Roman" w:cs="Times New Roman"/>
          <w:sz w:val="24"/>
          <w:szCs w:val="24"/>
          <w:lang w:eastAsia="es-ES"/>
        </w:rPr>
        <w:t>logs</w:t>
      </w:r>
      <w:proofErr w:type="spellEnd"/>
      <w:r w:rsidRPr="00F927FE">
        <w:rPr>
          <w:rFonts w:ascii="Times New Roman" w:eastAsia="Times New Roman" w:hAnsi="Times New Roman" w:cs="Times New Roman"/>
          <w:sz w:val="24"/>
          <w:szCs w:val="24"/>
          <w:lang w:eastAsia="es-ES"/>
        </w:rPr>
        <w:t>/estado/error). Entonces el padre ve “la foto final” del hijo. Profesional y simple.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5) Sobre “en el </w:t>
      </w:r>
      <w:proofErr w:type="spellStart"/>
      <w:r w:rsidRPr="00F927FE">
        <w:rPr>
          <w:rFonts w:ascii="Times New Roman" w:eastAsia="Times New Roman" w:hAnsi="Times New Roman" w:cs="Times New Roman"/>
          <w:sz w:val="24"/>
          <w:szCs w:val="24"/>
          <w:lang w:eastAsia="es-ES"/>
        </w:rPr>
        <w:t>canvas</w:t>
      </w:r>
      <w:proofErr w:type="spellEnd"/>
      <w:r w:rsidRPr="00F927FE">
        <w:rPr>
          <w:rFonts w:ascii="Times New Roman" w:eastAsia="Times New Roman" w:hAnsi="Times New Roman" w:cs="Times New Roman"/>
          <w:sz w:val="24"/>
          <w:szCs w:val="24"/>
          <w:lang w:eastAsia="es-ES"/>
        </w:rPr>
        <w:t xml:space="preserve"> se deberían poder hacer dos grafos”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Eso es UI, pero tu </w:t>
      </w:r>
      <w:proofErr w:type="spellStart"/>
      <w:r w:rsidRPr="00F927FE">
        <w:rPr>
          <w:rFonts w:ascii="Times New Roman" w:eastAsia="Times New Roman" w:hAnsi="Times New Roman" w:cs="Times New Roman"/>
          <w:sz w:val="24"/>
          <w:szCs w:val="24"/>
          <w:lang w:eastAsia="es-ES"/>
        </w:rPr>
        <w:t>backend</w:t>
      </w:r>
      <w:proofErr w:type="spellEnd"/>
      <w:r w:rsidRPr="00F927FE">
        <w:rPr>
          <w:rFonts w:ascii="Times New Roman" w:eastAsia="Times New Roman" w:hAnsi="Times New Roman" w:cs="Times New Roman"/>
          <w:sz w:val="24"/>
          <w:szCs w:val="24"/>
          <w:lang w:eastAsia="es-ES"/>
        </w:rPr>
        <w:t xml:space="preserve"> debe estar listo ya para soportarlo.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Diseño UI profesional (cuando lo encares):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En el nodo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 xml:space="preserve">, el campo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debe ser un selector que busca por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 Nombre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Botón “Abrir </w:t>
      </w:r>
      <w:proofErr w:type="spellStart"/>
      <w:r w:rsidRPr="00F927FE">
        <w:rPr>
          <w:rFonts w:ascii="Times New Roman" w:eastAsia="Times New Roman" w:hAnsi="Times New Roman" w:cs="Times New Roman"/>
          <w:sz w:val="24"/>
          <w:szCs w:val="24"/>
          <w:lang w:eastAsia="es-ES"/>
        </w:rPr>
        <w:t>subflujo</w:t>
      </w:r>
      <w:proofErr w:type="spellEnd"/>
      <w:r w:rsidRPr="00F927FE">
        <w:rPr>
          <w:rFonts w:ascii="Times New Roman" w:eastAsia="Times New Roman" w:hAnsi="Times New Roman" w:cs="Times New Roman"/>
          <w:sz w:val="24"/>
          <w:szCs w:val="24"/>
          <w:lang w:eastAsia="es-ES"/>
        </w:rPr>
        <w:t xml:space="preserve">” que abre ese </w:t>
      </w:r>
      <w:proofErr w:type="spellStart"/>
      <w:r w:rsidRPr="00F927FE">
        <w:rPr>
          <w:rFonts w:ascii="Times New Roman" w:eastAsia="Times New Roman" w:hAnsi="Times New Roman" w:cs="Times New Roman"/>
          <w:sz w:val="24"/>
          <w:szCs w:val="24"/>
          <w:lang w:eastAsia="es-ES"/>
        </w:rPr>
        <w:t>workflow</w:t>
      </w:r>
      <w:proofErr w:type="spellEnd"/>
      <w:r w:rsidRPr="00F927FE">
        <w:rPr>
          <w:rFonts w:ascii="Times New Roman" w:eastAsia="Times New Roman" w:hAnsi="Times New Roman" w:cs="Times New Roman"/>
          <w:sz w:val="24"/>
          <w:szCs w:val="24"/>
          <w:lang w:eastAsia="es-ES"/>
        </w:rPr>
        <w:t xml:space="preserve"> en otra pestaña o panel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Guardado independiente: cada definición es un grafo distinto (como ya </w:t>
      </w:r>
      <w:proofErr w:type="spellStart"/>
      <w:r w:rsidRPr="00F927FE">
        <w:rPr>
          <w:rFonts w:ascii="Times New Roman" w:eastAsia="Times New Roman" w:hAnsi="Times New Roman" w:cs="Times New Roman"/>
          <w:sz w:val="24"/>
          <w:szCs w:val="24"/>
          <w:lang w:eastAsia="es-ES"/>
        </w:rPr>
        <w:t>tenés</w:t>
      </w:r>
      <w:proofErr w:type="spellEnd"/>
      <w:r w:rsidRPr="00F927FE">
        <w:rPr>
          <w:rFonts w:ascii="Times New Roman" w:eastAsia="Times New Roman" w:hAnsi="Times New Roman" w:cs="Times New Roman"/>
          <w:sz w:val="24"/>
          <w:szCs w:val="24"/>
          <w:lang w:eastAsia="es-ES"/>
        </w:rPr>
        <w:t xml:space="preserve"> en </w:t>
      </w:r>
      <w:proofErr w:type="spellStart"/>
      <w:r w:rsidRPr="00F927FE">
        <w:rPr>
          <w:rFonts w:ascii="Times New Roman" w:eastAsia="Times New Roman" w:hAnsi="Times New Roman" w:cs="Times New Roman"/>
          <w:sz w:val="24"/>
          <w:szCs w:val="24"/>
          <w:lang w:eastAsia="es-ES"/>
        </w:rPr>
        <w:t>WF_Definicion</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6) Por qué ahora “no funciona” y cómo lo arreglamos bien</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Ahora mismo tu </w:t>
      </w:r>
      <w:proofErr w:type="spellStart"/>
      <w:r w:rsidRPr="00F927FE">
        <w:rPr>
          <w:rFonts w:ascii="Times New Roman" w:eastAsia="Times New Roman" w:hAnsi="Times New Roman" w:cs="Times New Roman"/>
          <w:sz w:val="24"/>
          <w:szCs w:val="24"/>
          <w:lang w:eastAsia="es-ES"/>
        </w:rPr>
        <w:t>HSubflow</w:t>
      </w:r>
      <w:proofErr w:type="spellEnd"/>
      <w:r w:rsidRPr="00F927FE">
        <w:rPr>
          <w:rFonts w:ascii="Times New Roman" w:eastAsia="Times New Roman" w:hAnsi="Times New Roman" w:cs="Times New Roman"/>
          <w:sz w:val="24"/>
          <w:szCs w:val="24"/>
          <w:lang w:eastAsia="es-ES"/>
        </w:rPr>
        <w:t xml:space="preserve"> busca en </w:t>
      </w:r>
      <w:proofErr w:type="spellStart"/>
      <w:r w:rsidRPr="00F927FE">
        <w:rPr>
          <w:rFonts w:ascii="Times New Roman" w:eastAsia="Times New Roman" w:hAnsi="Times New Roman" w:cs="Times New Roman"/>
          <w:sz w:val="24"/>
          <w:szCs w:val="24"/>
          <w:lang w:eastAsia="es-ES"/>
        </w:rPr>
        <w:t>WF_Definicion.Codigo</w:t>
      </w:r>
      <w:proofErr w:type="spellEnd"/>
      <w:r w:rsidRPr="00F927FE">
        <w:rPr>
          <w:rFonts w:ascii="Times New Roman" w:eastAsia="Times New Roman" w:hAnsi="Times New Roman" w:cs="Times New Roman"/>
          <w:sz w:val="24"/>
          <w:szCs w:val="24"/>
          <w:lang w:eastAsia="es-ES"/>
        </w:rPr>
        <w:t>, pero ese campo no tiene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Con el cambio que te propuse: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nodo guarda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handler</w:t>
      </w:r>
      <w:proofErr w:type="spellEnd"/>
      <w:r w:rsidRPr="00F927FE">
        <w:rPr>
          <w:rFonts w:ascii="Times New Roman" w:eastAsia="Times New Roman" w:hAnsi="Times New Roman" w:cs="Times New Roman"/>
          <w:sz w:val="24"/>
          <w:szCs w:val="24"/>
          <w:lang w:eastAsia="es-ES"/>
        </w:rPr>
        <w:t xml:space="preserve"> busca por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ref</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BA316A"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usuario nunca toca </w:t>
      </w:r>
      <w:proofErr w:type="spellStart"/>
      <w:r w:rsidRPr="00F927FE">
        <w:rPr>
          <w:rFonts w:ascii="Times New Roman" w:eastAsia="Times New Roman" w:hAnsi="Times New Roman" w:cs="Times New Roman"/>
          <w:sz w:val="24"/>
          <w:szCs w:val="24"/>
          <w:lang w:eastAsia="es-ES"/>
        </w:rPr>
        <w:t>IDs</w:t>
      </w:r>
      <w:proofErr w:type="spellEnd"/>
      <w:r w:rsidRPr="00F927FE">
        <w:rPr>
          <w:rFonts w:ascii="Times New Roman" w:eastAsia="Times New Roman" w:hAnsi="Times New Roman" w:cs="Times New Roman"/>
          <w:sz w:val="24"/>
          <w:szCs w:val="24"/>
          <w:lang w:eastAsia="es-ES"/>
        </w:rPr>
        <w:t xml:space="preserve"> numéricos</w:t>
      </w:r>
    </w:p>
    <w:p w:rsidR="003B4D7E" w:rsidRPr="003B4D7E" w:rsidRDefault="003B4D7E" w:rsidP="003B4D7E">
      <w:pPr>
        <w:shd w:val="clear" w:color="auto" w:fill="FFFFFF"/>
        <w:spacing w:line="220" w:lineRule="atLeast"/>
        <w:rPr>
          <w:rFonts w:ascii="Arial" w:eastAsia="Times New Roman" w:hAnsi="Arial" w:cs="Arial"/>
          <w:color w:val="0A0A0A"/>
          <w:sz w:val="15"/>
          <w:szCs w:val="15"/>
          <w:lang w:eastAsia="es-ES"/>
        </w:rPr>
      </w:pPr>
      <w:r>
        <w:t>------------------------------------------------------------------------------------------------------------------------------</w:t>
      </w:r>
      <w:r w:rsidRPr="003B4D7E">
        <w:rPr>
          <w:rFonts w:ascii="Arial" w:eastAsia="Times New Roman" w:hAnsi="Arial" w:cs="Arial"/>
          <w:color w:val="0A0A0A"/>
          <w:sz w:val="15"/>
          <w:szCs w:val="15"/>
          <w:lang w:eastAsia="es-ES"/>
        </w:rPr>
        <w:t>Aquí tienes el diseño del sistema completo. He dividido el diagrama en </w:t>
      </w:r>
      <w:r w:rsidRPr="003B4D7E">
        <w:rPr>
          <w:rFonts w:ascii="Arial" w:eastAsia="Times New Roman" w:hAnsi="Arial" w:cs="Arial"/>
          <w:b/>
          <w:bCs/>
          <w:color w:val="0A0A0A"/>
          <w:sz w:val="15"/>
          <w:lang w:eastAsia="es-ES"/>
        </w:rPr>
        <w:t>Control (Mando)</w:t>
      </w:r>
      <w:r w:rsidRPr="003B4D7E">
        <w:rPr>
          <w:rFonts w:ascii="Arial" w:eastAsia="Times New Roman" w:hAnsi="Arial" w:cs="Arial"/>
          <w:color w:val="0A0A0A"/>
          <w:sz w:val="15"/>
          <w:szCs w:val="15"/>
          <w:lang w:eastAsia="es-ES"/>
        </w:rPr>
        <w:t> y </w:t>
      </w:r>
      <w:r w:rsidRPr="003B4D7E">
        <w:rPr>
          <w:rFonts w:ascii="Arial" w:eastAsia="Times New Roman" w:hAnsi="Arial" w:cs="Arial"/>
          <w:b/>
          <w:bCs/>
          <w:color w:val="0A0A0A"/>
          <w:sz w:val="15"/>
          <w:lang w:eastAsia="es-ES"/>
        </w:rPr>
        <w:t>Receptor (Lancha)</w:t>
      </w:r>
      <w:r w:rsidRPr="003B4D7E">
        <w:rPr>
          <w:rFonts w:ascii="Arial" w:eastAsia="Times New Roman" w:hAnsi="Arial" w:cs="Arial"/>
          <w:color w:val="0A0A0A"/>
          <w:sz w:val="15"/>
          <w:szCs w:val="15"/>
          <w:lang w:eastAsia="es-ES"/>
        </w:rPr>
        <w:t>.</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Como tienes celdas </w:t>
      </w:r>
      <w:r w:rsidRPr="003B4D7E">
        <w:rPr>
          <w:rFonts w:ascii="Arial" w:eastAsia="Times New Roman" w:hAnsi="Arial" w:cs="Arial"/>
          <w:b/>
          <w:bCs/>
          <w:color w:val="0A0A0A"/>
          <w:sz w:val="15"/>
          <w:lang w:eastAsia="es-ES"/>
        </w:rPr>
        <w:t>18650 (3.7V cada una)</w:t>
      </w:r>
      <w:r w:rsidRPr="003B4D7E">
        <w:rPr>
          <w:rFonts w:ascii="Arial" w:eastAsia="Times New Roman" w:hAnsi="Arial" w:cs="Arial"/>
          <w:color w:val="0A0A0A"/>
          <w:sz w:val="15"/>
          <w:szCs w:val="15"/>
          <w:lang w:eastAsia="es-ES"/>
        </w:rPr>
        <w:t>, usaremos </w:t>
      </w:r>
      <w:r w:rsidRPr="003B4D7E">
        <w:rPr>
          <w:rFonts w:ascii="Arial" w:eastAsia="Times New Roman" w:hAnsi="Arial" w:cs="Arial"/>
          <w:b/>
          <w:bCs/>
          <w:color w:val="0A0A0A"/>
          <w:sz w:val="15"/>
          <w:lang w:eastAsia="es-ES"/>
        </w:rPr>
        <w:t>dos en serie</w:t>
      </w:r>
      <w:r w:rsidRPr="003B4D7E">
        <w:rPr>
          <w:rFonts w:ascii="Arial" w:eastAsia="Times New Roman" w:hAnsi="Arial" w:cs="Arial"/>
          <w:color w:val="0A0A0A"/>
          <w:sz w:val="15"/>
          <w:szCs w:val="15"/>
          <w:lang w:eastAsia="es-ES"/>
        </w:rPr>
        <w:t> para la lancha (7.4V) y </w:t>
      </w:r>
      <w:r w:rsidRPr="003B4D7E">
        <w:rPr>
          <w:rFonts w:ascii="Arial" w:eastAsia="Times New Roman" w:hAnsi="Arial" w:cs="Arial"/>
          <w:b/>
          <w:bCs/>
          <w:color w:val="0A0A0A"/>
          <w:sz w:val="15"/>
          <w:lang w:eastAsia="es-ES"/>
        </w:rPr>
        <w:t>una</w:t>
      </w:r>
      <w:r w:rsidRPr="003B4D7E">
        <w:rPr>
          <w:rFonts w:ascii="Arial" w:eastAsia="Times New Roman" w:hAnsi="Arial" w:cs="Arial"/>
          <w:color w:val="0A0A0A"/>
          <w:sz w:val="15"/>
          <w:szCs w:val="15"/>
          <w:lang w:eastAsia="es-ES"/>
        </w:rPr>
        <w:t> para el mando (3.7V o 5V si usas un elevador, pero el HT12E funciona desde 2.4V).</w:t>
      </w:r>
    </w:p>
    <w:p w:rsidR="003B4D7E" w:rsidRPr="003B4D7E" w:rsidRDefault="003B4D7E" w:rsidP="003B4D7E">
      <w:pPr>
        <w:shd w:val="clear" w:color="auto" w:fill="FFFFFF"/>
        <w:spacing w:after="110"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1. Diagrama del Transmisor (El Mando)</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Este circuito envía la señal cuando presionas los botones.</w:t>
      </w:r>
    </w:p>
    <w:p w:rsidR="003B4D7E" w:rsidRPr="003B4D7E" w:rsidRDefault="003B4D7E" w:rsidP="003B4D7E">
      <w:pPr>
        <w:numPr>
          <w:ilvl w:val="0"/>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HT12E (Chip):</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 al 8 (A0-A7):</w:t>
      </w:r>
      <w:r w:rsidRPr="003B4D7E">
        <w:rPr>
          <w:rFonts w:ascii="Arial" w:eastAsia="Times New Roman" w:hAnsi="Arial" w:cs="Arial"/>
          <w:color w:val="0A0A0A"/>
          <w:sz w:val="15"/>
          <w:lang w:eastAsia="es-ES"/>
        </w:rPr>
        <w:t> Todos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(para fijar la dirección).</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9 (GND):</w:t>
      </w:r>
      <w:r w:rsidRPr="003B4D7E">
        <w:rPr>
          <w:rFonts w:ascii="Arial" w:eastAsia="Times New Roman" w:hAnsi="Arial" w:cs="Arial"/>
          <w:color w:val="0A0A0A"/>
          <w:sz w:val="15"/>
          <w:lang w:eastAsia="es-ES"/>
        </w:rPr>
        <w:t> Al negativo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18 (VCC):</w:t>
      </w:r>
      <w:r w:rsidRPr="003B4D7E">
        <w:rPr>
          <w:rFonts w:ascii="Arial" w:eastAsia="Times New Roman" w:hAnsi="Arial" w:cs="Arial"/>
          <w:color w:val="0A0A0A"/>
          <w:sz w:val="15"/>
          <w:lang w:eastAsia="es-ES"/>
        </w:rPr>
        <w:t> Al positivo de la batería (3.7V - 12V).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17 (DOUT):</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DATA</w:t>
      </w:r>
      <w:r w:rsidRPr="003B4D7E">
        <w:rPr>
          <w:rFonts w:ascii="Arial" w:eastAsia="Times New Roman" w:hAnsi="Arial" w:cs="Arial"/>
          <w:color w:val="0A0A0A"/>
          <w:sz w:val="15"/>
          <w:lang w:eastAsia="es-ES"/>
        </w:rPr>
        <w:t> del módulo MX-FS-03V.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15 y 16:</w:t>
      </w:r>
      <w:r w:rsidRPr="003B4D7E">
        <w:rPr>
          <w:rFonts w:ascii="Arial" w:eastAsia="Times New Roman" w:hAnsi="Arial" w:cs="Arial"/>
          <w:color w:val="0A0A0A"/>
          <w:sz w:val="15"/>
          <w:lang w:eastAsia="es-ES"/>
        </w:rPr>
        <w:t> Conectar una resistencia de </w:t>
      </w:r>
      <w:r w:rsidRPr="003B4D7E">
        <w:rPr>
          <w:rFonts w:ascii="Arial" w:eastAsia="Times New Roman" w:hAnsi="Arial" w:cs="Arial"/>
          <w:b/>
          <w:bCs/>
          <w:color w:val="0A0A0A"/>
          <w:sz w:val="15"/>
          <w:lang w:eastAsia="es-ES"/>
        </w:rPr>
        <w:t>1MΩ</w:t>
      </w:r>
      <w:r w:rsidRPr="003B4D7E">
        <w:rPr>
          <w:rFonts w:ascii="Arial" w:eastAsia="Times New Roman" w:hAnsi="Arial" w:cs="Arial"/>
          <w:color w:val="0A0A0A"/>
          <w:sz w:val="15"/>
          <w:lang w:eastAsia="es-ES"/>
        </w:rPr>
        <w:t> entre ellos.</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14 (TE):</w:t>
      </w:r>
      <w:r w:rsidRPr="003B4D7E">
        <w:rPr>
          <w:rFonts w:ascii="Arial" w:eastAsia="Times New Roman" w:hAnsi="Arial" w:cs="Arial"/>
          <w:color w:val="0A0A0A"/>
          <w:sz w:val="15"/>
          <w:lang w:eastAsia="es-ES"/>
        </w:rPr>
        <w:t>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(para que transmita siempre que detecte un botón presionado).</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10 (AD8) y 11 (AD9):</w:t>
      </w:r>
      <w:r w:rsidRPr="003B4D7E">
        <w:rPr>
          <w:rFonts w:ascii="Arial" w:eastAsia="Times New Roman" w:hAnsi="Arial" w:cs="Arial"/>
          <w:color w:val="0A0A0A"/>
          <w:sz w:val="15"/>
          <w:lang w:eastAsia="es-ES"/>
        </w:rPr>
        <w:t> Conectar un pulsador en cada uno. El otro extremo de los pulsadores va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(AD8 = Adelante, AD9 = Atrás).</w:t>
      </w:r>
    </w:p>
    <w:p w:rsidR="003B4D7E" w:rsidRPr="003B4D7E" w:rsidRDefault="003B4D7E" w:rsidP="003B4D7E">
      <w:pPr>
        <w:numPr>
          <w:ilvl w:val="0"/>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Módulo MX-FS-03V: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VCC:</w:t>
      </w:r>
      <w:r w:rsidRPr="003B4D7E">
        <w:rPr>
          <w:rFonts w:ascii="Arial" w:eastAsia="Times New Roman" w:hAnsi="Arial" w:cs="Arial"/>
          <w:color w:val="0A0A0A"/>
          <w:sz w:val="15"/>
          <w:lang w:eastAsia="es-ES"/>
        </w:rPr>
        <w:t> Al positivo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Al negativo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ANT:</w:t>
      </w:r>
      <w:r w:rsidRPr="003B4D7E">
        <w:rPr>
          <w:rFonts w:ascii="Arial" w:eastAsia="Times New Roman" w:hAnsi="Arial" w:cs="Arial"/>
          <w:color w:val="0A0A0A"/>
          <w:sz w:val="15"/>
          <w:lang w:eastAsia="es-ES"/>
        </w:rPr>
        <w:t> Un cable de 17cm estirado.</w:t>
      </w:r>
    </w:p>
    <w:p w:rsidR="003B4D7E" w:rsidRPr="003B4D7E" w:rsidRDefault="00573FEC" w:rsidP="003B4D7E">
      <w:pPr>
        <w:spacing w:before="294" w:after="294" w:line="240" w:lineRule="auto"/>
        <w:rPr>
          <w:rFonts w:ascii="Times New Roman" w:eastAsia="Times New Roman" w:hAnsi="Times New Roman" w:cs="Times New Roman"/>
          <w:sz w:val="24"/>
          <w:szCs w:val="24"/>
          <w:lang w:eastAsia="es-ES"/>
        </w:rPr>
      </w:pPr>
      <w:r w:rsidRPr="00573FEC">
        <w:rPr>
          <w:rFonts w:ascii="Times New Roman" w:eastAsia="Times New Roman" w:hAnsi="Times New Roman" w:cs="Times New Roman"/>
          <w:sz w:val="24"/>
          <w:szCs w:val="24"/>
          <w:lang w:eastAsia="es-ES"/>
        </w:rPr>
        <w:lastRenderedPageBreak/>
        <w:pict>
          <v:rect id="_x0000_i1031" style="width:0;height:.45pt" o:hralign="center" o:hrstd="t" o:hr="t" fillcolor="#a0a0a0" stroked="f"/>
        </w:pict>
      </w:r>
    </w:p>
    <w:p w:rsidR="003B4D7E" w:rsidRPr="003B4D7E" w:rsidRDefault="003B4D7E" w:rsidP="003B4D7E">
      <w:pPr>
        <w:shd w:val="clear" w:color="auto" w:fill="FFFFFF"/>
        <w:spacing w:before="294" w:after="294"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2. Diagrama del Receptor (La Lancha)</w:t>
      </w:r>
    </w:p>
    <w:p w:rsidR="003B4D7E" w:rsidRPr="003B4D7E" w:rsidRDefault="003B4D7E" w:rsidP="003B4D7E">
      <w:pPr>
        <w:shd w:val="clear" w:color="auto" w:fill="FFFFFF"/>
        <w:spacing w:before="294" w:after="294"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Este circuito recibe la señal y mueve el motor usando el L298N.</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Módulo MX-05V (Radio):</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VCC:</w:t>
      </w:r>
      <w:r w:rsidRPr="003B4D7E">
        <w:rPr>
          <w:rFonts w:ascii="Arial" w:eastAsia="Times New Roman" w:hAnsi="Arial" w:cs="Arial"/>
          <w:color w:val="0A0A0A"/>
          <w:sz w:val="15"/>
          <w:lang w:eastAsia="es-ES"/>
        </w:rPr>
        <w:t> A la salida de </w:t>
      </w:r>
      <w:r w:rsidRPr="003B4D7E">
        <w:rPr>
          <w:rFonts w:ascii="Arial" w:eastAsia="Times New Roman" w:hAnsi="Arial" w:cs="Arial"/>
          <w:b/>
          <w:bCs/>
          <w:color w:val="0A0A0A"/>
          <w:sz w:val="15"/>
          <w:lang w:eastAsia="es-ES"/>
        </w:rPr>
        <w:t>5V</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Al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DATA:</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14 (DIN)</w:t>
      </w:r>
      <w:r w:rsidRPr="003B4D7E">
        <w:rPr>
          <w:rFonts w:ascii="Arial" w:eastAsia="Times New Roman" w:hAnsi="Arial" w:cs="Arial"/>
          <w:color w:val="0A0A0A"/>
          <w:sz w:val="15"/>
          <w:lang w:eastAsia="es-ES"/>
        </w:rPr>
        <w:t> del HT12D.</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HT12D (Decodificador):</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 al 8 (A0-A7):</w:t>
      </w:r>
      <w:r w:rsidRPr="003B4D7E">
        <w:rPr>
          <w:rFonts w:ascii="Arial" w:eastAsia="Times New Roman" w:hAnsi="Arial" w:cs="Arial"/>
          <w:color w:val="0A0A0A"/>
          <w:sz w:val="15"/>
          <w:lang w:eastAsia="es-ES"/>
        </w:rPr>
        <w:t> Todos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(Debe coincidir con el mando).</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9 (GND):</w:t>
      </w:r>
      <w:r w:rsidRPr="003B4D7E">
        <w:rPr>
          <w:rFonts w:ascii="Arial" w:eastAsia="Times New Roman" w:hAnsi="Arial" w:cs="Arial"/>
          <w:color w:val="0A0A0A"/>
          <w:sz w:val="15"/>
          <w:lang w:eastAsia="es-ES"/>
        </w:rPr>
        <w:t> Al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general.</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18 (VCC):</w:t>
      </w:r>
      <w:r w:rsidRPr="003B4D7E">
        <w:rPr>
          <w:rFonts w:ascii="Arial" w:eastAsia="Times New Roman" w:hAnsi="Arial" w:cs="Arial"/>
          <w:color w:val="0A0A0A"/>
          <w:sz w:val="15"/>
          <w:lang w:eastAsia="es-ES"/>
        </w:rPr>
        <w:t> A la salida de </w:t>
      </w:r>
      <w:r w:rsidRPr="003B4D7E">
        <w:rPr>
          <w:rFonts w:ascii="Arial" w:eastAsia="Times New Roman" w:hAnsi="Arial" w:cs="Arial"/>
          <w:b/>
          <w:bCs/>
          <w:color w:val="0A0A0A"/>
          <w:sz w:val="15"/>
          <w:lang w:eastAsia="es-ES"/>
        </w:rPr>
        <w:t>5V</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15 y 16:</w:t>
      </w:r>
      <w:r w:rsidRPr="003B4D7E">
        <w:rPr>
          <w:rFonts w:ascii="Arial" w:eastAsia="Times New Roman" w:hAnsi="Arial" w:cs="Arial"/>
          <w:color w:val="0A0A0A"/>
          <w:sz w:val="15"/>
          <w:lang w:eastAsia="es-ES"/>
        </w:rPr>
        <w:t> Resistencia de </w:t>
      </w:r>
      <w:r w:rsidRPr="003B4D7E">
        <w:rPr>
          <w:rFonts w:ascii="Arial" w:eastAsia="Times New Roman" w:hAnsi="Arial" w:cs="Arial"/>
          <w:b/>
          <w:bCs/>
          <w:color w:val="0A0A0A"/>
          <w:sz w:val="15"/>
          <w:lang w:eastAsia="es-ES"/>
        </w:rPr>
        <w:t>51KΩ</w:t>
      </w:r>
      <w:r w:rsidRPr="003B4D7E">
        <w:rPr>
          <w:rFonts w:ascii="Arial" w:eastAsia="Times New Roman" w:hAnsi="Arial" w:cs="Arial"/>
          <w:color w:val="0A0A0A"/>
          <w:sz w:val="15"/>
          <w:lang w:eastAsia="es-ES"/>
        </w:rPr>
        <w:t> entre ellos.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10 (D8):</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IN1</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11 (D9):</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IN2</w:t>
      </w:r>
      <w:r w:rsidRPr="003B4D7E">
        <w:rPr>
          <w:rFonts w:ascii="Arial" w:eastAsia="Times New Roman" w:hAnsi="Arial" w:cs="Arial"/>
          <w:color w:val="0A0A0A"/>
          <w:sz w:val="15"/>
          <w:lang w:eastAsia="es-ES"/>
        </w:rPr>
        <w:t> del L298N.</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Driver L298N y Motores: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Bornera 12V:</w:t>
      </w:r>
      <w:r w:rsidRPr="003B4D7E">
        <w:rPr>
          <w:rFonts w:ascii="Arial" w:eastAsia="Times New Roman" w:hAnsi="Arial" w:cs="Arial"/>
          <w:color w:val="0A0A0A"/>
          <w:sz w:val="15"/>
          <w:lang w:eastAsia="es-ES"/>
        </w:rPr>
        <w:t> Al positivo de las </w:t>
      </w:r>
      <w:r w:rsidRPr="003B4D7E">
        <w:rPr>
          <w:rFonts w:ascii="Arial" w:eastAsia="Times New Roman" w:hAnsi="Arial" w:cs="Arial"/>
          <w:b/>
          <w:bCs/>
          <w:color w:val="0A0A0A"/>
          <w:sz w:val="15"/>
          <w:lang w:eastAsia="es-ES"/>
        </w:rPr>
        <w:t>dos baterías 18650 en serie</w:t>
      </w:r>
      <w:r w:rsidRPr="003B4D7E">
        <w:rPr>
          <w:rFonts w:ascii="Arial" w:eastAsia="Times New Roman" w:hAnsi="Arial" w:cs="Arial"/>
          <w:color w:val="0A0A0A"/>
          <w:sz w:val="15"/>
          <w:lang w:eastAsia="es-ES"/>
        </w:rPr>
        <w:t> (7.4V).</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Bornera GND:</w:t>
      </w:r>
      <w:r w:rsidRPr="003B4D7E">
        <w:rPr>
          <w:rFonts w:ascii="Arial" w:eastAsia="Times New Roman" w:hAnsi="Arial" w:cs="Arial"/>
          <w:color w:val="0A0A0A"/>
          <w:sz w:val="15"/>
          <w:lang w:eastAsia="es-ES"/>
        </w:rPr>
        <w:t> Al negativo de las baterías y al GND de los chips.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Bornera 5V:</w:t>
      </w:r>
      <w:r w:rsidRPr="003B4D7E">
        <w:rPr>
          <w:rFonts w:ascii="Arial" w:eastAsia="Times New Roman" w:hAnsi="Arial" w:cs="Arial"/>
          <w:color w:val="0A0A0A"/>
          <w:sz w:val="15"/>
          <w:lang w:eastAsia="es-ES"/>
        </w:rPr>
        <w:t> De aquí sacas energía para alimentar el HT12D y el receptor MX-05V.</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OUT1 y OUT2:</w:t>
      </w:r>
      <w:r w:rsidRPr="003B4D7E">
        <w:rPr>
          <w:rFonts w:ascii="Arial" w:eastAsia="Times New Roman" w:hAnsi="Arial" w:cs="Arial"/>
          <w:color w:val="0A0A0A"/>
          <w:sz w:val="15"/>
          <w:lang w:eastAsia="es-ES"/>
        </w:rPr>
        <w:t> Conecta los dos cables de tu </w:t>
      </w:r>
      <w:r w:rsidRPr="003B4D7E">
        <w:rPr>
          <w:rFonts w:ascii="Arial" w:eastAsia="Times New Roman" w:hAnsi="Arial" w:cs="Arial"/>
          <w:b/>
          <w:bCs/>
          <w:color w:val="0A0A0A"/>
          <w:sz w:val="15"/>
          <w:lang w:eastAsia="es-ES"/>
        </w:rPr>
        <w:t>motor de 3V</w:t>
      </w:r>
      <w:r w:rsidRPr="003B4D7E">
        <w:rPr>
          <w:rFonts w:ascii="Arial" w:eastAsia="Times New Roman" w:hAnsi="Arial" w:cs="Arial"/>
          <w:color w:val="0A0A0A"/>
          <w:sz w:val="15"/>
          <w:lang w:eastAsia="es-ES"/>
        </w:rPr>
        <w:t>.</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proofErr w:type="spellStart"/>
      <w:r w:rsidRPr="003B4D7E">
        <w:rPr>
          <w:rFonts w:ascii="Arial" w:eastAsia="Times New Roman" w:hAnsi="Arial" w:cs="Arial"/>
          <w:b/>
          <w:bCs/>
          <w:color w:val="0A0A0A"/>
          <w:sz w:val="15"/>
          <w:lang w:eastAsia="es-ES"/>
        </w:rPr>
        <w:t>Jumpers</w:t>
      </w:r>
      <w:proofErr w:type="spellEnd"/>
      <w:r w:rsidRPr="003B4D7E">
        <w:rPr>
          <w:rFonts w:ascii="Arial" w:eastAsia="Times New Roman" w:hAnsi="Arial" w:cs="Arial"/>
          <w:b/>
          <w:bCs/>
          <w:color w:val="0A0A0A"/>
          <w:sz w:val="15"/>
          <w:lang w:eastAsia="es-ES"/>
        </w:rPr>
        <w:t xml:space="preserve"> ENA/ENB:</w:t>
      </w:r>
      <w:r w:rsidRPr="003B4D7E">
        <w:rPr>
          <w:rFonts w:ascii="Arial" w:eastAsia="Times New Roman" w:hAnsi="Arial" w:cs="Arial"/>
          <w:color w:val="0A0A0A"/>
          <w:sz w:val="15"/>
          <w:lang w:eastAsia="es-ES"/>
        </w:rPr>
        <w:t> Asegúrate de que los puentes de plástico (</w:t>
      </w:r>
      <w:proofErr w:type="spellStart"/>
      <w:r w:rsidRPr="003B4D7E">
        <w:rPr>
          <w:rFonts w:ascii="Arial" w:eastAsia="Times New Roman" w:hAnsi="Arial" w:cs="Arial"/>
          <w:color w:val="0A0A0A"/>
          <w:sz w:val="15"/>
          <w:lang w:eastAsia="es-ES"/>
        </w:rPr>
        <w:t>jumpers</w:t>
      </w:r>
      <w:proofErr w:type="spellEnd"/>
      <w:r w:rsidRPr="003B4D7E">
        <w:rPr>
          <w:rFonts w:ascii="Arial" w:eastAsia="Times New Roman" w:hAnsi="Arial" w:cs="Arial"/>
          <w:color w:val="0A0A0A"/>
          <w:sz w:val="15"/>
          <w:lang w:eastAsia="es-ES"/>
        </w:rPr>
        <w:t>) estén puestos.</w:t>
      </w:r>
    </w:p>
    <w:p w:rsidR="003B4D7E" w:rsidRPr="003B4D7E" w:rsidRDefault="00573FEC" w:rsidP="003B4D7E">
      <w:pPr>
        <w:spacing w:before="294" w:after="294" w:line="240" w:lineRule="auto"/>
        <w:rPr>
          <w:rFonts w:ascii="Times New Roman" w:eastAsia="Times New Roman" w:hAnsi="Times New Roman" w:cs="Times New Roman"/>
          <w:sz w:val="24"/>
          <w:szCs w:val="24"/>
          <w:lang w:eastAsia="es-ES"/>
        </w:rPr>
      </w:pPr>
      <w:r w:rsidRPr="00573FEC">
        <w:rPr>
          <w:rFonts w:ascii="Times New Roman" w:eastAsia="Times New Roman" w:hAnsi="Times New Roman" w:cs="Times New Roman"/>
          <w:sz w:val="24"/>
          <w:szCs w:val="24"/>
          <w:lang w:eastAsia="es-ES"/>
        </w:rPr>
        <w:pict>
          <v:rect id="_x0000_i1032" style="width:0;height:.45pt" o:hralign="center" o:hrstd="t" o:hr="t" fillcolor="#a0a0a0" stroked="f"/>
        </w:pict>
      </w:r>
    </w:p>
    <w:p w:rsidR="003B4D7E" w:rsidRPr="003B4D7E" w:rsidRDefault="003B4D7E" w:rsidP="003B4D7E">
      <w:pPr>
        <w:shd w:val="clear" w:color="auto" w:fill="FFFFFF"/>
        <w:spacing w:before="294" w:after="294"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Notas de "Experto" para que no falle:</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Voltaje del Motor:</w:t>
      </w:r>
      <w:r w:rsidRPr="003B4D7E">
        <w:rPr>
          <w:rFonts w:ascii="Arial" w:eastAsia="Times New Roman" w:hAnsi="Arial" w:cs="Arial"/>
          <w:color w:val="0A0A0A"/>
          <w:sz w:val="15"/>
          <w:lang w:eastAsia="es-ES"/>
        </w:rPr>
        <w:t> Tu motor es de 3V, pero el L298N "roba" unos 2V por calor. Al alimentarlo con 7.4V, le llegarán unos 5V. Para no quemar el motor, no mantengas el botón presionado demasiado tiempo o usa una hélice pequeña para que no se fuerce.</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Antenas:</w:t>
      </w:r>
      <w:r w:rsidRPr="003B4D7E">
        <w:rPr>
          <w:rFonts w:ascii="Arial" w:eastAsia="Times New Roman" w:hAnsi="Arial" w:cs="Arial"/>
          <w:color w:val="0A0A0A"/>
          <w:sz w:val="15"/>
          <w:lang w:eastAsia="es-ES"/>
        </w:rPr>
        <w:t xml:space="preserve"> Sin antenas, el alcance será de solo 1 metro. </w:t>
      </w:r>
      <w:proofErr w:type="spellStart"/>
      <w:r w:rsidRPr="003B4D7E">
        <w:rPr>
          <w:rFonts w:ascii="Arial" w:eastAsia="Times New Roman" w:hAnsi="Arial" w:cs="Arial"/>
          <w:color w:val="0A0A0A"/>
          <w:sz w:val="15"/>
          <w:lang w:eastAsia="es-ES"/>
        </w:rPr>
        <w:t>Solda</w:t>
      </w:r>
      <w:proofErr w:type="spellEnd"/>
      <w:r w:rsidRPr="003B4D7E">
        <w:rPr>
          <w:rFonts w:ascii="Arial" w:eastAsia="Times New Roman" w:hAnsi="Arial" w:cs="Arial"/>
          <w:color w:val="0A0A0A"/>
          <w:sz w:val="15"/>
          <w:lang w:eastAsia="es-ES"/>
        </w:rPr>
        <w:t xml:space="preserve"> un cable de </w:t>
      </w:r>
      <w:r w:rsidRPr="003B4D7E">
        <w:rPr>
          <w:rFonts w:ascii="Arial" w:eastAsia="Times New Roman" w:hAnsi="Arial" w:cs="Arial"/>
          <w:b/>
          <w:bCs/>
          <w:color w:val="0A0A0A"/>
          <w:sz w:val="15"/>
          <w:lang w:eastAsia="es-ES"/>
        </w:rPr>
        <w:t>17.3 cm</w:t>
      </w:r>
      <w:r w:rsidRPr="003B4D7E">
        <w:rPr>
          <w:rFonts w:ascii="Arial" w:eastAsia="Times New Roman" w:hAnsi="Arial" w:cs="Arial"/>
          <w:color w:val="0A0A0A"/>
          <w:sz w:val="15"/>
          <w:lang w:eastAsia="es-ES"/>
        </w:rPr>
        <w:t> en el orificio "ANT" de ambos módulos.</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Condensador:</w:t>
      </w:r>
      <w:r w:rsidRPr="003B4D7E">
        <w:rPr>
          <w:rFonts w:ascii="Arial" w:eastAsia="Times New Roman" w:hAnsi="Arial" w:cs="Arial"/>
          <w:color w:val="0A0A0A"/>
          <w:sz w:val="15"/>
          <w:lang w:eastAsia="es-ES"/>
        </w:rPr>
        <w:t> Es </w:t>
      </w:r>
      <w:r w:rsidRPr="003B4D7E">
        <w:rPr>
          <w:rFonts w:ascii="Arial" w:eastAsia="Times New Roman" w:hAnsi="Arial" w:cs="Arial"/>
          <w:b/>
          <w:bCs/>
          <w:color w:val="0A0A0A"/>
          <w:sz w:val="15"/>
          <w:lang w:eastAsia="es-ES"/>
        </w:rPr>
        <w:t>vital</w:t>
      </w:r>
      <w:r w:rsidRPr="003B4D7E">
        <w:rPr>
          <w:rFonts w:ascii="Arial" w:eastAsia="Times New Roman" w:hAnsi="Arial" w:cs="Arial"/>
          <w:color w:val="0A0A0A"/>
          <w:sz w:val="15"/>
          <w:lang w:eastAsia="es-ES"/>
        </w:rPr>
        <w:t> que sueldes un pequeño capacitor cerámico (el que parece una lenteja con el número 104) entre los dos bornes del motor. Si no lo haces, las chispas internas del motor crearán interferencia y la lancha se moverá a tirones o se bloqueará.</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Para ver ejemplos visuales de este montaje, puedes buscar en el </w:t>
      </w:r>
      <w:r w:rsidRPr="003B4D7E">
        <w:rPr>
          <w:rFonts w:ascii="Arial" w:eastAsia="Times New Roman" w:hAnsi="Arial" w:cs="Arial"/>
          <w:color w:val="0A0A0A"/>
          <w:sz w:val="15"/>
          <w:lang w:eastAsia="es-ES"/>
        </w:rPr>
        <w:t>Manual de HT12E/HT12D</w:t>
      </w:r>
      <w:r w:rsidRPr="003B4D7E">
        <w:rPr>
          <w:rFonts w:ascii="Arial" w:eastAsia="Times New Roman" w:hAnsi="Arial" w:cs="Arial"/>
          <w:color w:val="0A0A0A"/>
          <w:sz w:val="15"/>
          <w:szCs w:val="15"/>
          <w:lang w:eastAsia="es-ES"/>
        </w:rPr>
        <w:t> donde verás la disposición de los pines de forma gráfica.</w:t>
      </w:r>
    </w:p>
    <w:p w:rsidR="000B543A" w:rsidRDefault="003B4D7E">
      <w:r>
        <w:t>------------------------------------------------------------------------------------------------------------------------------</w:t>
      </w:r>
    </w:p>
    <w:sectPr w:rsidR="000B543A" w:rsidSect="000B543A">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064F9"/>
    <w:multiLevelType w:val="multilevel"/>
    <w:tmpl w:val="01C2C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F16B7A"/>
    <w:multiLevelType w:val="multilevel"/>
    <w:tmpl w:val="0C08F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C25EB5"/>
    <w:multiLevelType w:val="multilevel"/>
    <w:tmpl w:val="42C87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E735CE"/>
    <w:multiLevelType w:val="multilevel"/>
    <w:tmpl w:val="A6E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3F552B"/>
    <w:multiLevelType w:val="multilevel"/>
    <w:tmpl w:val="44387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425C7E"/>
    <w:multiLevelType w:val="multilevel"/>
    <w:tmpl w:val="2C7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4B162DF"/>
    <w:multiLevelType w:val="multilevel"/>
    <w:tmpl w:val="93B8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9090024"/>
    <w:multiLevelType w:val="multilevel"/>
    <w:tmpl w:val="3628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C524CF8"/>
    <w:multiLevelType w:val="multilevel"/>
    <w:tmpl w:val="207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DA94ADE"/>
    <w:multiLevelType w:val="multilevel"/>
    <w:tmpl w:val="C08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2C23D7E"/>
    <w:multiLevelType w:val="multilevel"/>
    <w:tmpl w:val="88A2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4BA52FC"/>
    <w:multiLevelType w:val="multilevel"/>
    <w:tmpl w:val="B2CE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6B71BB1"/>
    <w:multiLevelType w:val="multilevel"/>
    <w:tmpl w:val="1B88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B50E77"/>
    <w:multiLevelType w:val="multilevel"/>
    <w:tmpl w:val="332C9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C232BC3"/>
    <w:multiLevelType w:val="multilevel"/>
    <w:tmpl w:val="0218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6376C3"/>
    <w:multiLevelType w:val="multilevel"/>
    <w:tmpl w:val="EF28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BFD4945"/>
    <w:multiLevelType w:val="multilevel"/>
    <w:tmpl w:val="4C0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C4E5E5D"/>
    <w:multiLevelType w:val="multilevel"/>
    <w:tmpl w:val="B7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0AD1F45"/>
    <w:multiLevelType w:val="multilevel"/>
    <w:tmpl w:val="856A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69957E4"/>
    <w:multiLevelType w:val="multilevel"/>
    <w:tmpl w:val="42DC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65725D"/>
    <w:multiLevelType w:val="multilevel"/>
    <w:tmpl w:val="77405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E2A09E7"/>
    <w:multiLevelType w:val="multilevel"/>
    <w:tmpl w:val="CAEE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A2D593D"/>
    <w:multiLevelType w:val="multilevel"/>
    <w:tmpl w:val="99DCF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D2304AD"/>
    <w:multiLevelType w:val="multilevel"/>
    <w:tmpl w:val="2CEC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F1B14F0"/>
    <w:multiLevelType w:val="multilevel"/>
    <w:tmpl w:val="EBC0C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4"/>
  </w:num>
  <w:num w:numId="3">
    <w:abstractNumId w:val="3"/>
  </w:num>
  <w:num w:numId="4">
    <w:abstractNumId w:val="23"/>
  </w:num>
  <w:num w:numId="5">
    <w:abstractNumId w:val="12"/>
  </w:num>
  <w:num w:numId="6">
    <w:abstractNumId w:val="9"/>
  </w:num>
  <w:num w:numId="7">
    <w:abstractNumId w:val="17"/>
  </w:num>
  <w:num w:numId="8">
    <w:abstractNumId w:val="5"/>
  </w:num>
  <w:num w:numId="9">
    <w:abstractNumId w:val="10"/>
  </w:num>
  <w:num w:numId="10">
    <w:abstractNumId w:val="11"/>
  </w:num>
  <w:num w:numId="11">
    <w:abstractNumId w:val="16"/>
  </w:num>
  <w:num w:numId="12">
    <w:abstractNumId w:val="8"/>
  </w:num>
  <w:num w:numId="13">
    <w:abstractNumId w:val="21"/>
  </w:num>
  <w:num w:numId="14">
    <w:abstractNumId w:val="24"/>
  </w:num>
  <w:num w:numId="15">
    <w:abstractNumId w:val="13"/>
  </w:num>
  <w:num w:numId="16">
    <w:abstractNumId w:val="20"/>
  </w:num>
  <w:num w:numId="17">
    <w:abstractNumId w:val="4"/>
  </w:num>
  <w:num w:numId="18">
    <w:abstractNumId w:val="22"/>
  </w:num>
  <w:num w:numId="19">
    <w:abstractNumId w:val="19"/>
  </w:num>
  <w:num w:numId="20">
    <w:abstractNumId w:val="6"/>
  </w:num>
  <w:num w:numId="21">
    <w:abstractNumId w:val="7"/>
  </w:num>
  <w:num w:numId="22">
    <w:abstractNumId w:val="0"/>
  </w:num>
  <w:num w:numId="23">
    <w:abstractNumId w:val="18"/>
  </w:num>
  <w:num w:numId="24">
    <w:abstractNumId w:val="1"/>
  </w:num>
  <w:num w:numId="25">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4"/>
  <w:proofState w:spelling="clean" w:grammar="clean"/>
  <w:defaultTabStop w:val="708"/>
  <w:hyphenationZone w:val="425"/>
  <w:characterSpacingControl w:val="doNotCompress"/>
  <w:compat/>
  <w:rsids>
    <w:rsidRoot w:val="006D6CBB"/>
    <w:rsid w:val="00054530"/>
    <w:rsid w:val="00081555"/>
    <w:rsid w:val="000B543A"/>
    <w:rsid w:val="003B4D7E"/>
    <w:rsid w:val="004D3AF8"/>
    <w:rsid w:val="00573FEC"/>
    <w:rsid w:val="006D6CBB"/>
    <w:rsid w:val="009F5CB2"/>
    <w:rsid w:val="00BA316A"/>
    <w:rsid w:val="00C23A80"/>
    <w:rsid w:val="00CB098B"/>
    <w:rsid w:val="00D51D6A"/>
    <w:rsid w:val="00F61A30"/>
    <w:rsid w:val="00F927F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543A"/>
  </w:style>
  <w:style w:type="paragraph" w:styleId="Ttulo1">
    <w:name w:val="heading 1"/>
    <w:basedOn w:val="Normal"/>
    <w:link w:val="Ttulo1Car"/>
    <w:uiPriority w:val="9"/>
    <w:qFormat/>
    <w:rsid w:val="006D6CB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link w:val="Ttulo2Car"/>
    <w:uiPriority w:val="9"/>
    <w:qFormat/>
    <w:rsid w:val="006D6CBB"/>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semiHidden/>
    <w:unhideWhenUsed/>
    <w:qFormat/>
    <w:rsid w:val="00081555"/>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6CBB"/>
    <w:rPr>
      <w:rFonts w:ascii="Times New Roman" w:eastAsia="Times New Roman" w:hAnsi="Times New Roman" w:cs="Times New Roman"/>
      <w:b/>
      <w:bCs/>
      <w:kern w:val="36"/>
      <w:sz w:val="48"/>
      <w:szCs w:val="48"/>
      <w:lang w:eastAsia="es-ES"/>
    </w:rPr>
  </w:style>
  <w:style w:type="character" w:customStyle="1" w:styleId="Ttulo2Car">
    <w:name w:val="Título 2 Car"/>
    <w:basedOn w:val="Fuentedeprrafopredeter"/>
    <w:link w:val="Ttulo2"/>
    <w:uiPriority w:val="9"/>
    <w:rsid w:val="006D6CBB"/>
    <w:rPr>
      <w:rFonts w:ascii="Times New Roman" w:eastAsia="Times New Roman" w:hAnsi="Times New Roman" w:cs="Times New Roman"/>
      <w:b/>
      <w:bCs/>
      <w:sz w:val="36"/>
      <w:szCs w:val="36"/>
      <w:lang w:eastAsia="es-ES"/>
    </w:rPr>
  </w:style>
  <w:style w:type="character" w:styleId="CdigoHTML">
    <w:name w:val="HTML Code"/>
    <w:basedOn w:val="Fuentedeprrafopredeter"/>
    <w:uiPriority w:val="99"/>
    <w:semiHidden/>
    <w:unhideWhenUsed/>
    <w:rsid w:val="006D6CBB"/>
    <w:rPr>
      <w:rFonts w:ascii="Courier New" w:eastAsia="Times New Roman" w:hAnsi="Courier New" w:cs="Courier New"/>
      <w:sz w:val="20"/>
      <w:szCs w:val="20"/>
    </w:rPr>
  </w:style>
  <w:style w:type="paragraph" w:styleId="NormalWeb">
    <w:name w:val="Normal (Web)"/>
    <w:basedOn w:val="Normal"/>
    <w:uiPriority w:val="99"/>
    <w:semiHidden/>
    <w:unhideWhenUsed/>
    <w:rsid w:val="006D6CB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6D6CBB"/>
    <w:rPr>
      <w:b/>
      <w:bCs/>
    </w:rPr>
  </w:style>
  <w:style w:type="paragraph" w:styleId="HTMLconformatoprevio">
    <w:name w:val="HTML Preformatted"/>
    <w:basedOn w:val="Normal"/>
    <w:link w:val="HTMLconformatoprevioCar"/>
    <w:uiPriority w:val="99"/>
    <w:semiHidden/>
    <w:unhideWhenUsed/>
    <w:rsid w:val="006D6C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6D6CBB"/>
    <w:rPr>
      <w:rFonts w:ascii="Courier New" w:eastAsia="Times New Roman" w:hAnsi="Courier New" w:cs="Courier New"/>
      <w:sz w:val="20"/>
      <w:szCs w:val="20"/>
      <w:lang w:eastAsia="es-ES"/>
    </w:rPr>
  </w:style>
  <w:style w:type="character" w:customStyle="1" w:styleId="hljs-meta">
    <w:name w:val="hljs-meta"/>
    <w:basedOn w:val="Fuentedeprrafopredeter"/>
    <w:rsid w:val="006D6CBB"/>
  </w:style>
  <w:style w:type="character" w:customStyle="1" w:styleId="Ttulo3Car">
    <w:name w:val="Título 3 Car"/>
    <w:basedOn w:val="Fuentedeprrafopredeter"/>
    <w:link w:val="Ttulo3"/>
    <w:uiPriority w:val="9"/>
    <w:semiHidden/>
    <w:rsid w:val="00081555"/>
    <w:rPr>
      <w:rFonts w:asciiTheme="majorHAnsi" w:eastAsiaTheme="majorEastAsia" w:hAnsiTheme="majorHAnsi" w:cstheme="majorBidi"/>
      <w:b/>
      <w:bCs/>
      <w:color w:val="4F81BD" w:themeColor="accent1"/>
    </w:rPr>
  </w:style>
  <w:style w:type="character" w:styleId="nfasis">
    <w:name w:val="Emphasis"/>
    <w:basedOn w:val="Fuentedeprrafopredeter"/>
    <w:uiPriority w:val="20"/>
    <w:qFormat/>
    <w:rsid w:val="00081555"/>
    <w:rPr>
      <w:i/>
      <w:iCs/>
    </w:rPr>
  </w:style>
  <w:style w:type="character" w:customStyle="1" w:styleId="hljs-selector-attr">
    <w:name w:val="hljs-selector-attr"/>
    <w:basedOn w:val="Fuentedeprrafopredeter"/>
    <w:rsid w:val="00C23A80"/>
  </w:style>
  <w:style w:type="character" w:customStyle="1" w:styleId="hljs-selector-tag">
    <w:name w:val="hljs-selector-tag"/>
    <w:basedOn w:val="Fuentedeprrafopredeter"/>
    <w:rsid w:val="00C23A80"/>
  </w:style>
  <w:style w:type="character" w:customStyle="1" w:styleId="hljs-number">
    <w:name w:val="hljs-number"/>
    <w:basedOn w:val="Fuentedeprrafopredeter"/>
    <w:rsid w:val="00C23A80"/>
  </w:style>
  <w:style w:type="character" w:customStyle="1" w:styleId="t286pc">
    <w:name w:val="t286pc"/>
    <w:basedOn w:val="Fuentedeprrafopredeter"/>
    <w:rsid w:val="003B4D7E"/>
  </w:style>
  <w:style w:type="character" w:customStyle="1" w:styleId="hljs-keyword">
    <w:name w:val="hljs-keyword"/>
    <w:basedOn w:val="Fuentedeprrafopredeter"/>
    <w:rsid w:val="00D51D6A"/>
  </w:style>
</w:styles>
</file>

<file path=word/webSettings.xml><?xml version="1.0" encoding="utf-8"?>
<w:webSettings xmlns:r="http://schemas.openxmlformats.org/officeDocument/2006/relationships" xmlns:w="http://schemas.openxmlformats.org/wordprocessingml/2006/main">
  <w:divs>
    <w:div w:id="193034420">
      <w:bodyDiv w:val="1"/>
      <w:marLeft w:val="0"/>
      <w:marRight w:val="0"/>
      <w:marTop w:val="0"/>
      <w:marBottom w:val="0"/>
      <w:divBdr>
        <w:top w:val="none" w:sz="0" w:space="0" w:color="auto"/>
        <w:left w:val="none" w:sz="0" w:space="0" w:color="auto"/>
        <w:bottom w:val="none" w:sz="0" w:space="0" w:color="auto"/>
        <w:right w:val="none" w:sz="0" w:space="0" w:color="auto"/>
      </w:divBdr>
      <w:divsChild>
        <w:div w:id="20788888">
          <w:marLeft w:val="0"/>
          <w:marRight w:val="0"/>
          <w:marTop w:val="110"/>
          <w:marBottom w:val="147"/>
          <w:divBdr>
            <w:top w:val="none" w:sz="0" w:space="0" w:color="auto"/>
            <w:left w:val="none" w:sz="0" w:space="0" w:color="auto"/>
            <w:bottom w:val="none" w:sz="0" w:space="0" w:color="auto"/>
            <w:right w:val="none" w:sz="0" w:space="0" w:color="auto"/>
          </w:divBdr>
        </w:div>
        <w:div w:id="153110319">
          <w:marLeft w:val="0"/>
          <w:marRight w:val="0"/>
          <w:marTop w:val="110"/>
          <w:marBottom w:val="147"/>
          <w:divBdr>
            <w:top w:val="none" w:sz="0" w:space="0" w:color="auto"/>
            <w:left w:val="none" w:sz="0" w:space="0" w:color="auto"/>
            <w:bottom w:val="none" w:sz="0" w:space="0" w:color="auto"/>
            <w:right w:val="none" w:sz="0" w:space="0" w:color="auto"/>
          </w:divBdr>
        </w:div>
        <w:div w:id="1633172565">
          <w:marLeft w:val="0"/>
          <w:marRight w:val="0"/>
          <w:marTop w:val="220"/>
          <w:marBottom w:val="110"/>
          <w:divBdr>
            <w:top w:val="none" w:sz="0" w:space="0" w:color="auto"/>
            <w:left w:val="none" w:sz="0" w:space="0" w:color="auto"/>
            <w:bottom w:val="none" w:sz="0" w:space="0" w:color="auto"/>
            <w:right w:val="none" w:sz="0" w:space="0" w:color="auto"/>
          </w:divBdr>
        </w:div>
        <w:div w:id="863634098">
          <w:marLeft w:val="0"/>
          <w:marRight w:val="0"/>
          <w:marTop w:val="110"/>
          <w:marBottom w:val="147"/>
          <w:divBdr>
            <w:top w:val="none" w:sz="0" w:space="0" w:color="auto"/>
            <w:left w:val="none" w:sz="0" w:space="0" w:color="auto"/>
            <w:bottom w:val="none" w:sz="0" w:space="0" w:color="auto"/>
            <w:right w:val="none" w:sz="0" w:space="0" w:color="auto"/>
          </w:divBdr>
        </w:div>
        <w:div w:id="90204736">
          <w:marLeft w:val="0"/>
          <w:marRight w:val="0"/>
          <w:marTop w:val="220"/>
          <w:marBottom w:val="110"/>
          <w:divBdr>
            <w:top w:val="none" w:sz="0" w:space="0" w:color="auto"/>
            <w:left w:val="none" w:sz="0" w:space="0" w:color="auto"/>
            <w:bottom w:val="none" w:sz="0" w:space="0" w:color="auto"/>
            <w:right w:val="none" w:sz="0" w:space="0" w:color="auto"/>
          </w:divBdr>
        </w:div>
        <w:div w:id="1149127323">
          <w:marLeft w:val="0"/>
          <w:marRight w:val="0"/>
          <w:marTop w:val="110"/>
          <w:marBottom w:val="147"/>
          <w:divBdr>
            <w:top w:val="none" w:sz="0" w:space="0" w:color="auto"/>
            <w:left w:val="none" w:sz="0" w:space="0" w:color="auto"/>
            <w:bottom w:val="none" w:sz="0" w:space="0" w:color="auto"/>
            <w:right w:val="none" w:sz="0" w:space="0" w:color="auto"/>
          </w:divBdr>
        </w:div>
        <w:div w:id="147094663">
          <w:marLeft w:val="0"/>
          <w:marRight w:val="0"/>
          <w:marTop w:val="220"/>
          <w:marBottom w:val="110"/>
          <w:divBdr>
            <w:top w:val="none" w:sz="0" w:space="0" w:color="auto"/>
            <w:left w:val="none" w:sz="0" w:space="0" w:color="auto"/>
            <w:bottom w:val="none" w:sz="0" w:space="0" w:color="auto"/>
            <w:right w:val="none" w:sz="0" w:space="0" w:color="auto"/>
          </w:divBdr>
        </w:div>
        <w:div w:id="1083602425">
          <w:marLeft w:val="0"/>
          <w:marRight w:val="0"/>
          <w:marTop w:val="110"/>
          <w:marBottom w:val="147"/>
          <w:divBdr>
            <w:top w:val="none" w:sz="0" w:space="0" w:color="auto"/>
            <w:left w:val="none" w:sz="0" w:space="0" w:color="auto"/>
            <w:bottom w:val="none" w:sz="0" w:space="0" w:color="auto"/>
            <w:right w:val="none" w:sz="0" w:space="0" w:color="auto"/>
          </w:divBdr>
        </w:div>
      </w:divsChild>
    </w:div>
    <w:div w:id="888373050">
      <w:bodyDiv w:val="1"/>
      <w:marLeft w:val="0"/>
      <w:marRight w:val="0"/>
      <w:marTop w:val="0"/>
      <w:marBottom w:val="0"/>
      <w:divBdr>
        <w:top w:val="none" w:sz="0" w:space="0" w:color="auto"/>
        <w:left w:val="none" w:sz="0" w:space="0" w:color="auto"/>
        <w:bottom w:val="none" w:sz="0" w:space="0" w:color="auto"/>
        <w:right w:val="none" w:sz="0" w:space="0" w:color="auto"/>
      </w:divBdr>
      <w:divsChild>
        <w:div w:id="221407672">
          <w:marLeft w:val="0"/>
          <w:marRight w:val="0"/>
          <w:marTop w:val="0"/>
          <w:marBottom w:val="0"/>
          <w:divBdr>
            <w:top w:val="none" w:sz="0" w:space="0" w:color="auto"/>
            <w:left w:val="none" w:sz="0" w:space="0" w:color="auto"/>
            <w:bottom w:val="none" w:sz="0" w:space="0" w:color="auto"/>
            <w:right w:val="none" w:sz="0" w:space="0" w:color="auto"/>
          </w:divBdr>
          <w:divsChild>
            <w:div w:id="1612740960">
              <w:marLeft w:val="0"/>
              <w:marRight w:val="0"/>
              <w:marTop w:val="0"/>
              <w:marBottom w:val="0"/>
              <w:divBdr>
                <w:top w:val="none" w:sz="0" w:space="0" w:color="auto"/>
                <w:left w:val="none" w:sz="0" w:space="0" w:color="auto"/>
                <w:bottom w:val="none" w:sz="0" w:space="0" w:color="auto"/>
                <w:right w:val="none" w:sz="0" w:space="0" w:color="auto"/>
              </w:divBdr>
            </w:div>
          </w:divsChild>
        </w:div>
        <w:div w:id="1732149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5467068">
      <w:bodyDiv w:val="1"/>
      <w:marLeft w:val="0"/>
      <w:marRight w:val="0"/>
      <w:marTop w:val="0"/>
      <w:marBottom w:val="0"/>
      <w:divBdr>
        <w:top w:val="none" w:sz="0" w:space="0" w:color="auto"/>
        <w:left w:val="none" w:sz="0" w:space="0" w:color="auto"/>
        <w:bottom w:val="none" w:sz="0" w:space="0" w:color="auto"/>
        <w:right w:val="none" w:sz="0" w:space="0" w:color="auto"/>
      </w:divBdr>
      <w:divsChild>
        <w:div w:id="908230306">
          <w:marLeft w:val="0"/>
          <w:marRight w:val="0"/>
          <w:marTop w:val="0"/>
          <w:marBottom w:val="0"/>
          <w:divBdr>
            <w:top w:val="none" w:sz="0" w:space="0" w:color="auto"/>
            <w:left w:val="none" w:sz="0" w:space="0" w:color="auto"/>
            <w:bottom w:val="none" w:sz="0" w:space="0" w:color="auto"/>
            <w:right w:val="none" w:sz="0" w:space="0" w:color="auto"/>
          </w:divBdr>
          <w:divsChild>
            <w:div w:id="12794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980608">
      <w:bodyDiv w:val="1"/>
      <w:marLeft w:val="0"/>
      <w:marRight w:val="0"/>
      <w:marTop w:val="0"/>
      <w:marBottom w:val="0"/>
      <w:divBdr>
        <w:top w:val="none" w:sz="0" w:space="0" w:color="auto"/>
        <w:left w:val="none" w:sz="0" w:space="0" w:color="auto"/>
        <w:bottom w:val="none" w:sz="0" w:space="0" w:color="auto"/>
        <w:right w:val="none" w:sz="0" w:space="0" w:color="auto"/>
      </w:divBdr>
    </w:div>
    <w:div w:id="1654869102">
      <w:bodyDiv w:val="1"/>
      <w:marLeft w:val="0"/>
      <w:marRight w:val="0"/>
      <w:marTop w:val="0"/>
      <w:marBottom w:val="0"/>
      <w:divBdr>
        <w:top w:val="none" w:sz="0" w:space="0" w:color="auto"/>
        <w:left w:val="none" w:sz="0" w:space="0" w:color="auto"/>
        <w:bottom w:val="none" w:sz="0" w:space="0" w:color="auto"/>
        <w:right w:val="none" w:sz="0" w:space="0" w:color="auto"/>
      </w:divBdr>
      <w:divsChild>
        <w:div w:id="1793549205">
          <w:marLeft w:val="0"/>
          <w:marRight w:val="0"/>
          <w:marTop w:val="0"/>
          <w:marBottom w:val="0"/>
          <w:divBdr>
            <w:top w:val="none" w:sz="0" w:space="0" w:color="auto"/>
            <w:left w:val="none" w:sz="0" w:space="0" w:color="auto"/>
            <w:bottom w:val="none" w:sz="0" w:space="0" w:color="auto"/>
            <w:right w:val="none" w:sz="0" w:space="0" w:color="auto"/>
          </w:divBdr>
          <w:divsChild>
            <w:div w:id="352538289">
              <w:marLeft w:val="0"/>
              <w:marRight w:val="0"/>
              <w:marTop w:val="0"/>
              <w:marBottom w:val="0"/>
              <w:divBdr>
                <w:top w:val="none" w:sz="0" w:space="0" w:color="auto"/>
                <w:left w:val="none" w:sz="0" w:space="0" w:color="auto"/>
                <w:bottom w:val="none" w:sz="0" w:space="0" w:color="auto"/>
                <w:right w:val="none" w:sz="0" w:space="0" w:color="auto"/>
              </w:divBdr>
              <w:divsChild>
                <w:div w:id="1593780814">
                  <w:marLeft w:val="0"/>
                  <w:marRight w:val="0"/>
                  <w:marTop w:val="0"/>
                  <w:marBottom w:val="0"/>
                  <w:divBdr>
                    <w:top w:val="none" w:sz="0" w:space="0" w:color="auto"/>
                    <w:left w:val="none" w:sz="0" w:space="0" w:color="auto"/>
                    <w:bottom w:val="none" w:sz="0" w:space="0" w:color="auto"/>
                    <w:right w:val="none" w:sz="0" w:space="0" w:color="auto"/>
                  </w:divBdr>
                  <w:divsChild>
                    <w:div w:id="1236740531">
                      <w:marLeft w:val="0"/>
                      <w:marRight w:val="0"/>
                      <w:marTop w:val="0"/>
                      <w:marBottom w:val="0"/>
                      <w:divBdr>
                        <w:top w:val="none" w:sz="0" w:space="0" w:color="auto"/>
                        <w:left w:val="none" w:sz="0" w:space="0" w:color="auto"/>
                        <w:bottom w:val="none" w:sz="0" w:space="0" w:color="auto"/>
                        <w:right w:val="none" w:sz="0" w:space="0" w:color="auto"/>
                      </w:divBdr>
                      <w:divsChild>
                        <w:div w:id="1051536973">
                          <w:marLeft w:val="0"/>
                          <w:marRight w:val="0"/>
                          <w:marTop w:val="0"/>
                          <w:marBottom w:val="0"/>
                          <w:divBdr>
                            <w:top w:val="none" w:sz="0" w:space="0" w:color="auto"/>
                            <w:left w:val="none" w:sz="0" w:space="0" w:color="auto"/>
                            <w:bottom w:val="none" w:sz="0" w:space="0" w:color="auto"/>
                            <w:right w:val="none" w:sz="0" w:space="0" w:color="auto"/>
                          </w:divBdr>
                          <w:divsChild>
                            <w:div w:id="992490675">
                              <w:marLeft w:val="0"/>
                              <w:marRight w:val="0"/>
                              <w:marTop w:val="0"/>
                              <w:marBottom w:val="0"/>
                              <w:divBdr>
                                <w:top w:val="none" w:sz="0" w:space="0" w:color="auto"/>
                                <w:left w:val="none" w:sz="0" w:space="0" w:color="auto"/>
                                <w:bottom w:val="none" w:sz="0" w:space="0" w:color="auto"/>
                                <w:right w:val="none" w:sz="0" w:space="0" w:color="auto"/>
                              </w:divBdr>
                              <w:divsChild>
                                <w:div w:id="116993205">
                                  <w:marLeft w:val="0"/>
                                  <w:marRight w:val="0"/>
                                  <w:marTop w:val="0"/>
                                  <w:marBottom w:val="0"/>
                                  <w:divBdr>
                                    <w:top w:val="none" w:sz="0" w:space="0" w:color="auto"/>
                                    <w:left w:val="none" w:sz="0" w:space="0" w:color="auto"/>
                                    <w:bottom w:val="none" w:sz="0" w:space="0" w:color="auto"/>
                                    <w:right w:val="none" w:sz="0" w:space="0" w:color="auto"/>
                                  </w:divBdr>
                                  <w:divsChild>
                                    <w:div w:id="1475247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479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359502">
      <w:bodyDiv w:val="1"/>
      <w:marLeft w:val="0"/>
      <w:marRight w:val="0"/>
      <w:marTop w:val="0"/>
      <w:marBottom w:val="0"/>
      <w:divBdr>
        <w:top w:val="none" w:sz="0" w:space="0" w:color="auto"/>
        <w:left w:val="none" w:sz="0" w:space="0" w:color="auto"/>
        <w:bottom w:val="none" w:sz="0" w:space="0" w:color="auto"/>
        <w:right w:val="none" w:sz="0" w:space="0" w:color="auto"/>
      </w:divBdr>
      <w:divsChild>
        <w:div w:id="44649566">
          <w:marLeft w:val="0"/>
          <w:marRight w:val="0"/>
          <w:marTop w:val="0"/>
          <w:marBottom w:val="0"/>
          <w:divBdr>
            <w:top w:val="none" w:sz="0" w:space="0" w:color="auto"/>
            <w:left w:val="none" w:sz="0" w:space="0" w:color="auto"/>
            <w:bottom w:val="none" w:sz="0" w:space="0" w:color="auto"/>
            <w:right w:val="none" w:sz="0" w:space="0" w:color="auto"/>
          </w:divBdr>
          <w:divsChild>
            <w:div w:id="790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1547</TotalTime>
  <Pages>12</Pages>
  <Words>1971</Words>
  <Characters>10841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Silverii</dc:creator>
  <cp:keywords/>
  <dc:description/>
  <cp:lastModifiedBy>Omar Silverii</cp:lastModifiedBy>
  <cp:revision>6</cp:revision>
  <dcterms:created xsi:type="dcterms:W3CDTF">2026-01-06T09:35:00Z</dcterms:created>
  <dcterms:modified xsi:type="dcterms:W3CDTF">2026-01-22T12:45:00Z</dcterms:modified>
</cp:coreProperties>
</file>