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2510" w:rsidRPr="001B2510" w:rsidRDefault="001B2510" w:rsidP="001B25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1B25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Workflow</w:t>
      </w:r>
      <w:proofErr w:type="spellEnd"/>
      <w:r w:rsidRPr="001B25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Studio — Guía de datos por nodo (Inputs / Outputs)</w:t>
      </w:r>
    </w:p>
    <w:p w:rsidR="001B2510" w:rsidRPr="001B2510" w:rsidRDefault="001B2510" w:rsidP="001B25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Convenciones base (para todos los nodos)</w:t>
      </w:r>
    </w:p>
    <w:p w:rsidR="001B2510" w:rsidRPr="001B2510" w:rsidRDefault="001B2510" w:rsidP="001B25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b/>
          <w:bCs/>
          <w:sz w:val="20"/>
          <w:lang w:eastAsia="es-ES"/>
        </w:rPr>
        <w:t>estado</w:t>
      </w:r>
      <w:proofErr w:type="gramStart"/>
      <w:r w:rsidRPr="001B2510">
        <w:rPr>
          <w:rFonts w:ascii="Courier New" w:eastAsia="Times New Roman" w:hAnsi="Courier New" w:cs="Courier New"/>
          <w:b/>
          <w:bCs/>
          <w:sz w:val="20"/>
          <w:lang w:eastAsia="es-ES"/>
        </w:rPr>
        <w:t>.&lt;</w:t>
      </w:r>
      <w:proofErr w:type="gramEnd"/>
      <w:r w:rsidRPr="001B2510">
        <w:rPr>
          <w:rFonts w:ascii="Courier New" w:eastAsia="Times New Roman" w:hAnsi="Courier New" w:cs="Courier New"/>
          <w:b/>
          <w:bCs/>
          <w:sz w:val="20"/>
          <w:lang w:eastAsia="es-ES"/>
        </w:rPr>
        <w:t>clave&gt;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todo lo que el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guarda y que persiste.</w:t>
      </w:r>
    </w:p>
    <w:p w:rsidR="001B2510" w:rsidRPr="001B2510" w:rsidRDefault="001B2510" w:rsidP="001B25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Placeholders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strings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"... ${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ruta.a.valor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} ..."</w:t>
      </w:r>
    </w:p>
    <w:p w:rsidR="001B2510" w:rsidRPr="001B2510" w:rsidRDefault="001B2510" w:rsidP="001B25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Rutas típicas:</w:t>
      </w:r>
    </w:p>
    <w:p w:rsidR="001B2510" w:rsidRPr="001B2510" w:rsidRDefault="001B2510" w:rsidP="001B251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wf.*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= metadatos del motor</w:t>
      </w:r>
    </w:p>
    <w:p w:rsidR="001B2510" w:rsidRPr="001B2510" w:rsidRDefault="001B2510" w:rsidP="001B251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input.*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= entradas del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(files,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payloads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, etc.)</w:t>
      </w:r>
    </w:p>
    <w:p w:rsidR="001B2510" w:rsidRPr="001B2510" w:rsidRDefault="001B2510" w:rsidP="001B251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biz.*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= datos de negocio (lo “extraído”, lo que te importa para el proceso)</w:t>
      </w:r>
    </w:p>
    <w:p w:rsidR="001B2510" w:rsidRPr="001B2510" w:rsidRDefault="001B2510" w:rsidP="001B251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Regla práctica: </w:t>
      </w:r>
      <w:proofErr w:type="spellStart"/>
      <w:r w:rsidRPr="001B2510">
        <w:rPr>
          <w:rFonts w:ascii="Courier New" w:eastAsia="Times New Roman" w:hAnsi="Courier New" w:cs="Courier New"/>
          <w:b/>
          <w:bCs/>
          <w:sz w:val="20"/>
          <w:lang w:eastAsia="es-ES"/>
        </w:rPr>
        <w:t>biz</w:t>
      </w:r>
      <w:proofErr w:type="spellEnd"/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es “tu resultado de negocio”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  <w:proofErr w:type="gramStart"/>
      <w:r w:rsidRPr="001B2510">
        <w:rPr>
          <w:rFonts w:ascii="Courier New" w:eastAsia="Times New Roman" w:hAnsi="Courier New" w:cs="Courier New"/>
          <w:sz w:val="20"/>
          <w:lang w:eastAsia="es-ES"/>
        </w:rPr>
        <w:t>input</w:t>
      </w:r>
      <w:proofErr w:type="gram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 “lo que entró”. </w:t>
      </w:r>
      <w:proofErr w:type="spellStart"/>
      <w:proofErr w:type="gramStart"/>
      <w:r w:rsidRPr="001B2510">
        <w:rPr>
          <w:rFonts w:ascii="Courier New" w:eastAsia="Times New Roman" w:hAnsi="Courier New" w:cs="Courier New"/>
          <w:sz w:val="20"/>
          <w:lang w:eastAsia="es-ES"/>
        </w:rPr>
        <w:t>wf</w:t>
      </w:r>
      <w:proofErr w:type="spellEnd"/>
      <w:proofErr w:type="gram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 “lo que pasó”.</w:t>
      </w:r>
    </w:p>
    <w:p w:rsidR="001B2510" w:rsidRPr="001B2510" w:rsidRDefault="001B2510" w:rsidP="001B25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1.5pt" o:hralign="center" o:hrstd="t" o:hr="t" fillcolor="#a0a0a0" stroked="f"/>
        </w:pict>
      </w:r>
    </w:p>
    <w:p w:rsidR="001B2510" w:rsidRPr="001B2510" w:rsidRDefault="001B2510" w:rsidP="001B25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1B251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util.start</w:t>
      </w:r>
      <w:proofErr w:type="spellEnd"/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Usa: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nada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Escribe en </w:t>
      </w:r>
      <w:r w:rsidRPr="001B2510">
        <w:rPr>
          <w:rFonts w:ascii="Courier New" w:eastAsia="Times New Roman" w:hAnsi="Courier New" w:cs="Courier New"/>
          <w:b/>
          <w:bCs/>
          <w:sz w:val="20"/>
          <w:lang w:eastAsia="es-ES"/>
        </w:rPr>
        <w:t>estado</w:t>
      </w: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1B2510" w:rsidRPr="001B2510" w:rsidRDefault="001B2510" w:rsidP="001B25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wf.instanceId</w:t>
      </w:r>
      <w:proofErr w:type="spellEnd"/>
    </w:p>
    <w:p w:rsidR="001B2510" w:rsidRPr="001B2510" w:rsidRDefault="001B2510" w:rsidP="001B25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wf.definicionId</w:t>
      </w:r>
      <w:proofErr w:type="spellEnd"/>
    </w:p>
    <w:p w:rsidR="001B2510" w:rsidRPr="001B2510" w:rsidRDefault="001B2510" w:rsidP="001B25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wf.creadoPor</w:t>
      </w:r>
      <w:proofErr w:type="spellEnd"/>
    </w:p>
    <w:p w:rsidR="001B2510" w:rsidRPr="001B2510" w:rsidRDefault="001B2510" w:rsidP="001B25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wf.currentNodeId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wf.currentNodeType</w:t>
      </w:r>
      <w:proofErr w:type="spellEnd"/>
    </w:p>
    <w:p w:rsidR="001B2510" w:rsidRPr="001B2510" w:rsidRDefault="001B2510" w:rsidP="001B25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logs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[]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(si estás guardando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logs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contexto)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Notas de uso: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no requiere parámetros salvo posición.</w:t>
      </w:r>
    </w:p>
    <w:p w:rsidR="001B2510" w:rsidRPr="001B2510" w:rsidRDefault="001B2510" w:rsidP="001B25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6" style="width:0;height:1.5pt" o:hralign="center" o:hrstd="t" o:hr="t" fillcolor="#a0a0a0" stroked="f"/>
        </w:pict>
      </w:r>
    </w:p>
    <w:p w:rsidR="001B2510" w:rsidRPr="001B2510" w:rsidRDefault="001B2510" w:rsidP="001B25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1B251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file.read</w:t>
      </w:r>
      <w:proofErr w:type="spellEnd"/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Parámetros importantes</w:t>
      </w:r>
    </w:p>
    <w:p w:rsidR="001B2510" w:rsidRPr="001B2510" w:rsidRDefault="001B2510" w:rsidP="001B25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path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string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soporta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${...}</w:t>
      </w:r>
    </w:p>
    <w:p w:rsidR="001B2510" w:rsidRPr="001B2510" w:rsidRDefault="001B2510" w:rsidP="001B25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encoding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string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ej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utf-8</w:t>
      </w:r>
    </w:p>
    <w:p w:rsidR="001B2510" w:rsidRPr="001B2510" w:rsidRDefault="001B2510" w:rsidP="001B25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asJson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bool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salida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string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</w:t>
      </w: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clave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donde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guardás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el resultado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ej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input.text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archivo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Escribe en </w:t>
      </w:r>
      <w:r w:rsidRPr="001B2510">
        <w:rPr>
          <w:rFonts w:ascii="Courier New" w:eastAsia="Times New Roman" w:hAnsi="Courier New" w:cs="Courier New"/>
          <w:b/>
          <w:bCs/>
          <w:sz w:val="20"/>
          <w:lang w:eastAsia="es-ES"/>
        </w:rPr>
        <w:t>estado</w:t>
      </w: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1B2510" w:rsidRPr="001B2510" w:rsidRDefault="001B2510" w:rsidP="001B25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estado[&lt;salida&gt;]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= contenido leído (texto o JSON si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asJson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=true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file.read.lastPath</w:t>
      </w:r>
      <w:proofErr w:type="spellEnd"/>
    </w:p>
    <w:p w:rsidR="001B2510" w:rsidRPr="001B2510" w:rsidRDefault="001B2510" w:rsidP="001B25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lastRenderedPageBreak/>
        <w:t>file.read.lastEncoding</w:t>
      </w:r>
      <w:proofErr w:type="spellEnd"/>
    </w:p>
    <w:p w:rsidR="001B2510" w:rsidRPr="001B2510" w:rsidRDefault="001B2510" w:rsidP="001B25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file.read.lastLength</w:t>
      </w:r>
      <w:proofErr w:type="spellEnd"/>
    </w:p>
    <w:p w:rsidR="001B2510" w:rsidRPr="001B2510" w:rsidRDefault="001B2510" w:rsidP="001B25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file.read.lastZipMode</w:t>
      </w:r>
      <w:proofErr w:type="spellEnd"/>
    </w:p>
    <w:p w:rsidR="001B2510" w:rsidRPr="001B2510" w:rsidRDefault="001B2510" w:rsidP="001B25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file.read.lastAsJson</w:t>
      </w:r>
      <w:proofErr w:type="spellEnd"/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Ejemplos típicos</w:t>
      </w:r>
    </w:p>
    <w:p w:rsidR="001B2510" w:rsidRPr="001B2510" w:rsidRDefault="001B2510" w:rsidP="001B25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Texto plano: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salida = "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input.text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"</w:t>
      </w:r>
    </w:p>
    <w:p w:rsidR="001B2510" w:rsidRPr="001B2510" w:rsidRDefault="001B2510" w:rsidP="001B25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JSON de un archivo: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asJson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=true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salida="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input.json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"</w:t>
      </w:r>
    </w:p>
    <w:p w:rsidR="001B2510" w:rsidRPr="001B2510" w:rsidRDefault="001B2510" w:rsidP="001B25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7" style="width:0;height:1.5pt" o:hralign="center" o:hrstd="t" o:hr="t" fillcolor="#a0a0a0" stroked="f"/>
        </w:pict>
      </w:r>
    </w:p>
    <w:p w:rsidR="001B2510" w:rsidRPr="001B2510" w:rsidRDefault="001B2510" w:rsidP="001B25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1B251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util.docTipo.resolve</w:t>
      </w:r>
      <w:proofErr w:type="spellEnd"/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Para qué sirve: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resolver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metadata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del tipo de documento (ID y prefijo) desde DB.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Parámetros</w:t>
      </w:r>
    </w:p>
    <w:p w:rsidR="001B2510" w:rsidRPr="001B2510" w:rsidRDefault="001B2510" w:rsidP="001B25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docTipoCodigo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string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ej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ORDEN_COMPRA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Escribe en </w:t>
      </w:r>
      <w:r w:rsidRPr="001B2510">
        <w:rPr>
          <w:rFonts w:ascii="Courier New" w:eastAsia="Times New Roman" w:hAnsi="Courier New" w:cs="Courier New"/>
          <w:b/>
          <w:bCs/>
          <w:sz w:val="20"/>
          <w:lang w:eastAsia="es-ES"/>
        </w:rPr>
        <w:t>estado</w:t>
      </w: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1B2510" w:rsidRPr="001B2510" w:rsidRDefault="001B2510" w:rsidP="001B25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wf.docTipoCodigo</w:t>
      </w:r>
      <w:proofErr w:type="spellEnd"/>
    </w:p>
    <w:p w:rsidR="001B2510" w:rsidRPr="001B2510" w:rsidRDefault="001B2510" w:rsidP="001B25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wf.docTipoId</w:t>
      </w:r>
      <w:proofErr w:type="spellEnd"/>
    </w:p>
    <w:p w:rsidR="001B2510" w:rsidRPr="001B2510" w:rsidRDefault="001B2510" w:rsidP="001B25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wf.contextPrefix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ej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oc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Nota importante: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rulesJson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NO debería ir acá (no es el nodo correcto).</w:t>
      </w:r>
    </w:p>
    <w:p w:rsidR="001B2510" w:rsidRPr="001B2510" w:rsidRDefault="001B2510" w:rsidP="001B25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8" style="width:0;height:1.5pt" o:hralign="center" o:hrstd="t" o:hr="t" fillcolor="#a0a0a0" stroked="f"/>
        </w:pict>
      </w:r>
    </w:p>
    <w:p w:rsidR="001B2510" w:rsidRPr="001B2510" w:rsidRDefault="001B2510" w:rsidP="001B25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1B251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doc.extract</w:t>
      </w:r>
      <w:proofErr w:type="spellEnd"/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Para qué sirve: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extraer campos a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biz.*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desde texto.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Parámetros</w:t>
      </w:r>
    </w:p>
    <w:p w:rsidR="001B2510" w:rsidRPr="001B2510" w:rsidRDefault="001B2510" w:rsidP="001B25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origen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string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de dónde lee el texto: típicamente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input.text</w:t>
      </w:r>
      <w:proofErr w:type="spellEnd"/>
    </w:p>
    <w:p w:rsidR="001B2510" w:rsidRPr="001B2510" w:rsidRDefault="001B2510" w:rsidP="001B25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useDbRules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bool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 → si toma reglas de DB</w:t>
      </w:r>
    </w:p>
    <w:p w:rsidR="001B2510" w:rsidRPr="001B2510" w:rsidRDefault="001B2510" w:rsidP="001B25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rulesJson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string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reglas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inline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(si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useDbRules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=false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legacy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Lee</w:t>
      </w:r>
    </w:p>
    <w:p w:rsidR="001B2510" w:rsidRPr="001B2510" w:rsidRDefault="001B2510" w:rsidP="001B25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estado[origen]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ej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estado["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input.text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"]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Escribe</w:t>
      </w:r>
    </w:p>
    <w:p w:rsidR="001B2510" w:rsidRPr="001B2510" w:rsidRDefault="001B2510" w:rsidP="001B25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estado.biz</w:t>
      </w:r>
      <w:proofErr w:type="gramStart"/>
      <w:r w:rsidRPr="001B2510">
        <w:rPr>
          <w:rFonts w:ascii="Courier New" w:eastAsia="Times New Roman" w:hAnsi="Courier New" w:cs="Courier New"/>
          <w:sz w:val="20"/>
          <w:lang w:eastAsia="es-ES"/>
        </w:rPr>
        <w:t>.&lt;</w:t>
      </w:r>
      <w:proofErr w:type="gramEnd"/>
      <w:r w:rsidRPr="001B2510">
        <w:rPr>
          <w:rFonts w:ascii="Courier New" w:eastAsia="Times New Roman" w:hAnsi="Courier New" w:cs="Courier New"/>
          <w:sz w:val="20"/>
          <w:lang w:eastAsia="es-ES"/>
        </w:rPr>
        <w:t>...&gt;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ej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estado.biz.ocNumero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estado.biz.total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, etc.)</w:t>
      </w:r>
    </w:p>
    <w:p w:rsidR="001B2510" w:rsidRPr="001B2510" w:rsidRDefault="001B2510" w:rsidP="001B25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Logs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tipo: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[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doc.extract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/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fixed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 xml:space="preserve">]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biz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.... = "..."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>Ejemplo</w:t>
      </w:r>
    </w:p>
    <w:p w:rsidR="001B2510" w:rsidRPr="001B2510" w:rsidRDefault="001B2510" w:rsidP="001B25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origen="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input.text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"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extrae desde lo que leyó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file.read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1B2510" w:rsidRPr="001B2510" w:rsidRDefault="001B2510" w:rsidP="001B25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9" style="width:0;height:1.5pt" o:hralign="center" o:hrstd="t" o:hr="t" fillcolor="#a0a0a0" stroked="f"/>
        </w:pict>
      </w:r>
    </w:p>
    <w:p w:rsidR="001B2510" w:rsidRPr="001B2510" w:rsidRDefault="001B2510" w:rsidP="001B25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1B251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util.logger</w:t>
      </w:r>
      <w:proofErr w:type="spellEnd"/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Para qué sirve: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dejar trazas humanas y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debug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 variables expandidas.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Parámetros</w:t>
      </w:r>
    </w:p>
    <w:p w:rsidR="001B2510" w:rsidRPr="001B2510" w:rsidRDefault="001B2510" w:rsidP="001B25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level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Info|Warn|Error|Debug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(según tu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handler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message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soporta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${...}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Lee</w:t>
      </w:r>
    </w:p>
    <w:p w:rsidR="001B2510" w:rsidRPr="001B2510" w:rsidRDefault="001B2510" w:rsidP="001B25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cualquier cosa del contexto: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${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biz.ocNumero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}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${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wf.instanceId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}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, etc.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Escribe</w:t>
      </w:r>
    </w:p>
    <w:p w:rsidR="001B2510" w:rsidRPr="001B2510" w:rsidRDefault="001B2510" w:rsidP="001B25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solo log (y si tu sistema guarda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logs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estado, quedará en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logs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[]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0" style="width:0;height:1.5pt" o:hralign="center" o:hrstd="t" o:hr="t" fillcolor="#a0a0a0" stroked="f"/>
        </w:pict>
      </w:r>
    </w:p>
    <w:p w:rsidR="001B2510" w:rsidRPr="001B2510" w:rsidRDefault="001B2510" w:rsidP="001B25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1B251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file.write</w:t>
      </w:r>
      <w:proofErr w:type="spellEnd"/>
      <w:r w:rsidRPr="001B251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(ya mejorado ✅)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Para qué sirve: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escribir a disco un valor del contexto.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Parámetros</w:t>
      </w:r>
    </w:p>
    <w:p w:rsidR="001B2510" w:rsidRPr="001B2510" w:rsidRDefault="001B2510" w:rsidP="001B25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path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string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soporta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${...}</w:t>
      </w:r>
    </w:p>
    <w:p w:rsidR="001B2510" w:rsidRPr="001B2510" w:rsidRDefault="001B2510" w:rsidP="001B25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encoding</w:t>
      </w:r>
      <w:proofErr w:type="spellEnd"/>
    </w:p>
    <w:p w:rsidR="001B2510" w:rsidRPr="001B2510" w:rsidRDefault="001B2510" w:rsidP="001B25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overwrite</w:t>
      </w:r>
      <w:proofErr w:type="spellEnd"/>
    </w:p>
    <w:p w:rsidR="001B2510" w:rsidRPr="001B2510" w:rsidRDefault="001B2510" w:rsidP="001B25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origen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string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clave en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estado</w:t>
      </w:r>
    </w:p>
    <w:p w:rsidR="001B2510" w:rsidRPr="001B2510" w:rsidRDefault="001B2510" w:rsidP="001B2510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ejemplos: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input.text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biz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estado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(si existiera), etc.</w:t>
      </w:r>
    </w:p>
    <w:p w:rsidR="001B2510" w:rsidRPr="001B2510" w:rsidRDefault="001B2510" w:rsidP="001B25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o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content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string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template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si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querés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escribir un texto armado con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placeholders</w:t>
      </w:r>
      <w:proofErr w:type="spellEnd"/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Lee</w:t>
      </w:r>
    </w:p>
    <w:p w:rsidR="001B2510" w:rsidRPr="001B2510" w:rsidRDefault="001B2510" w:rsidP="001B251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estado[origen]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content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expandido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Escribe en </w:t>
      </w:r>
      <w:r w:rsidRPr="001B2510">
        <w:rPr>
          <w:rFonts w:ascii="Courier New" w:eastAsia="Times New Roman" w:hAnsi="Courier New" w:cs="Courier New"/>
          <w:b/>
          <w:bCs/>
          <w:sz w:val="20"/>
          <w:lang w:eastAsia="es-ES"/>
        </w:rPr>
        <w:t>estado</w:t>
      </w: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1B2510" w:rsidRPr="001B2510" w:rsidRDefault="001B2510" w:rsidP="001B251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file.write.lastPath</w:t>
      </w:r>
      <w:proofErr w:type="spellEnd"/>
    </w:p>
    <w:p w:rsidR="001B2510" w:rsidRPr="001B2510" w:rsidRDefault="001B2510" w:rsidP="001B251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file.write.lastEncoding</w:t>
      </w:r>
      <w:proofErr w:type="spellEnd"/>
    </w:p>
    <w:p w:rsidR="001B2510" w:rsidRPr="001B2510" w:rsidRDefault="001B2510" w:rsidP="001B251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file.write.lastLength</w:t>
      </w:r>
      <w:proofErr w:type="spellEnd"/>
    </w:p>
    <w:p w:rsidR="001B2510" w:rsidRPr="001B2510" w:rsidRDefault="001B2510" w:rsidP="001B251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file.write.lastZipMode</w:t>
      </w:r>
      <w:proofErr w:type="spellEnd"/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>Uso recomendado</w:t>
      </w:r>
    </w:p>
    <w:p w:rsidR="001B2510" w:rsidRPr="001B2510" w:rsidRDefault="001B2510" w:rsidP="001B251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Para guardar el resultado: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origen="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biz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"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crea JSON del objeto de negocio.</w:t>
      </w:r>
    </w:p>
    <w:p w:rsidR="001B2510" w:rsidRPr="001B2510" w:rsidRDefault="001B2510" w:rsidP="001B25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1" style="width:0;height:1.5pt" o:hralign="center" o:hrstd="t" o:hr="t" fillcolor="#a0a0a0" stroked="f"/>
        </w:pict>
      </w:r>
    </w:p>
    <w:p w:rsidR="001B2510" w:rsidRPr="001B2510" w:rsidRDefault="001B2510" w:rsidP="001B25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util.end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Usa: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nada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Pr="001B251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Escribe: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cierre (log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[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End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]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wf.currentNodeId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/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type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queda en fin)</w:t>
      </w:r>
    </w:p>
    <w:p w:rsidR="001B2510" w:rsidRPr="001B2510" w:rsidRDefault="001B2510" w:rsidP="001B25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2" style="width:0;height:1.5pt" o:hralign="center" o:hrstd="t" o:hr="t" fillcolor="#a0a0a0" stroked="f"/>
        </w:pict>
      </w:r>
    </w:p>
    <w:p w:rsidR="001B2510" w:rsidRPr="001B2510" w:rsidRDefault="001B2510" w:rsidP="001B25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1B25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Variables “clave” que el usuario debe conocer (las mínimas)</w:t>
      </w:r>
    </w:p>
    <w:p w:rsidR="001B2510" w:rsidRPr="001B2510" w:rsidRDefault="001B2510" w:rsidP="001B25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Si tuvieras que enseñar solo 10 cosas para que armen grafos:</w:t>
      </w:r>
    </w:p>
    <w:p w:rsidR="001B2510" w:rsidRPr="001B2510" w:rsidRDefault="001B2510" w:rsidP="001B251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${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wf.instanceId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}</w:t>
      </w:r>
    </w:p>
    <w:p w:rsidR="001B2510" w:rsidRPr="001B2510" w:rsidRDefault="001B2510" w:rsidP="001B251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${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wf.docTipoCodigo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}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/ </w:t>
      </w:r>
      <w:r w:rsidRPr="001B2510">
        <w:rPr>
          <w:rFonts w:ascii="Courier New" w:eastAsia="Times New Roman" w:hAnsi="Courier New" w:cs="Courier New"/>
          <w:sz w:val="20"/>
          <w:lang w:eastAsia="es-ES"/>
        </w:rPr>
        <w:t>${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wf.docTipoId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}</w:t>
      </w:r>
    </w:p>
    <w:p w:rsidR="001B2510" w:rsidRPr="001B2510" w:rsidRDefault="001B2510" w:rsidP="001B251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input.text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(texto leído)</w:t>
      </w:r>
    </w:p>
    <w:p w:rsidR="001B2510" w:rsidRPr="001B2510" w:rsidRDefault="001B2510" w:rsidP="001B251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biz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(objeto de salida)</w:t>
      </w:r>
    </w:p>
    <w:p w:rsidR="001B2510" w:rsidRPr="001B2510" w:rsidRDefault="001B2510" w:rsidP="001B251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${</w:t>
      </w: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biz</w:t>
      </w:r>
      <w:proofErr w:type="spellEnd"/>
      <w:r w:rsidRPr="001B2510">
        <w:rPr>
          <w:rFonts w:ascii="Courier New" w:eastAsia="Times New Roman" w:hAnsi="Courier New" w:cs="Courier New"/>
          <w:sz w:val="20"/>
          <w:lang w:eastAsia="es-ES"/>
        </w:rPr>
        <w:t>.&lt;campo&gt;}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(lectura de datos)</w:t>
      </w:r>
    </w:p>
    <w:p w:rsidR="001B2510" w:rsidRPr="001B2510" w:rsidRDefault="001B2510" w:rsidP="001B251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file.read.lastPath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(para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debugging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file.write.lastPath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(para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debugging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wf.currentNodeId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(en qué quedó)</w:t>
      </w:r>
    </w:p>
    <w:p w:rsidR="001B2510" w:rsidRPr="001B2510" w:rsidRDefault="001B2510" w:rsidP="001B251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B2510">
        <w:rPr>
          <w:rFonts w:ascii="Courier New" w:eastAsia="Times New Roman" w:hAnsi="Courier New" w:cs="Courier New"/>
          <w:sz w:val="20"/>
          <w:lang w:eastAsia="es-ES"/>
        </w:rPr>
        <w:t>wf.detener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(cuando hay 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human.task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1B2510" w:rsidRPr="001B2510" w:rsidRDefault="001B2510" w:rsidP="001B251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B2510">
        <w:rPr>
          <w:rFonts w:ascii="Courier New" w:eastAsia="Times New Roman" w:hAnsi="Courier New" w:cs="Courier New"/>
          <w:sz w:val="20"/>
          <w:lang w:eastAsia="es-ES"/>
        </w:rPr>
        <w:t>payload.*</w:t>
      </w:r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(cuando viene de HTTP/</w:t>
      </w:r>
      <w:proofErr w:type="spellStart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handlers</w:t>
      </w:r>
      <w:proofErr w:type="spellEnd"/>
      <w:r w:rsidRPr="001B251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7622DF" w:rsidRDefault="007622DF"/>
    <w:sectPr w:rsidR="007622DF" w:rsidSect="007622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5B505C"/>
    <w:multiLevelType w:val="multilevel"/>
    <w:tmpl w:val="659C9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4664C17"/>
    <w:multiLevelType w:val="multilevel"/>
    <w:tmpl w:val="AAD8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C52D0C"/>
    <w:multiLevelType w:val="multilevel"/>
    <w:tmpl w:val="B7222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DB6AB4"/>
    <w:multiLevelType w:val="multilevel"/>
    <w:tmpl w:val="ADE82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1E9261A"/>
    <w:multiLevelType w:val="multilevel"/>
    <w:tmpl w:val="B64CF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78420DB"/>
    <w:multiLevelType w:val="multilevel"/>
    <w:tmpl w:val="4BA4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DBD624D"/>
    <w:multiLevelType w:val="multilevel"/>
    <w:tmpl w:val="E5EE8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1E561A1"/>
    <w:multiLevelType w:val="multilevel"/>
    <w:tmpl w:val="4CE4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734050B"/>
    <w:multiLevelType w:val="multilevel"/>
    <w:tmpl w:val="4942E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5D11BD8"/>
    <w:multiLevelType w:val="multilevel"/>
    <w:tmpl w:val="B1DE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6F4431A"/>
    <w:multiLevelType w:val="multilevel"/>
    <w:tmpl w:val="E630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A7D7024"/>
    <w:multiLevelType w:val="multilevel"/>
    <w:tmpl w:val="B9F2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0C61028"/>
    <w:multiLevelType w:val="multilevel"/>
    <w:tmpl w:val="1D30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3634BA9"/>
    <w:multiLevelType w:val="multilevel"/>
    <w:tmpl w:val="8A1A6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5DC6641"/>
    <w:multiLevelType w:val="multilevel"/>
    <w:tmpl w:val="4E46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92E5CE3"/>
    <w:multiLevelType w:val="multilevel"/>
    <w:tmpl w:val="79288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B782E64"/>
    <w:multiLevelType w:val="multilevel"/>
    <w:tmpl w:val="CA40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2266BD9"/>
    <w:multiLevelType w:val="multilevel"/>
    <w:tmpl w:val="4F54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B287565"/>
    <w:multiLevelType w:val="multilevel"/>
    <w:tmpl w:val="D3AC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10"/>
  </w:num>
  <w:num w:numId="4">
    <w:abstractNumId w:val="13"/>
  </w:num>
  <w:num w:numId="5">
    <w:abstractNumId w:val="15"/>
  </w:num>
  <w:num w:numId="6">
    <w:abstractNumId w:val="11"/>
  </w:num>
  <w:num w:numId="7">
    <w:abstractNumId w:val="9"/>
  </w:num>
  <w:num w:numId="8">
    <w:abstractNumId w:val="0"/>
  </w:num>
  <w:num w:numId="9">
    <w:abstractNumId w:val="16"/>
  </w:num>
  <w:num w:numId="10">
    <w:abstractNumId w:val="18"/>
  </w:num>
  <w:num w:numId="11">
    <w:abstractNumId w:val="2"/>
  </w:num>
  <w:num w:numId="12">
    <w:abstractNumId w:val="17"/>
  </w:num>
  <w:num w:numId="13">
    <w:abstractNumId w:val="14"/>
  </w:num>
  <w:num w:numId="14">
    <w:abstractNumId w:val="5"/>
  </w:num>
  <w:num w:numId="15">
    <w:abstractNumId w:val="6"/>
  </w:num>
  <w:num w:numId="16">
    <w:abstractNumId w:val="12"/>
  </w:num>
  <w:num w:numId="17">
    <w:abstractNumId w:val="7"/>
  </w:num>
  <w:num w:numId="18">
    <w:abstractNumId w:val="8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4"/>
  <w:proofState w:spelling="clean" w:grammar="clean"/>
  <w:defaultTabStop w:val="708"/>
  <w:hyphenationZone w:val="425"/>
  <w:characterSpacingControl w:val="doNotCompress"/>
  <w:compat/>
  <w:rsids>
    <w:rsidRoot w:val="001B2510"/>
    <w:rsid w:val="001B2510"/>
    <w:rsid w:val="007622D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22DF"/>
  </w:style>
  <w:style w:type="paragraph" w:styleId="Ttulo1">
    <w:name w:val="heading 1"/>
    <w:basedOn w:val="Normal"/>
    <w:link w:val="Ttulo1Car"/>
    <w:uiPriority w:val="9"/>
    <w:qFormat/>
    <w:rsid w:val="001B251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1B251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2510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1B2510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1B25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1B251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1B251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40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517</Words>
  <Characters>2848</Characters>
  <Application>Microsoft Office Word</Application>
  <DocSecurity>0</DocSecurity>
  <Lines>23</Lines>
  <Paragraphs>6</Paragraphs>
  <ScaleCrop>false</ScaleCrop>
  <Company/>
  <LinksUpToDate>false</LinksUpToDate>
  <CharactersWithSpaces>3359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Omar Silverii</dc:creator>
  <cp:lastModifiedBy>Omar Silverii</cp:lastModifiedBy>
  <cp:revision>1</cp:revision>
  <dcterms:created xsi:type="dcterms:W3CDTF">2026-02-05T04:55:00Z</dcterms:created>
  <dcterms:modified xsi:type="dcterms:W3CDTF">2026-02-05T04:56:00Z</dcterms:modified>
</cp:coreProperties>
</file>