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Arial" w:hAnsi="Arial" w:eastAsia="Calibri"/>
          <w:b/>
          <w:bCs/>
          <w:sz w:val="44"/>
          <w:szCs w:val="44"/>
          <w14:textFill>
            <w14:gradFill>
              <w14:gsLst>
                <w14:gs w14:pos="0">
                  <w14:srgbClr w14:val="E30000"/>
                </w14:gs>
                <w14:gs w14:pos="100000">
                  <w14:srgbClr w14:val="760303"/>
                </w14:gs>
              </w14:gsLst>
              <w14:lin w14:scaled="0"/>
            </w14:gradFill>
          </w14:textFill>
        </w:rPr>
      </w:pPr>
      <w:r>
        <w:rPr>
          <w:rFonts w:ascii="Arial" w:hAnsi="Arial" w:eastAsia="Calibri"/>
          <w:b/>
          <w:bCs/>
          <w:sz w:val="44"/>
          <w:szCs w:val="44"/>
          <w14:textFill>
            <w14:gradFill>
              <w14:gsLst>
                <w14:gs w14:pos="0">
                  <w14:srgbClr w14:val="E30000"/>
                </w14:gs>
                <w14:gs w14:pos="100000">
                  <w14:srgbClr w14:val="760303"/>
                </w14:gs>
              </w14:gsLst>
              <w14:lin w14:scaled="0"/>
            </w14:gradFill>
          </w14:textFill>
        </w:rPr>
        <w:t>What are the risks that can face your</w:t>
      </w:r>
      <w:r>
        <w:rPr>
          <w:rFonts w:hint="default" w:ascii="Arial" w:hAnsi="Arial" w:eastAsia="Calibri"/>
          <w:b/>
          <w:bCs/>
          <w:sz w:val="44"/>
          <w:szCs w:val="44"/>
          <w:lang w:val="en-US"/>
          <w14:textFill>
            <w14:gradFill>
              <w14:gsLst>
                <w14:gs w14:pos="0">
                  <w14:srgbClr w14:val="E30000"/>
                </w14:gs>
                <w14:gs w14:pos="100000">
                  <w14:srgbClr w14:val="760303"/>
                </w14:gs>
              </w14:gsLst>
              <w14:lin w14:scaled="0"/>
            </w14:gradFill>
          </w14:textFill>
        </w:rPr>
        <w:t xml:space="preserve"> </w:t>
      </w:r>
      <w:r>
        <w:rPr>
          <w:rFonts w:ascii="Arial" w:hAnsi="Arial" w:eastAsia="Calibri"/>
          <w:b/>
          <w:bCs/>
          <w:sz w:val="44"/>
          <w:szCs w:val="44"/>
          <w14:textFill>
            <w14:gradFill>
              <w14:gsLst>
                <w14:gs w14:pos="0">
                  <w14:srgbClr w14:val="E30000"/>
                </w14:gs>
                <w14:gs w14:pos="100000">
                  <w14:srgbClr w14:val="760303"/>
                </w14:gs>
              </w14:gsLst>
              <w14:lin w14:scaled="0"/>
            </w14:gradFill>
          </w14:textFill>
        </w:rPr>
        <w:t>proje</w:t>
      </w:r>
      <w:bookmarkStart w:id="0" w:name="_GoBack"/>
      <w:bookmarkEnd w:id="0"/>
      <w:r>
        <w:rPr>
          <w:rFonts w:ascii="Arial" w:hAnsi="Arial" w:eastAsia="Calibri"/>
          <w:b/>
          <w:bCs/>
          <w:sz w:val="44"/>
          <w:szCs w:val="44"/>
          <w14:textFill>
            <w14:gradFill>
              <w14:gsLst>
                <w14:gs w14:pos="0">
                  <w14:srgbClr w14:val="E30000"/>
                </w14:gs>
                <w14:gs w14:pos="100000">
                  <w14:srgbClr w14:val="760303"/>
                </w14:gs>
              </w14:gsLst>
              <w14:lin w14:scaled="0"/>
            </w14:gradFill>
          </w14:textFill>
        </w:rPr>
        <w:t>ct?</w:t>
      </w:r>
    </w:p>
    <w:p>
      <w:pPr>
        <w:pStyle w:val="8"/>
        <w:numPr>
          <w:ilvl w:val="0"/>
          <w:numId w:val="1"/>
        </w:numPr>
        <w:spacing w:after="0" w:line="360" w:lineRule="auto"/>
        <w:ind w:left="840" w:leftChars="0" w:firstLineChars="0"/>
        <w:rPr>
          <w:rFonts w:cs="Times New Roman"/>
          <w:sz w:val="28"/>
          <w:szCs w:val="28"/>
        </w:rPr>
      </w:pPr>
      <w:r>
        <w:rPr>
          <w:rFonts w:cs="Times New Roman"/>
          <w:color w:val="000000"/>
          <w:sz w:val="28"/>
          <w:szCs w:val="28"/>
        </w:rPr>
        <w:t xml:space="preserve">-Interruption of the Internet. </w:t>
      </w:r>
    </w:p>
    <w:p>
      <w:pPr>
        <w:pStyle w:val="8"/>
        <w:numPr>
          <w:ilvl w:val="0"/>
          <w:numId w:val="1"/>
        </w:numPr>
        <w:spacing w:after="0" w:line="360" w:lineRule="auto"/>
        <w:ind w:left="840" w:leftChars="0" w:firstLineChars="0"/>
        <w:rPr>
          <w:rFonts w:cs="Times New Roman"/>
          <w:sz w:val="28"/>
          <w:szCs w:val="28"/>
        </w:rPr>
      </w:pPr>
      <w:r>
        <w:rPr>
          <w:rFonts w:cs="Times New Roman"/>
          <w:color w:val="000000"/>
          <w:sz w:val="28"/>
          <w:szCs w:val="28"/>
        </w:rPr>
        <w:t xml:space="preserve">-hackers. </w:t>
      </w:r>
    </w:p>
    <w:p>
      <w:pPr>
        <w:pStyle w:val="8"/>
        <w:numPr>
          <w:ilvl w:val="0"/>
          <w:numId w:val="1"/>
        </w:numPr>
        <w:spacing w:after="0" w:line="360" w:lineRule="auto"/>
        <w:ind w:left="840" w:leftChars="0" w:firstLineChars="0"/>
        <w:rPr>
          <w:rFonts w:cs="Times New Roman"/>
          <w:sz w:val="28"/>
          <w:szCs w:val="28"/>
        </w:rPr>
      </w:pPr>
      <w:r>
        <w:rPr>
          <w:rFonts w:cs="Times New Roman"/>
          <w:color w:val="000000"/>
          <w:sz w:val="28"/>
          <w:szCs w:val="28"/>
        </w:rPr>
        <w:t xml:space="preserve">-One of our employee leave the company. </w:t>
      </w:r>
    </w:p>
    <w:p>
      <w:pPr>
        <w:pStyle w:val="8"/>
        <w:numPr>
          <w:ilvl w:val="0"/>
          <w:numId w:val="1"/>
        </w:numPr>
        <w:spacing w:after="0" w:line="360" w:lineRule="auto"/>
        <w:ind w:left="840" w:leftChars="0" w:firstLineChars="0"/>
        <w:rPr>
          <w:rFonts w:cs="Times New Roman"/>
          <w:sz w:val="28"/>
          <w:szCs w:val="28"/>
        </w:rPr>
      </w:pPr>
      <w:r>
        <w:rPr>
          <w:rFonts w:cs="Times New Roman"/>
          <w:color w:val="000000"/>
          <w:sz w:val="28"/>
          <w:szCs w:val="28"/>
        </w:rPr>
        <w:t xml:space="preserve">-Another competitive company make the same technology with better quality than us. </w:t>
      </w:r>
    </w:p>
    <w:p>
      <w:pPr>
        <w:pStyle w:val="8"/>
        <w:numPr>
          <w:ilvl w:val="0"/>
          <w:numId w:val="1"/>
        </w:numPr>
        <w:spacing w:after="0" w:line="360" w:lineRule="auto"/>
        <w:ind w:left="840" w:leftChars="0" w:firstLineChars="0"/>
        <w:rPr>
          <w:rFonts w:cs="Times New Roman"/>
          <w:color w:val="000000"/>
          <w:sz w:val="28"/>
          <w:szCs w:val="28"/>
        </w:rPr>
      </w:pPr>
      <w:r>
        <w:rPr>
          <w:rFonts w:cs="Times New Roman"/>
          <w:color w:val="000000"/>
          <w:sz w:val="28"/>
          <w:szCs w:val="28"/>
        </w:rPr>
        <w:t xml:space="preserve">-Damage in the receivers. </w:t>
      </w:r>
    </w:p>
    <w:p>
      <w:pPr>
        <w:pStyle w:val="8"/>
        <w:numPr>
          <w:ilvl w:val="0"/>
          <w:numId w:val="1"/>
        </w:numPr>
        <w:spacing w:after="0" w:line="360" w:lineRule="auto"/>
        <w:ind w:left="840" w:leftChars="0" w:firstLineChars="0"/>
        <w:rPr>
          <w:rFonts w:cs="Times New Roman"/>
          <w:sz w:val="28"/>
          <w:szCs w:val="28"/>
        </w:rPr>
      </w:pPr>
      <w:r>
        <w:rPr>
          <w:rFonts w:cs="Times New Roman"/>
          <w:color w:val="000000"/>
          <w:sz w:val="28"/>
          <w:szCs w:val="28"/>
        </w:rPr>
        <w:t xml:space="preserve">-Increase in the cost. </w:t>
      </w:r>
    </w:p>
    <w:p>
      <w:pPr>
        <w:pStyle w:val="8"/>
        <w:numPr>
          <w:ilvl w:val="0"/>
          <w:numId w:val="1"/>
        </w:numPr>
        <w:spacing w:line="360" w:lineRule="auto"/>
        <w:ind w:left="840" w:leftChars="0" w:firstLineChars="0"/>
        <w:rPr>
          <w:sz w:val="28"/>
          <w:szCs w:val="28"/>
        </w:rPr>
      </w:pPr>
      <w:r>
        <w:rPr>
          <w:rFonts w:cs="Times New Roman"/>
          <w:color w:val="000000"/>
          <w:sz w:val="28"/>
          <w:szCs w:val="28"/>
        </w:rPr>
        <w:t>-Not to satisfy the users of product.</w:t>
      </w:r>
    </w:p>
    <w:p>
      <w:pPr>
        <w:pStyle w:val="8"/>
        <w:numPr>
          <w:numId w:val="0"/>
        </w:numPr>
        <w:spacing w:before="100" w:beforeAutospacing="1" w:after="160" w:line="360" w:lineRule="auto"/>
        <w:contextualSpacing/>
        <w:rPr>
          <w:rFonts w:cs="Times New Roman"/>
          <w:color w:val="000000"/>
          <w:sz w:val="28"/>
          <w:szCs w:val="28"/>
        </w:rPr>
      </w:pPr>
    </w:p>
    <w:p>
      <w:pPr>
        <w:pStyle w:val="8"/>
        <w:numPr>
          <w:numId w:val="0"/>
        </w:numPr>
        <w:jc w:val="both"/>
        <w:rPr>
          <w:rFonts w:asciiTheme="minorBidi" w:hAnsiTheme="minorBidi"/>
          <w:b/>
          <w:bCs/>
          <w:sz w:val="44"/>
          <w:szCs w:val="44"/>
          <w:u w:val="single"/>
          <w14:textFill>
            <w14:gradFill>
              <w14:gsLst>
                <w14:gs w14:pos="0">
                  <w14:srgbClr w14:val="E30000"/>
                </w14:gs>
                <w14:gs w14:pos="100000">
                  <w14:srgbClr w14:val="760303"/>
                </w14:gs>
              </w14:gsLst>
              <w14:lin w14:scaled="0"/>
            </w14:gradFill>
          </w14:textFill>
        </w:rPr>
      </w:pPr>
      <w:r>
        <w:rPr>
          <w:rFonts w:asciiTheme="minorBidi" w:hAnsiTheme="minorBidi"/>
          <w:b/>
          <w:bCs/>
          <w:sz w:val="44"/>
          <w:szCs w:val="44"/>
          <w:u w:val="single"/>
          <w14:textFill>
            <w14:gradFill>
              <w14:gsLst>
                <w14:gs w14:pos="0">
                  <w14:srgbClr w14:val="E30000"/>
                </w14:gs>
                <w14:gs w14:pos="100000">
                  <w14:srgbClr w14:val="760303"/>
                </w14:gs>
              </w14:gsLst>
              <w14:lin w14:scaled="0"/>
            </w14:gradFill>
          </w14:textFill>
        </w:rPr>
        <w:t>How to deal with these risks?</w:t>
      </w:r>
    </w:p>
    <w:p>
      <w:pPr>
        <w:pStyle w:val="8"/>
        <w:numPr>
          <w:numId w:val="0"/>
        </w:numPr>
        <w:jc w:val="both"/>
        <w:rPr>
          <w:rFonts w:hint="default" w:asciiTheme="minorBidi" w:hAnsiTheme="minorBidi"/>
          <w:b/>
          <w:bCs/>
          <w:sz w:val="44"/>
          <w:szCs w:val="44"/>
          <w:u w:val="single"/>
          <w:lang w:val="en-US"/>
          <w14:textFill>
            <w14:gradFill>
              <w14:gsLst>
                <w14:gs w14:pos="0">
                  <w14:srgbClr w14:val="E30000"/>
                </w14:gs>
                <w14:gs w14:pos="100000">
                  <w14:srgbClr w14:val="760303"/>
                </w14:gs>
              </w14:gsLst>
              <w14:lin w14:scaled="0"/>
            </w14:gradFill>
          </w14:textFill>
        </w:rPr>
      </w:pPr>
    </w:p>
    <w:p>
      <w:pPr>
        <w:pStyle w:val="8"/>
        <w:numPr>
          <w:numId w:val="0"/>
        </w:numPr>
        <w:spacing w:after="0" w:line="360" w:lineRule="auto"/>
        <w:rPr>
          <w:rFonts w:ascii="Arial" w:hAnsi="Arial"/>
          <w:sz w:val="26"/>
          <w:szCs w:val="26"/>
          <w14:textFill>
            <w14:gradFill>
              <w14:gsLst>
                <w14:gs w14:pos="0">
                  <w14:srgbClr w14:val="14CD68"/>
                </w14:gs>
                <w14:gs w14:pos="100000">
                  <w14:srgbClr w14:val="0B6E38"/>
                </w14:gs>
              </w14:gsLst>
              <w14:lin w14:scaled="0"/>
            </w14:gradFill>
          </w14:textFill>
        </w:rPr>
      </w:pPr>
      <w:r>
        <w:rPr>
          <w:rFonts w:cs="Times New Roman"/>
          <w:b/>
          <w:bCs/>
          <w:color w:val="000000"/>
          <w:sz w:val="26"/>
          <w:szCs w:val="26"/>
          <w:u w:val="single"/>
          <w14:textFill>
            <w14:gradFill>
              <w14:gsLst>
                <w14:gs w14:pos="0">
                  <w14:srgbClr w14:val="14CD68"/>
                </w14:gs>
                <w14:gs w14:pos="100000">
                  <w14:srgbClr w14:val="0B6E38"/>
                </w14:gs>
              </w14:gsLst>
              <w14:lin w14:scaled="0"/>
            </w14:gradFill>
          </w14:textFill>
        </w:rPr>
        <w:t>Interruption of the Internet</w:t>
      </w:r>
    </w:p>
    <w:p>
      <w:pPr>
        <w:numPr>
          <w:ilvl w:val="0"/>
          <w:numId w:val="2"/>
        </w:numPr>
        <w:spacing w:line="360" w:lineRule="auto"/>
        <w:ind w:left="420" w:leftChars="0" w:hanging="420" w:firstLineChars="0"/>
        <w:jc w:val="left"/>
        <w:rPr>
          <w:rFonts w:hint="default"/>
          <w:sz w:val="26"/>
          <w:szCs w:val="26"/>
          <w:rtl/>
          <w:lang w:val="en-US" w:bidi="ar-EG"/>
        </w:rPr>
      </w:pPr>
      <w:r>
        <w:rPr>
          <w:sz w:val="26"/>
          <w:szCs w:val="26"/>
          <w:lang w:bidi="ar-EG"/>
        </w:rPr>
        <w:t>The company’s management is ready in the event of an internet outage, it establishes the company offline and is easily accessible to customers</w:t>
      </w:r>
      <w:r>
        <w:rPr>
          <w:rFonts w:hint="cs"/>
          <w:sz w:val="26"/>
          <w:szCs w:val="26"/>
          <w:rtl/>
          <w:lang w:bidi="ar-EG"/>
        </w:rPr>
        <w:t>.</w:t>
      </w:r>
    </w:p>
    <w:p>
      <w:pPr>
        <w:numPr>
          <w:numId w:val="0"/>
        </w:numPr>
        <w:spacing w:line="360" w:lineRule="auto"/>
        <w:ind w:leftChars="0"/>
        <w:jc w:val="left"/>
        <w:rPr>
          <w:rFonts w:hint="default"/>
          <w:sz w:val="26"/>
          <w:szCs w:val="26"/>
          <w:rtl/>
          <w:lang w:val="en-US" w:bidi="ar-EG"/>
        </w:rPr>
      </w:pPr>
      <w:r>
        <w:rPr>
          <w:rFonts w:hint="default"/>
          <w:b/>
          <w:bCs/>
          <w:sz w:val="26"/>
          <w:szCs w:val="26"/>
          <w:u w:val="single"/>
          <w:rtl w:val="0"/>
          <w:lang w:val="en-US" w:bidi="ar-EG"/>
          <w14:textFill>
            <w14:gradFill>
              <w14:gsLst>
                <w14:gs w14:pos="0">
                  <w14:srgbClr w14:val="14CD68"/>
                </w14:gs>
                <w14:gs w14:pos="100000">
                  <w14:srgbClr w14:val="0B6E38"/>
                </w14:gs>
              </w14:gsLst>
              <w14:lin w14:scaled="0"/>
            </w14:gradFill>
          </w14:textFill>
        </w:rPr>
        <w:t>Hackers</w:t>
      </w:r>
    </w:p>
    <w:p>
      <w:pPr>
        <w:numPr>
          <w:ilvl w:val="0"/>
          <w:numId w:val="2"/>
        </w:numPr>
        <w:spacing w:line="360" w:lineRule="auto"/>
        <w:ind w:left="420" w:leftChars="0" w:hanging="420" w:firstLineChars="0"/>
        <w:jc w:val="left"/>
        <w:rPr>
          <w:sz w:val="26"/>
          <w:szCs w:val="26"/>
          <w:lang w:bidi="ar-EG"/>
        </w:rPr>
      </w:pPr>
      <w:r>
        <w:rPr>
          <w:sz w:val="26"/>
          <w:szCs w:val="26"/>
          <w:lang w:bidi="ar-EG"/>
        </w:rPr>
        <w:t>Appointing and employing information security experts in the company to confront hackers.</w:t>
      </w:r>
    </w:p>
    <w:p>
      <w:pPr>
        <w:numPr>
          <w:numId w:val="0"/>
        </w:numPr>
        <w:spacing w:line="360" w:lineRule="auto"/>
        <w:ind w:leftChars="0"/>
        <w:jc w:val="left"/>
        <w:rPr>
          <w:b/>
          <w:bCs/>
          <w:sz w:val="26"/>
          <w:szCs w:val="26"/>
          <w:u w:val="single"/>
          <w:lang w:bidi="ar-EG"/>
          <w14:textFill>
            <w14:gradFill>
              <w14:gsLst>
                <w14:gs w14:pos="0">
                  <w14:srgbClr w14:val="14CD68"/>
                </w14:gs>
                <w14:gs w14:pos="100000">
                  <w14:srgbClr w14:val="0B6E38"/>
                </w14:gs>
              </w14:gsLst>
              <w14:lin w14:scaled="0"/>
            </w14:gradFill>
          </w14:textFill>
        </w:rPr>
      </w:pPr>
      <w:r>
        <w:rPr>
          <w:rFonts w:cs="Times New Roman"/>
          <w:b/>
          <w:bCs/>
          <w:color w:val="000000"/>
          <w:sz w:val="26"/>
          <w:szCs w:val="26"/>
          <w:u w:val="single"/>
          <w14:textFill>
            <w14:gradFill>
              <w14:gsLst>
                <w14:gs w14:pos="0">
                  <w14:srgbClr w14:val="14CD68"/>
                </w14:gs>
                <w14:gs w14:pos="100000">
                  <w14:srgbClr w14:val="0B6E38"/>
                </w14:gs>
              </w14:gsLst>
              <w14:lin w14:scaled="0"/>
            </w14:gradFill>
          </w14:textFill>
        </w:rPr>
        <w:t>One of our employee leave the company</w:t>
      </w:r>
    </w:p>
    <w:p>
      <w:pPr>
        <w:numPr>
          <w:ilvl w:val="0"/>
          <w:numId w:val="2"/>
        </w:numPr>
        <w:spacing w:line="360" w:lineRule="auto"/>
        <w:ind w:left="420" w:leftChars="0" w:hanging="420" w:firstLineChars="0"/>
        <w:jc w:val="left"/>
        <w:rPr>
          <w:sz w:val="26"/>
          <w:szCs w:val="26"/>
          <w:lang w:bidi="ar-EG"/>
        </w:rPr>
      </w:pPr>
      <w:r>
        <w:rPr>
          <w:sz w:val="26"/>
          <w:szCs w:val="26"/>
          <w:lang w:bidi="ar-EG"/>
        </w:rPr>
        <w:t>The company hires more employees than the company needs</w:t>
      </w:r>
      <w:r>
        <w:rPr>
          <w:rFonts w:hint="default"/>
          <w:sz w:val="26"/>
          <w:szCs w:val="26"/>
          <w:lang w:val="en-US" w:bidi="ar-EG"/>
        </w:rPr>
        <w:t xml:space="preserve"> a</w:t>
      </w:r>
      <w:r>
        <w:rPr>
          <w:sz w:val="26"/>
          <w:szCs w:val="26"/>
          <w:lang w:bidi="ar-EG"/>
        </w:rPr>
        <w:t>nd another solution As a company, make employees love to work. The company offers more advantages than any competing company.</w:t>
      </w:r>
    </w:p>
    <w:p>
      <w:pPr>
        <w:numPr>
          <w:numId w:val="0"/>
        </w:numPr>
        <w:spacing w:line="360" w:lineRule="auto"/>
        <w:ind w:leftChars="0"/>
        <w:jc w:val="left"/>
        <w:rPr>
          <w:sz w:val="26"/>
          <w:szCs w:val="26"/>
          <w:lang w:bidi="ar-EG"/>
        </w:rPr>
      </w:pPr>
    </w:p>
    <w:p>
      <w:pPr>
        <w:numPr>
          <w:numId w:val="0"/>
        </w:numPr>
        <w:spacing w:line="360" w:lineRule="auto"/>
        <w:ind w:leftChars="0"/>
        <w:jc w:val="left"/>
        <w:rPr>
          <w:b/>
          <w:bCs/>
          <w:sz w:val="26"/>
          <w:szCs w:val="26"/>
          <w:u w:val="single"/>
          <w:lang w:bidi="ar-EG"/>
          <w14:textFill>
            <w14:gradFill>
              <w14:gsLst>
                <w14:gs w14:pos="0">
                  <w14:srgbClr w14:val="14CD68"/>
                </w14:gs>
                <w14:gs w14:pos="100000">
                  <w14:srgbClr w14:val="0B6E38"/>
                </w14:gs>
              </w14:gsLst>
              <w14:lin w14:scaled="0"/>
            </w14:gradFill>
          </w14:textFill>
        </w:rPr>
      </w:pPr>
      <w:r>
        <w:rPr>
          <w:rFonts w:cs="Times New Roman"/>
          <w:b/>
          <w:bCs/>
          <w:color w:val="000000"/>
          <w:sz w:val="26"/>
          <w:szCs w:val="26"/>
          <w:u w:val="single"/>
          <w14:textFill>
            <w14:gradFill>
              <w14:gsLst>
                <w14:gs w14:pos="0">
                  <w14:srgbClr w14:val="14CD68"/>
                </w14:gs>
                <w14:gs w14:pos="100000">
                  <w14:srgbClr w14:val="0B6E38"/>
                </w14:gs>
              </w14:gsLst>
              <w14:lin w14:scaled="0"/>
            </w14:gradFill>
          </w14:textFill>
        </w:rPr>
        <w:t>Another competitive company make the same technology with better quality than us</w:t>
      </w:r>
    </w:p>
    <w:p>
      <w:pPr>
        <w:numPr>
          <w:ilvl w:val="0"/>
          <w:numId w:val="2"/>
        </w:numPr>
        <w:spacing w:line="360" w:lineRule="auto"/>
        <w:ind w:left="420" w:leftChars="0" w:hanging="420" w:firstLineChars="0"/>
        <w:jc w:val="left"/>
        <w:rPr>
          <w:sz w:val="26"/>
          <w:szCs w:val="26"/>
          <w:rtl/>
          <w:lang w:bidi="ar-EG"/>
        </w:rPr>
      </w:pPr>
      <w:r>
        <w:rPr>
          <w:sz w:val="26"/>
          <w:szCs w:val="26"/>
          <w:lang w:bidi="ar-EG"/>
        </w:rPr>
        <w:t>This is a good thing because this situation will give me a strong incentive to work and learn modern technological skills for me as a company and also for employees because I give them what makes them love their company</w:t>
      </w:r>
      <w:r>
        <w:rPr>
          <w:rFonts w:hint="cs"/>
          <w:sz w:val="26"/>
          <w:szCs w:val="26"/>
          <w:rtl/>
          <w:lang w:bidi="ar-EG"/>
        </w:rPr>
        <w:t>.</w:t>
      </w:r>
    </w:p>
    <w:p>
      <w:pPr>
        <w:numPr>
          <w:numId w:val="0"/>
        </w:numPr>
        <w:spacing w:line="360" w:lineRule="auto"/>
        <w:ind w:leftChars="0"/>
        <w:jc w:val="left"/>
        <w:rPr>
          <w:b/>
          <w:bCs/>
          <w:sz w:val="26"/>
          <w:szCs w:val="26"/>
          <w:u w:val="single"/>
          <w:rtl/>
          <w:lang w:bidi="ar-EG"/>
          <w14:textFill>
            <w14:gradFill>
              <w14:gsLst>
                <w14:gs w14:pos="0">
                  <w14:srgbClr w14:val="14CD68"/>
                </w14:gs>
                <w14:gs w14:pos="100000">
                  <w14:srgbClr w14:val="0B6E38"/>
                </w14:gs>
              </w14:gsLst>
              <w14:lin w14:scaled="0"/>
            </w14:gradFill>
          </w14:textFill>
        </w:rPr>
      </w:pPr>
      <w:r>
        <w:rPr>
          <w:rFonts w:cs="Times New Roman"/>
          <w:b/>
          <w:bCs/>
          <w:color w:val="000000"/>
          <w:sz w:val="26"/>
          <w:szCs w:val="26"/>
          <w:u w:val="single"/>
          <w14:textFill>
            <w14:gradFill>
              <w14:gsLst>
                <w14:gs w14:pos="0">
                  <w14:srgbClr w14:val="14CD68"/>
                </w14:gs>
                <w14:gs w14:pos="100000">
                  <w14:srgbClr w14:val="0B6E38"/>
                </w14:gs>
              </w14:gsLst>
              <w14:lin w14:scaled="0"/>
            </w14:gradFill>
          </w14:textFill>
        </w:rPr>
        <w:t>Damage in the receivers</w:t>
      </w:r>
    </w:p>
    <w:p>
      <w:pPr>
        <w:numPr>
          <w:ilvl w:val="0"/>
          <w:numId w:val="2"/>
        </w:numPr>
        <w:spacing w:line="360" w:lineRule="auto"/>
        <w:ind w:left="420" w:leftChars="0" w:hanging="420" w:firstLineChars="0"/>
        <w:jc w:val="left"/>
        <w:rPr>
          <w:sz w:val="26"/>
          <w:szCs w:val="26"/>
          <w:rtl/>
          <w:lang w:bidi="ar-EG"/>
        </w:rPr>
      </w:pPr>
      <w:r>
        <w:rPr>
          <w:sz w:val="26"/>
          <w:szCs w:val="26"/>
          <w:lang w:bidi="ar-EG"/>
        </w:rPr>
        <w:t>Our company is based on providing electronic services, thus increasing the chances of advertisements on the site, and this will increase profits</w:t>
      </w:r>
      <w:r>
        <w:rPr>
          <w:rFonts w:hint="cs"/>
          <w:sz w:val="26"/>
          <w:szCs w:val="26"/>
          <w:rtl/>
          <w:lang w:bidi="ar-EG"/>
        </w:rPr>
        <w:t>.</w:t>
      </w:r>
    </w:p>
    <w:p>
      <w:pPr>
        <w:numPr>
          <w:numId w:val="0"/>
        </w:numPr>
        <w:spacing w:line="360" w:lineRule="auto"/>
        <w:ind w:leftChars="0"/>
        <w:jc w:val="left"/>
        <w:rPr>
          <w:b/>
          <w:bCs/>
          <w:color w:val="C00000"/>
          <w:sz w:val="26"/>
          <w:szCs w:val="26"/>
          <w:u w:val="single"/>
          <w:rtl/>
          <w:lang w:bidi="ar-EG"/>
          <w14:textFill>
            <w14:gradFill>
              <w14:gsLst>
                <w14:gs w14:pos="0">
                  <w14:srgbClr w14:val="14CD68"/>
                </w14:gs>
                <w14:gs w14:pos="100000">
                  <w14:srgbClr w14:val="0B6E38"/>
                </w14:gs>
              </w14:gsLst>
              <w14:lin w14:scaled="0"/>
            </w14:gradFill>
          </w14:textFill>
        </w:rPr>
      </w:pPr>
      <w:r>
        <w:rPr>
          <w:rFonts w:cs="Times New Roman"/>
          <w:b/>
          <w:bCs/>
          <w:color w:val="C00000"/>
          <w:sz w:val="26"/>
          <w:szCs w:val="26"/>
          <w:u w:val="single"/>
          <w14:textFill>
            <w14:gradFill>
              <w14:gsLst>
                <w14:gs w14:pos="0">
                  <w14:srgbClr w14:val="14CD68"/>
                </w14:gs>
                <w14:gs w14:pos="100000">
                  <w14:srgbClr w14:val="0B6E38"/>
                </w14:gs>
              </w14:gsLst>
              <w14:lin w14:scaled="0"/>
            </w14:gradFill>
          </w14:textFill>
        </w:rPr>
        <w:t>Not to satisfy the users of product</w:t>
      </w:r>
    </w:p>
    <w:p>
      <w:pPr>
        <w:spacing w:line="360" w:lineRule="auto"/>
        <w:jc w:val="left"/>
        <w:rPr>
          <w:sz w:val="26"/>
          <w:szCs w:val="26"/>
          <w:rtl/>
          <w:lang w:bidi="ar-EG"/>
        </w:rPr>
      </w:pPr>
      <w:r>
        <w:rPr>
          <w:sz w:val="26"/>
          <w:szCs w:val="26"/>
          <w:lang w:bidi="ar-EG"/>
        </w:rPr>
        <w:t>There is always communication between the company and customers. I collect feedback and try to work on problems that the customer did not like.</w:t>
      </w:r>
    </w:p>
    <w:p>
      <w:pPr>
        <w:rPr>
          <w:rFonts w:ascii="Arial" w:hAnsi="Arial"/>
          <w:sz w:val="44"/>
          <w:szCs w:val="44"/>
        </w:rPr>
      </w:pPr>
    </w:p>
    <w:p>
      <w:pPr>
        <w:rPr>
          <w:rStyle w:val="7"/>
          <w:b/>
          <w:bCs/>
          <w:color w:val="C00000"/>
          <w14:textFill>
            <w14:gradFill>
              <w14:gsLst>
                <w14:gs w14:pos="0">
                  <w14:srgbClr w14:val="E30000"/>
                </w14:gs>
                <w14:gs w14:pos="100000">
                  <w14:srgbClr w14:val="760303"/>
                </w14:gs>
              </w14:gsLst>
              <w14:lin w14:scaled="0"/>
            </w14:gradFill>
          </w14:textFill>
        </w:rPr>
      </w:pPr>
      <w:r>
        <w:rPr>
          <w:rFonts w:ascii="Arial" w:hAnsi="Arial"/>
          <w:b/>
          <w:bCs/>
          <w:color w:val="C00000"/>
          <w:sz w:val="44"/>
          <w:szCs w:val="44"/>
          <w14:textFill>
            <w14:gradFill>
              <w14:gsLst>
                <w14:gs w14:pos="0">
                  <w14:srgbClr w14:val="E30000"/>
                </w14:gs>
                <w14:gs w14:pos="100000">
                  <w14:srgbClr w14:val="760303"/>
                </w14:gs>
              </w14:gsLst>
              <w14:lin w14:scaled="0"/>
            </w14:gradFill>
          </w14:textFill>
        </w:rPr>
        <w:t>Demostrate how to montior your project?</w:t>
      </w:r>
    </w:p>
    <w:p>
      <w:pPr>
        <w:pStyle w:val="6"/>
        <w:shd w:val="clear" w:color="auto" w:fill="FFFFFF"/>
        <w:spacing w:before="0" w:beforeAutospacing="0" w:after="0" w:afterAutospacing="0"/>
        <w:textAlignment w:val="baseline"/>
        <w:rPr>
          <w:rStyle w:val="7"/>
          <w:rFonts w:ascii="Open Sans" w:hAnsi="Open Sans" w:cs="Open Sans"/>
          <w:color w:val="848484"/>
        </w:rPr>
      </w:pPr>
    </w:p>
    <w:p>
      <w:pPr>
        <w:pStyle w:val="6"/>
        <w:shd w:val="clear" w:color="auto" w:fill="FFFFFF"/>
        <w:spacing w:before="0" w:beforeAutospacing="0" w:after="0" w:afterAutospacing="0" w:line="360" w:lineRule="auto"/>
        <w:textAlignment w:val="baseline"/>
        <w:rPr>
          <w:rFonts w:ascii="Open Sans" w:hAnsi="Open Sans" w:cs="Open Sans"/>
          <w:b/>
          <w:bCs/>
          <w:color w:val="00B050"/>
          <w:sz w:val="28"/>
          <w:szCs w:val="28"/>
          <w:u w:val="single"/>
          <w14:textFill>
            <w14:gradFill>
              <w14:gsLst>
                <w14:gs w14:pos="0">
                  <w14:srgbClr w14:val="14CD68"/>
                </w14:gs>
                <w14:gs w14:pos="100000">
                  <w14:srgbClr w14:val="0B6E38"/>
                </w14:gs>
              </w14:gsLst>
              <w14:lin w14:scaled="0"/>
            </w14:gradFill>
          </w14:textFill>
        </w:rPr>
      </w:pPr>
      <w:r>
        <w:rPr>
          <w:rStyle w:val="7"/>
          <w:rFonts w:ascii="Open Sans" w:hAnsi="Open Sans" w:cs="Open Sans"/>
          <w:b/>
          <w:bCs/>
          <w:color w:val="00B050"/>
          <w:sz w:val="28"/>
          <w:szCs w:val="28"/>
          <w:u w:val="single"/>
          <w14:textFill>
            <w14:gradFill>
              <w14:gsLst>
                <w14:gs w14:pos="0">
                  <w14:srgbClr w14:val="14CD68"/>
                </w14:gs>
                <w14:gs w14:pos="100000">
                  <w14:srgbClr w14:val="0B6E38"/>
                </w14:gs>
              </w14:gsLst>
              <w14:lin w14:scaled="0"/>
            </w14:gradFill>
          </w14:textFill>
        </w:rPr>
        <w:t>Create a Project Outline</w:t>
      </w:r>
    </w:p>
    <w:p>
      <w:pPr>
        <w:pStyle w:val="6"/>
        <w:shd w:val="clear" w:color="auto" w:fill="FFFFFF"/>
        <w:spacing w:before="0" w:beforeAutospacing="0" w:after="0" w:afterAutospacing="0" w:line="360" w:lineRule="auto"/>
        <w:textAlignment w:val="baseline"/>
        <w:rPr>
          <w:rFonts w:ascii="Open Sans" w:hAnsi="Open Sans" w:cs="Open Sans"/>
          <w:color w:val="404040" w:themeColor="text1" w:themeTint="BF"/>
          <w:sz w:val="28"/>
          <w:szCs w:val="28"/>
          <w14:textFill>
            <w14:solidFill>
              <w14:schemeClr w14:val="tx1">
                <w14:lumMod w14:val="75000"/>
                <w14:lumOff w14:val="25000"/>
              </w14:schemeClr>
            </w14:solidFill>
          </w14:textFill>
        </w:rPr>
      </w:pPr>
      <w:r>
        <w:rPr>
          <w:rFonts w:ascii="Open Sans" w:hAnsi="Open Sans" w:cs="Open Sans"/>
          <w:color w:val="404040" w:themeColor="text1" w:themeTint="BF"/>
          <w:sz w:val="28"/>
          <w:szCs w:val="28"/>
          <w14:textFill>
            <w14:solidFill>
              <w14:schemeClr w14:val="tx1">
                <w14:lumMod w14:val="75000"/>
                <w14:lumOff w14:val="25000"/>
              </w14:schemeClr>
            </w14:solidFill>
          </w14:textFill>
        </w:rPr>
        <w:t>Working with team members to create a project outline can be a great way of tracking project progress. Each member of the team can give input for setting up realistic project goals and learn what’s expected of them individually and as part of a group.</w:t>
      </w:r>
    </w:p>
    <w:p>
      <w:pPr>
        <w:pStyle w:val="6"/>
        <w:shd w:val="clear" w:color="auto" w:fill="FFFFFF"/>
        <w:spacing w:before="0" w:beforeAutospacing="0" w:after="0" w:afterAutospacing="0" w:line="360" w:lineRule="auto"/>
        <w:textAlignment w:val="baseline"/>
        <w:rPr>
          <w:rFonts w:ascii="Open Sans" w:hAnsi="Open Sans" w:cs="Open Sans"/>
          <w:b/>
          <w:bCs/>
          <w:color w:val="00B050"/>
          <w:sz w:val="28"/>
          <w:szCs w:val="28"/>
          <w:u w:val="single"/>
          <w14:textFill>
            <w14:gradFill>
              <w14:gsLst>
                <w14:gs w14:pos="0">
                  <w14:srgbClr w14:val="14CD68"/>
                </w14:gs>
                <w14:gs w14:pos="100000">
                  <w14:srgbClr w14:val="0B6E38"/>
                </w14:gs>
              </w14:gsLst>
              <w14:lin w14:scaled="0"/>
            </w14:gradFill>
          </w14:textFill>
        </w:rPr>
      </w:pPr>
      <w:r>
        <w:rPr>
          <w:rStyle w:val="7"/>
          <w:rFonts w:ascii="Open Sans" w:hAnsi="Open Sans" w:cs="Open Sans"/>
          <w:b/>
          <w:bCs/>
          <w:color w:val="00B050"/>
          <w:sz w:val="28"/>
          <w:szCs w:val="28"/>
          <w:u w:val="single"/>
          <w14:textFill>
            <w14:gradFill>
              <w14:gsLst>
                <w14:gs w14:pos="0">
                  <w14:srgbClr w14:val="14CD68"/>
                </w14:gs>
                <w14:gs w14:pos="100000">
                  <w14:srgbClr w14:val="0B6E38"/>
                </w14:gs>
              </w14:gsLst>
              <w14:lin w14:scaled="0"/>
            </w14:gradFill>
          </w14:textFill>
        </w:rPr>
        <w:t>Establish Goals and Milestones</w:t>
      </w:r>
    </w:p>
    <w:p>
      <w:pPr>
        <w:pStyle w:val="6"/>
        <w:shd w:val="clear" w:color="auto" w:fill="FFFFFF"/>
        <w:spacing w:before="0" w:beforeAutospacing="0" w:after="0" w:afterAutospacing="0" w:line="360" w:lineRule="auto"/>
        <w:textAlignment w:val="baseline"/>
        <w:rPr>
          <w:rFonts w:ascii="Open Sans" w:hAnsi="Open Sans" w:cs="Open Sans"/>
          <w:color w:val="404040" w:themeColor="text1" w:themeTint="BF"/>
          <w:sz w:val="28"/>
          <w:szCs w:val="28"/>
          <w14:textFill>
            <w14:solidFill>
              <w14:schemeClr w14:val="tx1">
                <w14:lumMod w14:val="75000"/>
                <w14:lumOff w14:val="25000"/>
              </w14:schemeClr>
            </w14:solidFill>
          </w14:textFill>
        </w:rPr>
      </w:pPr>
      <w:r>
        <w:rPr>
          <w:rFonts w:ascii="Open Sans" w:hAnsi="Open Sans" w:cs="Open Sans"/>
          <w:color w:val="404040" w:themeColor="text1" w:themeTint="BF"/>
          <w:sz w:val="28"/>
          <w:szCs w:val="28"/>
          <w14:textFill>
            <w14:solidFill>
              <w14:schemeClr w14:val="tx1">
                <w14:lumMod w14:val="75000"/>
                <w14:lumOff w14:val="25000"/>
              </w14:schemeClr>
            </w14:solidFill>
          </w14:textFill>
        </w:rPr>
        <w:t>When considering how to track the progress of a project, it’s good to consider a worker’s specific skill set first. Measuring progress can look very different from person to person and project to project. </w:t>
      </w:r>
    </w:p>
    <w:p>
      <w:pPr>
        <w:pStyle w:val="6"/>
        <w:shd w:val="clear" w:color="auto" w:fill="FFFFFF"/>
        <w:spacing w:before="0" w:beforeAutospacing="0" w:after="0" w:afterAutospacing="0" w:line="360" w:lineRule="auto"/>
        <w:textAlignment w:val="baseline"/>
        <w:rPr>
          <w:rFonts w:ascii="Open Sans" w:hAnsi="Open Sans" w:cs="Open Sans"/>
          <w:b/>
          <w:bCs/>
          <w:color w:val="00B050"/>
          <w:sz w:val="28"/>
          <w:szCs w:val="28"/>
          <w:u w:val="single"/>
          <w14:textFill>
            <w14:gradFill>
              <w14:gsLst>
                <w14:gs w14:pos="0">
                  <w14:srgbClr w14:val="14CD68"/>
                </w14:gs>
                <w14:gs w14:pos="100000">
                  <w14:srgbClr w14:val="0B6E38"/>
                </w14:gs>
              </w14:gsLst>
              <w14:lin w14:scaled="0"/>
            </w14:gradFill>
          </w14:textFill>
        </w:rPr>
      </w:pPr>
      <w:r>
        <w:rPr>
          <w:rStyle w:val="7"/>
          <w:rFonts w:ascii="Open Sans" w:hAnsi="Open Sans" w:cs="Open Sans"/>
          <w:b/>
          <w:bCs/>
          <w:color w:val="00B050"/>
          <w:sz w:val="28"/>
          <w:szCs w:val="28"/>
          <w:u w:val="single"/>
          <w14:textFill>
            <w14:gradFill>
              <w14:gsLst>
                <w14:gs w14:pos="0">
                  <w14:srgbClr w14:val="14CD68"/>
                </w14:gs>
                <w14:gs w14:pos="100000">
                  <w14:srgbClr w14:val="0B6E38"/>
                </w14:gs>
              </w14:gsLst>
              <w14:lin w14:scaled="0"/>
            </w14:gradFill>
          </w14:textFill>
        </w:rPr>
        <w:t>Check in Regularly</w:t>
      </w:r>
    </w:p>
    <w:p>
      <w:pPr>
        <w:pStyle w:val="6"/>
        <w:shd w:val="clear" w:color="auto" w:fill="FFFFFF"/>
        <w:spacing w:before="0" w:beforeAutospacing="0" w:after="0" w:afterAutospacing="0" w:line="360" w:lineRule="auto"/>
        <w:textAlignment w:val="baseline"/>
        <w:rPr>
          <w:rFonts w:ascii="Open Sans" w:hAnsi="Open Sans" w:cs="Open Sans"/>
          <w:color w:val="404040" w:themeColor="text1" w:themeTint="BF"/>
          <w:sz w:val="28"/>
          <w:szCs w:val="28"/>
          <w14:textFill>
            <w14:solidFill>
              <w14:schemeClr w14:val="tx1">
                <w14:lumMod w14:val="75000"/>
                <w14:lumOff w14:val="25000"/>
              </w14:schemeClr>
            </w14:solidFill>
          </w14:textFill>
        </w:rPr>
      </w:pPr>
      <w:r>
        <w:rPr>
          <w:rFonts w:ascii="Open Sans" w:hAnsi="Open Sans" w:cs="Open Sans"/>
          <w:color w:val="404040" w:themeColor="text1" w:themeTint="BF"/>
          <w:sz w:val="28"/>
          <w:szCs w:val="28"/>
          <w14:textFill>
            <w14:solidFill>
              <w14:schemeClr w14:val="tx1">
                <w14:lumMod w14:val="75000"/>
                <w14:lumOff w14:val="25000"/>
              </w14:schemeClr>
            </w14:solidFill>
          </w14:textFill>
        </w:rPr>
        <w:t>When considering how to track the progress of a project, never underestimate the importance of checking in.</w:t>
      </w:r>
    </w:p>
    <w:p>
      <w:pPr>
        <w:pStyle w:val="6"/>
        <w:shd w:val="clear" w:color="auto" w:fill="FFFFFF"/>
        <w:spacing w:before="0" w:beforeAutospacing="0" w:after="0" w:afterAutospacing="0" w:line="360" w:lineRule="auto"/>
        <w:textAlignment w:val="baseline"/>
        <w:rPr>
          <w:rFonts w:ascii="Open Sans" w:hAnsi="Open Sans" w:cs="Open Sans"/>
          <w:color w:val="00B050"/>
          <w:sz w:val="28"/>
          <w:szCs w:val="28"/>
          <w:u w:val="single"/>
          <w14:textFill>
            <w14:gradFill>
              <w14:gsLst>
                <w14:gs w14:pos="0">
                  <w14:srgbClr w14:val="14CD68"/>
                </w14:gs>
                <w14:gs w14:pos="100000">
                  <w14:srgbClr w14:val="0B6E38"/>
                </w14:gs>
              </w14:gsLst>
              <w14:lin w14:scaled="0"/>
            </w14:gradFill>
          </w14:textFill>
        </w:rPr>
      </w:pPr>
      <w:r>
        <w:rPr>
          <w:rStyle w:val="7"/>
          <w:rFonts w:ascii="Open Sans" w:hAnsi="Open Sans" w:cs="Open Sans"/>
          <w:color w:val="00B050"/>
          <w:sz w:val="28"/>
          <w:szCs w:val="28"/>
          <w:u w:val="single"/>
          <w14:textFill>
            <w14:gradFill>
              <w14:gsLst>
                <w14:gs w14:pos="0">
                  <w14:srgbClr w14:val="14CD68"/>
                </w14:gs>
                <w14:gs w14:pos="100000">
                  <w14:srgbClr w14:val="0B6E38"/>
                </w14:gs>
              </w14:gsLst>
              <w14:lin w14:scaled="0"/>
            </w14:gradFill>
          </w14:textFill>
        </w:rPr>
        <w:t>Ask How You Can Help</w:t>
      </w:r>
    </w:p>
    <w:p>
      <w:pPr>
        <w:pStyle w:val="6"/>
        <w:shd w:val="clear" w:color="auto" w:fill="FFFFFF"/>
        <w:spacing w:before="0" w:beforeAutospacing="0" w:after="0" w:afterAutospacing="0" w:line="360" w:lineRule="auto"/>
        <w:textAlignment w:val="baseline"/>
        <w:rPr>
          <w:rFonts w:ascii="Open Sans" w:hAnsi="Open Sans" w:cs="Open Sans"/>
          <w:color w:val="404040" w:themeColor="text1" w:themeTint="BF"/>
          <w:sz w:val="28"/>
          <w:szCs w:val="28"/>
          <w14:textFill>
            <w14:solidFill>
              <w14:schemeClr w14:val="tx1">
                <w14:lumMod w14:val="75000"/>
                <w14:lumOff w14:val="25000"/>
              </w14:schemeClr>
            </w14:solidFill>
          </w14:textFill>
        </w:rPr>
      </w:pPr>
      <w:r>
        <w:rPr>
          <w:rFonts w:ascii="Open Sans" w:hAnsi="Open Sans" w:cs="Open Sans"/>
          <w:color w:val="404040" w:themeColor="text1" w:themeTint="BF"/>
          <w:sz w:val="28"/>
          <w:szCs w:val="28"/>
          <w14:textFill>
            <w14:solidFill>
              <w14:schemeClr w14:val="tx1">
                <w14:lumMod w14:val="75000"/>
                <w14:lumOff w14:val="25000"/>
              </w14:schemeClr>
            </w14:solidFill>
          </w14:textFill>
        </w:rPr>
        <w:t>There are many ways a project manager can help workers feel less stressed or overwhelmed by tasks. </w:t>
      </w:r>
    </w:p>
    <w:p>
      <w:pPr>
        <w:pStyle w:val="6"/>
        <w:shd w:val="clear" w:color="auto" w:fill="FFFFFF"/>
        <w:spacing w:before="0" w:beforeAutospacing="0" w:after="0" w:afterAutospacing="0" w:line="360" w:lineRule="auto"/>
        <w:textAlignment w:val="baseline"/>
        <w:rPr>
          <w:rFonts w:ascii="Open Sans" w:hAnsi="Open Sans" w:cs="Open Sans"/>
          <w:b/>
          <w:bCs/>
          <w:color w:val="3F3F3F" w:themeColor="text1" w:themeTint="BF"/>
          <w:sz w:val="28"/>
          <w:szCs w:val="28"/>
          <w:u w:val="single"/>
          <w14:textFill>
            <w14:gradFill>
              <w14:gsLst>
                <w14:gs w14:pos="0">
                  <w14:srgbClr w14:val="14CD68"/>
                </w14:gs>
                <w14:gs w14:pos="100000">
                  <w14:srgbClr w14:val="0B6E38"/>
                </w14:gs>
              </w14:gsLst>
              <w14:lin w14:scaled="0"/>
            </w14:gradFill>
          </w14:textFill>
        </w:rPr>
      </w:pPr>
      <w:r>
        <w:rPr>
          <w:rStyle w:val="7"/>
          <w:rFonts w:ascii="Open Sans" w:hAnsi="Open Sans" w:cs="Open Sans"/>
          <w:b/>
          <w:bCs/>
          <w:color w:val="3F3F3F" w:themeColor="text1" w:themeTint="BF"/>
          <w:sz w:val="28"/>
          <w:szCs w:val="28"/>
          <w:u w:val="single"/>
          <w14:textFill>
            <w14:gradFill>
              <w14:gsLst>
                <w14:gs w14:pos="0">
                  <w14:srgbClr w14:val="14CD68"/>
                </w14:gs>
                <w14:gs w14:pos="100000">
                  <w14:srgbClr w14:val="0B6E38"/>
                </w14:gs>
              </w14:gsLst>
              <w14:lin w14:scaled="0"/>
            </w14:gradFill>
          </w14:textFill>
        </w:rPr>
        <w:t>Establish Clear Deadlines</w:t>
      </w:r>
    </w:p>
    <w:p>
      <w:pPr>
        <w:pStyle w:val="6"/>
        <w:shd w:val="clear" w:color="auto" w:fill="FFFFFF"/>
        <w:spacing w:before="0" w:beforeAutospacing="0" w:after="0" w:afterAutospacing="0" w:line="360" w:lineRule="auto"/>
        <w:textAlignment w:val="baseline"/>
        <w:rPr>
          <w:rFonts w:ascii="Open Sans" w:hAnsi="Open Sans" w:cs="Open Sans"/>
          <w:color w:val="404040" w:themeColor="text1" w:themeTint="BF"/>
          <w:sz w:val="28"/>
          <w:szCs w:val="28"/>
          <w14:textFill>
            <w14:solidFill>
              <w14:schemeClr w14:val="tx1">
                <w14:lumMod w14:val="75000"/>
                <w14:lumOff w14:val="25000"/>
              </w14:schemeClr>
            </w14:solidFill>
          </w14:textFill>
        </w:rPr>
      </w:pPr>
      <w:r>
        <w:rPr>
          <w:rFonts w:ascii="Open Sans" w:hAnsi="Open Sans" w:cs="Open Sans"/>
          <w:color w:val="404040" w:themeColor="text1" w:themeTint="BF"/>
          <w:sz w:val="28"/>
          <w:szCs w:val="28"/>
          <w14:textFill>
            <w14:solidFill>
              <w14:schemeClr w14:val="tx1">
                <w14:lumMod w14:val="75000"/>
                <w14:lumOff w14:val="25000"/>
              </w14:schemeClr>
            </w14:solidFill>
          </w14:textFill>
        </w:rPr>
        <w:t>Keeping the end goal in sight is always helpful for measuring progress. Being clear about deadlines can help workers stay on track and complete tasks without getting overly stressed or overwhelmed. </w:t>
      </w:r>
    </w:p>
    <w:p>
      <w:pPr>
        <w:pStyle w:val="6"/>
        <w:shd w:val="clear" w:color="auto" w:fill="FFFFFF"/>
        <w:spacing w:before="0" w:beforeAutospacing="0" w:after="0" w:afterAutospacing="0"/>
        <w:textAlignment w:val="baseline"/>
        <w:rPr>
          <w:rFonts w:ascii="Open Sans" w:hAnsi="Open Sans" w:cs="Open Sans"/>
          <w:color w:val="848484"/>
        </w:rPr>
      </w:pPr>
    </w:p>
    <w:p>
      <w:pPr>
        <w:pStyle w:val="6"/>
        <w:shd w:val="clear" w:color="auto" w:fill="FFFFFF"/>
        <w:spacing w:before="0" w:beforeAutospacing="0" w:after="0" w:afterAutospacing="0"/>
        <w:textAlignment w:val="baseline"/>
        <w:rPr>
          <w:rFonts w:ascii="Open Sans" w:hAnsi="Open Sans" w:cs="Open Sans"/>
          <w:color w:val="848484"/>
        </w:rPr>
      </w:pPr>
    </w:p>
    <w:p>
      <w:pPr>
        <w:pStyle w:val="6"/>
        <w:shd w:val="clear" w:color="auto" w:fill="FFFFFF"/>
        <w:spacing w:before="0" w:beforeAutospacing="0" w:after="0" w:afterAutospacing="0"/>
        <w:textAlignment w:val="baseline"/>
        <w:rPr>
          <w:rFonts w:ascii="Open Sans" w:hAnsi="Open Sans" w:cs="Open Sans"/>
          <w:color w:val="848484"/>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swiss"/>
    <w:pitch w:val="default"/>
    <w:sig w:usb0="00000000" w:usb1="00000000" w:usb2="00000028" w:usb3="00000000" w:csb0="0000019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E973DD"/>
    <w:multiLevelType w:val="singleLevel"/>
    <w:tmpl w:val="97E973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6C44D21"/>
    <w:multiLevelType w:val="multilevel"/>
    <w:tmpl w:val="36C44D21"/>
    <w:lvl w:ilvl="0" w:tentative="0">
      <w:start w:val="1"/>
      <w:numFmt w:val="bullet"/>
      <w:lvlText w:val=""/>
      <w:lvlJc w:val="left"/>
      <w:pPr>
        <w:ind w:left="84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893"/>
    <w:rsid w:val="00191593"/>
    <w:rsid w:val="00723218"/>
    <w:rsid w:val="00A25DC6"/>
    <w:rsid w:val="00C5291A"/>
    <w:rsid w:val="00E01893"/>
    <w:rsid w:val="573805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Verdana" w:hAnsi="Verdana" w:eastAsiaTheme="minorHAns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Verdana" w:hAnsi="Verdana" w:cs="Arial" w:eastAsiaTheme="minorHAnsi"/>
      <w:sz w:val="24"/>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Cs w:val="24"/>
    </w:rPr>
  </w:style>
  <w:style w:type="character" w:styleId="7">
    <w:name w:val="Strong"/>
    <w:basedOn w:val="2"/>
    <w:qFormat/>
    <w:uiPriority w:val="22"/>
    <w:rPr>
      <w:b/>
      <w:bCs/>
    </w:rPr>
  </w:style>
  <w:style w:type="paragraph" w:styleId="8">
    <w:name w:val="List Paragraph"/>
    <w:basedOn w:val="1"/>
    <w:qFormat/>
    <w:uiPriority w:val="99"/>
    <w:pPr>
      <w:spacing w:before="100" w:beforeAutospacing="1" w:line="256" w:lineRule="auto"/>
      <w:ind w:left="720"/>
      <w:contextualSpacing/>
    </w:pPr>
    <w:rPr>
      <w:rFonts w:ascii="Calibri" w:hAnsi="Calibri" w:eastAsia="Times New Roman"/>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211</Words>
  <Characters>1207</Characters>
  <Lines>10</Lines>
  <Paragraphs>2</Paragraphs>
  <TotalTime>1</TotalTime>
  <ScaleCrop>false</ScaleCrop>
  <LinksUpToDate>false</LinksUpToDate>
  <CharactersWithSpaces>1416</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2022-01-01T14:24:00Z</dcterms:created>
  <dc:creator>Fady Hacker</dc:creator>
  <cp:lastModifiedBy>LAPTOP</cp:lastModifiedBy>
  <dcterms:modified xsi:type="dcterms:W3CDTF">2022-01-01T16:50:09Z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B222E16F5A1046A0BD1764C7CAF73A87</vt:lpwstr>
  </property>
</Properties>
</file>