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5740" w:rsidRDefault="00B75740" w:rsidP="00B75740">
      <w:pPr>
        <w:pStyle w:val="BodyText"/>
        <w:spacing w:after="0"/>
        <w:contextualSpacing/>
        <w:rPr>
          <w:b/>
          <w:bCs/>
        </w:rPr>
      </w:pPr>
      <w:bookmarkStart w:id="0" w:name="_GoBack"/>
      <w:bookmarkEnd w:id="0"/>
      <w:r>
        <w:rPr>
          <w:b/>
          <w:bCs/>
        </w:rPr>
        <w:t xml:space="preserve">Economics 101 </w:t>
      </w:r>
    </w:p>
    <w:p w:rsidR="00B75740" w:rsidRDefault="00B75740" w:rsidP="00B75740">
      <w:pPr>
        <w:pStyle w:val="BodyText"/>
        <w:spacing w:after="0"/>
        <w:contextualSpacing/>
        <w:rPr>
          <w:b/>
          <w:bCs/>
        </w:rPr>
      </w:pPr>
      <w:r>
        <w:rPr>
          <w:b/>
          <w:bCs/>
        </w:rPr>
        <w:t>Fall 2014</w:t>
      </w:r>
    </w:p>
    <w:p w:rsidR="00B75740" w:rsidRDefault="00B75740" w:rsidP="00B75740">
      <w:pPr>
        <w:pStyle w:val="BodyText"/>
        <w:spacing w:after="0"/>
        <w:contextualSpacing/>
        <w:rPr>
          <w:b/>
          <w:bCs/>
          <w:lang w:eastAsia="ja-JP"/>
        </w:rPr>
      </w:pPr>
      <w:r>
        <w:rPr>
          <w:b/>
          <w:bCs/>
        </w:rPr>
        <w:t>Answers to Homework #3</w:t>
      </w:r>
    </w:p>
    <w:p w:rsidR="00B75740" w:rsidRDefault="00B75740" w:rsidP="00B75740">
      <w:pPr>
        <w:pStyle w:val="BodyText"/>
        <w:spacing w:after="0"/>
        <w:contextualSpacing/>
        <w:rPr>
          <w:b/>
          <w:bCs/>
        </w:rPr>
      </w:pPr>
      <w:r>
        <w:rPr>
          <w:b/>
          <w:bCs/>
        </w:rPr>
        <w:t>Due 10/30/14</w:t>
      </w:r>
    </w:p>
    <w:p w:rsidR="00B75740" w:rsidRDefault="00B75740" w:rsidP="00B75740">
      <w:pPr>
        <w:pStyle w:val="BodyText"/>
        <w:spacing w:after="0"/>
        <w:contextualSpacing/>
        <w:rPr>
          <w:b/>
          <w:bCs/>
        </w:rPr>
      </w:pPr>
    </w:p>
    <w:p w:rsidR="00B75740" w:rsidRPr="00B75740" w:rsidRDefault="00B75740" w:rsidP="00B75740">
      <w:pPr>
        <w:pStyle w:val="BodyText"/>
        <w:spacing w:after="0"/>
        <w:contextualSpacing/>
        <w:rPr>
          <w:b/>
          <w:bCs/>
        </w:rPr>
      </w:pPr>
      <w:r>
        <w:rPr>
          <w:b/>
          <w:bCs/>
        </w:rPr>
        <w:t xml:space="preserve">Directions: </w:t>
      </w:r>
      <w:r>
        <w:rPr>
          <w:bCs/>
        </w:rPr>
        <w:t xml:space="preserve">The homework will be collected in a box before the lecture. Please place </w:t>
      </w:r>
      <w:r>
        <w:rPr>
          <w:b/>
          <w:bCs/>
        </w:rPr>
        <w:t xml:space="preserve">your name, TA name and section number </w:t>
      </w:r>
      <w:r>
        <w:rPr>
          <w:bCs/>
        </w:rPr>
        <w:t>on top of the homework. Write legibly throughout the whole homework. Make sure you write</w:t>
      </w:r>
      <w:r w:rsidR="009E4F95">
        <w:rPr>
          <w:bCs/>
        </w:rPr>
        <w:t xml:space="preserve"> your name as it appears </w:t>
      </w:r>
      <w:r>
        <w:rPr>
          <w:bCs/>
        </w:rPr>
        <w:t xml:space="preserve">on your ID so that you can receive the correct grade. Please remember the section number for the section </w:t>
      </w:r>
      <w:r>
        <w:rPr>
          <w:b/>
          <w:bCs/>
        </w:rPr>
        <w:t xml:space="preserve">for which you are registered, </w:t>
      </w:r>
      <w:r w:rsidRPr="00B75740">
        <w:rPr>
          <w:bCs/>
        </w:rPr>
        <w:t>b</w:t>
      </w:r>
      <w:r>
        <w:rPr>
          <w:bCs/>
        </w:rPr>
        <w:t>ecause you will need that number when you submit exams and homework. Late homework will not be accepted so make plans ahead of time to insure that your homework is submitted. Good luck!</w:t>
      </w:r>
    </w:p>
    <w:p w:rsidR="00160EFD" w:rsidRPr="00DE4F0F" w:rsidRDefault="00160EFD" w:rsidP="00B75740">
      <w:pPr>
        <w:pStyle w:val="BodyText"/>
        <w:spacing w:after="0"/>
      </w:pPr>
    </w:p>
    <w:p w:rsidR="00160EFD" w:rsidRPr="00DE4F0F" w:rsidRDefault="000A26A2" w:rsidP="00B75740">
      <w:pPr>
        <w:pStyle w:val="BodyText"/>
        <w:spacing w:after="0"/>
      </w:pPr>
      <w:r>
        <w:t>Y</w:t>
      </w:r>
      <w:r w:rsidR="00160EFD" w:rsidRPr="00DE4F0F">
        <w:t xml:space="preserve">our homework reflects you: please make sure that you submit a neat, organized, and legible set of answers! </w:t>
      </w:r>
    </w:p>
    <w:p w:rsidR="00160EFD" w:rsidRPr="00DE4F0F" w:rsidRDefault="00160EFD" w:rsidP="00B75740">
      <w:pPr>
        <w:pStyle w:val="BodyText"/>
        <w:spacing w:after="0"/>
      </w:pPr>
    </w:p>
    <w:p w:rsidR="00160EFD" w:rsidRPr="00DE4F0F" w:rsidRDefault="000A26A2" w:rsidP="00B75740">
      <w:pPr>
        <w:pStyle w:val="BodyText"/>
        <w:spacing w:after="0"/>
      </w:pPr>
      <w:r>
        <w:t>R</w:t>
      </w:r>
      <w:r w:rsidR="00160EFD" w:rsidRPr="00DE4F0F">
        <w:t>emember to show all your work. Also remember that calculators are not permitted on the exam, so you should try these manually.</w:t>
      </w:r>
    </w:p>
    <w:p w:rsidR="00160EFD" w:rsidRPr="00DE4F0F" w:rsidRDefault="00160EFD" w:rsidP="00B75740">
      <w:pPr>
        <w:pStyle w:val="BodyText"/>
        <w:spacing w:after="0"/>
      </w:pPr>
    </w:p>
    <w:p w:rsidR="00160EFD" w:rsidRPr="00DE4F0F" w:rsidRDefault="00160EFD" w:rsidP="00B75740">
      <w:pPr>
        <w:pStyle w:val="BodyText"/>
        <w:spacing w:after="0"/>
        <w:rPr>
          <w:b/>
          <w:bCs/>
        </w:rPr>
      </w:pPr>
      <w:r w:rsidRPr="00DE4F0F">
        <w:rPr>
          <w:b/>
          <w:bCs/>
        </w:rPr>
        <w:t>Part I: Excise Tax</w:t>
      </w:r>
    </w:p>
    <w:p w:rsidR="00160EFD" w:rsidRPr="00DE4F0F" w:rsidRDefault="00160EFD" w:rsidP="00B75740">
      <w:pPr>
        <w:pStyle w:val="BodyText"/>
        <w:spacing w:after="0"/>
      </w:pPr>
    </w:p>
    <w:p w:rsidR="00160EFD" w:rsidRPr="00EB1402" w:rsidRDefault="00160EFD" w:rsidP="00B75740">
      <w:pPr>
        <w:rPr>
          <w:color w:val="000000" w:themeColor="text1"/>
        </w:rPr>
      </w:pPr>
      <w:r w:rsidRPr="00EB1402">
        <w:rPr>
          <w:color w:val="000000" w:themeColor="text1"/>
        </w:rPr>
        <w:t xml:space="preserve">1. Consider the ice cream market in Madison. In July, the ice cream market demand and supply curves are given by the following equations where Q is the quantity to ice cream units and P is the price </w:t>
      </w:r>
      <w:r w:rsidR="001E187D" w:rsidRPr="00EB1402">
        <w:rPr>
          <w:color w:val="000000" w:themeColor="text1"/>
        </w:rPr>
        <w:t xml:space="preserve">in dollars </w:t>
      </w:r>
      <w:r w:rsidRPr="00EB1402">
        <w:rPr>
          <w:color w:val="000000" w:themeColor="text1"/>
        </w:rPr>
        <w:t>per unit of ice cream:</w:t>
      </w:r>
    </w:p>
    <w:p w:rsidR="00160EFD" w:rsidRPr="00EB1402" w:rsidRDefault="00160EFD" w:rsidP="00B75740">
      <w:pPr>
        <w:rPr>
          <w:color w:val="000000" w:themeColor="text1"/>
        </w:rPr>
      </w:pPr>
      <w:r w:rsidRPr="00EB1402">
        <w:rPr>
          <w:color w:val="000000" w:themeColor="text1"/>
        </w:rPr>
        <w:tab/>
        <w:t>Demand: Q = 14000 – 10P</w:t>
      </w:r>
    </w:p>
    <w:p w:rsidR="00160EFD" w:rsidRPr="00EB1402" w:rsidRDefault="00160EFD" w:rsidP="00B75740">
      <w:pPr>
        <w:rPr>
          <w:color w:val="000000" w:themeColor="text1"/>
        </w:rPr>
      </w:pPr>
      <w:r w:rsidRPr="00EB1402">
        <w:rPr>
          <w:color w:val="000000" w:themeColor="text1"/>
        </w:rPr>
        <w:tab/>
        <w:t>Supply:  Q = 2000 + 20P</w:t>
      </w:r>
    </w:p>
    <w:p w:rsidR="00160EFD" w:rsidRPr="00EB1402" w:rsidRDefault="00160EFD" w:rsidP="00B75740">
      <w:pPr>
        <w:pStyle w:val="1"/>
        <w:ind w:left="0"/>
        <w:rPr>
          <w:color w:val="000000" w:themeColor="text1"/>
        </w:rPr>
      </w:pPr>
      <w:r w:rsidRPr="00EB1402">
        <w:rPr>
          <w:color w:val="000000" w:themeColor="text1"/>
        </w:rPr>
        <w:t>a)</w:t>
      </w:r>
      <w:r w:rsidR="00EB1402">
        <w:rPr>
          <w:color w:val="000000" w:themeColor="text1"/>
        </w:rPr>
        <w:t xml:space="preserve"> </w:t>
      </w:r>
      <w:r w:rsidRPr="00EB1402">
        <w:rPr>
          <w:color w:val="000000" w:themeColor="text1"/>
        </w:rPr>
        <w:t xml:space="preserve">Find the equilibrium price and quantity of ice cream in July. </w:t>
      </w:r>
    </w:p>
    <w:p w:rsidR="00160EFD" w:rsidRPr="00DE4F0F" w:rsidRDefault="00160EFD" w:rsidP="00B75740">
      <w:pPr>
        <w:pStyle w:val="1"/>
        <w:ind w:left="0"/>
      </w:pPr>
    </w:p>
    <w:p w:rsidR="00160EFD" w:rsidRPr="006F1043" w:rsidRDefault="00160EFD" w:rsidP="00B75740">
      <w:pPr>
        <w:rPr>
          <w:color w:val="FF0000"/>
        </w:rPr>
      </w:pPr>
      <w:r w:rsidRPr="00DE4F0F">
        <w:rPr>
          <w:color w:val="FF0000"/>
        </w:rPr>
        <w:t xml:space="preserve">In </w:t>
      </w:r>
      <w:r w:rsidRPr="006F1043">
        <w:rPr>
          <w:color w:val="FF0000"/>
        </w:rPr>
        <w:t xml:space="preserve">equilibrium, we know that the quantity demanded = quantity supplied. Thus, by solving the two equations, we have the equilibrium price = </w:t>
      </w:r>
      <w:r w:rsidR="001E187D" w:rsidRPr="006F1043">
        <w:rPr>
          <w:color w:val="FF0000"/>
        </w:rPr>
        <w:t>$</w:t>
      </w:r>
      <w:r w:rsidRPr="006F1043">
        <w:rPr>
          <w:color w:val="FF0000"/>
        </w:rPr>
        <w:t>400</w:t>
      </w:r>
      <w:r w:rsidR="001E187D" w:rsidRPr="006F1043">
        <w:rPr>
          <w:color w:val="FF0000"/>
        </w:rPr>
        <w:t xml:space="preserve"> per unit of ice cream</w:t>
      </w:r>
      <w:r w:rsidRPr="006F1043">
        <w:rPr>
          <w:color w:val="FF0000"/>
        </w:rPr>
        <w:t xml:space="preserve"> and </w:t>
      </w:r>
      <w:r w:rsidR="001E187D" w:rsidRPr="006F1043">
        <w:rPr>
          <w:color w:val="FF0000"/>
        </w:rPr>
        <w:t xml:space="preserve">the equilibrium </w:t>
      </w:r>
      <w:r w:rsidRPr="006F1043">
        <w:rPr>
          <w:color w:val="FF0000"/>
        </w:rPr>
        <w:t>quantity = 10,000</w:t>
      </w:r>
      <w:r w:rsidR="00891045" w:rsidRPr="006F1043">
        <w:rPr>
          <w:color w:val="FF0000"/>
        </w:rPr>
        <w:t xml:space="preserve"> units of ice cream</w:t>
      </w:r>
      <w:r w:rsidRPr="006F1043">
        <w:rPr>
          <w:color w:val="FF0000"/>
        </w:rPr>
        <w:t>.</w:t>
      </w:r>
    </w:p>
    <w:p w:rsidR="00160EFD" w:rsidRPr="00DE4F0F" w:rsidRDefault="00160EFD" w:rsidP="00B75740"/>
    <w:p w:rsidR="00160EFD" w:rsidRPr="00DE4F0F" w:rsidRDefault="00160EFD" w:rsidP="00B75740"/>
    <w:p w:rsidR="00160EFD" w:rsidRDefault="00160EFD" w:rsidP="00B75740">
      <w:pPr>
        <w:pStyle w:val="1"/>
        <w:ind w:left="0"/>
        <w:rPr>
          <w:color w:val="000000" w:themeColor="text1"/>
        </w:rPr>
      </w:pPr>
      <w:r w:rsidRPr="00C508E0">
        <w:rPr>
          <w:color w:val="000000" w:themeColor="text1"/>
        </w:rPr>
        <w:t xml:space="preserve">b) Calculate the price elasticity of demand and supply at the equilibrium price in July. Use the point elasticity formula to compute these two </w:t>
      </w:r>
      <w:r w:rsidR="009E4F95">
        <w:rPr>
          <w:color w:val="000000" w:themeColor="text1"/>
        </w:rPr>
        <w:t xml:space="preserve">values of these </w:t>
      </w:r>
      <w:r w:rsidRPr="00C508E0">
        <w:rPr>
          <w:color w:val="000000" w:themeColor="text1"/>
        </w:rPr>
        <w:t xml:space="preserve">elasticities. </w:t>
      </w:r>
    </w:p>
    <w:p w:rsidR="00C508E0" w:rsidRPr="00C508E0" w:rsidRDefault="00C508E0" w:rsidP="00B75740">
      <w:pPr>
        <w:pStyle w:val="1"/>
        <w:ind w:left="0"/>
        <w:rPr>
          <w:color w:val="000000" w:themeColor="text1"/>
        </w:rPr>
      </w:pPr>
    </w:p>
    <w:p w:rsidR="00160EFD" w:rsidRPr="006F1043" w:rsidRDefault="00160EFD" w:rsidP="00B75740">
      <w:pPr>
        <w:pStyle w:val="BodyText"/>
        <w:spacing w:after="0"/>
        <w:rPr>
          <w:bCs/>
          <w:color w:val="FF0000"/>
        </w:rPr>
      </w:pPr>
      <w:r w:rsidRPr="006F1043">
        <w:rPr>
          <w:bCs/>
          <w:color w:val="FF0000"/>
        </w:rPr>
        <w:t>Answer:</w:t>
      </w:r>
    </w:p>
    <w:p w:rsidR="00160EFD" w:rsidRPr="006F1043" w:rsidRDefault="00160EFD" w:rsidP="00B75740">
      <w:pPr>
        <w:pStyle w:val="BodyText"/>
        <w:spacing w:after="0"/>
        <w:rPr>
          <w:bCs/>
          <w:color w:val="FF0000"/>
        </w:rPr>
      </w:pPr>
      <w:r w:rsidRPr="006F1043">
        <w:rPr>
          <w:bCs/>
          <w:color w:val="FF0000"/>
        </w:rPr>
        <w:t xml:space="preserve">The point elasticity of demand formula is </w:t>
      </w:r>
    </w:p>
    <w:p w:rsidR="00160EFD" w:rsidRPr="006F1043" w:rsidRDefault="00160EFD" w:rsidP="00B75740">
      <w:pPr>
        <w:pStyle w:val="BodyText"/>
        <w:spacing w:after="0"/>
        <w:rPr>
          <w:bCs/>
          <w:color w:val="FF0000"/>
        </w:rPr>
      </w:pPr>
      <w:r w:rsidRPr="006F1043">
        <w:rPr>
          <w:bCs/>
          <w:color w:val="FF0000"/>
        </w:rPr>
        <w:t>Elasticity of Demand = (-1/slope)(P/Qd)</w:t>
      </w:r>
    </w:p>
    <w:p w:rsidR="00160EFD" w:rsidRPr="006F1043" w:rsidRDefault="00160EFD" w:rsidP="00B75740">
      <w:pPr>
        <w:pStyle w:val="BodyText"/>
        <w:spacing w:after="0"/>
        <w:rPr>
          <w:bCs/>
          <w:color w:val="FF0000"/>
        </w:rPr>
      </w:pPr>
      <w:r w:rsidRPr="006F1043">
        <w:rPr>
          <w:bCs/>
          <w:color w:val="FF0000"/>
        </w:rPr>
        <w:t xml:space="preserve">and the point elasticity of supply formula is </w:t>
      </w:r>
    </w:p>
    <w:p w:rsidR="00160EFD" w:rsidRPr="006F1043" w:rsidRDefault="00160EFD" w:rsidP="00B75740">
      <w:pPr>
        <w:pStyle w:val="BodyText"/>
        <w:spacing w:after="0"/>
        <w:rPr>
          <w:bCs/>
          <w:color w:val="FF0000"/>
        </w:rPr>
      </w:pPr>
      <w:r w:rsidRPr="006F1043">
        <w:rPr>
          <w:bCs/>
          <w:color w:val="FF0000"/>
        </w:rPr>
        <w:t>Elasticity of Supply = (1/slope)(P/Qs)</w:t>
      </w:r>
    </w:p>
    <w:p w:rsidR="00160EFD" w:rsidRPr="006F1043" w:rsidRDefault="00160EFD" w:rsidP="00B75740">
      <w:pPr>
        <w:pStyle w:val="BodyText"/>
        <w:spacing w:after="0"/>
        <w:rPr>
          <w:bCs/>
          <w:color w:val="FF0000"/>
        </w:rPr>
      </w:pPr>
      <w:r w:rsidRPr="006F1043">
        <w:rPr>
          <w:bCs/>
          <w:color w:val="FF0000"/>
        </w:rPr>
        <w:t>At the equilibrium quantity and price we know (Q, P) = (10000, 400). We also have the demand and supply equations, but they are not in slope-intercept form. So, rewriting the two equations in slope-intercept form we have:</w:t>
      </w:r>
    </w:p>
    <w:p w:rsidR="00160EFD" w:rsidRPr="006F1043" w:rsidRDefault="00160EFD" w:rsidP="00B75740">
      <w:pPr>
        <w:pStyle w:val="BodyText"/>
        <w:spacing w:after="0"/>
        <w:rPr>
          <w:bCs/>
          <w:color w:val="FF0000"/>
        </w:rPr>
      </w:pPr>
      <w:r w:rsidRPr="006F1043">
        <w:rPr>
          <w:bCs/>
          <w:color w:val="FF0000"/>
        </w:rPr>
        <w:t>Demand Equation: P = 1400 – (1/10)Qd</w:t>
      </w:r>
    </w:p>
    <w:p w:rsidR="00160EFD" w:rsidRPr="006F1043" w:rsidRDefault="00160EFD" w:rsidP="00B75740">
      <w:pPr>
        <w:pStyle w:val="BodyText"/>
        <w:spacing w:after="0"/>
        <w:rPr>
          <w:bCs/>
          <w:color w:val="FF0000"/>
        </w:rPr>
      </w:pPr>
      <w:r w:rsidRPr="006F1043">
        <w:rPr>
          <w:bCs/>
          <w:color w:val="FF0000"/>
        </w:rPr>
        <w:t>Supply Equation: P = (1/20)Qd – 100</w:t>
      </w:r>
    </w:p>
    <w:p w:rsidR="00160EFD" w:rsidRPr="006F1043" w:rsidRDefault="00160EFD" w:rsidP="00B75740">
      <w:pPr>
        <w:pStyle w:val="BodyText"/>
        <w:spacing w:after="0"/>
        <w:rPr>
          <w:bCs/>
          <w:color w:val="FF0000"/>
        </w:rPr>
      </w:pPr>
      <w:r w:rsidRPr="006F1043">
        <w:rPr>
          <w:bCs/>
          <w:color w:val="FF0000"/>
        </w:rPr>
        <w:t>Now, we are ready to use the point elasticity formulas:</w:t>
      </w:r>
    </w:p>
    <w:p w:rsidR="00160EFD" w:rsidRPr="006F1043" w:rsidRDefault="00160EFD" w:rsidP="00B75740">
      <w:pPr>
        <w:pStyle w:val="BodyText"/>
        <w:spacing w:after="0"/>
        <w:rPr>
          <w:bCs/>
          <w:color w:val="FF0000"/>
        </w:rPr>
      </w:pPr>
      <w:r w:rsidRPr="006F1043">
        <w:rPr>
          <w:bCs/>
          <w:color w:val="FF0000"/>
        </w:rPr>
        <w:t>Point Elasticity of Demand = [-1/</w:t>
      </w:r>
      <w:r w:rsidR="005421B1" w:rsidRPr="006F1043">
        <w:rPr>
          <w:bCs/>
          <w:color w:val="FF0000"/>
        </w:rPr>
        <w:t>(-1/10)][400/100</w:t>
      </w:r>
      <w:r w:rsidRPr="006F1043">
        <w:rPr>
          <w:bCs/>
          <w:color w:val="FF0000"/>
        </w:rPr>
        <w:t xml:space="preserve">00] = </w:t>
      </w:r>
      <w:r w:rsidR="005421B1" w:rsidRPr="006F1043">
        <w:rPr>
          <w:bCs/>
          <w:color w:val="FF0000"/>
        </w:rPr>
        <w:t>.4 (hence, demand is inelastic at the point of equilibrium in this market)</w:t>
      </w:r>
    </w:p>
    <w:p w:rsidR="005421B1" w:rsidRPr="006F1043" w:rsidRDefault="005421B1" w:rsidP="00B75740">
      <w:pPr>
        <w:pStyle w:val="BodyText"/>
        <w:spacing w:after="0"/>
        <w:rPr>
          <w:bCs/>
          <w:color w:val="FF0000"/>
        </w:rPr>
      </w:pPr>
      <w:r w:rsidRPr="006F1043">
        <w:rPr>
          <w:bCs/>
          <w:color w:val="FF0000"/>
        </w:rPr>
        <w:t>Point Elasticity of Supply = [1/(1/20)][400/10000] = .8</w:t>
      </w:r>
    </w:p>
    <w:p w:rsidR="00160EFD" w:rsidRPr="00DE4F0F" w:rsidRDefault="00160EFD" w:rsidP="00B75740">
      <w:pPr>
        <w:pStyle w:val="BodyText"/>
        <w:spacing w:after="0"/>
        <w:rPr>
          <w:bCs/>
          <w:color w:val="FF0000"/>
        </w:rPr>
      </w:pPr>
    </w:p>
    <w:p w:rsidR="00160EFD" w:rsidRPr="00DE4F0F" w:rsidRDefault="00160EFD" w:rsidP="00B75740">
      <w:pPr>
        <w:pStyle w:val="BodyText"/>
        <w:spacing w:after="0"/>
      </w:pPr>
    </w:p>
    <w:p w:rsidR="00160EFD" w:rsidRPr="00C508E0" w:rsidRDefault="00160EFD" w:rsidP="00B75740">
      <w:pPr>
        <w:rPr>
          <w:color w:val="000000" w:themeColor="text1"/>
        </w:rPr>
      </w:pPr>
      <w:r w:rsidRPr="00C508E0">
        <w:rPr>
          <w:color w:val="000000" w:themeColor="text1"/>
        </w:rPr>
        <w:t>In October, ice cream demand in Madison decreases. So,</w:t>
      </w:r>
      <w:r w:rsidR="00E70AAC" w:rsidRPr="00C508E0">
        <w:rPr>
          <w:color w:val="000000" w:themeColor="text1"/>
        </w:rPr>
        <w:t xml:space="preserve"> the new demand curve is given by </w:t>
      </w:r>
    </w:p>
    <w:p w:rsidR="00160EFD" w:rsidRPr="00C508E0" w:rsidRDefault="00160EFD" w:rsidP="00B75740">
      <w:pPr>
        <w:ind w:firstLine="360"/>
        <w:rPr>
          <w:color w:val="000000" w:themeColor="text1"/>
        </w:rPr>
      </w:pPr>
      <w:r w:rsidRPr="00C508E0">
        <w:rPr>
          <w:color w:val="000000" w:themeColor="text1"/>
        </w:rPr>
        <w:t>Demand: Q = 7000 – 30P</w:t>
      </w:r>
    </w:p>
    <w:p w:rsidR="00160EFD" w:rsidRPr="00C508E0" w:rsidRDefault="00E70AAC" w:rsidP="00B75740">
      <w:pPr>
        <w:rPr>
          <w:color w:val="000000" w:themeColor="text1"/>
        </w:rPr>
      </w:pPr>
      <w:r w:rsidRPr="00C508E0">
        <w:rPr>
          <w:color w:val="000000" w:themeColor="text1"/>
        </w:rPr>
        <w:t>Assume the supply curve</w:t>
      </w:r>
      <w:r w:rsidR="00160EFD" w:rsidRPr="00C508E0">
        <w:rPr>
          <w:color w:val="000000" w:themeColor="text1"/>
        </w:rPr>
        <w:t xml:space="preserve"> doesn’t change. </w:t>
      </w:r>
    </w:p>
    <w:p w:rsidR="00160EFD" w:rsidRPr="00C508E0" w:rsidRDefault="00160EFD" w:rsidP="00B75740">
      <w:pPr>
        <w:rPr>
          <w:color w:val="000000" w:themeColor="text1"/>
        </w:rPr>
      </w:pPr>
    </w:p>
    <w:p w:rsidR="00160EFD" w:rsidRPr="00C508E0" w:rsidRDefault="00160EFD" w:rsidP="00B75740">
      <w:pPr>
        <w:pStyle w:val="1"/>
        <w:ind w:left="0"/>
        <w:rPr>
          <w:color w:val="000000" w:themeColor="text1"/>
        </w:rPr>
      </w:pPr>
      <w:r w:rsidRPr="00C508E0">
        <w:rPr>
          <w:color w:val="000000" w:themeColor="text1"/>
        </w:rPr>
        <w:t xml:space="preserve">c) Find </w:t>
      </w:r>
      <w:r w:rsidR="001D7571" w:rsidRPr="00C508E0">
        <w:rPr>
          <w:color w:val="000000" w:themeColor="text1"/>
        </w:rPr>
        <w:t xml:space="preserve">the </w:t>
      </w:r>
      <w:r w:rsidRPr="00C508E0">
        <w:rPr>
          <w:color w:val="000000" w:themeColor="text1"/>
        </w:rPr>
        <w:t>equilibrium price</w:t>
      </w:r>
      <w:r w:rsidR="00CA3967" w:rsidRPr="00C508E0">
        <w:rPr>
          <w:color w:val="000000" w:themeColor="text1"/>
        </w:rPr>
        <w:t xml:space="preserve"> and equilibrium quantity</w:t>
      </w:r>
      <w:r w:rsidRPr="00C508E0">
        <w:rPr>
          <w:color w:val="000000" w:themeColor="text1"/>
        </w:rPr>
        <w:t xml:space="preserve"> in October, and calculate </w:t>
      </w:r>
      <w:r w:rsidR="001D7571" w:rsidRPr="00C508E0">
        <w:rPr>
          <w:color w:val="000000" w:themeColor="text1"/>
        </w:rPr>
        <w:t xml:space="preserve">the </w:t>
      </w:r>
      <w:r w:rsidRPr="00C508E0">
        <w:rPr>
          <w:color w:val="000000" w:themeColor="text1"/>
        </w:rPr>
        <w:t xml:space="preserve">price elasticity of demand and supply at </w:t>
      </w:r>
      <w:r w:rsidR="001D7571" w:rsidRPr="00C508E0">
        <w:rPr>
          <w:color w:val="000000" w:themeColor="text1"/>
        </w:rPr>
        <w:t xml:space="preserve">this new </w:t>
      </w:r>
      <w:r w:rsidRPr="00C508E0">
        <w:rPr>
          <w:color w:val="000000" w:themeColor="text1"/>
        </w:rPr>
        <w:t xml:space="preserve">equilibrium price. </w:t>
      </w:r>
      <w:r w:rsidR="001D7571" w:rsidRPr="00C508E0">
        <w:rPr>
          <w:color w:val="000000" w:themeColor="text1"/>
        </w:rPr>
        <w:t xml:space="preserve">Use the point elasticity formula in calculating these values. </w:t>
      </w:r>
    </w:p>
    <w:p w:rsidR="001D7571" w:rsidRPr="00DE4F0F" w:rsidRDefault="001D7571" w:rsidP="00C508E0">
      <w:pPr>
        <w:pStyle w:val="1"/>
        <w:ind w:left="0"/>
        <w:rPr>
          <w:color w:val="008000"/>
        </w:rPr>
      </w:pPr>
    </w:p>
    <w:p w:rsidR="001D7571" w:rsidRDefault="001D7571" w:rsidP="00B75740">
      <w:pPr>
        <w:rPr>
          <w:color w:val="3366FF"/>
        </w:rPr>
      </w:pPr>
    </w:p>
    <w:p w:rsidR="006F1043" w:rsidRPr="00DE4F0F" w:rsidRDefault="006F1043" w:rsidP="00B75740">
      <w:pPr>
        <w:rPr>
          <w:color w:val="3366FF"/>
        </w:rPr>
      </w:pPr>
    </w:p>
    <w:p w:rsidR="001D7571" w:rsidRPr="006F1043" w:rsidRDefault="001D7571" w:rsidP="00B75740">
      <w:pPr>
        <w:rPr>
          <w:color w:val="FF0000"/>
        </w:rPr>
      </w:pPr>
      <w:r w:rsidRPr="006F1043">
        <w:rPr>
          <w:color w:val="FF0000"/>
        </w:rPr>
        <w:lastRenderedPageBreak/>
        <w:t>Answer:</w:t>
      </w:r>
    </w:p>
    <w:p w:rsidR="00553CB6" w:rsidRPr="006F1043" w:rsidRDefault="00160EFD" w:rsidP="00B75740">
      <w:pPr>
        <w:rPr>
          <w:color w:val="FF0000"/>
        </w:rPr>
      </w:pPr>
      <w:r w:rsidRPr="006F1043">
        <w:rPr>
          <w:color w:val="FF0000"/>
        </w:rPr>
        <w:t xml:space="preserve">By solving </w:t>
      </w:r>
      <w:r w:rsidR="001D7571" w:rsidRPr="006F1043">
        <w:rPr>
          <w:color w:val="FF0000"/>
        </w:rPr>
        <w:t xml:space="preserve">the </w:t>
      </w:r>
      <w:r w:rsidRPr="006F1043">
        <w:rPr>
          <w:color w:val="FF0000"/>
        </w:rPr>
        <w:t xml:space="preserve">two equations, we obtain </w:t>
      </w:r>
      <w:r w:rsidR="001D7571" w:rsidRPr="006F1043">
        <w:rPr>
          <w:color w:val="FF0000"/>
        </w:rPr>
        <w:t xml:space="preserve">the </w:t>
      </w:r>
      <w:r w:rsidRPr="006F1043">
        <w:rPr>
          <w:color w:val="FF0000"/>
        </w:rPr>
        <w:t>equilibrium price</w:t>
      </w:r>
      <w:r w:rsidR="001D7571" w:rsidRPr="006F1043">
        <w:rPr>
          <w:color w:val="FF0000"/>
        </w:rPr>
        <w:t xml:space="preserve"> of</w:t>
      </w:r>
      <w:r w:rsidRPr="006F1043">
        <w:rPr>
          <w:color w:val="FF0000"/>
        </w:rPr>
        <w:t xml:space="preserve"> </w:t>
      </w:r>
      <w:r w:rsidR="00891045" w:rsidRPr="006F1043">
        <w:rPr>
          <w:color w:val="FF0000"/>
        </w:rPr>
        <w:t>$</w:t>
      </w:r>
      <w:r w:rsidRPr="006F1043">
        <w:rPr>
          <w:color w:val="FF0000"/>
        </w:rPr>
        <w:t>100</w:t>
      </w:r>
      <w:r w:rsidR="00891045" w:rsidRPr="006F1043">
        <w:rPr>
          <w:color w:val="FF0000"/>
        </w:rPr>
        <w:t xml:space="preserve"> per unit of ice cream</w:t>
      </w:r>
      <w:r w:rsidRPr="006F1043">
        <w:rPr>
          <w:color w:val="FF0000"/>
        </w:rPr>
        <w:t xml:space="preserve"> and quantity</w:t>
      </w:r>
      <w:r w:rsidR="001D7571" w:rsidRPr="006F1043">
        <w:rPr>
          <w:color w:val="FF0000"/>
        </w:rPr>
        <w:t xml:space="preserve"> of</w:t>
      </w:r>
      <w:r w:rsidRPr="006F1043">
        <w:rPr>
          <w:color w:val="FF0000"/>
        </w:rPr>
        <w:t xml:space="preserve"> 4,000</w:t>
      </w:r>
      <w:r w:rsidR="00891045" w:rsidRPr="006F1043">
        <w:rPr>
          <w:color w:val="FF0000"/>
        </w:rPr>
        <w:t xml:space="preserve"> units</w:t>
      </w:r>
      <w:r w:rsidRPr="006F1043">
        <w:rPr>
          <w:color w:val="FF0000"/>
        </w:rPr>
        <w:t xml:space="preserve">. </w:t>
      </w:r>
    </w:p>
    <w:p w:rsidR="00553CB6" w:rsidRPr="006F1043" w:rsidRDefault="00553CB6" w:rsidP="00B75740">
      <w:pPr>
        <w:rPr>
          <w:color w:val="FF0000"/>
        </w:rPr>
      </w:pPr>
    </w:p>
    <w:p w:rsidR="00553CB6" w:rsidRPr="006F1043" w:rsidRDefault="00553CB6" w:rsidP="00B75740">
      <w:pPr>
        <w:rPr>
          <w:color w:val="FF0000"/>
        </w:rPr>
      </w:pPr>
      <w:r w:rsidRPr="006F1043">
        <w:rPr>
          <w:color w:val="FF0000"/>
        </w:rPr>
        <w:t>To find the price elasticity of demand using the point elasticity formula:</w:t>
      </w:r>
    </w:p>
    <w:p w:rsidR="00553CB6" w:rsidRPr="006F1043" w:rsidRDefault="00553CB6" w:rsidP="00B75740">
      <w:pPr>
        <w:rPr>
          <w:color w:val="FF0000"/>
        </w:rPr>
      </w:pPr>
      <w:r w:rsidRPr="006F1043">
        <w:rPr>
          <w:color w:val="FF0000"/>
        </w:rPr>
        <w:t>Price elasticity of demand = [(-1)/(-1/30)][100/4000] = (30)(1/40) = .75</w:t>
      </w:r>
    </w:p>
    <w:p w:rsidR="00553CB6" w:rsidRPr="006F1043" w:rsidRDefault="00553CB6" w:rsidP="00B75740">
      <w:pPr>
        <w:rPr>
          <w:color w:val="FF0000"/>
        </w:rPr>
      </w:pPr>
    </w:p>
    <w:p w:rsidR="00553CB6" w:rsidRPr="006F1043" w:rsidRDefault="00553CB6" w:rsidP="00B75740">
      <w:pPr>
        <w:rPr>
          <w:color w:val="FF0000"/>
        </w:rPr>
      </w:pPr>
      <w:r w:rsidRPr="006F1043">
        <w:rPr>
          <w:color w:val="FF0000"/>
        </w:rPr>
        <w:t>To find the price elasticity of supply using the point elasticity formula:</w:t>
      </w:r>
    </w:p>
    <w:p w:rsidR="00553CB6" w:rsidRPr="006F1043" w:rsidRDefault="00553CB6" w:rsidP="00B75740">
      <w:pPr>
        <w:rPr>
          <w:color w:val="FF0000"/>
        </w:rPr>
      </w:pPr>
      <w:r w:rsidRPr="006F1043">
        <w:rPr>
          <w:color w:val="FF0000"/>
        </w:rPr>
        <w:t>Price elasticity of supply = [(1)/(1/20)][100/4000] = (20)(1/40) = .5</w:t>
      </w:r>
    </w:p>
    <w:p w:rsidR="00553CB6" w:rsidRDefault="00553CB6" w:rsidP="00B75740">
      <w:pPr>
        <w:rPr>
          <w:color w:val="FF0000"/>
        </w:rPr>
      </w:pPr>
    </w:p>
    <w:p w:rsidR="00160EFD" w:rsidRPr="00C508E0" w:rsidRDefault="00553CB6" w:rsidP="00B75740">
      <w:pPr>
        <w:rPr>
          <w:color w:val="000000" w:themeColor="text1"/>
        </w:rPr>
      </w:pPr>
      <w:r w:rsidRPr="00C508E0">
        <w:rPr>
          <w:color w:val="000000" w:themeColor="text1"/>
        </w:rPr>
        <w:t>Let’s return to the July. Suppose that the</w:t>
      </w:r>
      <w:r w:rsidR="00160EFD" w:rsidRPr="00C508E0">
        <w:rPr>
          <w:color w:val="000000" w:themeColor="text1"/>
        </w:rPr>
        <w:t xml:space="preserve"> city of Madison imposes </w:t>
      </w:r>
      <w:r w:rsidRPr="00C508E0">
        <w:rPr>
          <w:color w:val="000000" w:themeColor="text1"/>
        </w:rPr>
        <w:t xml:space="preserve">on producers an excise </w:t>
      </w:r>
      <w:r w:rsidR="00160EFD" w:rsidRPr="00C508E0">
        <w:rPr>
          <w:color w:val="000000" w:themeColor="text1"/>
        </w:rPr>
        <w:t xml:space="preserve">tax of $15 per </w:t>
      </w:r>
      <w:r w:rsidRPr="00C508E0">
        <w:rPr>
          <w:color w:val="000000" w:themeColor="text1"/>
        </w:rPr>
        <w:t xml:space="preserve">unit of </w:t>
      </w:r>
      <w:r w:rsidR="00160EFD" w:rsidRPr="00C508E0">
        <w:rPr>
          <w:color w:val="000000" w:themeColor="text1"/>
        </w:rPr>
        <w:t xml:space="preserve">ice cream. </w:t>
      </w:r>
    </w:p>
    <w:p w:rsidR="00160EFD" w:rsidRPr="00C508E0" w:rsidRDefault="00160EFD" w:rsidP="00B75740">
      <w:pPr>
        <w:pStyle w:val="1"/>
        <w:ind w:left="0"/>
        <w:rPr>
          <w:color w:val="000000" w:themeColor="text1"/>
        </w:rPr>
      </w:pPr>
    </w:p>
    <w:p w:rsidR="00553CB6" w:rsidRPr="00C508E0" w:rsidRDefault="00160EFD" w:rsidP="00B75740">
      <w:pPr>
        <w:pStyle w:val="1"/>
        <w:ind w:left="0"/>
        <w:rPr>
          <w:color w:val="000000" w:themeColor="text1"/>
        </w:rPr>
      </w:pPr>
      <w:r w:rsidRPr="00C508E0">
        <w:rPr>
          <w:color w:val="000000" w:themeColor="text1"/>
        </w:rPr>
        <w:t xml:space="preserve">d) </w:t>
      </w:r>
      <w:r w:rsidR="00553CB6" w:rsidRPr="00C508E0">
        <w:rPr>
          <w:color w:val="000000" w:themeColor="text1"/>
        </w:rPr>
        <w:t xml:space="preserve">For part (d), answer this set of questions based upon this new tax and the demand and supply curves you have been given in this problem. </w:t>
      </w:r>
    </w:p>
    <w:p w:rsidR="00553CB6" w:rsidRPr="00C508E0" w:rsidRDefault="00553CB6" w:rsidP="00553CB6">
      <w:pPr>
        <w:pStyle w:val="1"/>
        <w:numPr>
          <w:ilvl w:val="0"/>
          <w:numId w:val="1"/>
        </w:numPr>
        <w:rPr>
          <w:color w:val="000000" w:themeColor="text1"/>
        </w:rPr>
      </w:pPr>
      <w:r w:rsidRPr="00C508E0">
        <w:rPr>
          <w:color w:val="000000" w:themeColor="text1"/>
        </w:rPr>
        <w:t>How does this excise tax affect the supply curve for ice cream producers in Madison? Explain your answers in words as well as in an equation.</w:t>
      </w:r>
      <w:r w:rsidR="004F34C2" w:rsidRPr="00C508E0">
        <w:rPr>
          <w:color w:val="000000" w:themeColor="text1"/>
        </w:rPr>
        <w:t xml:space="preserve"> </w:t>
      </w:r>
    </w:p>
    <w:p w:rsidR="00553CB6" w:rsidRPr="00C508E0" w:rsidRDefault="00553CB6" w:rsidP="00553CB6">
      <w:pPr>
        <w:pStyle w:val="1"/>
        <w:numPr>
          <w:ilvl w:val="0"/>
          <w:numId w:val="1"/>
        </w:numPr>
        <w:rPr>
          <w:color w:val="000000" w:themeColor="text1"/>
        </w:rPr>
      </w:pPr>
      <w:r w:rsidRPr="00C508E0">
        <w:rPr>
          <w:color w:val="000000" w:themeColor="text1"/>
        </w:rPr>
        <w:t>Then, c</w:t>
      </w:r>
      <w:r w:rsidR="00160EFD" w:rsidRPr="00C508E0">
        <w:rPr>
          <w:color w:val="000000" w:themeColor="text1"/>
        </w:rPr>
        <w:t xml:space="preserve">alculate </w:t>
      </w:r>
      <w:r w:rsidRPr="00C508E0">
        <w:rPr>
          <w:color w:val="000000" w:themeColor="text1"/>
        </w:rPr>
        <w:t xml:space="preserve">the </w:t>
      </w:r>
      <w:r w:rsidR="00160EFD" w:rsidRPr="00C508E0">
        <w:rPr>
          <w:color w:val="000000" w:themeColor="text1"/>
        </w:rPr>
        <w:t xml:space="preserve">new equilibrium </w:t>
      </w:r>
      <w:r w:rsidRPr="00C508E0">
        <w:rPr>
          <w:color w:val="000000" w:themeColor="text1"/>
        </w:rPr>
        <w:t xml:space="preserve">price and quantity </w:t>
      </w:r>
      <w:r w:rsidR="00160EFD" w:rsidRPr="00C508E0">
        <w:rPr>
          <w:color w:val="000000" w:themeColor="text1"/>
        </w:rPr>
        <w:t xml:space="preserve">in July </w:t>
      </w:r>
      <w:r w:rsidRPr="00C508E0">
        <w:rPr>
          <w:color w:val="000000" w:themeColor="text1"/>
        </w:rPr>
        <w:t>for this ice cream market.</w:t>
      </w:r>
    </w:p>
    <w:p w:rsidR="00160EFD" w:rsidRPr="00DE4F0F" w:rsidRDefault="00553CB6" w:rsidP="00553CB6">
      <w:pPr>
        <w:pStyle w:val="1"/>
        <w:numPr>
          <w:ilvl w:val="0"/>
          <w:numId w:val="1"/>
        </w:numPr>
      </w:pPr>
      <w:r w:rsidRPr="00C508E0">
        <w:rPr>
          <w:color w:val="000000" w:themeColor="text1"/>
        </w:rPr>
        <w:t>Then, calculate the new equilibrium price and quantity in October for this ice cream market.</w:t>
      </w:r>
      <w:r>
        <w:rPr>
          <w:color w:val="0070C0"/>
        </w:rPr>
        <w:t xml:space="preserve"> </w:t>
      </w:r>
    </w:p>
    <w:p w:rsidR="00160EFD" w:rsidRPr="00DE4F0F" w:rsidRDefault="00160EFD" w:rsidP="00B75740">
      <w:pPr>
        <w:pStyle w:val="1"/>
      </w:pPr>
    </w:p>
    <w:p w:rsidR="00553CB6" w:rsidRPr="006F1043" w:rsidRDefault="00553CB6" w:rsidP="00B75740">
      <w:pPr>
        <w:rPr>
          <w:color w:val="FF0000"/>
        </w:rPr>
      </w:pPr>
      <w:r w:rsidRPr="006F1043">
        <w:rPr>
          <w:color w:val="FF0000"/>
        </w:rPr>
        <w:t>Answers:</w:t>
      </w:r>
    </w:p>
    <w:p w:rsidR="00C90C10" w:rsidRPr="006F1043" w:rsidRDefault="00553CB6" w:rsidP="00553CB6">
      <w:pPr>
        <w:numPr>
          <w:ilvl w:val="0"/>
          <w:numId w:val="2"/>
        </w:numPr>
        <w:rPr>
          <w:color w:val="FF0000"/>
        </w:rPr>
      </w:pPr>
      <w:r w:rsidRPr="006F1043">
        <w:rPr>
          <w:color w:val="FF0000"/>
        </w:rPr>
        <w:t>The imposition of the excise tax on producers effectively increases the costs of production for the ice cream producers since they now must also include paying the government an excise tax of $15 per unit of ice cream they produce. We can model this in two different ways: as done in class, this excise tax will shift the supply curve up so that the new y-intercept of the supply curve with the tax will now be the old y-intercept plus 15 (this “plus 15” reflects the idea that the producers now have a new cost that they must cover). Thus, if the supply curve was Q = 2000 + 20P</w:t>
      </w:r>
      <w:r w:rsidR="00C90C10" w:rsidRPr="006F1043">
        <w:rPr>
          <w:color w:val="FF0000"/>
        </w:rPr>
        <w:t>, then we could rewrite the supply curve in slope intercept form as P = (1/20)Q – 100. Therefore the new supply curve that includes the tax would be P = (1/20)Q – 85.</w:t>
      </w:r>
    </w:p>
    <w:p w:rsidR="00C90C10" w:rsidRPr="006F1043" w:rsidRDefault="00C90C10" w:rsidP="00C90C10">
      <w:pPr>
        <w:ind w:left="720"/>
        <w:rPr>
          <w:color w:val="FF0000"/>
        </w:rPr>
      </w:pPr>
    </w:p>
    <w:p w:rsidR="00C90C10" w:rsidRPr="006F1043" w:rsidRDefault="00C90C10" w:rsidP="00C90C10">
      <w:pPr>
        <w:ind w:left="720"/>
        <w:rPr>
          <w:color w:val="FF0000"/>
        </w:rPr>
      </w:pPr>
      <w:r w:rsidRPr="006F1043">
        <w:rPr>
          <w:color w:val="FF0000"/>
        </w:rPr>
        <w:t>Alternatively, you could take the existent supply curve</w:t>
      </w:r>
      <w:r w:rsidR="004F34C2" w:rsidRPr="006F1043">
        <w:rPr>
          <w:color w:val="FF0000"/>
        </w:rPr>
        <w:t xml:space="preserve"> in July written</w:t>
      </w:r>
      <w:r w:rsidRPr="006F1043">
        <w:rPr>
          <w:color w:val="FF0000"/>
        </w:rPr>
        <w:t xml:space="preserve"> in x intercept form and view the tax as effectively decreasing the amount per unit that the producer receives by 15. Thus, instead of P in this original supply curve, the tax results in the new price with the tax being “P – 15”. If, we plug that into the original supply curve equation this is what we get:</w:t>
      </w:r>
    </w:p>
    <w:p w:rsidR="00C90C10" w:rsidRPr="006F1043" w:rsidRDefault="00C90C10" w:rsidP="00C90C10">
      <w:pPr>
        <w:ind w:left="720"/>
        <w:rPr>
          <w:color w:val="FF0000"/>
        </w:rPr>
      </w:pPr>
      <w:r w:rsidRPr="006F1043">
        <w:rPr>
          <w:color w:val="FF0000"/>
        </w:rPr>
        <w:t>Q = 2000 + 20(P – 15)</w:t>
      </w:r>
    </w:p>
    <w:p w:rsidR="00C90C10" w:rsidRPr="006F1043" w:rsidRDefault="00C90C10" w:rsidP="00C90C10">
      <w:pPr>
        <w:ind w:left="720"/>
        <w:rPr>
          <w:color w:val="FF0000"/>
        </w:rPr>
      </w:pPr>
      <w:r w:rsidRPr="006F1043">
        <w:rPr>
          <w:color w:val="FF0000"/>
        </w:rPr>
        <w:t>Q = 2000 + 20P – 300</w:t>
      </w:r>
    </w:p>
    <w:p w:rsidR="00C90C10" w:rsidRPr="006F1043" w:rsidRDefault="00C90C10" w:rsidP="00C90C10">
      <w:pPr>
        <w:ind w:left="720"/>
        <w:rPr>
          <w:color w:val="FF0000"/>
        </w:rPr>
      </w:pPr>
      <w:r w:rsidRPr="006F1043">
        <w:rPr>
          <w:color w:val="FF0000"/>
        </w:rPr>
        <w:t>Q = 1700 + 20P</w:t>
      </w:r>
      <w:r w:rsidR="004F34C2" w:rsidRPr="006F1043">
        <w:rPr>
          <w:color w:val="FF0000"/>
        </w:rPr>
        <w:t xml:space="preserve">, the new supply curve in JULY written in x intercept form. </w:t>
      </w:r>
    </w:p>
    <w:p w:rsidR="00C90C10" w:rsidRPr="006F1043" w:rsidRDefault="00C90C10" w:rsidP="00C90C10">
      <w:pPr>
        <w:ind w:left="720"/>
        <w:rPr>
          <w:color w:val="FF0000"/>
        </w:rPr>
      </w:pPr>
      <w:r w:rsidRPr="006F1043">
        <w:rPr>
          <w:color w:val="FF0000"/>
        </w:rPr>
        <w:t>Let’s check that this new supply equation is the same as we found in the first method: that is, is P = (1/20)Q – 85 the same as Q = 1700 + 20P?</w:t>
      </w:r>
    </w:p>
    <w:p w:rsidR="00C90C10" w:rsidRPr="006F1043" w:rsidRDefault="00C90C10" w:rsidP="00C90C10">
      <w:pPr>
        <w:ind w:left="720"/>
        <w:rPr>
          <w:color w:val="FF0000"/>
        </w:rPr>
      </w:pPr>
      <w:r w:rsidRPr="006F1043">
        <w:rPr>
          <w:color w:val="FF0000"/>
        </w:rPr>
        <w:t>20P = Q – 1700</w:t>
      </w:r>
    </w:p>
    <w:p w:rsidR="00C90C10" w:rsidRPr="006F1043" w:rsidRDefault="00C90C10" w:rsidP="00C90C10">
      <w:pPr>
        <w:ind w:left="720"/>
        <w:rPr>
          <w:color w:val="FF0000"/>
        </w:rPr>
      </w:pPr>
      <w:r w:rsidRPr="006F1043">
        <w:rPr>
          <w:color w:val="FF0000"/>
        </w:rPr>
        <w:t>P = (1/20)Q – 1700/20</w:t>
      </w:r>
    </w:p>
    <w:p w:rsidR="00C90C10" w:rsidRPr="006F1043" w:rsidRDefault="00C90C10" w:rsidP="00C90C10">
      <w:pPr>
        <w:ind w:left="720"/>
        <w:rPr>
          <w:color w:val="FF0000"/>
        </w:rPr>
      </w:pPr>
      <w:r w:rsidRPr="006F1043">
        <w:rPr>
          <w:color w:val="FF0000"/>
        </w:rPr>
        <w:t>P = (1/20)Q – 85</w:t>
      </w:r>
    </w:p>
    <w:p w:rsidR="00C90C10" w:rsidRPr="006F1043" w:rsidRDefault="00C90C10" w:rsidP="00C90C10">
      <w:pPr>
        <w:ind w:left="720"/>
        <w:rPr>
          <w:color w:val="FF0000"/>
        </w:rPr>
      </w:pPr>
      <w:r w:rsidRPr="006F1043">
        <w:rPr>
          <w:color w:val="FF0000"/>
        </w:rPr>
        <w:t xml:space="preserve">Yes, these two approaches give us the same new supply equation with the excise tax. </w:t>
      </w:r>
    </w:p>
    <w:p w:rsidR="004F34C2" w:rsidRPr="006F1043" w:rsidRDefault="004F34C2" w:rsidP="00C90C10">
      <w:pPr>
        <w:ind w:left="720"/>
        <w:rPr>
          <w:color w:val="FF0000"/>
        </w:rPr>
      </w:pPr>
    </w:p>
    <w:p w:rsidR="00C90C10" w:rsidRPr="006F1043" w:rsidRDefault="00C90C10" w:rsidP="00553CB6">
      <w:pPr>
        <w:numPr>
          <w:ilvl w:val="0"/>
          <w:numId w:val="2"/>
        </w:numPr>
        <w:rPr>
          <w:color w:val="FF0000"/>
        </w:rPr>
      </w:pPr>
      <w:r w:rsidRPr="006F1043">
        <w:rPr>
          <w:color w:val="FF0000"/>
        </w:rPr>
        <w:t xml:space="preserve">In July the relevant demand equation is Q = 14000 – 10P and the relevant supply equation is Q = 1700 + 20P (see explanation in the answer to #1 of part (d)). Solving for equilibrium with these two equations we get: </w:t>
      </w:r>
    </w:p>
    <w:p w:rsidR="00C90C10" w:rsidRPr="006F1043" w:rsidRDefault="00C90C10" w:rsidP="00C90C10">
      <w:pPr>
        <w:ind w:left="720"/>
        <w:rPr>
          <w:color w:val="FF0000"/>
        </w:rPr>
      </w:pPr>
      <w:r w:rsidRPr="006F1043">
        <w:rPr>
          <w:color w:val="FF0000"/>
        </w:rPr>
        <w:t>14000 – 10P = 1700 + 20P</w:t>
      </w:r>
    </w:p>
    <w:p w:rsidR="00C90C10" w:rsidRPr="006F1043" w:rsidRDefault="00C90C10" w:rsidP="00C90C10">
      <w:pPr>
        <w:ind w:left="720"/>
        <w:rPr>
          <w:color w:val="FF0000"/>
        </w:rPr>
      </w:pPr>
      <w:r w:rsidRPr="006F1043">
        <w:rPr>
          <w:color w:val="FF0000"/>
        </w:rPr>
        <w:t>30P = 12300</w:t>
      </w:r>
    </w:p>
    <w:p w:rsidR="00C90C10" w:rsidRPr="006F1043" w:rsidRDefault="00C90C10" w:rsidP="00C90C10">
      <w:pPr>
        <w:ind w:left="720"/>
        <w:rPr>
          <w:color w:val="FF0000"/>
        </w:rPr>
      </w:pPr>
      <w:r w:rsidRPr="006F1043">
        <w:rPr>
          <w:color w:val="FF0000"/>
        </w:rPr>
        <w:t xml:space="preserve">P </w:t>
      </w:r>
      <w:r w:rsidR="004F34C2" w:rsidRPr="006F1043">
        <w:rPr>
          <w:color w:val="FF0000"/>
        </w:rPr>
        <w:t xml:space="preserve">in July </w:t>
      </w:r>
      <w:r w:rsidRPr="006F1043">
        <w:rPr>
          <w:color w:val="FF0000"/>
        </w:rPr>
        <w:t xml:space="preserve">= </w:t>
      </w:r>
      <w:r w:rsidR="00891045" w:rsidRPr="006F1043">
        <w:rPr>
          <w:color w:val="FF0000"/>
        </w:rPr>
        <w:t>$</w:t>
      </w:r>
      <w:r w:rsidRPr="006F1043">
        <w:rPr>
          <w:color w:val="FF0000"/>
        </w:rPr>
        <w:t>410</w:t>
      </w:r>
      <w:r w:rsidR="00891045" w:rsidRPr="006F1043">
        <w:rPr>
          <w:color w:val="FF0000"/>
        </w:rPr>
        <w:t xml:space="preserve"> per unit of ice cream</w:t>
      </w:r>
    </w:p>
    <w:p w:rsidR="004F34C2" w:rsidRPr="006F1043" w:rsidRDefault="004F34C2" w:rsidP="00C90C10">
      <w:pPr>
        <w:ind w:left="720"/>
        <w:rPr>
          <w:color w:val="FF0000"/>
        </w:rPr>
      </w:pPr>
      <w:r w:rsidRPr="006F1043">
        <w:rPr>
          <w:color w:val="FF0000"/>
        </w:rPr>
        <w:t>Q = 1700 + 20(410)</w:t>
      </w:r>
    </w:p>
    <w:p w:rsidR="004F34C2" w:rsidRPr="006F1043" w:rsidRDefault="004F34C2" w:rsidP="00C90C10">
      <w:pPr>
        <w:ind w:left="720"/>
        <w:rPr>
          <w:color w:val="FF0000"/>
        </w:rPr>
      </w:pPr>
      <w:r w:rsidRPr="006F1043">
        <w:rPr>
          <w:color w:val="FF0000"/>
        </w:rPr>
        <w:t>Q in July = 9900</w:t>
      </w:r>
      <w:r w:rsidR="00891045" w:rsidRPr="006F1043">
        <w:rPr>
          <w:color w:val="FF0000"/>
        </w:rPr>
        <w:t xml:space="preserve"> units </w:t>
      </w:r>
    </w:p>
    <w:p w:rsidR="004F34C2" w:rsidRPr="006F1043" w:rsidRDefault="004F34C2" w:rsidP="00C90C10">
      <w:pPr>
        <w:ind w:left="720"/>
        <w:rPr>
          <w:color w:val="FF0000"/>
        </w:rPr>
      </w:pPr>
    </w:p>
    <w:p w:rsidR="004F34C2" w:rsidRPr="006F1043" w:rsidRDefault="004F34C2" w:rsidP="004F34C2">
      <w:pPr>
        <w:numPr>
          <w:ilvl w:val="0"/>
          <w:numId w:val="2"/>
        </w:numPr>
        <w:rPr>
          <w:color w:val="FF0000"/>
        </w:rPr>
      </w:pPr>
      <w:r w:rsidRPr="006F1043">
        <w:rPr>
          <w:color w:val="FF0000"/>
        </w:rPr>
        <w:t xml:space="preserve">In October the relevant demand equation is Q = 7000 – 30P and the relevant supply equation is Q = 1700 + 20P (see explanation in the answer to #1 of part (d)). Solving for equilibrium with these two equations we get: </w:t>
      </w:r>
    </w:p>
    <w:p w:rsidR="004F34C2" w:rsidRPr="006F1043" w:rsidRDefault="004F34C2" w:rsidP="004F34C2">
      <w:pPr>
        <w:ind w:left="720"/>
        <w:rPr>
          <w:color w:val="FF0000"/>
        </w:rPr>
      </w:pPr>
      <w:r w:rsidRPr="006F1043">
        <w:rPr>
          <w:color w:val="FF0000"/>
        </w:rPr>
        <w:t>7000 – 30P</w:t>
      </w:r>
      <w:r w:rsidR="00580555" w:rsidRPr="006F1043">
        <w:rPr>
          <w:color w:val="FF0000"/>
        </w:rPr>
        <w:t xml:space="preserve"> = 17</w:t>
      </w:r>
      <w:r w:rsidRPr="006F1043">
        <w:rPr>
          <w:color w:val="FF0000"/>
        </w:rPr>
        <w:t>00 + 20P</w:t>
      </w:r>
    </w:p>
    <w:p w:rsidR="00580555" w:rsidRPr="006F1043" w:rsidRDefault="00580555" w:rsidP="004F34C2">
      <w:pPr>
        <w:ind w:left="720"/>
        <w:rPr>
          <w:color w:val="FF0000"/>
        </w:rPr>
      </w:pPr>
      <w:r w:rsidRPr="006F1043">
        <w:rPr>
          <w:color w:val="FF0000"/>
        </w:rPr>
        <w:lastRenderedPageBreak/>
        <w:t>50P = 5300</w:t>
      </w:r>
    </w:p>
    <w:p w:rsidR="00580555" w:rsidRPr="006F1043" w:rsidRDefault="00580555" w:rsidP="004F34C2">
      <w:pPr>
        <w:ind w:left="720"/>
        <w:rPr>
          <w:color w:val="FF0000"/>
        </w:rPr>
      </w:pPr>
      <w:r w:rsidRPr="006F1043">
        <w:rPr>
          <w:color w:val="FF0000"/>
        </w:rPr>
        <w:t xml:space="preserve">P in October = </w:t>
      </w:r>
      <w:r w:rsidR="00891045" w:rsidRPr="006F1043">
        <w:rPr>
          <w:color w:val="FF0000"/>
        </w:rPr>
        <w:t>$</w:t>
      </w:r>
      <w:r w:rsidRPr="006F1043">
        <w:rPr>
          <w:color w:val="FF0000"/>
        </w:rPr>
        <w:t>106</w:t>
      </w:r>
      <w:r w:rsidR="00891045" w:rsidRPr="006F1043">
        <w:rPr>
          <w:color w:val="FF0000"/>
        </w:rPr>
        <w:t xml:space="preserve"> per unit of ice cream</w:t>
      </w:r>
    </w:p>
    <w:p w:rsidR="00580555" w:rsidRPr="006F1043" w:rsidRDefault="00580555" w:rsidP="004F34C2">
      <w:pPr>
        <w:ind w:left="720"/>
        <w:rPr>
          <w:color w:val="FF0000"/>
        </w:rPr>
      </w:pPr>
      <w:r w:rsidRPr="006F1043">
        <w:rPr>
          <w:color w:val="FF0000"/>
        </w:rPr>
        <w:t>Q = 7000 – 30(106)</w:t>
      </w:r>
    </w:p>
    <w:p w:rsidR="00580555" w:rsidRPr="006F1043" w:rsidRDefault="00580555" w:rsidP="004F34C2">
      <w:pPr>
        <w:ind w:left="720"/>
        <w:rPr>
          <w:color w:val="FF0000"/>
        </w:rPr>
      </w:pPr>
      <w:r w:rsidRPr="006F1043">
        <w:rPr>
          <w:color w:val="FF0000"/>
        </w:rPr>
        <w:t>Q in October = 3820</w:t>
      </w:r>
      <w:r w:rsidR="00891045" w:rsidRPr="006F1043">
        <w:rPr>
          <w:color w:val="FF0000"/>
        </w:rPr>
        <w:t xml:space="preserve"> units</w:t>
      </w:r>
    </w:p>
    <w:p w:rsidR="004F34C2" w:rsidRPr="00C90C10" w:rsidRDefault="004F34C2" w:rsidP="004F34C2">
      <w:pPr>
        <w:ind w:left="720"/>
        <w:rPr>
          <w:color w:val="FF0000"/>
        </w:rPr>
      </w:pPr>
    </w:p>
    <w:p w:rsidR="00160EFD" w:rsidRPr="00C508E0" w:rsidRDefault="00160EFD" w:rsidP="00580555">
      <w:pPr>
        <w:pStyle w:val="1"/>
        <w:ind w:left="0"/>
        <w:rPr>
          <w:color w:val="000000" w:themeColor="text1"/>
        </w:rPr>
      </w:pPr>
      <w:r w:rsidRPr="00C508E0">
        <w:rPr>
          <w:color w:val="000000" w:themeColor="text1"/>
        </w:rPr>
        <w:t xml:space="preserve">e) Calculate </w:t>
      </w:r>
      <w:r w:rsidR="00580555" w:rsidRPr="00C508E0">
        <w:rPr>
          <w:color w:val="000000" w:themeColor="text1"/>
        </w:rPr>
        <w:t xml:space="preserve">the </w:t>
      </w:r>
      <w:r w:rsidRPr="00C508E0">
        <w:rPr>
          <w:color w:val="000000" w:themeColor="text1"/>
        </w:rPr>
        <w:t>consumers’ tax burden ratio in July and in October</w:t>
      </w:r>
      <w:r w:rsidR="00580555" w:rsidRPr="00C508E0">
        <w:rPr>
          <w:color w:val="000000" w:themeColor="text1"/>
        </w:rPr>
        <w:t xml:space="preserve"> given your answers in (d)</w:t>
      </w:r>
      <w:r w:rsidR="00CA3967" w:rsidRPr="00C508E0">
        <w:rPr>
          <w:color w:val="000000" w:themeColor="text1"/>
        </w:rPr>
        <w:t xml:space="preserve"> and then analyze the answers you get for these two calculations by filling out the table provided and then writing a verbal explanation of the difference  you find with regard to the two consumers’ tax burden ratios</w:t>
      </w:r>
      <w:r w:rsidRPr="00C508E0">
        <w:rPr>
          <w:color w:val="000000" w:themeColor="text1"/>
        </w:rPr>
        <w:t xml:space="preserve">. </w:t>
      </w:r>
      <w:r w:rsidR="00F44FB4" w:rsidRPr="00C508E0">
        <w:rPr>
          <w:color w:val="000000" w:themeColor="text1"/>
        </w:rPr>
        <w:t xml:space="preserve">Your explanation should include the impact of demand and supply elasticities on these calculations. </w:t>
      </w:r>
      <w:r w:rsidR="00580555" w:rsidRPr="00C508E0">
        <w:rPr>
          <w:color w:val="000000" w:themeColor="text1"/>
        </w:rPr>
        <w:t xml:space="preserve">The tax </w:t>
      </w:r>
      <w:r w:rsidRPr="00C508E0">
        <w:rPr>
          <w:color w:val="000000" w:themeColor="text1"/>
        </w:rPr>
        <w:t xml:space="preserve">burden ratio </w:t>
      </w:r>
      <w:r w:rsidR="00580555" w:rsidRPr="00C508E0">
        <w:rPr>
          <w:color w:val="000000" w:themeColor="text1"/>
        </w:rPr>
        <w:t>can be found by using the following equation:</w:t>
      </w:r>
    </w:p>
    <w:p w:rsidR="00160EFD" w:rsidRPr="00DE4F0F" w:rsidRDefault="00160EFD" w:rsidP="00580555">
      <w:pPr>
        <w:ind w:left="360"/>
      </w:pPr>
    </w:p>
    <w:p w:rsidR="00160EFD" w:rsidRPr="00C508E0" w:rsidRDefault="00160EFD" w:rsidP="00580555">
      <w:pPr>
        <w:ind w:left="360"/>
        <w:rPr>
          <w:color w:val="000000" w:themeColor="text1"/>
        </w:rPr>
      </w:pPr>
      <w:r w:rsidRPr="00C508E0">
        <w:rPr>
          <w:color w:val="000000" w:themeColor="text1"/>
        </w:rPr>
        <w:t xml:space="preserve">Consumers’ tax burden ratio = </w:t>
      </w:r>
      <w:r w:rsidR="00580555" w:rsidRPr="00C508E0">
        <w:rPr>
          <w:color w:val="000000" w:themeColor="text1"/>
        </w:rPr>
        <w:t>(consumers’ tax incidence)</w:t>
      </w:r>
      <w:r w:rsidRPr="00C508E0">
        <w:rPr>
          <w:color w:val="000000" w:themeColor="text1"/>
        </w:rPr>
        <w:t>/</w:t>
      </w:r>
      <w:r w:rsidR="00580555" w:rsidRPr="00C508E0">
        <w:rPr>
          <w:color w:val="000000" w:themeColor="text1"/>
        </w:rPr>
        <w:t>(total tax revenue)</w:t>
      </w:r>
    </w:p>
    <w:p w:rsidR="00CA3967" w:rsidRPr="00C508E0" w:rsidRDefault="00CA3967" w:rsidP="00CA3967">
      <w:pPr>
        <w:rPr>
          <w:color w:val="000000" w:themeColor="text1"/>
        </w:rPr>
      </w:pPr>
    </w:p>
    <w:p w:rsidR="00CA3967" w:rsidRPr="00C508E0" w:rsidRDefault="00CA3967" w:rsidP="00CA3967">
      <w:pPr>
        <w:rPr>
          <w:color w:val="000000" w:themeColor="text1"/>
        </w:rPr>
      </w:pPr>
      <w:r w:rsidRPr="00C508E0">
        <w:rPr>
          <w:color w:val="000000" w:themeColor="text1"/>
        </w:rPr>
        <w:t>Here is a table that will help you organize your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33"/>
        <w:gridCol w:w="1761"/>
        <w:gridCol w:w="1566"/>
        <w:gridCol w:w="1710"/>
      </w:tblGrid>
      <w:tr w:rsidR="00F44FB4" w:rsidTr="00AC5FED">
        <w:tc>
          <w:tcPr>
            <w:tcW w:w="4842" w:type="dxa"/>
            <w:gridSpan w:val="3"/>
            <w:shd w:val="clear" w:color="auto" w:fill="auto"/>
          </w:tcPr>
          <w:p w:rsidR="00F44FB4" w:rsidRDefault="00F44FB4" w:rsidP="00AC5FED">
            <w:pPr>
              <w:jc w:val="center"/>
            </w:pPr>
            <w:r>
              <w:t>July</w:t>
            </w:r>
          </w:p>
        </w:tc>
        <w:tc>
          <w:tcPr>
            <w:tcW w:w="3276" w:type="dxa"/>
            <w:gridSpan w:val="2"/>
            <w:shd w:val="clear" w:color="auto" w:fill="auto"/>
          </w:tcPr>
          <w:p w:rsidR="00F44FB4" w:rsidRDefault="00F44FB4" w:rsidP="00AC5FED">
            <w:pPr>
              <w:jc w:val="center"/>
            </w:pPr>
            <w:r>
              <w:t>October</w:t>
            </w:r>
          </w:p>
        </w:tc>
      </w:tr>
      <w:tr w:rsidR="00F44FB4" w:rsidTr="00AC5FED">
        <w:tc>
          <w:tcPr>
            <w:tcW w:w="1548" w:type="dxa"/>
            <w:shd w:val="clear" w:color="auto" w:fill="auto"/>
          </w:tcPr>
          <w:p w:rsidR="00F44FB4" w:rsidRDefault="00F44FB4" w:rsidP="00CA3967"/>
        </w:tc>
        <w:tc>
          <w:tcPr>
            <w:tcW w:w="1533" w:type="dxa"/>
            <w:shd w:val="clear" w:color="auto" w:fill="auto"/>
          </w:tcPr>
          <w:p w:rsidR="00F44FB4" w:rsidRDefault="00F44FB4" w:rsidP="00AC5FED">
            <w:pPr>
              <w:jc w:val="center"/>
            </w:pPr>
            <w:r>
              <w:t>No Tax</w:t>
            </w:r>
          </w:p>
        </w:tc>
        <w:tc>
          <w:tcPr>
            <w:tcW w:w="1761" w:type="dxa"/>
            <w:shd w:val="clear" w:color="auto" w:fill="auto"/>
          </w:tcPr>
          <w:p w:rsidR="00F44FB4" w:rsidRDefault="00F44FB4" w:rsidP="00AC5FED">
            <w:pPr>
              <w:jc w:val="center"/>
            </w:pPr>
            <w:r>
              <w:t>Tax</w:t>
            </w:r>
          </w:p>
        </w:tc>
        <w:tc>
          <w:tcPr>
            <w:tcW w:w="1566" w:type="dxa"/>
            <w:shd w:val="clear" w:color="auto" w:fill="auto"/>
          </w:tcPr>
          <w:p w:rsidR="00F44FB4" w:rsidRDefault="00F44FB4" w:rsidP="00AC5FED">
            <w:pPr>
              <w:jc w:val="center"/>
            </w:pPr>
            <w:r>
              <w:t>No Tax</w:t>
            </w:r>
          </w:p>
        </w:tc>
        <w:tc>
          <w:tcPr>
            <w:tcW w:w="1710" w:type="dxa"/>
            <w:shd w:val="clear" w:color="auto" w:fill="auto"/>
          </w:tcPr>
          <w:p w:rsidR="00F44FB4" w:rsidRDefault="00F44FB4" w:rsidP="00AC5FED">
            <w:pPr>
              <w:jc w:val="center"/>
            </w:pPr>
            <w:r>
              <w:t>Tax</w:t>
            </w:r>
          </w:p>
        </w:tc>
      </w:tr>
      <w:tr w:rsidR="00F44FB4" w:rsidTr="00AC5FED">
        <w:tc>
          <w:tcPr>
            <w:tcW w:w="1548" w:type="dxa"/>
            <w:shd w:val="clear" w:color="auto" w:fill="auto"/>
          </w:tcPr>
          <w:p w:rsidR="00F44FB4" w:rsidRDefault="00F44FB4" w:rsidP="00CA3967">
            <w:r>
              <w:t>Price</w:t>
            </w:r>
          </w:p>
        </w:tc>
        <w:tc>
          <w:tcPr>
            <w:tcW w:w="1533" w:type="dxa"/>
            <w:shd w:val="clear" w:color="auto" w:fill="auto"/>
          </w:tcPr>
          <w:p w:rsidR="00F44FB4" w:rsidRDefault="00F44FB4" w:rsidP="00F44FB4"/>
        </w:tc>
        <w:tc>
          <w:tcPr>
            <w:tcW w:w="1761" w:type="dxa"/>
            <w:shd w:val="clear" w:color="auto" w:fill="auto"/>
          </w:tcPr>
          <w:p w:rsidR="00F44FB4" w:rsidRDefault="00F44FB4" w:rsidP="00F44FB4"/>
        </w:tc>
        <w:tc>
          <w:tcPr>
            <w:tcW w:w="1566" w:type="dxa"/>
            <w:shd w:val="clear" w:color="auto" w:fill="auto"/>
          </w:tcPr>
          <w:p w:rsidR="00F44FB4" w:rsidRDefault="00F44FB4" w:rsidP="00F44FB4"/>
        </w:tc>
        <w:tc>
          <w:tcPr>
            <w:tcW w:w="1710" w:type="dxa"/>
            <w:shd w:val="clear" w:color="auto" w:fill="auto"/>
          </w:tcPr>
          <w:p w:rsidR="00F44FB4" w:rsidRDefault="00F44FB4" w:rsidP="00F44FB4"/>
        </w:tc>
      </w:tr>
      <w:tr w:rsidR="00F44FB4" w:rsidTr="00AC5FED">
        <w:tc>
          <w:tcPr>
            <w:tcW w:w="1548" w:type="dxa"/>
            <w:shd w:val="clear" w:color="auto" w:fill="auto"/>
          </w:tcPr>
          <w:p w:rsidR="00F44FB4" w:rsidRDefault="00F44FB4" w:rsidP="007D1950">
            <w:r>
              <w:t>Quantity</w:t>
            </w:r>
          </w:p>
        </w:tc>
        <w:tc>
          <w:tcPr>
            <w:tcW w:w="1533" w:type="dxa"/>
            <w:shd w:val="clear" w:color="auto" w:fill="auto"/>
          </w:tcPr>
          <w:p w:rsidR="00F44FB4" w:rsidRDefault="00F44FB4" w:rsidP="00F44FB4"/>
        </w:tc>
        <w:tc>
          <w:tcPr>
            <w:tcW w:w="1761" w:type="dxa"/>
            <w:shd w:val="clear" w:color="auto" w:fill="auto"/>
          </w:tcPr>
          <w:p w:rsidR="00F44FB4" w:rsidRDefault="00F44FB4" w:rsidP="00F44FB4"/>
        </w:tc>
        <w:tc>
          <w:tcPr>
            <w:tcW w:w="1566" w:type="dxa"/>
            <w:shd w:val="clear" w:color="auto" w:fill="auto"/>
          </w:tcPr>
          <w:p w:rsidR="00F44FB4" w:rsidRDefault="00F44FB4" w:rsidP="00F44FB4"/>
        </w:tc>
        <w:tc>
          <w:tcPr>
            <w:tcW w:w="1710" w:type="dxa"/>
            <w:shd w:val="clear" w:color="auto" w:fill="auto"/>
          </w:tcPr>
          <w:p w:rsidR="00F44FB4" w:rsidRDefault="00F44FB4" w:rsidP="00F44FB4"/>
        </w:tc>
      </w:tr>
      <w:tr w:rsidR="00F44FB4" w:rsidTr="00AC5FED">
        <w:tc>
          <w:tcPr>
            <w:tcW w:w="1548" w:type="dxa"/>
            <w:shd w:val="clear" w:color="auto" w:fill="auto"/>
          </w:tcPr>
          <w:p w:rsidR="00F44FB4" w:rsidRDefault="00F44FB4" w:rsidP="007D1950">
            <w:r>
              <w:t>Price Elasticity of Demand</w:t>
            </w:r>
          </w:p>
        </w:tc>
        <w:tc>
          <w:tcPr>
            <w:tcW w:w="1533" w:type="dxa"/>
            <w:shd w:val="clear" w:color="auto" w:fill="auto"/>
          </w:tcPr>
          <w:p w:rsidR="00F44FB4" w:rsidRDefault="00F44FB4" w:rsidP="00F44FB4"/>
        </w:tc>
        <w:tc>
          <w:tcPr>
            <w:tcW w:w="1761" w:type="dxa"/>
            <w:shd w:val="clear" w:color="auto" w:fill="auto"/>
          </w:tcPr>
          <w:p w:rsidR="00F44FB4" w:rsidRDefault="00F44FB4" w:rsidP="00AC5FED">
            <w:pPr>
              <w:jc w:val="center"/>
            </w:pPr>
            <w:r>
              <w:t>---</w:t>
            </w:r>
          </w:p>
        </w:tc>
        <w:tc>
          <w:tcPr>
            <w:tcW w:w="1566" w:type="dxa"/>
            <w:shd w:val="clear" w:color="auto" w:fill="auto"/>
          </w:tcPr>
          <w:p w:rsidR="00F44FB4" w:rsidRDefault="00F44FB4" w:rsidP="00F44FB4"/>
        </w:tc>
        <w:tc>
          <w:tcPr>
            <w:tcW w:w="1710" w:type="dxa"/>
            <w:shd w:val="clear" w:color="auto" w:fill="auto"/>
          </w:tcPr>
          <w:p w:rsidR="00F44FB4" w:rsidRDefault="00F44FB4" w:rsidP="00AC5FED">
            <w:pPr>
              <w:jc w:val="center"/>
            </w:pPr>
            <w:r>
              <w:t>---</w:t>
            </w:r>
          </w:p>
        </w:tc>
      </w:tr>
      <w:tr w:rsidR="00F44FB4" w:rsidTr="00AC5FED">
        <w:tc>
          <w:tcPr>
            <w:tcW w:w="1548" w:type="dxa"/>
            <w:shd w:val="clear" w:color="auto" w:fill="auto"/>
          </w:tcPr>
          <w:p w:rsidR="00F44FB4" w:rsidRDefault="00F44FB4" w:rsidP="00F44FB4">
            <w:r>
              <w:t>Price Elasticity of Supply</w:t>
            </w:r>
          </w:p>
        </w:tc>
        <w:tc>
          <w:tcPr>
            <w:tcW w:w="1533" w:type="dxa"/>
            <w:shd w:val="clear" w:color="auto" w:fill="auto"/>
          </w:tcPr>
          <w:p w:rsidR="00F44FB4" w:rsidRDefault="00F44FB4" w:rsidP="00F44FB4"/>
        </w:tc>
        <w:tc>
          <w:tcPr>
            <w:tcW w:w="1761" w:type="dxa"/>
            <w:shd w:val="clear" w:color="auto" w:fill="auto"/>
          </w:tcPr>
          <w:p w:rsidR="00F44FB4" w:rsidRDefault="00F44FB4" w:rsidP="00AC5FED">
            <w:pPr>
              <w:jc w:val="center"/>
            </w:pPr>
            <w:r>
              <w:t>---</w:t>
            </w:r>
          </w:p>
        </w:tc>
        <w:tc>
          <w:tcPr>
            <w:tcW w:w="1566" w:type="dxa"/>
            <w:shd w:val="clear" w:color="auto" w:fill="auto"/>
          </w:tcPr>
          <w:p w:rsidR="00F44FB4" w:rsidRDefault="00F44FB4" w:rsidP="00F44FB4"/>
        </w:tc>
        <w:tc>
          <w:tcPr>
            <w:tcW w:w="1710" w:type="dxa"/>
            <w:shd w:val="clear" w:color="auto" w:fill="auto"/>
          </w:tcPr>
          <w:p w:rsidR="00F44FB4" w:rsidRDefault="00F44FB4" w:rsidP="00AC5FED">
            <w:pPr>
              <w:jc w:val="center"/>
            </w:pPr>
            <w:r>
              <w:t>---</w:t>
            </w:r>
          </w:p>
        </w:tc>
      </w:tr>
    </w:tbl>
    <w:p w:rsidR="00CA3967" w:rsidRPr="00DE4F0F" w:rsidRDefault="00CA3967" w:rsidP="00CA3967"/>
    <w:p w:rsidR="00160EFD" w:rsidRPr="003D602A" w:rsidRDefault="00160EFD" w:rsidP="00B75740">
      <w:pPr>
        <w:ind w:left="360"/>
        <w:rPr>
          <w:color w:val="FF0000"/>
        </w:rPr>
      </w:pPr>
    </w:p>
    <w:p w:rsidR="00580555" w:rsidRPr="003D602A" w:rsidRDefault="00580555" w:rsidP="00B75740">
      <w:pPr>
        <w:rPr>
          <w:color w:val="FF0000"/>
        </w:rPr>
      </w:pPr>
      <w:r w:rsidRPr="003D602A">
        <w:rPr>
          <w:color w:val="FF0000"/>
        </w:rPr>
        <w:t>Answers:</w:t>
      </w:r>
    </w:p>
    <w:p w:rsidR="00CA3967" w:rsidRPr="003D602A" w:rsidRDefault="00580555" w:rsidP="00B75740">
      <w:pPr>
        <w:rPr>
          <w:color w:val="FF0000"/>
        </w:rPr>
      </w:pPr>
      <w:r w:rsidRPr="003D602A">
        <w:rPr>
          <w:color w:val="FF0000"/>
        </w:rPr>
        <w:t>Total t</w:t>
      </w:r>
      <w:r w:rsidR="00160EFD" w:rsidRPr="003D602A">
        <w:rPr>
          <w:color w:val="FF0000"/>
        </w:rPr>
        <w:t xml:space="preserve">ax revenue in July is </w:t>
      </w:r>
      <w:r w:rsidRPr="003D602A">
        <w:rPr>
          <w:color w:val="FF0000"/>
        </w:rPr>
        <w:t>(tax per unit)(number of units sold with the tax) = ($15 per unit)(9900 units) , and consumers’ tax incidence</w:t>
      </w:r>
      <w:r w:rsidR="00160EFD" w:rsidRPr="003D602A">
        <w:rPr>
          <w:color w:val="FF0000"/>
        </w:rPr>
        <w:t xml:space="preserve"> is (equilibrium price </w:t>
      </w:r>
      <w:r w:rsidRPr="003D602A">
        <w:rPr>
          <w:color w:val="FF0000"/>
        </w:rPr>
        <w:t>with the excise</w:t>
      </w:r>
      <w:r w:rsidR="00160EFD" w:rsidRPr="003D602A">
        <w:rPr>
          <w:color w:val="FF0000"/>
        </w:rPr>
        <w:t xml:space="preserve"> tax – </w:t>
      </w:r>
      <w:r w:rsidRPr="003D602A">
        <w:rPr>
          <w:color w:val="FF0000"/>
        </w:rPr>
        <w:t>the old equilibrium price)(number of units sold with the tax) = (</w:t>
      </w:r>
      <w:r w:rsidR="00CA3967" w:rsidRPr="003D602A">
        <w:rPr>
          <w:color w:val="FF0000"/>
        </w:rPr>
        <w:t>$</w:t>
      </w:r>
      <w:r w:rsidRPr="003D602A">
        <w:rPr>
          <w:color w:val="FF0000"/>
        </w:rPr>
        <w:t>410</w:t>
      </w:r>
      <w:r w:rsidR="00CA3967" w:rsidRPr="003D602A">
        <w:rPr>
          <w:color w:val="FF0000"/>
        </w:rPr>
        <w:t xml:space="preserve"> per unit</w:t>
      </w:r>
      <w:r w:rsidRPr="003D602A">
        <w:rPr>
          <w:color w:val="FF0000"/>
        </w:rPr>
        <w:t xml:space="preserve"> </w:t>
      </w:r>
      <w:r w:rsidR="00CA3967" w:rsidRPr="003D602A">
        <w:rPr>
          <w:color w:val="FF0000"/>
        </w:rPr>
        <w:t>–</w:t>
      </w:r>
      <w:r w:rsidRPr="003D602A">
        <w:rPr>
          <w:color w:val="FF0000"/>
        </w:rPr>
        <w:t xml:space="preserve"> </w:t>
      </w:r>
      <w:r w:rsidR="00CA3967" w:rsidRPr="003D602A">
        <w:rPr>
          <w:color w:val="FF0000"/>
        </w:rPr>
        <w:t xml:space="preserve">$400 per unit)(9900) </w:t>
      </w:r>
      <w:r w:rsidR="00160EFD" w:rsidRPr="003D602A">
        <w:rPr>
          <w:color w:val="FF0000"/>
        </w:rPr>
        <w:t xml:space="preserve"> = </w:t>
      </w:r>
      <w:r w:rsidR="00CA3967" w:rsidRPr="003D602A">
        <w:rPr>
          <w:color w:val="FF0000"/>
        </w:rPr>
        <w:t>($</w:t>
      </w:r>
      <w:r w:rsidR="00160EFD" w:rsidRPr="003D602A">
        <w:rPr>
          <w:color w:val="FF0000"/>
        </w:rPr>
        <w:t>10</w:t>
      </w:r>
      <w:r w:rsidR="00CA3967" w:rsidRPr="003D602A">
        <w:rPr>
          <w:color w:val="FF0000"/>
        </w:rPr>
        <w:t xml:space="preserve"> per unit)(</w:t>
      </w:r>
      <w:r w:rsidR="00160EFD" w:rsidRPr="003D602A">
        <w:rPr>
          <w:color w:val="FF0000"/>
        </w:rPr>
        <w:t>990</w:t>
      </w:r>
      <w:r w:rsidR="00CA3967" w:rsidRPr="003D602A">
        <w:rPr>
          <w:color w:val="FF0000"/>
        </w:rPr>
        <w:t>0 units)</w:t>
      </w:r>
      <w:r w:rsidR="00160EFD" w:rsidRPr="003D602A">
        <w:rPr>
          <w:color w:val="FF0000"/>
        </w:rPr>
        <w:t>. Thus, consumers’ tax burden ratio in July is 2/3</w:t>
      </w:r>
      <w:r w:rsidR="00CA3967" w:rsidRPr="003D602A">
        <w:rPr>
          <w:color w:val="FF0000"/>
        </w:rPr>
        <w:t xml:space="preserve"> (that is, consumers end up paying 67% of the excise tax on ice cream in July</w:t>
      </w:r>
      <w:r w:rsidR="00160EFD" w:rsidRPr="003D602A">
        <w:rPr>
          <w:color w:val="FF0000"/>
        </w:rPr>
        <w:t xml:space="preserve">. </w:t>
      </w:r>
    </w:p>
    <w:p w:rsidR="00CA3967" w:rsidRPr="003D602A" w:rsidRDefault="00CA3967" w:rsidP="00B75740">
      <w:pPr>
        <w:rPr>
          <w:color w:val="FF0000"/>
        </w:rPr>
      </w:pPr>
    </w:p>
    <w:p w:rsidR="00CA3967" w:rsidRPr="003D602A" w:rsidRDefault="00160EFD" w:rsidP="00B75740">
      <w:pPr>
        <w:rPr>
          <w:color w:val="FF0000"/>
        </w:rPr>
      </w:pPr>
      <w:r w:rsidRPr="003D602A">
        <w:rPr>
          <w:color w:val="FF0000"/>
        </w:rPr>
        <w:t xml:space="preserve">Tax revenue in October is </w:t>
      </w:r>
      <w:r w:rsidR="00CA3967" w:rsidRPr="003D602A">
        <w:rPr>
          <w:color w:val="FF0000"/>
        </w:rPr>
        <w:t>($</w:t>
      </w:r>
      <w:r w:rsidRPr="003D602A">
        <w:rPr>
          <w:color w:val="FF0000"/>
        </w:rPr>
        <w:t>15</w:t>
      </w:r>
      <w:r w:rsidR="00CA3967" w:rsidRPr="003D602A">
        <w:rPr>
          <w:color w:val="FF0000"/>
        </w:rPr>
        <w:t xml:space="preserve"> per unit)(</w:t>
      </w:r>
      <w:r w:rsidRPr="003D602A">
        <w:rPr>
          <w:color w:val="FF0000"/>
        </w:rPr>
        <w:t>3820</w:t>
      </w:r>
      <w:r w:rsidR="00CA3967" w:rsidRPr="003D602A">
        <w:rPr>
          <w:color w:val="FF0000"/>
        </w:rPr>
        <w:t xml:space="preserve"> units), and consumers’ tax incidence</w:t>
      </w:r>
      <w:r w:rsidRPr="003D602A">
        <w:rPr>
          <w:color w:val="FF0000"/>
        </w:rPr>
        <w:t xml:space="preserve"> is </w:t>
      </w:r>
      <w:r w:rsidR="00CA3967" w:rsidRPr="003D602A">
        <w:rPr>
          <w:color w:val="FF0000"/>
        </w:rPr>
        <w:t>(equilibrium price with the excise tax – the old equilibrium price)(number of units sold with the tax) = ($106 per unit - $100 per unit)(3820 units) = ($6 per unit)(3820 units)</w:t>
      </w:r>
      <w:r w:rsidRPr="003D602A">
        <w:rPr>
          <w:color w:val="FF0000"/>
        </w:rPr>
        <w:t>. Thus, consumers’ tax burden ratio in October is 2/5</w:t>
      </w:r>
      <w:r w:rsidR="00CA3967" w:rsidRPr="003D602A">
        <w:rPr>
          <w:color w:val="FF0000"/>
        </w:rPr>
        <w:t xml:space="preserve"> (that is, consumers end up paying 40% of the excise tax on ice cream in October)</w:t>
      </w:r>
      <w:r w:rsidRPr="003D602A">
        <w:rPr>
          <w:color w:val="FF0000"/>
        </w:rPr>
        <w:t xml:space="preserve">. </w:t>
      </w:r>
    </w:p>
    <w:p w:rsidR="00CA3967" w:rsidRDefault="00CA3967" w:rsidP="00B75740">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33"/>
        <w:gridCol w:w="1761"/>
        <w:gridCol w:w="1566"/>
        <w:gridCol w:w="1710"/>
      </w:tblGrid>
      <w:tr w:rsidR="003D602A" w:rsidRPr="003D602A" w:rsidTr="00AC5FED">
        <w:tc>
          <w:tcPr>
            <w:tcW w:w="4842" w:type="dxa"/>
            <w:gridSpan w:val="3"/>
            <w:shd w:val="clear" w:color="auto" w:fill="auto"/>
          </w:tcPr>
          <w:p w:rsidR="00F44FB4" w:rsidRPr="003D602A" w:rsidRDefault="00F44FB4" w:rsidP="00AC5FED">
            <w:pPr>
              <w:jc w:val="center"/>
              <w:rPr>
                <w:color w:val="FF0000"/>
              </w:rPr>
            </w:pPr>
            <w:r w:rsidRPr="003D602A">
              <w:rPr>
                <w:color w:val="FF0000"/>
              </w:rPr>
              <w:t>July</w:t>
            </w:r>
          </w:p>
        </w:tc>
        <w:tc>
          <w:tcPr>
            <w:tcW w:w="3276" w:type="dxa"/>
            <w:gridSpan w:val="2"/>
            <w:shd w:val="clear" w:color="auto" w:fill="auto"/>
          </w:tcPr>
          <w:p w:rsidR="00F44FB4" w:rsidRPr="003D602A" w:rsidRDefault="00F44FB4" w:rsidP="00AC5FED">
            <w:pPr>
              <w:jc w:val="center"/>
              <w:rPr>
                <w:color w:val="FF0000"/>
              </w:rPr>
            </w:pPr>
            <w:r w:rsidRPr="003D602A">
              <w:rPr>
                <w:color w:val="FF0000"/>
              </w:rPr>
              <w:t>October</w:t>
            </w:r>
          </w:p>
        </w:tc>
      </w:tr>
      <w:tr w:rsidR="003D602A" w:rsidRPr="003D602A" w:rsidTr="00AC5FED">
        <w:tc>
          <w:tcPr>
            <w:tcW w:w="1548" w:type="dxa"/>
            <w:shd w:val="clear" w:color="auto" w:fill="auto"/>
          </w:tcPr>
          <w:p w:rsidR="00F44FB4" w:rsidRPr="003D602A" w:rsidRDefault="00F44FB4" w:rsidP="007D1950">
            <w:pPr>
              <w:rPr>
                <w:color w:val="FF0000"/>
              </w:rPr>
            </w:pPr>
          </w:p>
        </w:tc>
        <w:tc>
          <w:tcPr>
            <w:tcW w:w="1533" w:type="dxa"/>
            <w:shd w:val="clear" w:color="auto" w:fill="auto"/>
          </w:tcPr>
          <w:p w:rsidR="00F44FB4" w:rsidRPr="003D602A" w:rsidRDefault="00F44FB4" w:rsidP="00AC5FED">
            <w:pPr>
              <w:jc w:val="center"/>
              <w:rPr>
                <w:color w:val="FF0000"/>
              </w:rPr>
            </w:pPr>
            <w:r w:rsidRPr="003D602A">
              <w:rPr>
                <w:color w:val="FF0000"/>
              </w:rPr>
              <w:t>No Tax</w:t>
            </w:r>
          </w:p>
        </w:tc>
        <w:tc>
          <w:tcPr>
            <w:tcW w:w="1761" w:type="dxa"/>
            <w:shd w:val="clear" w:color="auto" w:fill="auto"/>
          </w:tcPr>
          <w:p w:rsidR="00F44FB4" w:rsidRPr="003D602A" w:rsidRDefault="00F44FB4" w:rsidP="00AC5FED">
            <w:pPr>
              <w:jc w:val="center"/>
              <w:rPr>
                <w:color w:val="FF0000"/>
              </w:rPr>
            </w:pPr>
            <w:r w:rsidRPr="003D602A">
              <w:rPr>
                <w:color w:val="FF0000"/>
              </w:rPr>
              <w:t>Tax</w:t>
            </w:r>
          </w:p>
        </w:tc>
        <w:tc>
          <w:tcPr>
            <w:tcW w:w="1566" w:type="dxa"/>
            <w:shd w:val="clear" w:color="auto" w:fill="auto"/>
          </w:tcPr>
          <w:p w:rsidR="00F44FB4" w:rsidRPr="003D602A" w:rsidRDefault="00F44FB4" w:rsidP="00AC5FED">
            <w:pPr>
              <w:jc w:val="center"/>
              <w:rPr>
                <w:color w:val="FF0000"/>
              </w:rPr>
            </w:pPr>
            <w:r w:rsidRPr="003D602A">
              <w:rPr>
                <w:color w:val="FF0000"/>
              </w:rPr>
              <w:t>No Tax</w:t>
            </w:r>
          </w:p>
        </w:tc>
        <w:tc>
          <w:tcPr>
            <w:tcW w:w="1710" w:type="dxa"/>
            <w:shd w:val="clear" w:color="auto" w:fill="auto"/>
          </w:tcPr>
          <w:p w:rsidR="00F44FB4" w:rsidRPr="003D602A" w:rsidRDefault="00F44FB4" w:rsidP="00AC5FED">
            <w:pPr>
              <w:jc w:val="center"/>
              <w:rPr>
                <w:color w:val="FF0000"/>
              </w:rPr>
            </w:pPr>
            <w:r w:rsidRPr="003D602A">
              <w:rPr>
                <w:color w:val="FF0000"/>
              </w:rPr>
              <w:t>Tax</w:t>
            </w:r>
          </w:p>
        </w:tc>
      </w:tr>
      <w:tr w:rsidR="003D602A" w:rsidRPr="003D602A" w:rsidTr="00AC5FED">
        <w:tc>
          <w:tcPr>
            <w:tcW w:w="1548" w:type="dxa"/>
            <w:shd w:val="clear" w:color="auto" w:fill="auto"/>
          </w:tcPr>
          <w:p w:rsidR="00F44FB4" w:rsidRPr="003D602A" w:rsidRDefault="00F44FB4" w:rsidP="007D1950">
            <w:pPr>
              <w:rPr>
                <w:color w:val="FF0000"/>
              </w:rPr>
            </w:pPr>
            <w:r w:rsidRPr="003D602A">
              <w:rPr>
                <w:color w:val="FF0000"/>
              </w:rPr>
              <w:t>Price</w:t>
            </w:r>
          </w:p>
        </w:tc>
        <w:tc>
          <w:tcPr>
            <w:tcW w:w="1533" w:type="dxa"/>
            <w:shd w:val="clear" w:color="auto" w:fill="auto"/>
          </w:tcPr>
          <w:p w:rsidR="00F44FB4" w:rsidRPr="003D602A" w:rsidRDefault="00F44FB4" w:rsidP="00AC5FED">
            <w:pPr>
              <w:jc w:val="center"/>
              <w:rPr>
                <w:color w:val="FF0000"/>
              </w:rPr>
            </w:pPr>
            <w:r w:rsidRPr="003D602A">
              <w:rPr>
                <w:color w:val="FF0000"/>
              </w:rPr>
              <w:t>$400 per unit</w:t>
            </w:r>
          </w:p>
        </w:tc>
        <w:tc>
          <w:tcPr>
            <w:tcW w:w="1761" w:type="dxa"/>
            <w:shd w:val="clear" w:color="auto" w:fill="auto"/>
          </w:tcPr>
          <w:p w:rsidR="00F44FB4" w:rsidRPr="003D602A" w:rsidRDefault="00F44FB4" w:rsidP="00AC5FED">
            <w:pPr>
              <w:jc w:val="center"/>
              <w:rPr>
                <w:color w:val="FF0000"/>
              </w:rPr>
            </w:pPr>
            <w:r w:rsidRPr="003D602A">
              <w:rPr>
                <w:color w:val="FF0000"/>
              </w:rPr>
              <w:t>$410 per unit</w:t>
            </w:r>
          </w:p>
        </w:tc>
        <w:tc>
          <w:tcPr>
            <w:tcW w:w="1566" w:type="dxa"/>
            <w:shd w:val="clear" w:color="auto" w:fill="auto"/>
          </w:tcPr>
          <w:p w:rsidR="00F44FB4" w:rsidRPr="003D602A" w:rsidRDefault="00F44FB4" w:rsidP="00AC5FED">
            <w:pPr>
              <w:jc w:val="center"/>
              <w:rPr>
                <w:color w:val="FF0000"/>
              </w:rPr>
            </w:pPr>
            <w:r w:rsidRPr="003D602A">
              <w:rPr>
                <w:color w:val="FF0000"/>
              </w:rPr>
              <w:t>$100 per unit</w:t>
            </w:r>
          </w:p>
        </w:tc>
        <w:tc>
          <w:tcPr>
            <w:tcW w:w="1710" w:type="dxa"/>
            <w:shd w:val="clear" w:color="auto" w:fill="auto"/>
          </w:tcPr>
          <w:p w:rsidR="00F44FB4" w:rsidRPr="003D602A" w:rsidRDefault="00F44FB4" w:rsidP="00AC5FED">
            <w:pPr>
              <w:jc w:val="center"/>
              <w:rPr>
                <w:color w:val="FF0000"/>
              </w:rPr>
            </w:pPr>
            <w:r w:rsidRPr="003D602A">
              <w:rPr>
                <w:color w:val="FF0000"/>
              </w:rPr>
              <w:t>$106 per unit</w:t>
            </w:r>
          </w:p>
        </w:tc>
      </w:tr>
      <w:tr w:rsidR="003D602A" w:rsidRPr="003D602A" w:rsidTr="00AC5FED">
        <w:tc>
          <w:tcPr>
            <w:tcW w:w="1548" w:type="dxa"/>
            <w:shd w:val="clear" w:color="auto" w:fill="auto"/>
          </w:tcPr>
          <w:p w:rsidR="00F44FB4" w:rsidRPr="003D602A" w:rsidRDefault="00F44FB4" w:rsidP="007D1950">
            <w:pPr>
              <w:rPr>
                <w:color w:val="FF0000"/>
              </w:rPr>
            </w:pPr>
            <w:r w:rsidRPr="003D602A">
              <w:rPr>
                <w:color w:val="FF0000"/>
              </w:rPr>
              <w:t>Quantity</w:t>
            </w:r>
          </w:p>
        </w:tc>
        <w:tc>
          <w:tcPr>
            <w:tcW w:w="1533" w:type="dxa"/>
            <w:shd w:val="clear" w:color="auto" w:fill="auto"/>
          </w:tcPr>
          <w:p w:rsidR="00F44FB4" w:rsidRPr="003D602A" w:rsidRDefault="00F44FB4" w:rsidP="00AC5FED">
            <w:pPr>
              <w:jc w:val="center"/>
              <w:rPr>
                <w:color w:val="FF0000"/>
              </w:rPr>
            </w:pPr>
            <w:r w:rsidRPr="003D602A">
              <w:rPr>
                <w:color w:val="FF0000"/>
              </w:rPr>
              <w:t>10,000 units</w:t>
            </w:r>
          </w:p>
        </w:tc>
        <w:tc>
          <w:tcPr>
            <w:tcW w:w="1761" w:type="dxa"/>
            <w:shd w:val="clear" w:color="auto" w:fill="auto"/>
          </w:tcPr>
          <w:p w:rsidR="00F44FB4" w:rsidRPr="003D602A" w:rsidRDefault="00F44FB4" w:rsidP="00AC5FED">
            <w:pPr>
              <w:jc w:val="center"/>
              <w:rPr>
                <w:color w:val="FF0000"/>
              </w:rPr>
            </w:pPr>
            <w:r w:rsidRPr="003D602A">
              <w:rPr>
                <w:color w:val="FF0000"/>
              </w:rPr>
              <w:t>9900 units</w:t>
            </w:r>
          </w:p>
        </w:tc>
        <w:tc>
          <w:tcPr>
            <w:tcW w:w="1566" w:type="dxa"/>
            <w:shd w:val="clear" w:color="auto" w:fill="auto"/>
          </w:tcPr>
          <w:p w:rsidR="00F44FB4" w:rsidRPr="003D602A" w:rsidRDefault="00F44FB4" w:rsidP="00AC5FED">
            <w:pPr>
              <w:jc w:val="center"/>
              <w:rPr>
                <w:color w:val="FF0000"/>
              </w:rPr>
            </w:pPr>
            <w:r w:rsidRPr="003D602A">
              <w:rPr>
                <w:color w:val="FF0000"/>
              </w:rPr>
              <w:t>4000 units</w:t>
            </w:r>
          </w:p>
        </w:tc>
        <w:tc>
          <w:tcPr>
            <w:tcW w:w="1710" w:type="dxa"/>
            <w:shd w:val="clear" w:color="auto" w:fill="auto"/>
          </w:tcPr>
          <w:p w:rsidR="00F44FB4" w:rsidRPr="003D602A" w:rsidRDefault="00F44FB4" w:rsidP="00AC5FED">
            <w:pPr>
              <w:jc w:val="center"/>
              <w:rPr>
                <w:color w:val="FF0000"/>
              </w:rPr>
            </w:pPr>
            <w:r w:rsidRPr="003D602A">
              <w:rPr>
                <w:color w:val="FF0000"/>
              </w:rPr>
              <w:t>3820 units</w:t>
            </w:r>
          </w:p>
        </w:tc>
      </w:tr>
      <w:tr w:rsidR="003D602A" w:rsidRPr="003D602A" w:rsidTr="00AC5FED">
        <w:tc>
          <w:tcPr>
            <w:tcW w:w="1548" w:type="dxa"/>
            <w:shd w:val="clear" w:color="auto" w:fill="auto"/>
          </w:tcPr>
          <w:p w:rsidR="00F44FB4" w:rsidRPr="003D602A" w:rsidRDefault="00F44FB4" w:rsidP="007D1950">
            <w:pPr>
              <w:rPr>
                <w:color w:val="FF0000"/>
              </w:rPr>
            </w:pPr>
            <w:r w:rsidRPr="003D602A">
              <w:rPr>
                <w:color w:val="FF0000"/>
              </w:rPr>
              <w:t>Price Elasticity of Demand</w:t>
            </w:r>
          </w:p>
        </w:tc>
        <w:tc>
          <w:tcPr>
            <w:tcW w:w="1533" w:type="dxa"/>
            <w:shd w:val="clear" w:color="auto" w:fill="auto"/>
          </w:tcPr>
          <w:p w:rsidR="00F44FB4" w:rsidRPr="003D602A" w:rsidRDefault="00F44FB4" w:rsidP="00AC5FED">
            <w:pPr>
              <w:jc w:val="center"/>
              <w:rPr>
                <w:color w:val="FF0000"/>
              </w:rPr>
            </w:pPr>
            <w:r w:rsidRPr="003D602A">
              <w:rPr>
                <w:color w:val="FF0000"/>
              </w:rPr>
              <w:t>.4</w:t>
            </w:r>
          </w:p>
        </w:tc>
        <w:tc>
          <w:tcPr>
            <w:tcW w:w="1761" w:type="dxa"/>
            <w:shd w:val="clear" w:color="auto" w:fill="auto"/>
          </w:tcPr>
          <w:p w:rsidR="00F44FB4" w:rsidRPr="003D602A" w:rsidRDefault="00F44FB4" w:rsidP="00AC5FED">
            <w:pPr>
              <w:jc w:val="center"/>
              <w:rPr>
                <w:color w:val="FF0000"/>
              </w:rPr>
            </w:pPr>
            <w:r w:rsidRPr="003D602A">
              <w:rPr>
                <w:color w:val="FF0000"/>
              </w:rPr>
              <w:t>---</w:t>
            </w:r>
          </w:p>
        </w:tc>
        <w:tc>
          <w:tcPr>
            <w:tcW w:w="1566" w:type="dxa"/>
            <w:shd w:val="clear" w:color="auto" w:fill="auto"/>
          </w:tcPr>
          <w:p w:rsidR="00F44FB4" w:rsidRPr="003D602A" w:rsidRDefault="00F44FB4" w:rsidP="00AC5FED">
            <w:pPr>
              <w:jc w:val="center"/>
              <w:rPr>
                <w:color w:val="FF0000"/>
              </w:rPr>
            </w:pPr>
            <w:r w:rsidRPr="003D602A">
              <w:rPr>
                <w:color w:val="FF0000"/>
              </w:rPr>
              <w:t>.75</w:t>
            </w:r>
          </w:p>
        </w:tc>
        <w:tc>
          <w:tcPr>
            <w:tcW w:w="1710" w:type="dxa"/>
            <w:shd w:val="clear" w:color="auto" w:fill="auto"/>
          </w:tcPr>
          <w:p w:rsidR="00F44FB4" w:rsidRPr="003D602A" w:rsidRDefault="00F44FB4" w:rsidP="00AC5FED">
            <w:pPr>
              <w:jc w:val="center"/>
              <w:rPr>
                <w:color w:val="FF0000"/>
              </w:rPr>
            </w:pPr>
            <w:r w:rsidRPr="003D602A">
              <w:rPr>
                <w:color w:val="FF0000"/>
              </w:rPr>
              <w:t>---</w:t>
            </w:r>
          </w:p>
        </w:tc>
      </w:tr>
      <w:tr w:rsidR="003D602A" w:rsidRPr="003D602A" w:rsidTr="00AC5FED">
        <w:tc>
          <w:tcPr>
            <w:tcW w:w="1548" w:type="dxa"/>
            <w:shd w:val="clear" w:color="auto" w:fill="auto"/>
          </w:tcPr>
          <w:p w:rsidR="00F44FB4" w:rsidRPr="003D602A" w:rsidRDefault="00F44FB4" w:rsidP="007D1950">
            <w:pPr>
              <w:rPr>
                <w:color w:val="FF0000"/>
              </w:rPr>
            </w:pPr>
            <w:r w:rsidRPr="003D602A">
              <w:rPr>
                <w:color w:val="FF0000"/>
              </w:rPr>
              <w:t>Price Elasticity of Supply</w:t>
            </w:r>
          </w:p>
        </w:tc>
        <w:tc>
          <w:tcPr>
            <w:tcW w:w="1533" w:type="dxa"/>
            <w:shd w:val="clear" w:color="auto" w:fill="auto"/>
          </w:tcPr>
          <w:p w:rsidR="00F44FB4" w:rsidRPr="003D602A" w:rsidRDefault="00F44FB4" w:rsidP="00AC5FED">
            <w:pPr>
              <w:jc w:val="center"/>
              <w:rPr>
                <w:color w:val="FF0000"/>
              </w:rPr>
            </w:pPr>
            <w:r w:rsidRPr="003D602A">
              <w:rPr>
                <w:color w:val="FF0000"/>
              </w:rPr>
              <w:t>.8</w:t>
            </w:r>
          </w:p>
        </w:tc>
        <w:tc>
          <w:tcPr>
            <w:tcW w:w="1761" w:type="dxa"/>
            <w:shd w:val="clear" w:color="auto" w:fill="auto"/>
          </w:tcPr>
          <w:p w:rsidR="00F44FB4" w:rsidRPr="003D602A" w:rsidRDefault="00F44FB4" w:rsidP="00AC5FED">
            <w:pPr>
              <w:jc w:val="center"/>
              <w:rPr>
                <w:color w:val="FF0000"/>
              </w:rPr>
            </w:pPr>
            <w:r w:rsidRPr="003D602A">
              <w:rPr>
                <w:color w:val="FF0000"/>
              </w:rPr>
              <w:t>---</w:t>
            </w:r>
          </w:p>
        </w:tc>
        <w:tc>
          <w:tcPr>
            <w:tcW w:w="1566" w:type="dxa"/>
            <w:shd w:val="clear" w:color="auto" w:fill="auto"/>
          </w:tcPr>
          <w:p w:rsidR="00F44FB4" w:rsidRPr="003D602A" w:rsidRDefault="00F44FB4" w:rsidP="00AC5FED">
            <w:pPr>
              <w:jc w:val="center"/>
              <w:rPr>
                <w:color w:val="FF0000"/>
              </w:rPr>
            </w:pPr>
            <w:r w:rsidRPr="003D602A">
              <w:rPr>
                <w:color w:val="FF0000"/>
              </w:rPr>
              <w:t>.5</w:t>
            </w:r>
          </w:p>
        </w:tc>
        <w:tc>
          <w:tcPr>
            <w:tcW w:w="1710" w:type="dxa"/>
            <w:shd w:val="clear" w:color="auto" w:fill="auto"/>
          </w:tcPr>
          <w:p w:rsidR="00F44FB4" w:rsidRPr="003D602A" w:rsidRDefault="00F44FB4" w:rsidP="00AC5FED">
            <w:pPr>
              <w:jc w:val="center"/>
              <w:rPr>
                <w:color w:val="FF0000"/>
              </w:rPr>
            </w:pPr>
            <w:r w:rsidRPr="003D602A">
              <w:rPr>
                <w:color w:val="FF0000"/>
              </w:rPr>
              <w:t>---</w:t>
            </w:r>
          </w:p>
        </w:tc>
      </w:tr>
    </w:tbl>
    <w:p w:rsidR="00F44FB4" w:rsidRPr="003D602A" w:rsidRDefault="00F44FB4" w:rsidP="00B75740">
      <w:pPr>
        <w:rPr>
          <w:color w:val="FF0000"/>
        </w:rPr>
      </w:pPr>
    </w:p>
    <w:p w:rsidR="00160EFD" w:rsidRPr="003D602A" w:rsidRDefault="00160EFD" w:rsidP="00B75740">
      <w:pPr>
        <w:rPr>
          <w:color w:val="FF0000"/>
        </w:rPr>
      </w:pPr>
      <w:r w:rsidRPr="003D602A">
        <w:rPr>
          <w:color w:val="FF0000"/>
        </w:rPr>
        <w:t xml:space="preserve">In July, </w:t>
      </w:r>
      <w:r w:rsidR="00F44FB4" w:rsidRPr="003D602A">
        <w:rPr>
          <w:color w:val="FF0000"/>
        </w:rPr>
        <w:t xml:space="preserve">the </w:t>
      </w:r>
      <w:r w:rsidRPr="003D602A">
        <w:rPr>
          <w:color w:val="FF0000"/>
        </w:rPr>
        <w:t xml:space="preserve">price elasticity of demand is smaller than </w:t>
      </w:r>
      <w:r w:rsidR="00F44FB4" w:rsidRPr="003D602A">
        <w:rPr>
          <w:color w:val="FF0000"/>
        </w:rPr>
        <w:t xml:space="preserve">the </w:t>
      </w:r>
      <w:r w:rsidRPr="003D602A">
        <w:rPr>
          <w:color w:val="FF0000"/>
        </w:rPr>
        <w:t xml:space="preserve">price elasticity of supply. As a result, consumers pay more than half of </w:t>
      </w:r>
      <w:r w:rsidR="00F44FB4" w:rsidRPr="003D602A">
        <w:rPr>
          <w:color w:val="FF0000"/>
        </w:rPr>
        <w:t xml:space="preserve">the excise </w:t>
      </w:r>
      <w:r w:rsidRPr="003D602A">
        <w:rPr>
          <w:color w:val="FF0000"/>
        </w:rPr>
        <w:t xml:space="preserve">tax in July. Equivalently, producers pay less than half of </w:t>
      </w:r>
      <w:r w:rsidR="00F44FB4" w:rsidRPr="003D602A">
        <w:rPr>
          <w:color w:val="FF0000"/>
        </w:rPr>
        <w:t xml:space="preserve">the </w:t>
      </w:r>
      <w:r w:rsidRPr="003D602A">
        <w:rPr>
          <w:color w:val="FF0000"/>
        </w:rPr>
        <w:t xml:space="preserve">tax in July. On the other hand, in October, </w:t>
      </w:r>
      <w:r w:rsidR="00F44FB4" w:rsidRPr="003D602A">
        <w:rPr>
          <w:color w:val="FF0000"/>
        </w:rPr>
        <w:t xml:space="preserve">the </w:t>
      </w:r>
      <w:r w:rsidRPr="003D602A">
        <w:rPr>
          <w:color w:val="FF0000"/>
        </w:rPr>
        <w:t xml:space="preserve">price elasticity of demand is greater than </w:t>
      </w:r>
      <w:r w:rsidR="00F44FB4" w:rsidRPr="003D602A">
        <w:rPr>
          <w:color w:val="FF0000"/>
        </w:rPr>
        <w:t xml:space="preserve">the </w:t>
      </w:r>
      <w:r w:rsidRPr="003D602A">
        <w:rPr>
          <w:color w:val="FF0000"/>
        </w:rPr>
        <w:t>price elasticity of supply, and thus consumers pay less than half of</w:t>
      </w:r>
      <w:r w:rsidR="00F44FB4" w:rsidRPr="003D602A">
        <w:rPr>
          <w:color w:val="FF0000"/>
        </w:rPr>
        <w:t xml:space="preserve"> the excise tax in October. </w:t>
      </w:r>
      <w:r w:rsidRPr="003D602A">
        <w:rPr>
          <w:color w:val="FF0000"/>
        </w:rPr>
        <w:t xml:space="preserve"> In general, </w:t>
      </w:r>
      <w:r w:rsidR="00F44FB4" w:rsidRPr="003D602A">
        <w:rPr>
          <w:color w:val="FF0000"/>
        </w:rPr>
        <w:t xml:space="preserve">the </w:t>
      </w:r>
      <w:r w:rsidRPr="003D602A">
        <w:rPr>
          <w:color w:val="FF0000"/>
        </w:rPr>
        <w:t xml:space="preserve">less elastic side </w:t>
      </w:r>
      <w:r w:rsidR="00F44FB4" w:rsidRPr="003D602A">
        <w:rPr>
          <w:color w:val="FF0000"/>
        </w:rPr>
        <w:t xml:space="preserve">of the market </w:t>
      </w:r>
      <w:r w:rsidRPr="003D602A">
        <w:rPr>
          <w:color w:val="FF0000"/>
        </w:rPr>
        <w:t xml:space="preserve">pays more </w:t>
      </w:r>
      <w:r w:rsidR="00F44FB4" w:rsidRPr="003D602A">
        <w:rPr>
          <w:color w:val="FF0000"/>
        </w:rPr>
        <w:t xml:space="preserve">of any given excise </w:t>
      </w:r>
      <w:r w:rsidRPr="003D602A">
        <w:rPr>
          <w:color w:val="FF0000"/>
        </w:rPr>
        <w:t xml:space="preserve">tax.  </w:t>
      </w:r>
    </w:p>
    <w:p w:rsidR="00160EFD" w:rsidRPr="00DE4F0F" w:rsidRDefault="00160EFD" w:rsidP="00B75740">
      <w:pPr>
        <w:pStyle w:val="BodyText"/>
        <w:spacing w:after="0"/>
      </w:pPr>
    </w:p>
    <w:p w:rsidR="00160EFD" w:rsidRPr="00DE4F0F" w:rsidRDefault="00160EFD" w:rsidP="00B75740">
      <w:pPr>
        <w:pStyle w:val="BodyText"/>
        <w:spacing w:after="0"/>
      </w:pPr>
    </w:p>
    <w:p w:rsidR="00C629B5" w:rsidRPr="004903B0" w:rsidRDefault="000A26A2" w:rsidP="00B75740">
      <w:pPr>
        <w:pStyle w:val="BodyText"/>
        <w:spacing w:after="0"/>
        <w:rPr>
          <w:b/>
          <w:bCs/>
        </w:rPr>
      </w:pPr>
      <w:r w:rsidRPr="000A26A2">
        <w:rPr>
          <w:b/>
        </w:rPr>
        <w:t>P</w:t>
      </w:r>
      <w:r w:rsidR="00160EFD" w:rsidRPr="00DE4F0F">
        <w:rPr>
          <w:b/>
          <w:bCs/>
        </w:rPr>
        <w:t>art II: International Trade</w:t>
      </w:r>
    </w:p>
    <w:p w:rsidR="00C629B5" w:rsidRDefault="00C629B5" w:rsidP="00B75740">
      <w:pPr>
        <w:pStyle w:val="BodyText"/>
        <w:spacing w:after="0"/>
      </w:pPr>
    </w:p>
    <w:p w:rsidR="00160EFD" w:rsidRPr="00DE4F0F" w:rsidRDefault="001E187D" w:rsidP="00B75740">
      <w:pPr>
        <w:pStyle w:val="BodyText"/>
        <w:spacing w:after="0"/>
      </w:pPr>
      <w:r>
        <w:t>2. S</w:t>
      </w:r>
      <w:r w:rsidR="00160EFD" w:rsidRPr="00DE4F0F">
        <w:t>uppose the domestic demand in the United States for glow-in-the-dark golf balls can be represente</w:t>
      </w:r>
      <w:r w:rsidR="009E4F95">
        <w:t xml:space="preserve">d by the following domestic demand curve and domestic supply curve equations where P is the price per glow-in-the-dark </w:t>
      </w:r>
      <w:r w:rsidR="009E4F95">
        <w:lastRenderedPageBreak/>
        <w:t>golf balls and Q is the quantity of glow-in-the-dark golf balls”</w:t>
      </w:r>
    </w:p>
    <w:p w:rsidR="00160EFD" w:rsidRPr="00DE4F0F" w:rsidRDefault="00160EFD" w:rsidP="00B75740">
      <w:pPr>
        <w:pStyle w:val="BodyText"/>
        <w:spacing w:after="0"/>
      </w:pPr>
    </w:p>
    <w:p w:rsidR="00160EFD" w:rsidRDefault="009E4F95" w:rsidP="009E4F95">
      <w:pPr>
        <w:pStyle w:val="BodyText"/>
        <w:spacing w:after="0"/>
        <w:ind w:left="709"/>
        <w:rPr>
          <w:rFonts w:eastAsia="Courier New"/>
        </w:rPr>
      </w:pPr>
      <w:r>
        <w:t xml:space="preserve">Domestic Demand Curve: </w:t>
      </w:r>
      <w:r w:rsidR="00160EFD" w:rsidRPr="00DE4F0F">
        <w:t xml:space="preserve">Q = 40 – 5P for </w:t>
      </w:r>
      <w:r w:rsidR="00160EFD" w:rsidRPr="004903B0">
        <w:t>0</w:t>
      </w:r>
      <w:r w:rsidR="00891045" w:rsidRPr="004903B0">
        <w:t xml:space="preserve"> </w:t>
      </w:r>
      <w:r w:rsidR="00160EFD" w:rsidRPr="004903B0">
        <w:rPr>
          <w:rFonts w:eastAsia="Courier New"/>
        </w:rPr>
        <w:t>≤</w:t>
      </w:r>
      <w:r w:rsidR="00891045" w:rsidRPr="004903B0">
        <w:rPr>
          <w:rFonts w:eastAsia="Courier New"/>
        </w:rPr>
        <w:t xml:space="preserve"> </w:t>
      </w:r>
      <w:r w:rsidR="00160EFD" w:rsidRPr="004903B0">
        <w:rPr>
          <w:rFonts w:eastAsia="Arial Unicode MS"/>
        </w:rPr>
        <w:t>P</w:t>
      </w:r>
      <w:r w:rsidR="00891045" w:rsidRPr="004903B0">
        <w:rPr>
          <w:rFonts w:eastAsia="Arial Unicode MS"/>
        </w:rPr>
        <w:t xml:space="preserve"> </w:t>
      </w:r>
      <w:r w:rsidR="00160EFD" w:rsidRPr="004903B0">
        <w:rPr>
          <w:rFonts w:eastAsia="Courier New"/>
        </w:rPr>
        <w:t>≤</w:t>
      </w:r>
      <w:r w:rsidR="00891045" w:rsidRPr="004903B0">
        <w:rPr>
          <w:rFonts w:eastAsia="Courier New"/>
        </w:rPr>
        <w:t xml:space="preserve"> </w:t>
      </w:r>
      <w:r w:rsidR="00160EFD" w:rsidRPr="004903B0">
        <w:rPr>
          <w:rFonts w:eastAsia="Courier New"/>
        </w:rPr>
        <w:t xml:space="preserve">8 ; </w:t>
      </w:r>
      <w:r w:rsidR="00891045" w:rsidRPr="004903B0">
        <w:rPr>
          <w:rFonts w:eastAsia="Courier New"/>
        </w:rPr>
        <w:t xml:space="preserve">Q = </w:t>
      </w:r>
      <w:r w:rsidR="00160EFD" w:rsidRPr="004903B0">
        <w:rPr>
          <w:rFonts w:eastAsia="Courier New"/>
        </w:rPr>
        <w:t>0 for 8</w:t>
      </w:r>
      <w:r w:rsidR="00891045" w:rsidRPr="004903B0">
        <w:rPr>
          <w:rFonts w:eastAsia="Courier New"/>
        </w:rPr>
        <w:t xml:space="preserve"> </w:t>
      </w:r>
      <w:r w:rsidR="00160EFD" w:rsidRPr="004903B0">
        <w:rPr>
          <w:rFonts w:eastAsia="Courier New"/>
        </w:rPr>
        <w:t>≤</w:t>
      </w:r>
      <w:r w:rsidR="00891045" w:rsidRPr="004903B0">
        <w:rPr>
          <w:rFonts w:eastAsia="Courier New"/>
        </w:rPr>
        <w:t xml:space="preserve"> </w:t>
      </w:r>
      <w:r w:rsidR="00160EFD" w:rsidRPr="004903B0">
        <w:rPr>
          <w:rFonts w:eastAsia="Courier New"/>
        </w:rPr>
        <w:t>P</w:t>
      </w:r>
    </w:p>
    <w:p w:rsidR="00160EFD" w:rsidRPr="00DE4F0F" w:rsidRDefault="009E4F95" w:rsidP="009E4F95">
      <w:pPr>
        <w:pStyle w:val="BodyText"/>
        <w:spacing w:after="0"/>
        <w:ind w:left="709"/>
      </w:pPr>
      <w:r>
        <w:rPr>
          <w:rFonts w:eastAsia="Courier New"/>
        </w:rPr>
        <w:t>Domestic Supply Curve:</w:t>
      </w:r>
      <w:r>
        <w:t xml:space="preserve"> </w:t>
      </w:r>
      <w:r w:rsidR="00160EFD" w:rsidRPr="00DE4F0F">
        <w:rPr>
          <w:rFonts w:eastAsia="Courier New"/>
        </w:rPr>
        <w:t xml:space="preserve">Q = 10P – 20 for </w:t>
      </w:r>
      <w:r w:rsidR="00160EFD" w:rsidRPr="004903B0">
        <w:rPr>
          <w:rFonts w:eastAsia="Courier New"/>
        </w:rPr>
        <w:t>2</w:t>
      </w:r>
      <w:r w:rsidR="00891045" w:rsidRPr="004903B0">
        <w:rPr>
          <w:rFonts w:eastAsia="Courier New"/>
        </w:rPr>
        <w:t xml:space="preserve"> </w:t>
      </w:r>
      <w:r w:rsidR="00160EFD" w:rsidRPr="004903B0">
        <w:rPr>
          <w:rFonts w:eastAsia="Courier New"/>
        </w:rPr>
        <w:t>≤</w:t>
      </w:r>
      <w:r w:rsidR="00891045" w:rsidRPr="004903B0">
        <w:rPr>
          <w:rFonts w:eastAsia="Courier New"/>
        </w:rPr>
        <w:t xml:space="preserve"> </w:t>
      </w:r>
      <w:r w:rsidR="00160EFD" w:rsidRPr="004903B0">
        <w:rPr>
          <w:rFonts w:eastAsia="Courier New"/>
        </w:rPr>
        <w:t xml:space="preserve">P ; </w:t>
      </w:r>
      <w:r w:rsidR="00B32098" w:rsidRPr="004903B0">
        <w:rPr>
          <w:rFonts w:eastAsia="Courier New"/>
        </w:rPr>
        <w:t xml:space="preserve">Q = </w:t>
      </w:r>
      <w:r w:rsidR="00160EFD" w:rsidRPr="004903B0">
        <w:rPr>
          <w:rFonts w:eastAsia="Courier New"/>
        </w:rPr>
        <w:t>0 for P</w:t>
      </w:r>
      <w:r w:rsidR="00891045" w:rsidRPr="004903B0">
        <w:rPr>
          <w:rFonts w:eastAsia="Courier New"/>
        </w:rPr>
        <w:t xml:space="preserve"> </w:t>
      </w:r>
      <w:r w:rsidR="00160EFD" w:rsidRPr="004903B0">
        <w:rPr>
          <w:rFonts w:eastAsia="Courier New"/>
        </w:rPr>
        <w:t>≤</w:t>
      </w:r>
      <w:r w:rsidR="00891045" w:rsidRPr="004903B0">
        <w:rPr>
          <w:rFonts w:eastAsia="Courier New"/>
        </w:rPr>
        <w:t xml:space="preserve"> </w:t>
      </w:r>
      <w:r w:rsidR="00160EFD" w:rsidRPr="004903B0">
        <w:rPr>
          <w:rFonts w:eastAsia="Courier New"/>
        </w:rPr>
        <w:t>2</w:t>
      </w:r>
    </w:p>
    <w:p w:rsidR="00160EFD" w:rsidRPr="00DE4F0F" w:rsidRDefault="00160EFD" w:rsidP="00B75740">
      <w:pPr>
        <w:pStyle w:val="BodyText"/>
        <w:spacing w:after="0"/>
      </w:pPr>
    </w:p>
    <w:p w:rsidR="00160EFD" w:rsidRPr="00DE4F0F" w:rsidRDefault="000A26A2" w:rsidP="00B75740">
      <w:pPr>
        <w:pStyle w:val="BodyText"/>
        <w:spacing w:after="0"/>
      </w:pPr>
      <w:r>
        <w:t>a</w:t>
      </w:r>
      <w:r w:rsidR="00160EFD" w:rsidRPr="00DE4F0F">
        <w:rPr>
          <w:rFonts w:eastAsia="Courier New"/>
        </w:rPr>
        <w:t xml:space="preserve">) Calculate the equilibrium price, quantity, consumer surplus and producer surplus for the domestic market for glow-in-the-dark golf balls when the United States is in autarky (i.e. the market is </w:t>
      </w:r>
      <w:r w:rsidR="00160EFD" w:rsidRPr="004C0446">
        <w:rPr>
          <w:rFonts w:eastAsia="Courier New"/>
          <w:color w:val="000000" w:themeColor="text1"/>
        </w:rPr>
        <w:t>closed</w:t>
      </w:r>
      <w:r w:rsidR="00B32098" w:rsidRPr="004C0446">
        <w:rPr>
          <w:rFonts w:eastAsia="Courier New"/>
          <w:color w:val="000000" w:themeColor="text1"/>
        </w:rPr>
        <w:t xml:space="preserve"> to trade</w:t>
      </w:r>
      <w:r w:rsidR="00160EFD" w:rsidRPr="004C0446">
        <w:rPr>
          <w:rFonts w:eastAsia="Courier New"/>
          <w:color w:val="000000" w:themeColor="text1"/>
        </w:rPr>
        <w:t>).</w:t>
      </w:r>
      <w:r w:rsidR="00160EFD" w:rsidRPr="00DE4F0F">
        <w:rPr>
          <w:rFonts w:eastAsia="Courier New"/>
        </w:rPr>
        <w:t xml:space="preserve"> Illustrate your answer graphically.</w:t>
      </w:r>
    </w:p>
    <w:p w:rsidR="00160EFD" w:rsidRPr="00DE4F0F" w:rsidRDefault="00160EFD" w:rsidP="00B75740">
      <w:pPr>
        <w:pStyle w:val="BodyText"/>
        <w:spacing w:after="0"/>
      </w:pPr>
    </w:p>
    <w:p w:rsidR="00160EFD" w:rsidRPr="004903B0" w:rsidRDefault="00B32098" w:rsidP="00B75740">
      <w:pPr>
        <w:pStyle w:val="BodyText"/>
        <w:spacing w:after="0"/>
        <w:rPr>
          <w:color w:val="FF0000"/>
        </w:rPr>
      </w:pPr>
      <w:r w:rsidRPr="004903B0">
        <w:rPr>
          <w:rFonts w:eastAsia="Courier New"/>
          <w:color w:val="FF0000"/>
        </w:rPr>
        <w:t xml:space="preserve">To find the equilibrium price and quantity set the </w:t>
      </w:r>
      <w:r w:rsidR="009E4F95">
        <w:rPr>
          <w:rFonts w:eastAsia="Courier New"/>
          <w:color w:val="FF0000"/>
        </w:rPr>
        <w:t xml:space="preserve">domestic </w:t>
      </w:r>
      <w:r w:rsidRPr="004903B0">
        <w:rPr>
          <w:rFonts w:eastAsia="Courier New"/>
          <w:color w:val="FF0000"/>
        </w:rPr>
        <w:t xml:space="preserve">supply equation equal to the </w:t>
      </w:r>
      <w:r w:rsidR="009E4F95">
        <w:rPr>
          <w:rFonts w:eastAsia="Courier New"/>
          <w:color w:val="FF0000"/>
        </w:rPr>
        <w:t xml:space="preserve">domestic </w:t>
      </w:r>
      <w:r w:rsidRPr="004903B0">
        <w:rPr>
          <w:rFonts w:eastAsia="Courier New"/>
          <w:color w:val="FF0000"/>
        </w:rPr>
        <w:t>demand equation and then solve.</w:t>
      </w:r>
      <w:r w:rsidR="00160EFD" w:rsidRPr="004903B0">
        <w:rPr>
          <w:rFonts w:eastAsia="Courier New"/>
          <w:color w:val="FF0000"/>
        </w:rPr>
        <w:t xml:space="preserve"> </w:t>
      </w:r>
      <w:r w:rsidRPr="004903B0">
        <w:rPr>
          <w:rFonts w:eastAsia="Courier New"/>
          <w:color w:val="FF0000"/>
        </w:rPr>
        <w:t xml:space="preserve"> </w:t>
      </w:r>
      <w:r w:rsidR="00160EFD" w:rsidRPr="004903B0">
        <w:rPr>
          <w:rFonts w:eastAsia="Courier New"/>
          <w:color w:val="FF0000"/>
        </w:rPr>
        <w:t>P* = $4</w:t>
      </w:r>
      <w:r w:rsidRPr="004903B0">
        <w:rPr>
          <w:rFonts w:eastAsia="Courier New"/>
          <w:color w:val="FF0000"/>
        </w:rPr>
        <w:t xml:space="preserve"> per flow-in-the-dark golf ball</w:t>
      </w:r>
      <w:r w:rsidR="00160EFD" w:rsidRPr="004903B0">
        <w:rPr>
          <w:rFonts w:eastAsia="Courier New"/>
          <w:color w:val="FF0000"/>
        </w:rPr>
        <w:t>, Q* = 20</w:t>
      </w:r>
      <w:r w:rsidRPr="004903B0">
        <w:rPr>
          <w:rFonts w:eastAsia="Courier New"/>
          <w:color w:val="FF0000"/>
        </w:rPr>
        <w:t xml:space="preserve"> glow-in-the-dark golf balls</w:t>
      </w:r>
      <w:r w:rsidR="00160EFD" w:rsidRPr="004903B0">
        <w:rPr>
          <w:rFonts w:eastAsia="Courier New"/>
          <w:color w:val="FF0000"/>
        </w:rPr>
        <w:t>. Consumer surpl</w:t>
      </w:r>
      <w:r w:rsidRPr="004903B0">
        <w:rPr>
          <w:rFonts w:eastAsia="Courier New"/>
          <w:color w:val="FF0000"/>
        </w:rPr>
        <w:t>us is the area of the triangle above P = $4and</w:t>
      </w:r>
      <w:r w:rsidR="00160EFD" w:rsidRPr="004903B0">
        <w:rPr>
          <w:rFonts w:eastAsia="Courier New"/>
          <w:color w:val="FF0000"/>
        </w:rPr>
        <w:t xml:space="preserve"> below the demand curve. Thus Consumer Surplus = (1/2)</w:t>
      </w:r>
      <w:r w:rsidRPr="004903B0">
        <w:rPr>
          <w:rFonts w:eastAsia="Courier New"/>
          <w:color w:val="FF0000"/>
        </w:rPr>
        <w:t xml:space="preserve">($8 per golf ball - $4 per golf ball)(20 golf balls) = </w:t>
      </w:r>
      <w:r w:rsidR="00160EFD" w:rsidRPr="004903B0">
        <w:rPr>
          <w:rFonts w:eastAsia="Courier New"/>
          <w:color w:val="FF0000"/>
        </w:rPr>
        <w:t xml:space="preserve"> $40. Producer surpl</w:t>
      </w:r>
      <w:r w:rsidRPr="004903B0">
        <w:rPr>
          <w:rFonts w:eastAsia="Courier New"/>
          <w:color w:val="FF0000"/>
        </w:rPr>
        <w:t>us is the area of the triangle below P = $4</w:t>
      </w:r>
      <w:r w:rsidR="004903B0" w:rsidRPr="004903B0">
        <w:rPr>
          <w:rFonts w:eastAsia="Courier New"/>
          <w:color w:val="FF0000"/>
        </w:rPr>
        <w:t xml:space="preserve"> </w:t>
      </w:r>
      <w:r w:rsidRPr="004903B0">
        <w:rPr>
          <w:rFonts w:eastAsia="Courier New"/>
          <w:color w:val="FF0000"/>
        </w:rPr>
        <w:t>and</w:t>
      </w:r>
      <w:r w:rsidR="00160EFD" w:rsidRPr="004903B0">
        <w:rPr>
          <w:rFonts w:eastAsia="Courier New"/>
          <w:color w:val="FF0000"/>
        </w:rPr>
        <w:t xml:space="preserve"> above the supply curve. Thus Producer Surplus = (1/2)</w:t>
      </w:r>
      <w:r w:rsidRPr="004903B0">
        <w:rPr>
          <w:rFonts w:eastAsia="Courier New"/>
          <w:color w:val="FF0000"/>
        </w:rPr>
        <w:t xml:space="preserve">($4 per golf ball - $2 per golf ball)(20 golf balls) = </w:t>
      </w:r>
      <w:r w:rsidR="00160EFD" w:rsidRPr="004903B0">
        <w:rPr>
          <w:rFonts w:eastAsia="Courier New"/>
          <w:color w:val="FF0000"/>
        </w:rPr>
        <w:t>$20.</w:t>
      </w:r>
    </w:p>
    <w:p w:rsidR="00160EFD" w:rsidRPr="00DE4F0F" w:rsidRDefault="00160EFD" w:rsidP="00B75740">
      <w:pPr>
        <w:pStyle w:val="BodyText"/>
        <w:spacing w:after="0"/>
        <w:rPr>
          <w:color w:val="FF0000"/>
        </w:rPr>
      </w:pPr>
    </w:p>
    <w:p w:rsidR="00C629B5" w:rsidRPr="00C629B5" w:rsidRDefault="00C629B5" w:rsidP="00B75740">
      <w:pPr>
        <w:pStyle w:val="BodyText"/>
        <w:spacing w:after="0"/>
        <w:rPr>
          <w:color w:val="00B050"/>
        </w:rPr>
      </w:pPr>
    </w:p>
    <w:p w:rsidR="00160EFD" w:rsidRPr="00DE4F0F" w:rsidRDefault="007B3F7A" w:rsidP="00B75740">
      <w:pPr>
        <w:pStyle w:val="BodyText"/>
        <w:spacing w:after="0"/>
        <w:rPr>
          <w:color w:val="800000"/>
        </w:rPr>
      </w:pPr>
      <w:r>
        <w:rPr>
          <w:noProof/>
          <w:color w:val="800000"/>
        </w:rPr>
        <w:drawing>
          <wp:inline distT="0" distB="0" distL="0" distR="0">
            <wp:extent cx="3140970" cy="288493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a.png"/>
                    <pic:cNvPicPr/>
                  </pic:nvPicPr>
                  <pic:blipFill>
                    <a:blip r:embed="rId9">
                      <a:extLst>
                        <a:ext uri="{28A0092B-C50C-407E-A947-70E740481C1C}">
                          <a14:useLocalDpi xmlns:a14="http://schemas.microsoft.com/office/drawing/2010/main" val="0"/>
                        </a:ext>
                      </a:extLst>
                    </a:blip>
                    <a:stretch>
                      <a:fillRect/>
                    </a:stretch>
                  </pic:blipFill>
                  <pic:spPr>
                    <a:xfrm>
                      <a:off x="0" y="0"/>
                      <a:ext cx="3140970" cy="2884938"/>
                    </a:xfrm>
                    <a:prstGeom prst="rect">
                      <a:avLst/>
                    </a:prstGeom>
                  </pic:spPr>
                </pic:pic>
              </a:graphicData>
            </a:graphic>
          </wp:inline>
        </w:drawing>
      </w:r>
    </w:p>
    <w:p w:rsidR="00160EFD" w:rsidRPr="00DE4F0F" w:rsidRDefault="00160EFD" w:rsidP="00B75740">
      <w:pPr>
        <w:pStyle w:val="BodyText"/>
        <w:spacing w:after="0"/>
      </w:pPr>
    </w:p>
    <w:p w:rsidR="00160EFD" w:rsidRPr="00DE4F0F" w:rsidRDefault="00160EFD" w:rsidP="00B75740">
      <w:pPr>
        <w:pStyle w:val="BodyText"/>
        <w:spacing w:after="0"/>
      </w:pPr>
    </w:p>
    <w:p w:rsidR="00160EFD" w:rsidRPr="00DE4F0F" w:rsidRDefault="000A26A2" w:rsidP="00B75740">
      <w:pPr>
        <w:pStyle w:val="BodyText"/>
        <w:spacing w:after="0"/>
      </w:pPr>
      <w:r>
        <w:t>b</w:t>
      </w:r>
      <w:r w:rsidR="00160EFD" w:rsidRPr="00DE4F0F">
        <w:rPr>
          <w:rFonts w:eastAsia="Courier New"/>
        </w:rPr>
        <w:t xml:space="preserve">) </w:t>
      </w:r>
      <w:r w:rsidR="00160EFD" w:rsidRPr="004903B0">
        <w:rPr>
          <w:rFonts w:eastAsia="Courier New"/>
          <w:color w:val="000000" w:themeColor="text1"/>
        </w:rPr>
        <w:t>Suppose now that the United States opens the market to international trade and that the world price for glow-in-the-dark golf balls is $2</w:t>
      </w:r>
      <w:r w:rsidR="009E4F95">
        <w:rPr>
          <w:rFonts w:eastAsia="Courier New"/>
          <w:color w:val="000000" w:themeColor="text1"/>
        </w:rPr>
        <w:t xml:space="preserve"> per golf ball</w:t>
      </w:r>
      <w:r w:rsidR="00160EFD" w:rsidRPr="004903B0">
        <w:rPr>
          <w:rFonts w:eastAsia="Courier New"/>
          <w:color w:val="000000" w:themeColor="text1"/>
        </w:rPr>
        <w:t>. Further, suppose the United States market for such golf balls is small relative to the global market.</w:t>
      </w:r>
      <w:r w:rsidR="00B32098" w:rsidRPr="004903B0">
        <w:rPr>
          <w:rFonts w:eastAsia="Courier New"/>
          <w:color w:val="000000" w:themeColor="text1"/>
        </w:rPr>
        <w:t xml:space="preserve"> Given this information, w</w:t>
      </w:r>
      <w:r w:rsidR="00160EFD" w:rsidRPr="004903B0">
        <w:rPr>
          <w:rFonts w:eastAsia="Courier New"/>
          <w:color w:val="000000" w:themeColor="text1"/>
        </w:rPr>
        <w:t>hat will be the new price of glow-in-the-dark golf balls</w:t>
      </w:r>
      <w:r w:rsidR="009E4F95">
        <w:rPr>
          <w:rFonts w:eastAsia="Courier New"/>
          <w:color w:val="000000" w:themeColor="text1"/>
        </w:rPr>
        <w:t xml:space="preserve"> in the US market</w:t>
      </w:r>
      <w:r w:rsidR="00160EFD" w:rsidRPr="004903B0">
        <w:rPr>
          <w:rFonts w:eastAsia="Courier New"/>
          <w:color w:val="000000" w:themeColor="text1"/>
        </w:rPr>
        <w:t>? How many glow-in-the-dark golf balls will be consumed domestically? How many glow-in-the-dark golf</w:t>
      </w:r>
      <w:r w:rsidR="00160EFD" w:rsidRPr="00DE4F0F">
        <w:rPr>
          <w:rFonts w:eastAsia="Courier New"/>
        </w:rPr>
        <w:t xml:space="preserve"> balls will be produced domestically? How many </w:t>
      </w:r>
      <w:r w:rsidR="009E4F95">
        <w:rPr>
          <w:rFonts w:eastAsia="Courier New"/>
        </w:rPr>
        <w:t xml:space="preserve">glow-in-the-dark golf balls </w:t>
      </w:r>
      <w:r w:rsidR="00160EFD" w:rsidRPr="00DE4F0F">
        <w:rPr>
          <w:rFonts w:eastAsia="Courier New"/>
        </w:rPr>
        <w:t>will be imported/exported</w:t>
      </w:r>
      <w:r w:rsidR="00B32098" w:rsidRPr="009E4F95">
        <w:rPr>
          <w:rFonts w:eastAsia="Courier New"/>
        </w:rPr>
        <w:t xml:space="preserve">? </w:t>
      </w:r>
      <w:r w:rsidR="00160EFD" w:rsidRPr="00DE4F0F">
        <w:rPr>
          <w:rFonts w:eastAsia="Courier New"/>
        </w:rPr>
        <w:t xml:space="preserve"> Calculate the new consumer and producer surplus. Illustrate your answer</w:t>
      </w:r>
      <w:r w:rsidR="0016608B">
        <w:rPr>
          <w:rFonts w:eastAsia="Courier New"/>
          <w:color w:val="0070C0"/>
        </w:rPr>
        <w:t>s</w:t>
      </w:r>
      <w:r w:rsidR="00160EFD" w:rsidRPr="00DE4F0F">
        <w:rPr>
          <w:rFonts w:eastAsia="Courier New"/>
        </w:rPr>
        <w:t xml:space="preserve"> graphically.</w:t>
      </w:r>
    </w:p>
    <w:p w:rsidR="00160EFD" w:rsidRPr="004903B0" w:rsidRDefault="00160EFD" w:rsidP="00B75740">
      <w:pPr>
        <w:pStyle w:val="BodyText"/>
        <w:spacing w:after="0"/>
        <w:rPr>
          <w:color w:val="FF0000"/>
        </w:rPr>
      </w:pPr>
    </w:p>
    <w:p w:rsidR="00160EFD" w:rsidRPr="004903B0" w:rsidRDefault="000A26A2" w:rsidP="00B75740">
      <w:pPr>
        <w:pStyle w:val="BodyText"/>
        <w:spacing w:after="0"/>
        <w:rPr>
          <w:color w:val="FF0000"/>
        </w:rPr>
      </w:pPr>
      <w:r>
        <w:rPr>
          <w:color w:val="FF0000"/>
        </w:rPr>
        <w:t>T</w:t>
      </w:r>
      <w:r w:rsidR="00160EFD" w:rsidRPr="004903B0">
        <w:rPr>
          <w:rFonts w:eastAsia="Courier New"/>
          <w:color w:val="FF0000"/>
        </w:rPr>
        <w:t>he new price</w:t>
      </w:r>
      <w:r w:rsidR="009E4F95">
        <w:rPr>
          <w:rFonts w:eastAsia="Courier New"/>
          <w:color w:val="FF0000"/>
        </w:rPr>
        <w:t xml:space="preserve"> in the domestic market (the US market)</w:t>
      </w:r>
      <w:r w:rsidR="00160EFD" w:rsidRPr="004903B0">
        <w:rPr>
          <w:rFonts w:eastAsia="Courier New"/>
          <w:color w:val="FF0000"/>
        </w:rPr>
        <w:t xml:space="preserve"> will be the world price. Domestically supplied golf balls will be Q = 10*2 – 20 = 0</w:t>
      </w:r>
      <w:r w:rsidR="00C629B5" w:rsidRPr="004903B0">
        <w:rPr>
          <w:rFonts w:eastAsia="Courier New"/>
          <w:color w:val="FF0000"/>
        </w:rPr>
        <w:t xml:space="preserve"> golf balls</w:t>
      </w:r>
      <w:r w:rsidR="00160EFD" w:rsidRPr="004903B0">
        <w:rPr>
          <w:rFonts w:eastAsia="Courier New"/>
          <w:color w:val="FF0000"/>
        </w:rPr>
        <w:t>. Domestically consumed golf balls will be Q = 40 – 5*2 = 30</w:t>
      </w:r>
      <w:r w:rsidR="00C629B5" w:rsidRPr="004903B0">
        <w:rPr>
          <w:rFonts w:eastAsia="Courier New"/>
          <w:color w:val="FF0000"/>
        </w:rPr>
        <w:t xml:space="preserve"> golf balls</w:t>
      </w:r>
      <w:r w:rsidR="00160EFD" w:rsidRPr="004903B0">
        <w:rPr>
          <w:rFonts w:eastAsia="Courier New"/>
          <w:color w:val="FF0000"/>
        </w:rPr>
        <w:t xml:space="preserve">. Imports = </w:t>
      </w:r>
      <w:r w:rsidR="00C629B5" w:rsidRPr="004903B0">
        <w:rPr>
          <w:rFonts w:eastAsia="Courier New"/>
          <w:color w:val="FF0000"/>
        </w:rPr>
        <w:t>Number of golf balls domestically demanded – number of golf balls domestically supplied = 30 golf balls – 0 golf balls or 30 golf balls will be imported.</w:t>
      </w:r>
      <w:r w:rsidR="00160EFD" w:rsidRPr="004903B0">
        <w:rPr>
          <w:rFonts w:eastAsia="Courier New"/>
          <w:color w:val="FF0000"/>
        </w:rPr>
        <w:t xml:space="preserve"> Consumer surplus is</w:t>
      </w:r>
      <w:r w:rsidR="00C629B5" w:rsidRPr="004903B0">
        <w:rPr>
          <w:rFonts w:eastAsia="Courier New"/>
          <w:color w:val="FF0000"/>
        </w:rPr>
        <w:t xml:space="preserve"> the area above the price consumers pay for golf balls ($2 per golf ball) and below the demand curve: thus CS = (1/2)($8 per golf ball - $2 per golf ball)(30 golf balls) = $90.</w:t>
      </w:r>
      <w:r w:rsidR="00160EFD" w:rsidRPr="004903B0">
        <w:rPr>
          <w:rFonts w:eastAsia="Courier New"/>
          <w:color w:val="FF0000"/>
        </w:rPr>
        <w:t xml:space="preserve"> </w:t>
      </w:r>
      <w:r w:rsidR="00C629B5" w:rsidRPr="004903B0">
        <w:rPr>
          <w:rFonts w:eastAsia="Courier New"/>
          <w:color w:val="FF0000"/>
        </w:rPr>
        <w:t xml:space="preserve">Domestic producers sell no golf balls, so Producer Surplus </w:t>
      </w:r>
      <w:r w:rsidR="00160EFD" w:rsidRPr="004903B0">
        <w:rPr>
          <w:rFonts w:eastAsia="Courier New"/>
          <w:color w:val="FF0000"/>
        </w:rPr>
        <w:t>= $0.</w:t>
      </w:r>
      <w:r w:rsidR="00C629B5" w:rsidRPr="004903B0">
        <w:rPr>
          <w:rFonts w:eastAsia="Courier New"/>
          <w:color w:val="FF0000"/>
        </w:rPr>
        <w:t xml:space="preserve"> The graph below depicts these results. </w:t>
      </w:r>
    </w:p>
    <w:p w:rsidR="00160EFD" w:rsidRPr="00DE4F0F" w:rsidRDefault="00160EFD" w:rsidP="00B75740">
      <w:pPr>
        <w:pStyle w:val="BodyText"/>
        <w:spacing w:after="0"/>
        <w:rPr>
          <w:color w:val="800000"/>
        </w:rPr>
      </w:pPr>
    </w:p>
    <w:p w:rsidR="00160EFD" w:rsidRPr="00DE4F0F" w:rsidRDefault="00A938A0" w:rsidP="00B75740">
      <w:pPr>
        <w:pStyle w:val="BodyText"/>
        <w:spacing w:after="0"/>
        <w:rPr>
          <w:color w:val="800000"/>
        </w:rPr>
      </w:pPr>
      <w:r>
        <w:rPr>
          <w:noProof/>
          <w:color w:val="800000"/>
        </w:rPr>
        <w:lastRenderedPageBreak/>
        <w:drawing>
          <wp:inline distT="0" distB="0" distL="0" distR="0">
            <wp:extent cx="3140970" cy="283236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b.png"/>
                    <pic:cNvPicPr/>
                  </pic:nvPicPr>
                  <pic:blipFill>
                    <a:blip r:embed="rId10">
                      <a:extLst>
                        <a:ext uri="{28A0092B-C50C-407E-A947-70E740481C1C}">
                          <a14:useLocalDpi xmlns:a14="http://schemas.microsoft.com/office/drawing/2010/main" val="0"/>
                        </a:ext>
                      </a:extLst>
                    </a:blip>
                    <a:stretch>
                      <a:fillRect/>
                    </a:stretch>
                  </pic:blipFill>
                  <pic:spPr>
                    <a:xfrm>
                      <a:off x="0" y="0"/>
                      <a:ext cx="3140970" cy="2832360"/>
                    </a:xfrm>
                    <a:prstGeom prst="rect">
                      <a:avLst/>
                    </a:prstGeom>
                  </pic:spPr>
                </pic:pic>
              </a:graphicData>
            </a:graphic>
          </wp:inline>
        </w:drawing>
      </w:r>
    </w:p>
    <w:p w:rsidR="00160EFD" w:rsidRPr="00DE4F0F" w:rsidRDefault="00160EFD" w:rsidP="00B75740">
      <w:pPr>
        <w:pStyle w:val="BodyText"/>
        <w:spacing w:after="0"/>
        <w:rPr>
          <w:color w:val="800000"/>
        </w:rPr>
      </w:pPr>
    </w:p>
    <w:p w:rsidR="00160EFD" w:rsidRPr="00DE4F0F" w:rsidRDefault="00160EFD" w:rsidP="00B75740">
      <w:pPr>
        <w:pStyle w:val="BodyText"/>
        <w:spacing w:after="0"/>
        <w:rPr>
          <w:b/>
          <w:bCs/>
        </w:rPr>
      </w:pPr>
    </w:p>
    <w:p w:rsidR="00160EFD" w:rsidRPr="00DE4F0F" w:rsidRDefault="000A26A2" w:rsidP="00B75740">
      <w:pPr>
        <w:pStyle w:val="BodyText"/>
        <w:spacing w:after="0"/>
      </w:pPr>
      <w:r>
        <w:t>c</w:t>
      </w:r>
      <w:r w:rsidR="00160EFD" w:rsidRPr="00DE4F0F">
        <w:t>) Suppose the United States government decides to attempt to support domestic producers of glow-in-the-dark golf balls by implementing a tariff of $1 per imported glow-in-the-dark golf balls.</w:t>
      </w:r>
      <w:r w:rsidR="00C629B5">
        <w:t xml:space="preserve"> </w:t>
      </w:r>
      <w:r w:rsidR="00160EFD" w:rsidRPr="00DE4F0F">
        <w:rPr>
          <w:rFonts w:eastAsia="Courier New"/>
        </w:rPr>
        <w:t xml:space="preserve">What will be the new price of glow-in-the-dark golf </w:t>
      </w:r>
      <w:r w:rsidR="00160EFD" w:rsidRPr="004903B0">
        <w:rPr>
          <w:rFonts w:eastAsia="Courier New"/>
          <w:color w:val="000000" w:themeColor="text1"/>
        </w:rPr>
        <w:t>balls</w:t>
      </w:r>
      <w:r w:rsidR="00C629B5" w:rsidRPr="004903B0">
        <w:rPr>
          <w:rFonts w:eastAsia="Courier New"/>
          <w:color w:val="000000" w:themeColor="text1"/>
        </w:rPr>
        <w:t xml:space="preserve"> </w:t>
      </w:r>
      <w:r w:rsidR="009E4F95">
        <w:rPr>
          <w:rFonts w:eastAsia="Courier New"/>
          <w:color w:val="000000" w:themeColor="text1"/>
        </w:rPr>
        <w:t xml:space="preserve">in the US </w:t>
      </w:r>
      <w:r w:rsidR="00C629B5" w:rsidRPr="004903B0">
        <w:rPr>
          <w:rFonts w:eastAsia="Courier New"/>
          <w:color w:val="000000" w:themeColor="text1"/>
        </w:rPr>
        <w:t>when this tariff is implemented</w:t>
      </w:r>
      <w:r w:rsidR="00160EFD" w:rsidRPr="004903B0">
        <w:rPr>
          <w:rFonts w:eastAsia="Courier New"/>
          <w:color w:val="000000" w:themeColor="text1"/>
        </w:rPr>
        <w:t>? How many glow-in-the-dark golf balls will be consumed domestically? How many glow-in-the-dark golf balls will be produced domestically? How many</w:t>
      </w:r>
      <w:r w:rsidR="00C629B5" w:rsidRPr="004903B0">
        <w:rPr>
          <w:rFonts w:eastAsia="Courier New"/>
          <w:color w:val="000000" w:themeColor="text1"/>
        </w:rPr>
        <w:t xml:space="preserve"> glow-in-the-dark golf balls will be imported/exported given this tariff?</w:t>
      </w:r>
      <w:r w:rsidR="00160EFD" w:rsidRPr="004903B0">
        <w:rPr>
          <w:rFonts w:eastAsia="Courier New"/>
          <w:color w:val="000000" w:themeColor="text1"/>
        </w:rPr>
        <w:t xml:space="preserve"> Calculate the new consumer and producer surplus, government revenue, and deadweight loss, if any</w:t>
      </w:r>
      <w:r w:rsidR="009E4F95">
        <w:rPr>
          <w:rFonts w:eastAsia="Courier New"/>
          <w:color w:val="000000" w:themeColor="text1"/>
        </w:rPr>
        <w:t>,</w:t>
      </w:r>
      <w:r w:rsidR="00C629B5" w:rsidRPr="004903B0">
        <w:rPr>
          <w:rFonts w:eastAsia="Courier New"/>
          <w:color w:val="000000" w:themeColor="text1"/>
        </w:rPr>
        <w:t xml:space="preserve"> from the imposition of this tariff</w:t>
      </w:r>
      <w:r w:rsidR="00160EFD" w:rsidRPr="004903B0">
        <w:rPr>
          <w:rFonts w:eastAsia="Courier New"/>
          <w:color w:val="000000" w:themeColor="text1"/>
        </w:rPr>
        <w:t>. Illustrate your answer graphically.</w:t>
      </w:r>
    </w:p>
    <w:p w:rsidR="00160EFD" w:rsidRPr="004903B0" w:rsidRDefault="00160EFD" w:rsidP="00B75740">
      <w:pPr>
        <w:pStyle w:val="BodyText"/>
        <w:spacing w:after="0"/>
        <w:rPr>
          <w:color w:val="FF0000"/>
        </w:rPr>
      </w:pPr>
    </w:p>
    <w:p w:rsidR="00160EFD" w:rsidRPr="004903B0" w:rsidRDefault="000A26A2" w:rsidP="00B75740">
      <w:pPr>
        <w:pStyle w:val="BodyText"/>
        <w:spacing w:after="0"/>
        <w:rPr>
          <w:color w:val="FF0000"/>
        </w:rPr>
      </w:pPr>
      <w:r>
        <w:rPr>
          <w:color w:val="FF0000"/>
        </w:rPr>
        <w:t>T</w:t>
      </w:r>
      <w:r w:rsidR="00160EFD" w:rsidRPr="004903B0">
        <w:rPr>
          <w:rFonts w:eastAsia="Courier New"/>
          <w:color w:val="FF0000"/>
        </w:rPr>
        <w:t>he new price</w:t>
      </w:r>
      <w:r w:rsidR="009E4F95">
        <w:rPr>
          <w:rFonts w:eastAsia="Courier New"/>
          <w:color w:val="FF0000"/>
        </w:rPr>
        <w:t xml:space="preserve"> in the US with this quota</w:t>
      </w:r>
      <w:r w:rsidR="00160EFD" w:rsidRPr="004903B0">
        <w:rPr>
          <w:rFonts w:eastAsia="Courier New"/>
          <w:color w:val="FF0000"/>
        </w:rPr>
        <w:t xml:space="preserve"> will be the world price plus the tariff (because </w:t>
      </w:r>
      <w:r w:rsidR="006B6FD1" w:rsidRPr="004903B0">
        <w:rPr>
          <w:rFonts w:eastAsia="Courier New"/>
          <w:color w:val="FF0000"/>
        </w:rPr>
        <w:t xml:space="preserve">the </w:t>
      </w:r>
      <w:r w:rsidR="00160EFD" w:rsidRPr="004903B0">
        <w:rPr>
          <w:rFonts w:eastAsia="Courier New"/>
          <w:color w:val="FF0000"/>
        </w:rPr>
        <w:t>world price plus</w:t>
      </w:r>
      <w:r w:rsidR="006B6FD1" w:rsidRPr="004903B0">
        <w:rPr>
          <w:rFonts w:eastAsia="Courier New"/>
          <w:color w:val="FF0000"/>
        </w:rPr>
        <w:t xml:space="preserve"> the</w:t>
      </w:r>
      <w:r w:rsidR="00160EFD" w:rsidRPr="004903B0">
        <w:rPr>
          <w:rFonts w:eastAsia="Courier New"/>
          <w:color w:val="FF0000"/>
        </w:rPr>
        <w:t xml:space="preserve"> tariff is still below the original equilibrium</w:t>
      </w:r>
      <w:r w:rsidR="006B6FD1" w:rsidRPr="004903B0">
        <w:rPr>
          <w:rFonts w:eastAsia="Courier New"/>
          <w:color w:val="FF0000"/>
        </w:rPr>
        <w:t xml:space="preserve"> price when this market was closed to trade</w:t>
      </w:r>
      <w:r w:rsidR="00160EFD" w:rsidRPr="004903B0">
        <w:rPr>
          <w:rFonts w:eastAsia="Courier New"/>
          <w:color w:val="FF0000"/>
        </w:rPr>
        <w:t>), that is, $3</w:t>
      </w:r>
      <w:r w:rsidR="006B6FD1" w:rsidRPr="004903B0">
        <w:rPr>
          <w:rFonts w:eastAsia="Courier New"/>
          <w:color w:val="FF0000"/>
        </w:rPr>
        <w:t xml:space="preserve"> per golf ball</w:t>
      </w:r>
      <w:r w:rsidR="00160EFD" w:rsidRPr="004903B0">
        <w:rPr>
          <w:rFonts w:eastAsia="Courier New"/>
          <w:color w:val="FF0000"/>
        </w:rPr>
        <w:t>. Domestically supplied golf balls will be Q = 10*3 – 20 = 10</w:t>
      </w:r>
      <w:r w:rsidR="009E4F95">
        <w:rPr>
          <w:rFonts w:eastAsia="Courier New"/>
          <w:color w:val="FF0000"/>
        </w:rPr>
        <w:t xml:space="preserve"> golf balls</w:t>
      </w:r>
      <w:r w:rsidR="00160EFD" w:rsidRPr="004903B0">
        <w:rPr>
          <w:rFonts w:eastAsia="Courier New"/>
          <w:color w:val="FF0000"/>
        </w:rPr>
        <w:t>. Domestically consumed golf balls will be Q = 40 – 5*3 = 25</w:t>
      </w:r>
      <w:r w:rsidR="009E4F95">
        <w:rPr>
          <w:rFonts w:eastAsia="Courier New"/>
          <w:color w:val="FF0000"/>
        </w:rPr>
        <w:t xml:space="preserve"> golf balls</w:t>
      </w:r>
      <w:r w:rsidR="00160EFD" w:rsidRPr="004903B0">
        <w:rPr>
          <w:rFonts w:eastAsia="Courier New"/>
          <w:color w:val="FF0000"/>
        </w:rPr>
        <w:t xml:space="preserve">. Imports = </w:t>
      </w:r>
      <w:r w:rsidR="006B6FD1" w:rsidRPr="004903B0">
        <w:rPr>
          <w:rFonts w:eastAsia="Courier New"/>
          <w:color w:val="FF0000"/>
        </w:rPr>
        <w:t>number of golf balls c</w:t>
      </w:r>
      <w:r w:rsidR="00160EFD" w:rsidRPr="004903B0">
        <w:rPr>
          <w:rFonts w:eastAsia="Courier New"/>
          <w:color w:val="FF0000"/>
        </w:rPr>
        <w:t xml:space="preserve">onsumed – </w:t>
      </w:r>
      <w:r w:rsidR="006B6FD1" w:rsidRPr="004903B0">
        <w:rPr>
          <w:rFonts w:eastAsia="Courier New"/>
          <w:color w:val="FF0000"/>
        </w:rPr>
        <w:t>number of golf balls domestically s</w:t>
      </w:r>
      <w:r w:rsidR="00160EFD" w:rsidRPr="004903B0">
        <w:rPr>
          <w:rFonts w:eastAsia="Courier New"/>
          <w:color w:val="FF0000"/>
        </w:rPr>
        <w:t>upplied, thus 15</w:t>
      </w:r>
      <w:r w:rsidR="006B6FD1" w:rsidRPr="004903B0">
        <w:rPr>
          <w:rFonts w:eastAsia="Courier New"/>
          <w:color w:val="FF0000"/>
        </w:rPr>
        <w:t xml:space="preserve"> golf balls will be </w:t>
      </w:r>
      <w:r w:rsidR="00160EFD" w:rsidRPr="004903B0">
        <w:rPr>
          <w:rFonts w:eastAsia="Courier New"/>
          <w:color w:val="FF0000"/>
        </w:rPr>
        <w:t>imported</w:t>
      </w:r>
      <w:r w:rsidR="006B6FD1" w:rsidRPr="004903B0">
        <w:rPr>
          <w:rFonts w:eastAsia="Courier New"/>
          <w:color w:val="FF0000"/>
        </w:rPr>
        <w:t xml:space="preserve"> with the imposition of the tariff</w:t>
      </w:r>
      <w:r w:rsidR="00160EFD" w:rsidRPr="004903B0">
        <w:rPr>
          <w:rFonts w:eastAsia="Courier New"/>
          <w:color w:val="FF0000"/>
        </w:rPr>
        <w:t>. Consumer surplus is</w:t>
      </w:r>
      <w:r w:rsidR="006B6FD1" w:rsidRPr="004903B0">
        <w:rPr>
          <w:rFonts w:eastAsia="Courier New"/>
          <w:color w:val="FF0000"/>
        </w:rPr>
        <w:t xml:space="preserve"> the area above this new price with</w:t>
      </w:r>
      <w:r w:rsidR="00192F3A">
        <w:rPr>
          <w:rFonts w:eastAsia="Courier New"/>
          <w:color w:val="FF0000"/>
        </w:rPr>
        <w:t xml:space="preserve"> the</w:t>
      </w:r>
      <w:r w:rsidR="006B6FD1" w:rsidRPr="004903B0">
        <w:rPr>
          <w:rFonts w:eastAsia="Courier New"/>
          <w:color w:val="FF0000"/>
        </w:rPr>
        <w:t xml:space="preserve"> tariff and below the demand curve: t</w:t>
      </w:r>
      <w:r w:rsidR="00160EFD" w:rsidRPr="004903B0">
        <w:rPr>
          <w:rFonts w:eastAsia="Courier New"/>
          <w:color w:val="FF0000"/>
        </w:rPr>
        <w:t>hus</w:t>
      </w:r>
      <w:r w:rsidR="006B6FD1" w:rsidRPr="004903B0">
        <w:rPr>
          <w:rFonts w:eastAsia="Courier New"/>
          <w:color w:val="FF0000"/>
        </w:rPr>
        <w:t>, Consumer Surplus = (1/2)($8 per golf ball - $3 per golf ball)(25 golf balls) =</w:t>
      </w:r>
      <w:r w:rsidR="00160EFD" w:rsidRPr="004903B0">
        <w:rPr>
          <w:rFonts w:eastAsia="Courier New"/>
          <w:color w:val="FF0000"/>
        </w:rPr>
        <w:t xml:space="preserve"> $62.50. Producer surplus is the </w:t>
      </w:r>
      <w:r w:rsidR="006B6FD1" w:rsidRPr="004903B0">
        <w:rPr>
          <w:rFonts w:eastAsia="Courier New"/>
          <w:color w:val="FF0000"/>
        </w:rPr>
        <w:t xml:space="preserve">area of the </w:t>
      </w:r>
      <w:r w:rsidR="00160EFD" w:rsidRPr="004903B0">
        <w:rPr>
          <w:rFonts w:eastAsia="Courier New"/>
          <w:color w:val="FF0000"/>
        </w:rPr>
        <w:t>triangle below P = $3</w:t>
      </w:r>
      <w:r w:rsidR="006B6FD1" w:rsidRPr="004903B0">
        <w:rPr>
          <w:rFonts w:eastAsia="Courier New"/>
          <w:color w:val="FF0000"/>
        </w:rPr>
        <w:t xml:space="preserve"> and above the supply curve; thus, </w:t>
      </w:r>
      <w:r w:rsidR="00160EFD" w:rsidRPr="004903B0">
        <w:rPr>
          <w:rFonts w:eastAsia="Courier New"/>
          <w:color w:val="FF0000"/>
        </w:rPr>
        <w:t>Producer Surplus = (1/2)</w:t>
      </w:r>
      <w:r w:rsidR="006B6FD1" w:rsidRPr="004903B0">
        <w:rPr>
          <w:rFonts w:eastAsia="Courier New"/>
          <w:color w:val="FF0000"/>
        </w:rPr>
        <w:t>($3 per golf ball - $2 per golf ball)(10 golf balls)</w:t>
      </w:r>
      <w:r w:rsidR="00160EFD" w:rsidRPr="004903B0">
        <w:rPr>
          <w:rFonts w:eastAsia="Courier New"/>
          <w:color w:val="FF0000"/>
        </w:rPr>
        <w:t xml:space="preserve"> = $5. Government Revenue is the rectangle between the Q = 10 and Q = 25, and between P = $2 and P = $3. Thus Government Revenue = </w:t>
      </w:r>
      <w:r w:rsidR="006B6FD1" w:rsidRPr="004903B0">
        <w:rPr>
          <w:rFonts w:eastAsia="Courier New"/>
          <w:color w:val="FF0000"/>
        </w:rPr>
        <w:t>(15 golf balls)($3 per golf ball - $2 per golf ball) =</w:t>
      </w:r>
      <w:r w:rsidR="00160EFD" w:rsidRPr="004903B0">
        <w:rPr>
          <w:rFonts w:eastAsia="Courier New"/>
          <w:color w:val="FF0000"/>
        </w:rPr>
        <w:t xml:space="preserve"> $15. Deadweight Loss is represented by the</w:t>
      </w:r>
      <w:r w:rsidR="006B6FD1" w:rsidRPr="004903B0">
        <w:rPr>
          <w:rFonts w:eastAsia="Courier New"/>
          <w:color w:val="FF0000"/>
        </w:rPr>
        <w:t xml:space="preserve"> area of the</w:t>
      </w:r>
      <w:r w:rsidR="00160EFD" w:rsidRPr="004903B0">
        <w:rPr>
          <w:rFonts w:eastAsia="Courier New"/>
          <w:color w:val="FF0000"/>
        </w:rPr>
        <w:t xml:space="preserve"> two small triangles on either side of the Government Revenue rectangle. Note, total surplus without the tariff was $90 and total surplus with the tariff (including Government Revenue) is $ 15 + </w:t>
      </w:r>
      <w:r w:rsidR="006B6FD1" w:rsidRPr="004903B0">
        <w:rPr>
          <w:rFonts w:eastAsia="Courier New"/>
          <w:color w:val="FF0000"/>
        </w:rPr>
        <w:t>$</w:t>
      </w:r>
      <w:r w:rsidR="00160EFD" w:rsidRPr="004903B0">
        <w:rPr>
          <w:rFonts w:eastAsia="Courier New"/>
          <w:color w:val="FF0000"/>
        </w:rPr>
        <w:t xml:space="preserve">62.5 + </w:t>
      </w:r>
      <w:r w:rsidR="006B6FD1" w:rsidRPr="004903B0">
        <w:rPr>
          <w:rFonts w:eastAsia="Courier New"/>
          <w:color w:val="FF0000"/>
        </w:rPr>
        <w:t>$</w:t>
      </w:r>
      <w:r w:rsidR="00160EFD" w:rsidRPr="004903B0">
        <w:rPr>
          <w:rFonts w:eastAsia="Courier New"/>
          <w:color w:val="FF0000"/>
        </w:rPr>
        <w:t>5 = $82.50. Deadweight</w:t>
      </w:r>
      <w:r w:rsidR="00192F3A">
        <w:rPr>
          <w:rFonts w:eastAsia="Courier New"/>
          <w:color w:val="FF0000"/>
        </w:rPr>
        <w:t xml:space="preserve"> loss is simply the difference,</w:t>
      </w:r>
      <w:r w:rsidR="00160EFD" w:rsidRPr="004903B0">
        <w:rPr>
          <w:rFonts w:eastAsia="Courier New"/>
          <w:color w:val="FF0000"/>
        </w:rPr>
        <w:t>that is $7.50.</w:t>
      </w:r>
      <w:r w:rsidR="006B6FD1" w:rsidRPr="004903B0">
        <w:rPr>
          <w:rFonts w:eastAsia="Courier New"/>
          <w:color w:val="FF0000"/>
        </w:rPr>
        <w:t xml:space="preserve"> But, you can also calculate the area of these two triangles: DWL = (1/2)($3 per golf ball - $2 per golf ball)(10 golf balls – 0 golf balls) + (1/2)($3 per golf ball - $2 per golf ball)(30 golf balls – 25 golf balls) = $5 + $2.50 = $7.50.</w:t>
      </w:r>
    </w:p>
    <w:p w:rsidR="00160EFD" w:rsidRPr="00DE4F0F" w:rsidRDefault="00A938A0" w:rsidP="00B75740">
      <w:pPr>
        <w:pStyle w:val="BodyText"/>
        <w:spacing w:after="0"/>
      </w:pPr>
      <w:r>
        <w:rPr>
          <w:noProof/>
        </w:rPr>
        <w:lastRenderedPageBreak/>
        <w:drawing>
          <wp:inline distT="0" distB="0" distL="0" distR="0">
            <wp:extent cx="3140970" cy="283236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c.png"/>
                    <pic:cNvPicPr/>
                  </pic:nvPicPr>
                  <pic:blipFill>
                    <a:blip r:embed="rId11">
                      <a:extLst>
                        <a:ext uri="{28A0092B-C50C-407E-A947-70E740481C1C}">
                          <a14:useLocalDpi xmlns:a14="http://schemas.microsoft.com/office/drawing/2010/main" val="0"/>
                        </a:ext>
                      </a:extLst>
                    </a:blip>
                    <a:stretch>
                      <a:fillRect/>
                    </a:stretch>
                  </pic:blipFill>
                  <pic:spPr>
                    <a:xfrm>
                      <a:off x="0" y="0"/>
                      <a:ext cx="3140970" cy="2832360"/>
                    </a:xfrm>
                    <a:prstGeom prst="rect">
                      <a:avLst/>
                    </a:prstGeom>
                  </pic:spPr>
                </pic:pic>
              </a:graphicData>
            </a:graphic>
          </wp:inline>
        </w:drawing>
      </w:r>
    </w:p>
    <w:p w:rsidR="00160EFD" w:rsidRPr="00DE4F0F" w:rsidRDefault="00160EFD" w:rsidP="00B75740">
      <w:pPr>
        <w:pStyle w:val="BodyText"/>
        <w:spacing w:after="0"/>
      </w:pPr>
    </w:p>
    <w:p w:rsidR="00160EFD" w:rsidRPr="00DE4F0F" w:rsidRDefault="00160EFD" w:rsidP="00B75740">
      <w:pPr>
        <w:pStyle w:val="BodyText"/>
        <w:spacing w:after="0"/>
      </w:pPr>
    </w:p>
    <w:p w:rsidR="00160EFD" w:rsidRPr="00DE4F0F" w:rsidRDefault="000A26A2" w:rsidP="00B75740">
      <w:r>
        <w:t>d</w:t>
      </w:r>
      <w:r w:rsidR="00160EFD" w:rsidRPr="00DE4F0F">
        <w:t xml:space="preserve">) Suppose instead of a tariff, the </w:t>
      </w:r>
      <w:r w:rsidR="00192F3A">
        <w:t xml:space="preserve">US </w:t>
      </w:r>
      <w:r w:rsidR="00160EFD" w:rsidRPr="00DE4F0F">
        <w:t xml:space="preserve">government decides to implement an import quota of 15 glow-in-the-dark golf </w:t>
      </w:r>
      <w:r w:rsidR="001F4296">
        <w:t xml:space="preserve">balls. </w:t>
      </w:r>
      <w:r w:rsidR="00160EFD" w:rsidRPr="00DE4F0F">
        <w:rPr>
          <w:rFonts w:eastAsia="Courier New"/>
        </w:rPr>
        <w:t>What will be the new price of glow-in-the-dark golf balls? How many glow-in-the-dark golf balls will be consumed domestically? How many glow-in-the-dark golf balls will be produced domestically? How many will be imported/exported? Calculate the new consumer and producer surplus, government revenue, license-holder revenue, and deadweight loss, if any. Illustrate your answer graphically.</w:t>
      </w:r>
    </w:p>
    <w:p w:rsidR="00160EFD" w:rsidRPr="004903B0" w:rsidRDefault="00160EFD" w:rsidP="00B75740">
      <w:pPr>
        <w:rPr>
          <w:color w:val="FF0000"/>
        </w:rPr>
      </w:pPr>
    </w:p>
    <w:p w:rsidR="00160EFD" w:rsidRPr="004903B0" w:rsidRDefault="00C10F88" w:rsidP="00B75740">
      <w:pPr>
        <w:pStyle w:val="BodyText"/>
        <w:spacing w:after="0"/>
        <w:rPr>
          <w:color w:val="FF0000"/>
        </w:rPr>
      </w:pPr>
      <w:r>
        <w:rPr>
          <w:color w:val="FF0000"/>
        </w:rPr>
        <w:t>A</w:t>
      </w:r>
      <w:r w:rsidR="00160EFD" w:rsidRPr="004903B0">
        <w:rPr>
          <w:rFonts w:eastAsia="Courier New"/>
          <w:color w:val="FF0000"/>
        </w:rPr>
        <w:t xml:space="preserve">ll answers are the same as from part (c), except that Government Revenue is now </w:t>
      </w:r>
      <w:r w:rsidR="001F4296" w:rsidRPr="004903B0">
        <w:rPr>
          <w:rFonts w:eastAsia="Courier New"/>
          <w:color w:val="FF0000"/>
        </w:rPr>
        <w:t>$</w:t>
      </w:r>
      <w:r w:rsidR="00160EFD" w:rsidRPr="004903B0">
        <w:rPr>
          <w:rFonts w:eastAsia="Courier New"/>
          <w:color w:val="FF0000"/>
        </w:rPr>
        <w:t>0, and what was previously Government Revenue is now Revenue to License-holders.</w:t>
      </w:r>
    </w:p>
    <w:p w:rsidR="00160EFD" w:rsidRDefault="00160EFD" w:rsidP="00B75740">
      <w:pPr>
        <w:pStyle w:val="BodyText"/>
        <w:spacing w:after="0"/>
        <w:rPr>
          <w:color w:val="FF0000"/>
        </w:rPr>
      </w:pPr>
    </w:p>
    <w:p w:rsidR="00A938A0" w:rsidRPr="00DE4F0F" w:rsidRDefault="00A938A0" w:rsidP="00B75740">
      <w:pPr>
        <w:pStyle w:val="BodyText"/>
        <w:spacing w:after="0"/>
        <w:rPr>
          <w:color w:val="FF0000"/>
        </w:rPr>
      </w:pPr>
      <w:r>
        <w:rPr>
          <w:noProof/>
          <w:color w:val="FF0000"/>
        </w:rPr>
        <w:drawing>
          <wp:inline distT="0" distB="0" distL="0" distR="0">
            <wp:extent cx="3367285" cy="2832360"/>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d.png"/>
                    <pic:cNvPicPr/>
                  </pic:nvPicPr>
                  <pic:blipFill>
                    <a:blip r:embed="rId12">
                      <a:extLst>
                        <a:ext uri="{28A0092B-C50C-407E-A947-70E740481C1C}">
                          <a14:useLocalDpi xmlns:a14="http://schemas.microsoft.com/office/drawing/2010/main" val="0"/>
                        </a:ext>
                      </a:extLst>
                    </a:blip>
                    <a:stretch>
                      <a:fillRect/>
                    </a:stretch>
                  </pic:blipFill>
                  <pic:spPr>
                    <a:xfrm>
                      <a:off x="0" y="0"/>
                      <a:ext cx="3367285" cy="2832360"/>
                    </a:xfrm>
                    <a:prstGeom prst="rect">
                      <a:avLst/>
                    </a:prstGeom>
                  </pic:spPr>
                </pic:pic>
              </a:graphicData>
            </a:graphic>
          </wp:inline>
        </w:drawing>
      </w:r>
    </w:p>
    <w:p w:rsidR="00160EFD" w:rsidRPr="00DE4F0F" w:rsidRDefault="00160EFD" w:rsidP="00B75740">
      <w:pPr>
        <w:pStyle w:val="BodyText"/>
        <w:spacing w:after="0"/>
        <w:rPr>
          <w:color w:val="FF0000"/>
        </w:rPr>
      </w:pPr>
    </w:p>
    <w:p w:rsidR="00160EFD" w:rsidRPr="00DE4F0F" w:rsidRDefault="00160EFD" w:rsidP="00B75740"/>
    <w:p w:rsidR="00160EFD" w:rsidRPr="003F07AF" w:rsidRDefault="00C10F88" w:rsidP="00B75740">
      <w:pPr>
        <w:rPr>
          <w:color w:val="0070C0"/>
        </w:rPr>
      </w:pPr>
      <w:r>
        <w:t>e</w:t>
      </w:r>
      <w:r w:rsidR="00160EFD" w:rsidRPr="00DE4F0F">
        <w:rPr>
          <w:rFonts w:eastAsia="Courier New"/>
        </w:rPr>
        <w:t xml:space="preserve">) </w:t>
      </w:r>
      <w:r w:rsidR="00160EFD" w:rsidRPr="004903B0">
        <w:rPr>
          <w:rFonts w:eastAsia="Courier New"/>
          <w:color w:val="000000" w:themeColor="text1"/>
        </w:rPr>
        <w:t xml:space="preserve">Suppose the </w:t>
      </w:r>
      <w:r w:rsidR="00192F3A">
        <w:rPr>
          <w:rFonts w:eastAsia="Courier New"/>
          <w:color w:val="000000" w:themeColor="text1"/>
        </w:rPr>
        <w:t xml:space="preserve">US </w:t>
      </w:r>
      <w:r w:rsidR="00160EFD" w:rsidRPr="004903B0">
        <w:rPr>
          <w:rFonts w:eastAsia="Courier New"/>
          <w:color w:val="000000" w:themeColor="text1"/>
        </w:rPr>
        <w:t xml:space="preserve">government decides to sell a single license </w:t>
      </w:r>
      <w:r w:rsidR="003F07AF" w:rsidRPr="004903B0">
        <w:rPr>
          <w:rFonts w:eastAsia="Courier New"/>
          <w:color w:val="000000" w:themeColor="text1"/>
        </w:rPr>
        <w:t xml:space="preserve">to an importer granting the right </w:t>
      </w:r>
      <w:r w:rsidR="00160EFD" w:rsidRPr="004903B0">
        <w:rPr>
          <w:rFonts w:eastAsia="Courier New"/>
          <w:color w:val="000000" w:themeColor="text1"/>
        </w:rPr>
        <w:t xml:space="preserve">to import and sell all </w:t>
      </w:r>
      <w:r w:rsidR="003F07AF" w:rsidRPr="004903B0">
        <w:rPr>
          <w:rFonts w:eastAsia="Courier New"/>
          <w:color w:val="000000" w:themeColor="text1"/>
        </w:rPr>
        <w:t xml:space="preserve">the imported </w:t>
      </w:r>
      <w:r w:rsidR="00160EFD" w:rsidRPr="004903B0">
        <w:rPr>
          <w:rFonts w:eastAsia="Courier New"/>
          <w:color w:val="000000" w:themeColor="text1"/>
        </w:rPr>
        <w:t xml:space="preserve">glow-in-dark golf balls up to the </w:t>
      </w:r>
      <w:r w:rsidR="003F07AF" w:rsidRPr="004903B0">
        <w:rPr>
          <w:rFonts w:eastAsia="Courier New"/>
          <w:color w:val="000000" w:themeColor="text1"/>
        </w:rPr>
        <w:t xml:space="preserve">import </w:t>
      </w:r>
      <w:r w:rsidR="00160EFD" w:rsidRPr="004903B0">
        <w:rPr>
          <w:rFonts w:eastAsia="Courier New"/>
          <w:color w:val="000000" w:themeColor="text1"/>
        </w:rPr>
        <w:t>quota of 15</w:t>
      </w:r>
      <w:r w:rsidR="003F07AF" w:rsidRPr="004903B0">
        <w:rPr>
          <w:rFonts w:eastAsia="Courier New"/>
          <w:color w:val="000000" w:themeColor="text1"/>
        </w:rPr>
        <w:t xml:space="preserve"> golf balls</w:t>
      </w:r>
      <w:r w:rsidR="00160EFD" w:rsidRPr="004903B0">
        <w:rPr>
          <w:rFonts w:eastAsia="Courier New"/>
          <w:color w:val="000000" w:themeColor="text1"/>
        </w:rPr>
        <w:t>. At most how much would a seller be willing to pay in order to purchase the license to sell glow-in-dark golf balls?</w:t>
      </w:r>
      <w:r w:rsidR="003F07AF" w:rsidRPr="004903B0">
        <w:rPr>
          <w:rFonts w:eastAsia="Courier New"/>
          <w:color w:val="000000" w:themeColor="text1"/>
        </w:rPr>
        <w:t xml:space="preserve"> Explain your answer.</w:t>
      </w:r>
      <w:r w:rsidR="003F07AF">
        <w:rPr>
          <w:rFonts w:eastAsia="Courier New"/>
          <w:color w:val="0070C0"/>
        </w:rPr>
        <w:t xml:space="preserve"> </w:t>
      </w:r>
    </w:p>
    <w:p w:rsidR="00160EFD" w:rsidRPr="00DE4F0F" w:rsidRDefault="00160EFD" w:rsidP="00B75740"/>
    <w:p w:rsidR="00160EFD" w:rsidRPr="004903B0" w:rsidRDefault="003F07AF" w:rsidP="00B75740">
      <w:pPr>
        <w:pStyle w:val="BodyText"/>
        <w:spacing w:after="0"/>
        <w:rPr>
          <w:color w:val="FF0000"/>
        </w:rPr>
      </w:pPr>
      <w:r w:rsidRPr="004903B0">
        <w:rPr>
          <w:rFonts w:eastAsia="Courier New"/>
          <w:color w:val="FF0000"/>
        </w:rPr>
        <w:lastRenderedPageBreak/>
        <w:t>An importer</w:t>
      </w:r>
      <w:r w:rsidR="00160EFD" w:rsidRPr="004903B0">
        <w:rPr>
          <w:rFonts w:eastAsia="Courier New"/>
          <w:color w:val="FF0000"/>
        </w:rPr>
        <w:t xml:space="preserve"> would be willing to pay no more than the revenue gained from selling </w:t>
      </w:r>
      <w:r w:rsidRPr="004903B0">
        <w:rPr>
          <w:rFonts w:eastAsia="Courier New"/>
          <w:color w:val="FF0000"/>
        </w:rPr>
        <w:t xml:space="preserve">the </w:t>
      </w:r>
      <w:r w:rsidR="00160EFD" w:rsidRPr="004903B0">
        <w:rPr>
          <w:rFonts w:eastAsia="Courier New"/>
          <w:color w:val="FF0000"/>
        </w:rPr>
        <w:t>imported golf balls, that is, $15.</w:t>
      </w:r>
    </w:p>
    <w:p w:rsidR="00160EFD" w:rsidRPr="00DE4F0F" w:rsidRDefault="00160EFD" w:rsidP="00B75740"/>
    <w:p w:rsidR="00160EFD" w:rsidRPr="003F07AF" w:rsidRDefault="003F07AF" w:rsidP="00B75740">
      <w:pPr>
        <w:pStyle w:val="BodyText"/>
        <w:spacing w:after="0"/>
      </w:pPr>
      <w:r>
        <w:t xml:space="preserve">3. </w:t>
      </w:r>
      <w:r w:rsidR="00160EFD" w:rsidRPr="00DE4F0F">
        <w:t>You are not required to illustrate your answers to this question, but it is never</w:t>
      </w:r>
      <w:r>
        <w:t xml:space="preserve"> a bad idea. S</w:t>
      </w:r>
      <w:r w:rsidR="00160EFD" w:rsidRPr="00DE4F0F">
        <w:t xml:space="preserve">uppose, circa 4th century BCE, the domestic demand in Macedon, for spears (specifically, </w:t>
      </w:r>
      <w:r w:rsidR="00160EFD" w:rsidRPr="00DE4F0F">
        <w:rPr>
          <w:i/>
          <w:iCs/>
        </w:rPr>
        <w:t>sarisas)</w:t>
      </w:r>
      <w:r w:rsidR="00160EFD" w:rsidRPr="00DE4F0F">
        <w:t xml:space="preserve"> can be expressed by</w:t>
      </w:r>
    </w:p>
    <w:p w:rsidR="00160EFD" w:rsidRPr="00DE4F0F" w:rsidRDefault="00160EFD" w:rsidP="00B75740">
      <w:pPr>
        <w:pStyle w:val="BodyText"/>
        <w:spacing w:after="0"/>
        <w:rPr>
          <w:b/>
          <w:bCs/>
        </w:rPr>
      </w:pPr>
    </w:p>
    <w:p w:rsidR="00160EFD" w:rsidRDefault="00192F3A" w:rsidP="00192F3A">
      <w:pPr>
        <w:pStyle w:val="BodyText"/>
        <w:spacing w:after="0"/>
        <w:ind w:left="709"/>
        <w:rPr>
          <w:rFonts w:eastAsia="Courier New"/>
        </w:rPr>
      </w:pPr>
      <w:r>
        <w:t xml:space="preserve">Domestic Demand: </w:t>
      </w:r>
      <w:r w:rsidR="00160EFD" w:rsidRPr="00DE4F0F">
        <w:t>Q = 10000 – 20P for  0</w:t>
      </w:r>
      <w:r w:rsidR="003F07AF">
        <w:t xml:space="preserve"> </w:t>
      </w:r>
      <w:r w:rsidR="00160EFD" w:rsidRPr="00DE4F0F">
        <w:rPr>
          <w:rFonts w:eastAsia="Courier New"/>
        </w:rPr>
        <w:t>≤</w:t>
      </w:r>
      <w:r w:rsidR="003F07AF">
        <w:rPr>
          <w:rFonts w:eastAsia="Courier New"/>
        </w:rPr>
        <w:t xml:space="preserve"> </w:t>
      </w:r>
      <w:r w:rsidR="00160EFD" w:rsidRPr="00DE4F0F">
        <w:rPr>
          <w:rFonts w:eastAsia="Arial Unicode MS"/>
        </w:rPr>
        <w:t>P</w:t>
      </w:r>
      <w:r w:rsidR="003F07AF">
        <w:rPr>
          <w:rFonts w:eastAsia="Arial Unicode MS"/>
        </w:rPr>
        <w:t xml:space="preserve"> </w:t>
      </w:r>
      <w:r w:rsidR="00160EFD" w:rsidRPr="00DE4F0F">
        <w:rPr>
          <w:rFonts w:eastAsia="Courier New"/>
        </w:rPr>
        <w:t>≤</w:t>
      </w:r>
      <w:r w:rsidR="003F07AF">
        <w:rPr>
          <w:rFonts w:eastAsia="Courier New"/>
        </w:rPr>
        <w:t xml:space="preserve"> </w:t>
      </w:r>
      <w:r w:rsidR="00160EFD" w:rsidRPr="00DE4F0F">
        <w:rPr>
          <w:rFonts w:eastAsia="Courier New"/>
        </w:rPr>
        <w:t>500; 0 for 500</w:t>
      </w:r>
      <w:r w:rsidR="003F07AF">
        <w:rPr>
          <w:rFonts w:eastAsia="Courier New"/>
        </w:rPr>
        <w:t xml:space="preserve"> </w:t>
      </w:r>
      <w:r w:rsidR="00160EFD" w:rsidRPr="00DE4F0F">
        <w:rPr>
          <w:rFonts w:eastAsia="Courier New"/>
        </w:rPr>
        <w:t>≤</w:t>
      </w:r>
      <w:r w:rsidR="003F07AF">
        <w:rPr>
          <w:rFonts w:eastAsia="Courier New"/>
        </w:rPr>
        <w:t xml:space="preserve"> </w:t>
      </w:r>
      <w:r w:rsidR="00160EFD" w:rsidRPr="00DE4F0F">
        <w:rPr>
          <w:rFonts w:eastAsia="Courier New"/>
        </w:rPr>
        <w:t>P</w:t>
      </w:r>
    </w:p>
    <w:p w:rsidR="00160EFD" w:rsidRPr="00DE4F0F" w:rsidRDefault="00192F3A" w:rsidP="00192F3A">
      <w:pPr>
        <w:pStyle w:val="BodyText"/>
        <w:spacing w:after="0"/>
        <w:ind w:left="709"/>
        <w:rPr>
          <w:b/>
          <w:bCs/>
        </w:rPr>
      </w:pPr>
      <w:r>
        <w:rPr>
          <w:rFonts w:eastAsia="Courier New"/>
        </w:rPr>
        <w:t xml:space="preserve">Domestic Supply: </w:t>
      </w:r>
      <w:r w:rsidR="00160EFD" w:rsidRPr="00DE4F0F">
        <w:rPr>
          <w:rFonts w:eastAsia="Courier New"/>
        </w:rPr>
        <w:t>Q = 25P – 1250 for 50</w:t>
      </w:r>
      <w:r w:rsidR="003F07AF">
        <w:rPr>
          <w:rFonts w:eastAsia="Courier New"/>
        </w:rPr>
        <w:t xml:space="preserve"> </w:t>
      </w:r>
      <w:r w:rsidR="00160EFD" w:rsidRPr="00DE4F0F">
        <w:rPr>
          <w:rFonts w:eastAsia="Courier New"/>
        </w:rPr>
        <w:t>≤</w:t>
      </w:r>
      <w:r w:rsidR="003F07AF">
        <w:rPr>
          <w:rFonts w:eastAsia="Courier New"/>
        </w:rPr>
        <w:t xml:space="preserve"> P</w:t>
      </w:r>
      <w:r w:rsidR="00160EFD" w:rsidRPr="00DE4F0F">
        <w:rPr>
          <w:rFonts w:eastAsia="Courier New"/>
        </w:rPr>
        <w:t>; 0 for P</w:t>
      </w:r>
      <w:r w:rsidR="003F07AF">
        <w:rPr>
          <w:rFonts w:eastAsia="Courier New"/>
        </w:rPr>
        <w:t xml:space="preserve"> </w:t>
      </w:r>
      <w:r w:rsidR="00160EFD" w:rsidRPr="00DE4F0F">
        <w:rPr>
          <w:rFonts w:eastAsia="Courier New"/>
        </w:rPr>
        <w:t>≤</w:t>
      </w:r>
      <w:r w:rsidR="003F07AF">
        <w:rPr>
          <w:rFonts w:eastAsia="Courier New"/>
        </w:rPr>
        <w:t xml:space="preserve"> </w:t>
      </w:r>
      <w:r w:rsidR="00160EFD" w:rsidRPr="00DE4F0F">
        <w:rPr>
          <w:rFonts w:eastAsia="Courier New"/>
        </w:rPr>
        <w:t>50</w:t>
      </w:r>
    </w:p>
    <w:p w:rsidR="00160EFD" w:rsidRPr="00DE4F0F" w:rsidRDefault="00160EFD" w:rsidP="00B75740">
      <w:pPr>
        <w:pStyle w:val="BodyText"/>
        <w:spacing w:after="0"/>
        <w:rPr>
          <w:b/>
          <w:bCs/>
        </w:rPr>
      </w:pPr>
    </w:p>
    <w:p w:rsidR="00160EFD" w:rsidRPr="00DE4F0F" w:rsidRDefault="00C10F88" w:rsidP="00B75740">
      <w:pPr>
        <w:pStyle w:val="BodyText"/>
        <w:spacing w:after="0"/>
        <w:rPr>
          <w:b/>
          <w:bCs/>
        </w:rPr>
      </w:pPr>
      <w:r>
        <w:t>w</w:t>
      </w:r>
      <w:r w:rsidR="00160EFD" w:rsidRPr="00DE4F0F">
        <w:rPr>
          <w:rFonts w:eastAsia="Courier New"/>
        </w:rPr>
        <w:t xml:space="preserve">here Q is the number of spears, and P is the price of a </w:t>
      </w:r>
      <w:r w:rsidR="00192F3A">
        <w:rPr>
          <w:rFonts w:eastAsia="Courier New"/>
        </w:rPr>
        <w:t>spears in dollars (imagine for the</w:t>
      </w:r>
      <w:r w:rsidR="00160EFD" w:rsidRPr="00DE4F0F">
        <w:rPr>
          <w:rFonts w:eastAsia="Courier New"/>
        </w:rPr>
        <w:t xml:space="preserve"> moment that 4th century BCE Macedon used dollars as a currency).</w:t>
      </w:r>
    </w:p>
    <w:p w:rsidR="00160EFD" w:rsidRPr="00DE4F0F" w:rsidRDefault="00160EFD" w:rsidP="00B75740">
      <w:pPr>
        <w:pStyle w:val="BodyText"/>
        <w:spacing w:after="0"/>
        <w:rPr>
          <w:b/>
          <w:bCs/>
        </w:rPr>
      </w:pPr>
    </w:p>
    <w:p w:rsidR="00160EFD" w:rsidRPr="00DE4F0F" w:rsidRDefault="00C10F88" w:rsidP="00B75740">
      <w:pPr>
        <w:pStyle w:val="BodyText"/>
        <w:spacing w:after="0"/>
        <w:rPr>
          <w:b/>
          <w:bCs/>
        </w:rPr>
      </w:pPr>
      <w:r>
        <w:t>a</w:t>
      </w:r>
      <w:r w:rsidR="00160EFD" w:rsidRPr="00DE4F0F">
        <w:rPr>
          <w:rFonts w:eastAsia="Courier New"/>
        </w:rPr>
        <w:t xml:space="preserve">) Calculate the </w:t>
      </w:r>
      <w:r w:rsidR="00160EFD" w:rsidRPr="004903B0">
        <w:rPr>
          <w:rFonts w:eastAsia="Courier New"/>
          <w:color w:val="000000" w:themeColor="text1"/>
        </w:rPr>
        <w:t xml:space="preserve">equilibrium price, quantity, consumer surplus and producer surplus for the domestic market for spears when Macedon is </w:t>
      </w:r>
      <w:r w:rsidR="003F07AF" w:rsidRPr="004903B0">
        <w:rPr>
          <w:rFonts w:eastAsia="Courier New"/>
          <w:color w:val="000000" w:themeColor="text1"/>
        </w:rPr>
        <w:t>a closed economy (an</w:t>
      </w:r>
      <w:r w:rsidR="00160EFD" w:rsidRPr="004903B0">
        <w:rPr>
          <w:rFonts w:eastAsia="Courier New"/>
          <w:color w:val="000000" w:themeColor="text1"/>
        </w:rPr>
        <w:t xml:space="preserve"> autarky</w:t>
      </w:r>
      <w:r w:rsidR="003F07AF" w:rsidRPr="004903B0">
        <w:rPr>
          <w:rFonts w:eastAsia="Courier New"/>
          <w:color w:val="000000" w:themeColor="text1"/>
        </w:rPr>
        <w:t>)</w:t>
      </w:r>
      <w:r w:rsidR="00160EFD" w:rsidRPr="004903B0">
        <w:rPr>
          <w:rFonts w:eastAsia="Courier New"/>
          <w:color w:val="000000" w:themeColor="text1"/>
        </w:rPr>
        <w:t>.</w:t>
      </w:r>
      <w:r w:rsidR="00160EFD" w:rsidRPr="00DE4F0F">
        <w:rPr>
          <w:rFonts w:eastAsia="Courier New"/>
        </w:rPr>
        <w:t xml:space="preserve"> </w:t>
      </w:r>
    </w:p>
    <w:p w:rsidR="00160EFD" w:rsidRPr="00DE4F0F" w:rsidRDefault="00160EFD" w:rsidP="00B75740">
      <w:pPr>
        <w:pStyle w:val="BodyText"/>
        <w:spacing w:after="0"/>
        <w:rPr>
          <w:b/>
          <w:bCs/>
        </w:rPr>
      </w:pPr>
    </w:p>
    <w:p w:rsidR="00160EFD" w:rsidRPr="004903B0" w:rsidRDefault="003F07AF" w:rsidP="00B75740">
      <w:pPr>
        <w:pStyle w:val="BodyText"/>
        <w:spacing w:after="0"/>
        <w:rPr>
          <w:b/>
          <w:bCs/>
          <w:color w:val="FF0000"/>
        </w:rPr>
      </w:pPr>
      <w:r w:rsidRPr="004903B0">
        <w:rPr>
          <w:rFonts w:eastAsia="Courier New"/>
          <w:color w:val="FF0000"/>
        </w:rPr>
        <w:t>To find the equilibrium</w:t>
      </w:r>
      <w:r w:rsidR="00192F3A">
        <w:rPr>
          <w:rFonts w:eastAsia="Courier New"/>
          <w:color w:val="FF0000"/>
        </w:rPr>
        <w:t xml:space="preserve"> in the closed economy</w:t>
      </w:r>
      <w:r w:rsidRPr="004903B0">
        <w:rPr>
          <w:rFonts w:eastAsia="Courier New"/>
          <w:color w:val="FF0000"/>
        </w:rPr>
        <w:t xml:space="preserve"> s</w:t>
      </w:r>
      <w:r w:rsidR="00160EFD" w:rsidRPr="004903B0">
        <w:rPr>
          <w:rFonts w:eastAsia="Courier New"/>
          <w:color w:val="FF0000"/>
        </w:rPr>
        <w:t xml:space="preserve">et </w:t>
      </w:r>
      <w:r w:rsidR="00192F3A">
        <w:rPr>
          <w:rFonts w:eastAsia="Courier New"/>
          <w:color w:val="FF0000"/>
        </w:rPr>
        <w:t xml:space="preserve">domestic </w:t>
      </w:r>
      <w:r w:rsidR="00160EFD" w:rsidRPr="004903B0">
        <w:rPr>
          <w:rFonts w:eastAsia="Courier New"/>
          <w:color w:val="FF0000"/>
        </w:rPr>
        <w:t xml:space="preserve">supply equal to </w:t>
      </w:r>
      <w:r w:rsidR="00192F3A">
        <w:rPr>
          <w:rFonts w:eastAsia="Courier New"/>
          <w:color w:val="FF0000"/>
        </w:rPr>
        <w:t xml:space="preserve">domestic </w:t>
      </w:r>
      <w:r w:rsidR="00160EFD" w:rsidRPr="004903B0">
        <w:rPr>
          <w:rFonts w:eastAsia="Courier New"/>
          <w:color w:val="FF0000"/>
        </w:rPr>
        <w:t>demand and solve. P* = $250</w:t>
      </w:r>
      <w:r w:rsidRPr="004903B0">
        <w:rPr>
          <w:rFonts w:eastAsia="Courier New"/>
          <w:color w:val="FF0000"/>
        </w:rPr>
        <w:t xml:space="preserve"> per spear</w:t>
      </w:r>
      <w:r w:rsidR="00160EFD" w:rsidRPr="004903B0">
        <w:rPr>
          <w:rFonts w:eastAsia="Courier New"/>
          <w:color w:val="FF0000"/>
        </w:rPr>
        <w:t>, Q* = 5000</w:t>
      </w:r>
      <w:r w:rsidRPr="004903B0">
        <w:rPr>
          <w:rFonts w:eastAsia="Courier New"/>
          <w:color w:val="FF0000"/>
        </w:rPr>
        <w:t xml:space="preserve"> spears</w:t>
      </w:r>
      <w:r w:rsidR="00160EFD" w:rsidRPr="004903B0">
        <w:rPr>
          <w:rFonts w:eastAsia="Courier New"/>
          <w:color w:val="FF0000"/>
        </w:rPr>
        <w:t>. Consumer surplus is the</w:t>
      </w:r>
      <w:r w:rsidRPr="004903B0">
        <w:rPr>
          <w:rFonts w:eastAsia="Courier New"/>
          <w:color w:val="FF0000"/>
        </w:rPr>
        <w:t xml:space="preserve"> area under the demand curve and above the equilibrium price, or</w:t>
      </w:r>
      <w:r w:rsidR="00160EFD" w:rsidRPr="004903B0">
        <w:rPr>
          <w:rFonts w:eastAsia="Courier New"/>
          <w:color w:val="FF0000"/>
        </w:rPr>
        <w:t xml:space="preserve"> </w:t>
      </w:r>
      <w:r w:rsidRPr="004903B0">
        <w:rPr>
          <w:rFonts w:eastAsia="Courier New"/>
          <w:color w:val="FF0000"/>
        </w:rPr>
        <w:t>P = $250</w:t>
      </w:r>
      <w:r w:rsidR="00160EFD" w:rsidRPr="004903B0">
        <w:rPr>
          <w:rFonts w:eastAsia="Courier New"/>
          <w:color w:val="FF0000"/>
        </w:rPr>
        <w:t>. Thus CS = (1/2)</w:t>
      </w:r>
      <w:r w:rsidR="00973AB5" w:rsidRPr="004903B0">
        <w:rPr>
          <w:rFonts w:eastAsia="Courier New"/>
          <w:color w:val="FF0000"/>
        </w:rPr>
        <w:t>($500 per spear - $250 per spear)(250 spears)</w:t>
      </w:r>
      <w:r w:rsidR="00160EFD" w:rsidRPr="004903B0">
        <w:rPr>
          <w:rFonts w:eastAsia="Courier New"/>
          <w:color w:val="FF0000"/>
        </w:rPr>
        <w:t xml:space="preserve"> = $625,000. Producer surplus is the</w:t>
      </w:r>
      <w:r w:rsidR="00973AB5" w:rsidRPr="004903B0">
        <w:rPr>
          <w:rFonts w:eastAsia="Courier New"/>
          <w:color w:val="FF0000"/>
        </w:rPr>
        <w:t xml:space="preserve"> area of the</w:t>
      </w:r>
      <w:r w:rsidR="00160EFD" w:rsidRPr="004903B0">
        <w:rPr>
          <w:rFonts w:eastAsia="Courier New"/>
          <w:color w:val="FF0000"/>
        </w:rPr>
        <w:t xml:space="preserve"> triangle </w:t>
      </w:r>
      <w:r w:rsidR="00973AB5" w:rsidRPr="004903B0">
        <w:rPr>
          <w:rFonts w:eastAsia="Courier New"/>
          <w:color w:val="FF0000"/>
        </w:rPr>
        <w:t>below P = $250 and</w:t>
      </w:r>
      <w:r w:rsidR="00160EFD" w:rsidRPr="004903B0">
        <w:rPr>
          <w:rFonts w:eastAsia="Courier New"/>
          <w:color w:val="FF0000"/>
        </w:rPr>
        <w:t xml:space="preserve"> above th</w:t>
      </w:r>
      <w:r w:rsidR="00973AB5" w:rsidRPr="004903B0">
        <w:rPr>
          <w:rFonts w:eastAsia="Courier New"/>
          <w:color w:val="FF0000"/>
        </w:rPr>
        <w:t xml:space="preserve">e supply curve. Thus PS = (1/2)($250 per spear - $50 per spear)(5000 spears) = </w:t>
      </w:r>
      <w:r w:rsidR="00160EFD" w:rsidRPr="004903B0">
        <w:rPr>
          <w:rFonts w:eastAsia="Courier New"/>
          <w:color w:val="FF0000"/>
        </w:rPr>
        <w:t>$500,000.</w:t>
      </w:r>
    </w:p>
    <w:p w:rsidR="00160EFD" w:rsidRPr="00DE4F0F" w:rsidRDefault="00160EFD" w:rsidP="00B75740">
      <w:pPr>
        <w:pStyle w:val="BodyText"/>
        <w:spacing w:after="0"/>
        <w:rPr>
          <w:b/>
          <w:bCs/>
        </w:rPr>
      </w:pPr>
    </w:p>
    <w:p w:rsidR="00160EFD" w:rsidRPr="00DE4F0F" w:rsidRDefault="00160EFD" w:rsidP="00B75740">
      <w:pPr>
        <w:pStyle w:val="BodyText"/>
        <w:spacing w:after="0"/>
        <w:rPr>
          <w:b/>
          <w:bCs/>
        </w:rPr>
      </w:pPr>
    </w:p>
    <w:p w:rsidR="00160EFD" w:rsidRPr="00973AB5" w:rsidRDefault="00C10F88" w:rsidP="00B75740">
      <w:pPr>
        <w:pStyle w:val="BodyText"/>
        <w:spacing w:after="0"/>
      </w:pPr>
      <w:r>
        <w:t>b</w:t>
      </w:r>
      <w:r w:rsidR="00160EFD" w:rsidRPr="00DE4F0F">
        <w:rPr>
          <w:rFonts w:eastAsia="Courier New"/>
        </w:rPr>
        <w:t xml:space="preserve">) Suppose </w:t>
      </w:r>
      <w:r w:rsidR="00160EFD" w:rsidRPr="004903B0">
        <w:rPr>
          <w:rFonts w:eastAsia="Courier New"/>
          <w:color w:val="000000" w:themeColor="text1"/>
        </w:rPr>
        <w:t>Phillip II (the king) decides to open the market fo</w:t>
      </w:r>
      <w:r w:rsidR="00973AB5" w:rsidRPr="004903B0">
        <w:rPr>
          <w:rFonts w:eastAsia="Courier New"/>
          <w:color w:val="000000" w:themeColor="text1"/>
        </w:rPr>
        <w:t>r spears in Macedon</w:t>
      </w:r>
      <w:r w:rsidR="00160EFD" w:rsidRPr="004903B0">
        <w:rPr>
          <w:rFonts w:eastAsia="Courier New"/>
          <w:color w:val="000000" w:themeColor="text1"/>
        </w:rPr>
        <w:t xml:space="preserve">. </w:t>
      </w:r>
      <w:r w:rsidR="00973AB5" w:rsidRPr="004903B0">
        <w:rPr>
          <w:rFonts w:eastAsia="Courier New"/>
          <w:color w:val="000000" w:themeColor="text1"/>
        </w:rPr>
        <w:t>Suppose the</w:t>
      </w:r>
      <w:r w:rsidR="00160EFD" w:rsidRPr="004903B0">
        <w:rPr>
          <w:rFonts w:eastAsia="Courier New"/>
          <w:color w:val="000000" w:themeColor="text1"/>
        </w:rPr>
        <w:t xml:space="preserve"> world price for a spear is $300.</w:t>
      </w:r>
      <w:r w:rsidR="00973AB5" w:rsidRPr="004903B0">
        <w:rPr>
          <w:color w:val="000000" w:themeColor="text1"/>
        </w:rPr>
        <w:t xml:space="preserve"> </w:t>
      </w:r>
      <w:r w:rsidR="00160EFD" w:rsidRPr="004903B0">
        <w:rPr>
          <w:rFonts w:eastAsia="Courier New"/>
          <w:color w:val="000000" w:themeColor="text1"/>
        </w:rPr>
        <w:t xml:space="preserve">What will be the new price of spears? How many spears will be consumed domestically? How many spears will be produced domestically? How many </w:t>
      </w:r>
      <w:r w:rsidR="00973AB5" w:rsidRPr="004903B0">
        <w:rPr>
          <w:rFonts w:eastAsia="Courier New"/>
          <w:color w:val="000000" w:themeColor="text1"/>
        </w:rPr>
        <w:t xml:space="preserve">spears </w:t>
      </w:r>
      <w:r w:rsidR="00160EFD" w:rsidRPr="004903B0">
        <w:rPr>
          <w:rFonts w:eastAsia="Courier New"/>
          <w:color w:val="000000" w:themeColor="text1"/>
        </w:rPr>
        <w:t>will be imported/exported</w:t>
      </w:r>
      <w:r w:rsidR="00973AB5" w:rsidRPr="004903B0">
        <w:rPr>
          <w:rFonts w:eastAsia="Courier New"/>
          <w:color w:val="000000" w:themeColor="text1"/>
        </w:rPr>
        <w:t xml:space="preserve">? </w:t>
      </w:r>
      <w:r w:rsidR="00160EFD" w:rsidRPr="004903B0">
        <w:rPr>
          <w:rFonts w:eastAsia="Courier New"/>
          <w:color w:val="000000" w:themeColor="text1"/>
        </w:rPr>
        <w:t>Calculate the ne</w:t>
      </w:r>
      <w:r w:rsidR="00973AB5" w:rsidRPr="004903B0">
        <w:rPr>
          <w:rFonts w:eastAsia="Courier New"/>
          <w:color w:val="000000" w:themeColor="text1"/>
        </w:rPr>
        <w:t>w consumer and producer surplus given this information.</w:t>
      </w:r>
      <w:r w:rsidR="00160EFD" w:rsidRPr="00DE4F0F">
        <w:rPr>
          <w:rFonts w:eastAsia="Courier New"/>
        </w:rPr>
        <w:t xml:space="preserve"> </w:t>
      </w:r>
    </w:p>
    <w:p w:rsidR="00160EFD" w:rsidRPr="00DE4F0F" w:rsidRDefault="00160EFD" w:rsidP="00B75740">
      <w:pPr>
        <w:pStyle w:val="BodyText"/>
        <w:spacing w:after="0"/>
        <w:rPr>
          <w:b/>
          <w:bCs/>
        </w:rPr>
      </w:pPr>
    </w:p>
    <w:p w:rsidR="00160EFD" w:rsidRPr="004903B0" w:rsidRDefault="00973AB5" w:rsidP="00B75740">
      <w:pPr>
        <w:pStyle w:val="BodyText"/>
        <w:spacing w:after="0"/>
        <w:rPr>
          <w:color w:val="FF0000"/>
        </w:rPr>
      </w:pPr>
      <w:r w:rsidRPr="004903B0">
        <w:rPr>
          <w:rFonts w:eastAsia="Courier New"/>
          <w:color w:val="FF0000"/>
        </w:rPr>
        <w:t>The d</w:t>
      </w:r>
      <w:r w:rsidR="00160EFD" w:rsidRPr="004903B0">
        <w:rPr>
          <w:rFonts w:eastAsia="Courier New"/>
          <w:color w:val="FF0000"/>
        </w:rPr>
        <w:t>omestic price is now the world price, that is, $300</w:t>
      </w:r>
      <w:r w:rsidRPr="004903B0">
        <w:rPr>
          <w:rFonts w:eastAsia="Courier New"/>
          <w:color w:val="FF0000"/>
        </w:rPr>
        <w:t xml:space="preserve"> per spear</w:t>
      </w:r>
      <w:r w:rsidR="00160EFD" w:rsidRPr="004903B0">
        <w:rPr>
          <w:rFonts w:eastAsia="Courier New"/>
          <w:color w:val="FF0000"/>
        </w:rPr>
        <w:t xml:space="preserve">. </w:t>
      </w:r>
      <w:r w:rsidRPr="004903B0">
        <w:rPr>
          <w:rFonts w:eastAsia="Courier New"/>
          <w:color w:val="FF0000"/>
        </w:rPr>
        <w:t>The Quantity demanded domestically</w:t>
      </w:r>
      <w:r w:rsidR="00160EFD" w:rsidRPr="004903B0">
        <w:rPr>
          <w:rFonts w:eastAsia="Courier New"/>
          <w:color w:val="FF0000"/>
        </w:rPr>
        <w:t xml:space="preserve"> is thus given by Q = 10000 – 20*300 = 4000</w:t>
      </w:r>
      <w:r w:rsidRPr="004903B0">
        <w:rPr>
          <w:rFonts w:eastAsia="Courier New"/>
          <w:color w:val="FF0000"/>
        </w:rPr>
        <w:t xml:space="preserve"> spears</w:t>
      </w:r>
      <w:r w:rsidR="00160EFD" w:rsidRPr="004903B0">
        <w:rPr>
          <w:rFonts w:eastAsia="Courier New"/>
          <w:color w:val="FF0000"/>
        </w:rPr>
        <w:t xml:space="preserve">. </w:t>
      </w:r>
      <w:r w:rsidRPr="004903B0">
        <w:rPr>
          <w:rFonts w:eastAsia="Courier New"/>
          <w:color w:val="FF0000"/>
        </w:rPr>
        <w:t>The q</w:t>
      </w:r>
      <w:r w:rsidR="00160EFD" w:rsidRPr="004903B0">
        <w:rPr>
          <w:rFonts w:eastAsia="Courier New"/>
          <w:color w:val="FF0000"/>
        </w:rPr>
        <w:t>uantity supplied domestically is given by Q = 25*300</w:t>
      </w:r>
      <w:r w:rsidRPr="004903B0">
        <w:rPr>
          <w:rFonts w:eastAsia="Courier New"/>
          <w:color w:val="FF0000"/>
        </w:rPr>
        <w:t xml:space="preserve"> - </w:t>
      </w:r>
      <w:r w:rsidR="00160EFD" w:rsidRPr="004903B0">
        <w:rPr>
          <w:rFonts w:eastAsia="Courier New"/>
          <w:color w:val="FF0000"/>
        </w:rPr>
        <w:t>1250 = 6250</w:t>
      </w:r>
      <w:r w:rsidRPr="004903B0">
        <w:rPr>
          <w:rFonts w:eastAsia="Courier New"/>
          <w:color w:val="FF0000"/>
        </w:rPr>
        <w:t xml:space="preserve"> spears</w:t>
      </w:r>
      <w:r w:rsidR="00160EFD" w:rsidRPr="004903B0">
        <w:rPr>
          <w:rFonts w:eastAsia="Courier New"/>
          <w:color w:val="FF0000"/>
        </w:rPr>
        <w:t xml:space="preserve">. Exports are given by the difference between </w:t>
      </w:r>
      <w:r w:rsidRPr="004903B0">
        <w:rPr>
          <w:rFonts w:eastAsia="Courier New"/>
          <w:color w:val="FF0000"/>
        </w:rPr>
        <w:t xml:space="preserve">the quantity supplied domestically and the quantity demanded domestically: thus, </w:t>
      </w:r>
      <w:r w:rsidR="00160EFD" w:rsidRPr="004903B0">
        <w:rPr>
          <w:rFonts w:eastAsia="Courier New"/>
          <w:color w:val="FF0000"/>
        </w:rPr>
        <w:t>2250</w:t>
      </w:r>
      <w:r w:rsidRPr="004903B0">
        <w:rPr>
          <w:rFonts w:eastAsia="Courier New"/>
          <w:color w:val="FF0000"/>
        </w:rPr>
        <w:t xml:space="preserve"> spears</w:t>
      </w:r>
      <w:r w:rsidR="00160EFD" w:rsidRPr="004903B0">
        <w:rPr>
          <w:rFonts w:eastAsia="Courier New"/>
          <w:color w:val="FF0000"/>
        </w:rPr>
        <w:t xml:space="preserve"> are exported</w:t>
      </w:r>
      <w:r w:rsidRPr="004903B0">
        <w:rPr>
          <w:rFonts w:eastAsia="Courier New"/>
          <w:color w:val="FF0000"/>
        </w:rPr>
        <w:t xml:space="preserve"> by Macedon</w:t>
      </w:r>
      <w:r w:rsidR="00160EFD" w:rsidRPr="004903B0">
        <w:rPr>
          <w:rFonts w:eastAsia="Courier New"/>
          <w:color w:val="FF0000"/>
        </w:rPr>
        <w:t>. Consumer surplus is the</w:t>
      </w:r>
      <w:r w:rsidRPr="004903B0">
        <w:rPr>
          <w:rFonts w:eastAsia="Courier New"/>
          <w:color w:val="FF0000"/>
        </w:rPr>
        <w:t xml:space="preserve"> area of the </w:t>
      </w:r>
      <w:r w:rsidR="00160EFD" w:rsidRPr="004903B0">
        <w:rPr>
          <w:rFonts w:eastAsia="Courier New"/>
          <w:color w:val="FF0000"/>
        </w:rPr>
        <w:t>triangle abo</w:t>
      </w:r>
      <w:r w:rsidRPr="004903B0">
        <w:rPr>
          <w:rFonts w:eastAsia="Courier New"/>
          <w:color w:val="FF0000"/>
        </w:rPr>
        <w:t>ve P = $300 and</w:t>
      </w:r>
      <w:r w:rsidR="00160EFD" w:rsidRPr="004903B0">
        <w:rPr>
          <w:rFonts w:eastAsia="Courier New"/>
          <w:color w:val="FF0000"/>
        </w:rPr>
        <w:t xml:space="preserve"> below the demand curve</w:t>
      </w:r>
      <w:r w:rsidRPr="004903B0">
        <w:rPr>
          <w:rFonts w:eastAsia="Courier New"/>
          <w:color w:val="FF0000"/>
        </w:rPr>
        <w:t xml:space="preserve">. Thus Consumer Surplus = (1/2)($500 per spear - $300 per spear)(4000 spears) </w:t>
      </w:r>
      <w:r w:rsidR="00160EFD" w:rsidRPr="004903B0">
        <w:rPr>
          <w:rFonts w:eastAsia="Courier New"/>
          <w:color w:val="FF0000"/>
        </w:rPr>
        <w:t>= $400,000. Producer surplus is the</w:t>
      </w:r>
      <w:r w:rsidRPr="004903B0">
        <w:rPr>
          <w:rFonts w:eastAsia="Courier New"/>
          <w:color w:val="FF0000"/>
        </w:rPr>
        <w:t xml:space="preserve"> area of the</w:t>
      </w:r>
      <w:r w:rsidR="00160EFD" w:rsidRPr="004903B0">
        <w:rPr>
          <w:rFonts w:eastAsia="Courier New"/>
          <w:color w:val="FF0000"/>
        </w:rPr>
        <w:t xml:space="preserve"> triangle below P = $300</w:t>
      </w:r>
      <w:r w:rsidRPr="004903B0">
        <w:rPr>
          <w:rFonts w:eastAsia="Courier New"/>
          <w:color w:val="FF0000"/>
        </w:rPr>
        <w:t xml:space="preserve"> and</w:t>
      </w:r>
      <w:r w:rsidR="00160EFD" w:rsidRPr="004903B0">
        <w:rPr>
          <w:rFonts w:eastAsia="Courier New"/>
          <w:color w:val="FF0000"/>
        </w:rPr>
        <w:t xml:space="preserve"> above the supply curve. Thus</w:t>
      </w:r>
      <w:r w:rsidRPr="004903B0">
        <w:rPr>
          <w:rFonts w:eastAsia="Courier New"/>
          <w:color w:val="FF0000"/>
        </w:rPr>
        <w:t>,</w:t>
      </w:r>
      <w:r w:rsidR="00160EFD" w:rsidRPr="004903B0">
        <w:rPr>
          <w:rFonts w:eastAsia="Courier New"/>
          <w:color w:val="FF0000"/>
        </w:rPr>
        <w:t xml:space="preserve"> Producer Surplus = (1/2)</w:t>
      </w:r>
      <w:r w:rsidRPr="004903B0">
        <w:rPr>
          <w:rFonts w:eastAsia="Courier New"/>
          <w:color w:val="FF0000"/>
        </w:rPr>
        <w:t>($300 per spear - $50 per spear)(6250 spears) =</w:t>
      </w:r>
      <w:r w:rsidR="00160EFD" w:rsidRPr="004903B0">
        <w:rPr>
          <w:rFonts w:eastAsia="Courier New"/>
          <w:color w:val="FF0000"/>
        </w:rPr>
        <w:t xml:space="preserve"> $781,250.</w:t>
      </w:r>
    </w:p>
    <w:p w:rsidR="00160EFD" w:rsidRDefault="00160EFD" w:rsidP="00B75740">
      <w:pPr>
        <w:pStyle w:val="BodyText"/>
        <w:spacing w:after="0"/>
        <w:rPr>
          <w:color w:val="FF0000"/>
        </w:rPr>
      </w:pPr>
    </w:p>
    <w:p w:rsidR="005727B5" w:rsidRPr="00AB208E" w:rsidRDefault="005727B5" w:rsidP="005727B5">
      <w:pPr>
        <w:pStyle w:val="BodyText"/>
        <w:spacing w:after="0"/>
        <w:ind w:left="720"/>
        <w:rPr>
          <w:color w:val="00B050"/>
        </w:rPr>
      </w:pPr>
    </w:p>
    <w:p w:rsidR="00160EFD" w:rsidRPr="00DE4F0F" w:rsidRDefault="00AB208E" w:rsidP="00B75740">
      <w:pPr>
        <w:pStyle w:val="BodyText"/>
        <w:spacing w:after="0"/>
        <w:rPr>
          <w:b/>
          <w:bCs/>
        </w:rPr>
      </w:pPr>
      <w:r>
        <w:rPr>
          <w:b/>
          <w:bCs/>
        </w:rPr>
        <w:t>P</w:t>
      </w:r>
      <w:r w:rsidR="00160EFD" w:rsidRPr="00DE4F0F">
        <w:rPr>
          <w:b/>
          <w:bCs/>
        </w:rPr>
        <w:t xml:space="preserve">art III: Elasticity </w:t>
      </w:r>
    </w:p>
    <w:p w:rsidR="00AB208E" w:rsidRDefault="00AB208E" w:rsidP="00B75740">
      <w:pPr>
        <w:pStyle w:val="BodyText"/>
        <w:spacing w:after="0"/>
        <w:rPr>
          <w:bCs/>
        </w:rPr>
      </w:pPr>
    </w:p>
    <w:p w:rsidR="005727B5" w:rsidRPr="00C508E0" w:rsidRDefault="00AB208E" w:rsidP="00B75740">
      <w:pPr>
        <w:pStyle w:val="BodyText"/>
        <w:spacing w:after="0"/>
        <w:rPr>
          <w:bCs/>
          <w:color w:val="000000" w:themeColor="text1"/>
        </w:rPr>
      </w:pPr>
      <w:r w:rsidRPr="00C508E0">
        <w:rPr>
          <w:bCs/>
          <w:color w:val="000000" w:themeColor="text1"/>
        </w:rPr>
        <w:t xml:space="preserve">4. </w:t>
      </w:r>
      <w:r w:rsidR="005727B5" w:rsidRPr="00C508E0">
        <w:rPr>
          <w:bCs/>
          <w:color w:val="000000" w:themeColor="text1"/>
        </w:rPr>
        <w:t>This set of questions focuses on percentages and elasticity.</w:t>
      </w:r>
    </w:p>
    <w:p w:rsidR="00160EFD" w:rsidRPr="00C508E0" w:rsidRDefault="00160EFD" w:rsidP="00B75740">
      <w:pPr>
        <w:pStyle w:val="BodyText"/>
        <w:spacing w:after="0"/>
        <w:rPr>
          <w:color w:val="000000" w:themeColor="text1"/>
        </w:rPr>
      </w:pPr>
      <w:r w:rsidRPr="00C508E0">
        <w:rPr>
          <w:bCs/>
          <w:color w:val="000000" w:themeColor="text1"/>
        </w:rPr>
        <w:t>a) Suppose your hourly wage decreases from $25 to $20. What is the regular percentage decrease</w:t>
      </w:r>
      <w:r w:rsidR="005727B5" w:rsidRPr="00C508E0">
        <w:rPr>
          <w:bCs/>
          <w:color w:val="000000" w:themeColor="text1"/>
        </w:rPr>
        <w:t xml:space="preserve"> in your wage given this information</w:t>
      </w:r>
      <w:r w:rsidRPr="00C508E0">
        <w:rPr>
          <w:bCs/>
          <w:color w:val="000000" w:themeColor="text1"/>
        </w:rPr>
        <w:t xml:space="preserve">? </w:t>
      </w:r>
    </w:p>
    <w:p w:rsidR="00160EFD" w:rsidRPr="00DE4F0F" w:rsidRDefault="00160EFD" w:rsidP="00B75740">
      <w:pPr>
        <w:pStyle w:val="BodyText"/>
        <w:spacing w:after="0"/>
      </w:pPr>
    </w:p>
    <w:p w:rsidR="00160EFD" w:rsidRPr="003D602A" w:rsidRDefault="00160EFD" w:rsidP="00B75740">
      <w:pPr>
        <w:pStyle w:val="BodyText"/>
        <w:spacing w:after="0"/>
        <w:rPr>
          <w:color w:val="FF0000"/>
        </w:rPr>
      </w:pPr>
      <w:r w:rsidRPr="003D602A">
        <w:rPr>
          <w:bCs/>
          <w:color w:val="FF0000"/>
        </w:rPr>
        <w:t xml:space="preserve">The regular percentage decrease is </w:t>
      </w:r>
      <w:r w:rsidR="005727B5" w:rsidRPr="003D602A">
        <w:rPr>
          <w:bCs/>
          <w:color w:val="FF0000"/>
        </w:rPr>
        <w:t>equal to [(New Value – Initial Value)/(Initial Value)]*100 % or [(20 – 25)/25]*100 %  = -</w:t>
      </w:r>
      <w:r w:rsidRPr="003D602A">
        <w:rPr>
          <w:bCs/>
          <w:color w:val="FF0000"/>
        </w:rPr>
        <w:t xml:space="preserve">20% </w:t>
      </w:r>
    </w:p>
    <w:p w:rsidR="00160EFD" w:rsidRPr="00DE4F0F" w:rsidRDefault="00160EFD" w:rsidP="00B75740">
      <w:pPr>
        <w:pStyle w:val="BodyText"/>
        <w:spacing w:after="0"/>
      </w:pPr>
    </w:p>
    <w:p w:rsidR="00160EFD" w:rsidRPr="00C508E0" w:rsidRDefault="00160EFD" w:rsidP="00B75740">
      <w:pPr>
        <w:pStyle w:val="BodyText"/>
        <w:spacing w:after="0"/>
        <w:rPr>
          <w:color w:val="000000" w:themeColor="text1"/>
        </w:rPr>
      </w:pPr>
      <w:r w:rsidRPr="00C508E0">
        <w:rPr>
          <w:bCs/>
          <w:color w:val="000000" w:themeColor="text1"/>
        </w:rPr>
        <w:t>b) Suppose your hourly wage increases from $20 to $25. What is the regular percentage increase</w:t>
      </w:r>
      <w:r w:rsidR="005727B5" w:rsidRPr="00C508E0">
        <w:rPr>
          <w:bCs/>
          <w:color w:val="000000" w:themeColor="text1"/>
        </w:rPr>
        <w:t xml:space="preserve"> in your wage given this information? </w:t>
      </w:r>
    </w:p>
    <w:p w:rsidR="00160EFD" w:rsidRPr="00DE4F0F" w:rsidRDefault="00160EFD" w:rsidP="00B75740">
      <w:pPr>
        <w:pStyle w:val="BodyText"/>
        <w:spacing w:after="0"/>
      </w:pPr>
    </w:p>
    <w:p w:rsidR="00160EFD" w:rsidRPr="003D602A" w:rsidRDefault="005727B5" w:rsidP="00B75740">
      <w:pPr>
        <w:pStyle w:val="BodyText"/>
        <w:spacing w:after="0"/>
        <w:rPr>
          <w:color w:val="FF0000"/>
        </w:rPr>
      </w:pPr>
      <w:r w:rsidRPr="003D602A">
        <w:rPr>
          <w:bCs/>
          <w:color w:val="FF0000"/>
        </w:rPr>
        <w:t>The regular percentage in</w:t>
      </w:r>
      <w:r w:rsidR="00160EFD" w:rsidRPr="003D602A">
        <w:rPr>
          <w:bCs/>
          <w:color w:val="FF0000"/>
        </w:rPr>
        <w:t xml:space="preserve">crease is </w:t>
      </w:r>
      <w:r w:rsidRPr="003D602A">
        <w:rPr>
          <w:bCs/>
          <w:color w:val="FF0000"/>
        </w:rPr>
        <w:t xml:space="preserve">equal to [(New Value – Initial Value)/(Initial Value)]*100%  or [(25 – 20)/20]*100 % = </w:t>
      </w:r>
      <w:r w:rsidR="00160EFD" w:rsidRPr="003D602A">
        <w:rPr>
          <w:bCs/>
          <w:color w:val="FF0000"/>
        </w:rPr>
        <w:t>25%</w:t>
      </w:r>
    </w:p>
    <w:p w:rsidR="00160EFD" w:rsidRPr="00DE4F0F" w:rsidRDefault="00160EFD" w:rsidP="00B75740">
      <w:pPr>
        <w:pStyle w:val="BodyText"/>
        <w:spacing w:after="0"/>
      </w:pPr>
    </w:p>
    <w:p w:rsidR="00160EFD" w:rsidRPr="00DE4F0F" w:rsidRDefault="00160EFD" w:rsidP="00B75740">
      <w:pPr>
        <w:pStyle w:val="BodyText"/>
        <w:spacing w:after="0"/>
      </w:pPr>
      <w:r w:rsidRPr="00DE4F0F">
        <w:rPr>
          <w:bCs/>
        </w:rPr>
        <w:t>c</w:t>
      </w:r>
      <w:r w:rsidRPr="00C508E0">
        <w:rPr>
          <w:bCs/>
          <w:color w:val="000000" w:themeColor="text1"/>
        </w:rPr>
        <w:t xml:space="preserve">) </w:t>
      </w:r>
      <w:r w:rsidR="005727B5" w:rsidRPr="00C508E0">
        <w:rPr>
          <w:bCs/>
          <w:color w:val="000000" w:themeColor="text1"/>
        </w:rPr>
        <w:t xml:space="preserve">Suppose </w:t>
      </w:r>
      <w:r w:rsidRPr="00C508E0">
        <w:rPr>
          <w:bCs/>
          <w:color w:val="000000" w:themeColor="text1"/>
        </w:rPr>
        <w:t>Mr R’s demand for pizza decreases from 10</w:t>
      </w:r>
      <w:r w:rsidR="005727B5" w:rsidRPr="00C508E0">
        <w:rPr>
          <w:bCs/>
          <w:color w:val="000000" w:themeColor="text1"/>
        </w:rPr>
        <w:t xml:space="preserve"> pizzas</w:t>
      </w:r>
      <w:r w:rsidRPr="00C508E0">
        <w:rPr>
          <w:bCs/>
          <w:color w:val="000000" w:themeColor="text1"/>
        </w:rPr>
        <w:t xml:space="preserve"> to 7 </w:t>
      </w:r>
      <w:r w:rsidR="005727B5" w:rsidRPr="00C508E0">
        <w:rPr>
          <w:bCs/>
          <w:color w:val="000000" w:themeColor="text1"/>
        </w:rPr>
        <w:t xml:space="preserve">pizzas </w:t>
      </w:r>
      <w:r w:rsidRPr="00C508E0">
        <w:rPr>
          <w:bCs/>
          <w:color w:val="000000" w:themeColor="text1"/>
        </w:rPr>
        <w:t>when the price increases from $5</w:t>
      </w:r>
      <w:r w:rsidR="005727B5" w:rsidRPr="00C508E0">
        <w:rPr>
          <w:bCs/>
          <w:color w:val="000000" w:themeColor="text1"/>
        </w:rPr>
        <w:t xml:space="preserve"> per pizza</w:t>
      </w:r>
      <w:r w:rsidRPr="00C508E0">
        <w:rPr>
          <w:bCs/>
          <w:color w:val="000000" w:themeColor="text1"/>
        </w:rPr>
        <w:t xml:space="preserve"> to $6</w:t>
      </w:r>
      <w:r w:rsidR="005727B5" w:rsidRPr="00C508E0">
        <w:rPr>
          <w:bCs/>
          <w:color w:val="000000" w:themeColor="text1"/>
        </w:rPr>
        <w:t xml:space="preserve"> per pizza</w:t>
      </w:r>
      <w:r w:rsidRPr="00C508E0">
        <w:rPr>
          <w:bCs/>
          <w:color w:val="000000" w:themeColor="text1"/>
        </w:rPr>
        <w:t>. What is his price elasticity of demand f</w:t>
      </w:r>
      <w:r w:rsidR="005727B5" w:rsidRPr="00C508E0">
        <w:rPr>
          <w:bCs/>
          <w:color w:val="000000" w:themeColor="text1"/>
        </w:rPr>
        <w:t>or pizza? Use the arc elasticity of demand formula to calculate this price elasticity of demand</w:t>
      </w:r>
      <w:r w:rsidRPr="00C508E0">
        <w:rPr>
          <w:bCs/>
          <w:color w:val="000000" w:themeColor="text1"/>
        </w:rPr>
        <w:t>.</w:t>
      </w:r>
    </w:p>
    <w:p w:rsidR="00160EFD" w:rsidRPr="00DE4F0F" w:rsidRDefault="00160EFD" w:rsidP="00B75740">
      <w:pPr>
        <w:pStyle w:val="BodyText"/>
        <w:spacing w:after="0"/>
      </w:pPr>
    </w:p>
    <w:p w:rsidR="00682967" w:rsidRPr="003D602A" w:rsidRDefault="00160EFD" w:rsidP="00B75740">
      <w:pPr>
        <w:pStyle w:val="BodyText"/>
        <w:spacing w:after="0"/>
        <w:rPr>
          <w:bCs/>
          <w:color w:val="FF0000"/>
        </w:rPr>
      </w:pPr>
      <w:r w:rsidRPr="003D602A">
        <w:rPr>
          <w:bCs/>
          <w:color w:val="FF0000"/>
        </w:rPr>
        <w:t xml:space="preserve">The </w:t>
      </w:r>
      <w:r w:rsidR="00682967" w:rsidRPr="003D602A">
        <w:rPr>
          <w:bCs/>
          <w:color w:val="FF0000"/>
        </w:rPr>
        <w:t>arc elasticity of demand formula is:</w:t>
      </w:r>
    </w:p>
    <w:p w:rsidR="00682967" w:rsidRPr="003D602A" w:rsidRDefault="004C0446" w:rsidP="00B75740">
      <w:pPr>
        <w:pStyle w:val="BodyText"/>
        <w:spacing w:after="0"/>
        <w:rPr>
          <w:bCs/>
          <w:color w:val="FF0000"/>
        </w:rPr>
      </w:pPr>
      <w:r w:rsidRPr="003D602A">
        <w:rPr>
          <w:bCs/>
          <w:noProof/>
          <w:color w:val="FF0000"/>
        </w:rPr>
        <w:lastRenderedPageBreak/>
        <w:drawing>
          <wp:inline distT="0" distB="0" distL="0" distR="0" wp14:anchorId="47744682" wp14:editId="52C1BB59">
            <wp:extent cx="31623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143000"/>
                    </a:xfrm>
                    <a:prstGeom prst="rect">
                      <a:avLst/>
                    </a:prstGeom>
                    <a:noFill/>
                    <a:ln>
                      <a:noFill/>
                    </a:ln>
                  </pic:spPr>
                </pic:pic>
              </a:graphicData>
            </a:graphic>
          </wp:inline>
        </w:drawing>
      </w:r>
      <w:r w:rsidR="00682967" w:rsidRPr="003D602A">
        <w:rPr>
          <w:bCs/>
          <w:color w:val="FF0000"/>
        </w:rPr>
        <w:t xml:space="preserve"> </w:t>
      </w:r>
    </w:p>
    <w:p w:rsidR="007F7931" w:rsidRPr="003D602A" w:rsidRDefault="007F7931" w:rsidP="00B75740">
      <w:pPr>
        <w:pStyle w:val="BodyText"/>
        <w:spacing w:after="0"/>
        <w:rPr>
          <w:bCs/>
          <w:color w:val="FF0000"/>
        </w:rPr>
      </w:pPr>
      <w:r w:rsidRPr="003D602A">
        <w:rPr>
          <w:bCs/>
          <w:color w:val="FF0000"/>
        </w:rPr>
        <w:t>The given information allows us to identify (Q1, P1) = (10, 5) and (Q2, P2) = (7, 6). Plugging these values into the above formula, we get:</w:t>
      </w:r>
    </w:p>
    <w:p w:rsidR="007F7931" w:rsidRPr="003D602A" w:rsidRDefault="007F7931" w:rsidP="00B75740">
      <w:pPr>
        <w:pStyle w:val="BodyText"/>
        <w:spacing w:after="0"/>
        <w:rPr>
          <w:bCs/>
          <w:color w:val="FF0000"/>
        </w:rPr>
      </w:pPr>
      <w:r w:rsidRPr="003D602A">
        <w:rPr>
          <w:bCs/>
          <w:color w:val="FF0000"/>
        </w:rPr>
        <w:t>Arc Elasticity of Demand = │{[(7 – 10)/(7 + 10)]/[(6 – 5)/(6 + 5)]}│= [(3/17)/(1/11)] = 33/17 which is greater than 1 and therefore the price elasticity of demand for this example tells us that demand is elastic</w:t>
      </w:r>
      <w:r w:rsidR="007D1950" w:rsidRPr="003D602A">
        <w:rPr>
          <w:bCs/>
          <w:color w:val="FF0000"/>
        </w:rPr>
        <w:t xml:space="preserve"> between these two points</w:t>
      </w:r>
      <w:r w:rsidRPr="003D602A">
        <w:rPr>
          <w:bCs/>
          <w:color w:val="FF0000"/>
        </w:rPr>
        <w:t>.</w:t>
      </w:r>
    </w:p>
    <w:p w:rsidR="00160EFD" w:rsidRPr="00A050A8" w:rsidRDefault="00160EFD" w:rsidP="00B75740">
      <w:pPr>
        <w:pStyle w:val="BodyText"/>
        <w:spacing w:after="0"/>
        <w:rPr>
          <w:highlight w:val="yellow"/>
        </w:rPr>
      </w:pPr>
    </w:p>
    <w:p w:rsidR="00160EFD" w:rsidRPr="007F7931" w:rsidRDefault="00160EFD" w:rsidP="00B75740">
      <w:pPr>
        <w:pStyle w:val="BodyText"/>
        <w:spacing w:after="0"/>
      </w:pPr>
      <w:r w:rsidRPr="007F7931">
        <w:rPr>
          <w:bCs/>
        </w:rPr>
        <w:t>d) Mr R’s demand for sandwich</w:t>
      </w:r>
      <w:r w:rsidR="00192F3A">
        <w:rPr>
          <w:bCs/>
        </w:rPr>
        <w:t>es</w:t>
      </w:r>
      <w:r w:rsidRPr="007F7931">
        <w:rPr>
          <w:bCs/>
        </w:rPr>
        <w:t xml:space="preserve"> increases from 15</w:t>
      </w:r>
      <w:r w:rsidR="00192F3A">
        <w:rPr>
          <w:bCs/>
        </w:rPr>
        <w:t>sandwiches</w:t>
      </w:r>
      <w:r w:rsidRPr="007F7931">
        <w:rPr>
          <w:bCs/>
        </w:rPr>
        <w:t xml:space="preserve"> to 18 </w:t>
      </w:r>
      <w:r w:rsidR="00192F3A">
        <w:rPr>
          <w:bCs/>
        </w:rPr>
        <w:t xml:space="preserve">sandwiches </w:t>
      </w:r>
      <w:r w:rsidRPr="007F7931">
        <w:rPr>
          <w:bCs/>
        </w:rPr>
        <w:t xml:space="preserve">when the </w:t>
      </w:r>
      <w:r w:rsidRPr="007F7931">
        <w:rPr>
          <w:b/>
          <w:bCs/>
        </w:rPr>
        <w:t>price of pizza</w:t>
      </w:r>
      <w:r w:rsidRPr="007F7931">
        <w:rPr>
          <w:bCs/>
        </w:rPr>
        <w:t xml:space="preserve"> increases from $5 to $6. What is his cross price elasticity</w:t>
      </w:r>
      <w:r w:rsidR="00192F3A">
        <w:rPr>
          <w:bCs/>
        </w:rPr>
        <w:t xml:space="preserve"> of sandwiches for pizza</w:t>
      </w:r>
      <w:r w:rsidRPr="007F7931">
        <w:rPr>
          <w:bCs/>
        </w:rPr>
        <w:t>? Are the</w:t>
      </w:r>
      <w:r w:rsidR="00192F3A">
        <w:rPr>
          <w:bCs/>
        </w:rPr>
        <w:t>se two</w:t>
      </w:r>
      <w:r w:rsidRPr="007F7931">
        <w:rPr>
          <w:bCs/>
        </w:rPr>
        <w:t xml:space="preserve"> goods complement</w:t>
      </w:r>
      <w:r w:rsidR="00192F3A">
        <w:rPr>
          <w:bCs/>
        </w:rPr>
        <w:t>s</w:t>
      </w:r>
      <w:r w:rsidRPr="007F7931">
        <w:rPr>
          <w:bCs/>
        </w:rPr>
        <w:t xml:space="preserve"> or sub</w:t>
      </w:r>
      <w:r w:rsidR="007F7931" w:rsidRPr="007F7931">
        <w:rPr>
          <w:bCs/>
        </w:rPr>
        <w:t>stitute</w:t>
      </w:r>
      <w:r w:rsidR="00192F3A">
        <w:rPr>
          <w:bCs/>
        </w:rPr>
        <w:t xml:space="preserve">s? </w:t>
      </w:r>
      <w:r w:rsidR="007F7931" w:rsidRPr="007F7931">
        <w:rPr>
          <w:bCs/>
        </w:rPr>
        <w:t xml:space="preserve"> Use the standard formula for percentage change to calculate this cross price elasticity value.</w:t>
      </w:r>
    </w:p>
    <w:p w:rsidR="00160EFD" w:rsidRDefault="00160EFD" w:rsidP="00B75740">
      <w:pPr>
        <w:pStyle w:val="BodyText"/>
        <w:spacing w:after="0"/>
        <w:rPr>
          <w:highlight w:val="yellow"/>
        </w:rPr>
      </w:pPr>
    </w:p>
    <w:p w:rsidR="007F7931" w:rsidRPr="003D602A" w:rsidRDefault="007F7931" w:rsidP="00B75740">
      <w:pPr>
        <w:pStyle w:val="BodyText"/>
        <w:spacing w:after="0"/>
        <w:rPr>
          <w:color w:val="FF0000"/>
        </w:rPr>
      </w:pPr>
      <w:r w:rsidRPr="003D602A">
        <w:rPr>
          <w:color w:val="FF0000"/>
        </w:rPr>
        <w:t>The cross price elasticity of demand formula is given by the following equation:</w:t>
      </w:r>
    </w:p>
    <w:p w:rsidR="007F7931" w:rsidRPr="003D602A" w:rsidRDefault="007F7931" w:rsidP="00B75740">
      <w:pPr>
        <w:pStyle w:val="BodyText"/>
        <w:spacing w:after="0"/>
        <w:rPr>
          <w:color w:val="FF0000"/>
        </w:rPr>
      </w:pPr>
    </w:p>
    <w:p w:rsidR="007F7931" w:rsidRPr="003D602A" w:rsidRDefault="007F7931" w:rsidP="00B75740">
      <w:pPr>
        <w:pStyle w:val="BodyText"/>
        <w:spacing w:after="0"/>
        <w:rPr>
          <w:color w:val="FF0000"/>
        </w:rPr>
      </w:pPr>
      <w:r w:rsidRPr="003D602A">
        <w:rPr>
          <w:color w:val="FF0000"/>
        </w:rPr>
        <w:t>Cross price elasticity of demand = [(percentage change in the quantity demanded of good X)/(percentage change in the price of good Y)]</w:t>
      </w:r>
    </w:p>
    <w:p w:rsidR="007F7931" w:rsidRPr="003D602A" w:rsidRDefault="007F7931" w:rsidP="00B75740">
      <w:pPr>
        <w:pStyle w:val="BodyText"/>
        <w:spacing w:after="0"/>
        <w:rPr>
          <w:color w:val="FF0000"/>
        </w:rPr>
      </w:pPr>
    </w:p>
    <w:p w:rsidR="007F7931" w:rsidRPr="003D602A" w:rsidRDefault="007F7931" w:rsidP="00B75740">
      <w:pPr>
        <w:pStyle w:val="BodyText"/>
        <w:spacing w:after="0"/>
        <w:rPr>
          <w:color w:val="FF0000"/>
        </w:rPr>
      </w:pPr>
      <w:r w:rsidRPr="003D602A">
        <w:rPr>
          <w:color w:val="FF0000"/>
        </w:rPr>
        <w:t>In this example good X are the sandwiches and good Y are the pizzas. Here is the calculation:</w:t>
      </w:r>
    </w:p>
    <w:p w:rsidR="007F7931" w:rsidRPr="003D602A" w:rsidRDefault="007F7931" w:rsidP="00B75740">
      <w:pPr>
        <w:pStyle w:val="BodyText"/>
        <w:spacing w:after="0"/>
        <w:rPr>
          <w:color w:val="FF0000"/>
          <w:lang w:eastAsia="ja-JP"/>
        </w:rPr>
      </w:pPr>
    </w:p>
    <w:p w:rsidR="007F7931" w:rsidRPr="003D602A" w:rsidRDefault="007F7931" w:rsidP="00B75740">
      <w:pPr>
        <w:pStyle w:val="BodyText"/>
        <w:spacing w:after="0"/>
        <w:rPr>
          <w:color w:val="FF0000"/>
        </w:rPr>
      </w:pPr>
      <w:r w:rsidRPr="003D602A">
        <w:rPr>
          <w:color w:val="FF0000"/>
        </w:rPr>
        <w:t>Cross price elasticity of demand = [(18 – 15)/15]/[(6 – 5)/5] = [(1/5)/(1/5)] = 1</w:t>
      </w:r>
    </w:p>
    <w:p w:rsidR="00160EFD" w:rsidRPr="003D602A" w:rsidRDefault="00160EFD" w:rsidP="00B75740">
      <w:pPr>
        <w:pStyle w:val="BodyText"/>
        <w:spacing w:after="0"/>
        <w:rPr>
          <w:color w:val="FF0000"/>
        </w:rPr>
      </w:pPr>
    </w:p>
    <w:p w:rsidR="007F7931" w:rsidRPr="003D602A" w:rsidRDefault="007F7931" w:rsidP="00B75740">
      <w:pPr>
        <w:pStyle w:val="BodyText"/>
        <w:spacing w:after="0"/>
        <w:rPr>
          <w:color w:val="FF0000"/>
        </w:rPr>
      </w:pPr>
      <w:r w:rsidRPr="003D602A">
        <w:rPr>
          <w:color w:val="FF0000"/>
        </w:rPr>
        <w:t>This cross price elasticity of demand indicates that these two goods are substitute</w:t>
      </w:r>
      <w:r w:rsidR="004C4BA4">
        <w:rPr>
          <w:rFonts w:hint="eastAsia"/>
          <w:color w:val="FF0000"/>
          <w:lang w:eastAsia="ja-JP"/>
        </w:rPr>
        <w:t>s</w:t>
      </w:r>
      <w:r w:rsidRPr="003D602A">
        <w:rPr>
          <w:color w:val="FF0000"/>
        </w:rPr>
        <w:t xml:space="preserve">. </w:t>
      </w:r>
    </w:p>
    <w:p w:rsidR="007F7931" w:rsidRPr="007F7931" w:rsidRDefault="007F7931" w:rsidP="00B75740">
      <w:pPr>
        <w:pStyle w:val="BodyText"/>
        <w:spacing w:after="0"/>
        <w:rPr>
          <w:color w:val="0070C0"/>
        </w:rPr>
      </w:pPr>
    </w:p>
    <w:p w:rsidR="00160EFD" w:rsidRPr="006F1043" w:rsidRDefault="00160EFD" w:rsidP="00B75740">
      <w:pPr>
        <w:pStyle w:val="BodyText"/>
        <w:spacing w:after="0"/>
        <w:rPr>
          <w:color w:val="000000" w:themeColor="text1"/>
        </w:rPr>
      </w:pPr>
      <w:r w:rsidRPr="006F1043">
        <w:rPr>
          <w:bCs/>
          <w:color w:val="000000" w:themeColor="text1"/>
        </w:rPr>
        <w:t xml:space="preserve">e) In 2001 France uses </w:t>
      </w:r>
      <w:r w:rsidR="007F7931" w:rsidRPr="006F1043">
        <w:rPr>
          <w:bCs/>
          <w:color w:val="000000" w:themeColor="text1"/>
        </w:rPr>
        <w:t xml:space="preserve">the </w:t>
      </w:r>
      <w:r w:rsidRPr="006F1043">
        <w:rPr>
          <w:bCs/>
          <w:color w:val="000000" w:themeColor="text1"/>
        </w:rPr>
        <w:t xml:space="preserve">franc as national currency. The demand for cheese in France is 100 </w:t>
      </w:r>
      <w:r w:rsidR="007F7931" w:rsidRPr="006F1043">
        <w:rPr>
          <w:bCs/>
          <w:color w:val="000000" w:themeColor="text1"/>
        </w:rPr>
        <w:t xml:space="preserve">units of cheese </w:t>
      </w:r>
      <w:r w:rsidRPr="006F1043">
        <w:rPr>
          <w:bCs/>
          <w:color w:val="000000" w:themeColor="text1"/>
        </w:rPr>
        <w:t>when the price is 20 franc</w:t>
      </w:r>
      <w:r w:rsidR="007D1950" w:rsidRPr="006F1043">
        <w:rPr>
          <w:bCs/>
          <w:color w:val="000000" w:themeColor="text1"/>
        </w:rPr>
        <w:t>s</w:t>
      </w:r>
      <w:r w:rsidR="007F7931" w:rsidRPr="006F1043">
        <w:rPr>
          <w:bCs/>
          <w:color w:val="000000" w:themeColor="text1"/>
        </w:rPr>
        <w:t xml:space="preserve"> per unit of cheese</w:t>
      </w:r>
      <w:r w:rsidRPr="006F1043">
        <w:rPr>
          <w:bCs/>
          <w:color w:val="000000" w:themeColor="text1"/>
        </w:rPr>
        <w:t xml:space="preserve"> and the demand </w:t>
      </w:r>
      <w:r w:rsidR="007F7931" w:rsidRPr="006F1043">
        <w:rPr>
          <w:bCs/>
          <w:color w:val="000000" w:themeColor="text1"/>
        </w:rPr>
        <w:t>for cheese is 1</w:t>
      </w:r>
      <w:r w:rsidRPr="006F1043">
        <w:rPr>
          <w:bCs/>
          <w:color w:val="000000" w:themeColor="text1"/>
        </w:rPr>
        <w:t>30</w:t>
      </w:r>
      <w:r w:rsidR="007F7931" w:rsidRPr="006F1043">
        <w:rPr>
          <w:bCs/>
          <w:color w:val="000000" w:themeColor="text1"/>
        </w:rPr>
        <w:t xml:space="preserve"> units of cheese</w:t>
      </w:r>
      <w:r w:rsidRPr="006F1043">
        <w:rPr>
          <w:bCs/>
          <w:color w:val="000000" w:themeColor="text1"/>
        </w:rPr>
        <w:t xml:space="preserve"> when the price </w:t>
      </w:r>
      <w:r w:rsidR="007F7931" w:rsidRPr="006F1043">
        <w:rPr>
          <w:bCs/>
          <w:color w:val="000000" w:themeColor="text1"/>
        </w:rPr>
        <w:t xml:space="preserve">of cheese </w:t>
      </w:r>
      <w:r w:rsidRPr="006F1043">
        <w:rPr>
          <w:bCs/>
          <w:color w:val="000000" w:themeColor="text1"/>
        </w:rPr>
        <w:t>decreases to 15 franc</w:t>
      </w:r>
      <w:r w:rsidR="007D1950" w:rsidRPr="006F1043">
        <w:rPr>
          <w:bCs/>
          <w:color w:val="000000" w:themeColor="text1"/>
        </w:rPr>
        <w:t>s</w:t>
      </w:r>
      <w:r w:rsidRPr="006F1043">
        <w:rPr>
          <w:bCs/>
          <w:color w:val="000000" w:themeColor="text1"/>
        </w:rPr>
        <w:t>. What is the price elasticity of demand for cheese</w:t>
      </w:r>
      <w:r w:rsidR="007F7931" w:rsidRPr="006F1043">
        <w:rPr>
          <w:bCs/>
          <w:color w:val="000000" w:themeColor="text1"/>
        </w:rPr>
        <w:t xml:space="preserve"> given this information</w:t>
      </w:r>
      <w:r w:rsidRPr="006F1043">
        <w:rPr>
          <w:bCs/>
          <w:color w:val="000000" w:themeColor="text1"/>
        </w:rPr>
        <w:t>?</w:t>
      </w:r>
      <w:r w:rsidR="007F7931" w:rsidRPr="006F1043">
        <w:rPr>
          <w:bCs/>
          <w:color w:val="000000" w:themeColor="text1"/>
        </w:rPr>
        <w:t xml:space="preserve"> Use the arc elasticity formula to calculate this value.</w:t>
      </w:r>
    </w:p>
    <w:p w:rsidR="00160EFD" w:rsidRPr="00DE4F0F" w:rsidRDefault="00160EFD" w:rsidP="00B75740">
      <w:pPr>
        <w:pStyle w:val="BodyText"/>
        <w:spacing w:after="0"/>
      </w:pPr>
    </w:p>
    <w:p w:rsidR="007F7931" w:rsidRPr="003D602A" w:rsidRDefault="00160EFD" w:rsidP="00B75740">
      <w:pPr>
        <w:pStyle w:val="BodyText"/>
        <w:spacing w:after="0"/>
        <w:rPr>
          <w:bCs/>
          <w:color w:val="FF0000"/>
        </w:rPr>
      </w:pPr>
      <w:r w:rsidRPr="003D602A">
        <w:rPr>
          <w:bCs/>
          <w:color w:val="FF0000"/>
        </w:rPr>
        <w:t>The</w:t>
      </w:r>
      <w:r w:rsidR="007F7931" w:rsidRPr="003D602A">
        <w:rPr>
          <w:bCs/>
          <w:color w:val="FF0000"/>
        </w:rPr>
        <w:t xml:space="preserve"> price elasticity of demand for cheese using the arc elasticity formula is given as</w:t>
      </w:r>
    </w:p>
    <w:p w:rsidR="007F7931" w:rsidRPr="003D602A" w:rsidRDefault="007F7931" w:rsidP="00B75740">
      <w:pPr>
        <w:pStyle w:val="BodyText"/>
        <w:spacing w:after="0"/>
        <w:rPr>
          <w:bCs/>
          <w:color w:val="FF0000"/>
        </w:rPr>
      </w:pPr>
      <w:r w:rsidRPr="003D602A">
        <w:rPr>
          <w:bCs/>
          <w:color w:val="FF0000"/>
        </w:rPr>
        <w:t xml:space="preserve">Price Elasticity of Demand for Cheese = </w:t>
      </w:r>
      <w:r w:rsidR="007D1950" w:rsidRPr="003D602A">
        <w:rPr>
          <w:bCs/>
          <w:color w:val="FF0000"/>
        </w:rPr>
        <w:t>{[(130 – 100)/(130 + 100)]/[(15 -20)/(15 + 20)]}│ = 21/23</w:t>
      </w:r>
    </w:p>
    <w:p w:rsidR="007D1950" w:rsidRPr="003D602A" w:rsidRDefault="007D1950" w:rsidP="00B75740">
      <w:pPr>
        <w:pStyle w:val="BodyText"/>
        <w:spacing w:after="0"/>
        <w:rPr>
          <w:bCs/>
          <w:color w:val="FF0000"/>
        </w:rPr>
      </w:pPr>
      <w:r w:rsidRPr="003D602A">
        <w:rPr>
          <w:bCs/>
          <w:color w:val="FF0000"/>
        </w:rPr>
        <w:t>Since the price elasticity of demand for cheese between these two points has a value less than one, this tells us that demand between these two points is inelastic.</w:t>
      </w:r>
    </w:p>
    <w:p w:rsidR="007F7931" w:rsidRDefault="007F7931" w:rsidP="00B75740">
      <w:pPr>
        <w:pStyle w:val="BodyText"/>
        <w:spacing w:after="0"/>
        <w:rPr>
          <w:bCs/>
          <w:color w:val="0070C0"/>
        </w:rPr>
      </w:pPr>
    </w:p>
    <w:p w:rsidR="00160EFD" w:rsidRPr="006F1043" w:rsidRDefault="00160EFD" w:rsidP="00B75740">
      <w:pPr>
        <w:pStyle w:val="BodyText"/>
        <w:spacing w:after="0"/>
        <w:rPr>
          <w:color w:val="000000" w:themeColor="text1"/>
        </w:rPr>
      </w:pPr>
      <w:r w:rsidRPr="006F1043">
        <w:rPr>
          <w:bCs/>
          <w:color w:val="000000" w:themeColor="text1"/>
        </w:rPr>
        <w:t xml:space="preserve">f) In 2002, France starts using </w:t>
      </w:r>
      <w:r w:rsidR="007D1950" w:rsidRPr="006F1043">
        <w:rPr>
          <w:bCs/>
          <w:color w:val="000000" w:themeColor="text1"/>
        </w:rPr>
        <w:t xml:space="preserve">the </w:t>
      </w:r>
      <w:r w:rsidRPr="006F1043">
        <w:rPr>
          <w:bCs/>
          <w:color w:val="000000" w:themeColor="text1"/>
        </w:rPr>
        <w:t>euro</w:t>
      </w:r>
      <w:r w:rsidR="007D1950" w:rsidRPr="006F1043">
        <w:rPr>
          <w:bCs/>
          <w:color w:val="000000" w:themeColor="text1"/>
        </w:rPr>
        <w:t xml:space="preserve"> as its currency. The exchange rate for</w:t>
      </w:r>
      <w:r w:rsidRPr="006F1043">
        <w:rPr>
          <w:bCs/>
          <w:color w:val="000000" w:themeColor="text1"/>
        </w:rPr>
        <w:t xml:space="preserve"> franc</w:t>
      </w:r>
      <w:r w:rsidR="007D1950" w:rsidRPr="006F1043">
        <w:rPr>
          <w:bCs/>
          <w:color w:val="000000" w:themeColor="text1"/>
        </w:rPr>
        <w:t>s</w:t>
      </w:r>
      <w:r w:rsidRPr="006F1043">
        <w:rPr>
          <w:bCs/>
          <w:color w:val="000000" w:themeColor="text1"/>
        </w:rPr>
        <w:t xml:space="preserve"> to euro is 5 franc</w:t>
      </w:r>
      <w:r w:rsidR="007D1950" w:rsidRPr="006F1043">
        <w:rPr>
          <w:bCs/>
          <w:color w:val="000000" w:themeColor="text1"/>
        </w:rPr>
        <w:t>s</w:t>
      </w:r>
      <w:r w:rsidRPr="006F1043">
        <w:rPr>
          <w:bCs/>
          <w:color w:val="000000" w:themeColor="text1"/>
        </w:rPr>
        <w:t xml:space="preserve"> = 1 euro. So, in terms of euro, the demand for cheese is 100 when the price is 4 euro</w:t>
      </w:r>
      <w:r w:rsidR="007D1950" w:rsidRPr="006F1043">
        <w:rPr>
          <w:bCs/>
          <w:color w:val="000000" w:themeColor="text1"/>
        </w:rPr>
        <w:t>s</w:t>
      </w:r>
      <w:r w:rsidRPr="006F1043">
        <w:rPr>
          <w:bCs/>
          <w:color w:val="000000" w:themeColor="text1"/>
        </w:rPr>
        <w:t>, and the demand becomes 130 when the price decreases to 3 euro</w:t>
      </w:r>
      <w:r w:rsidR="007D1950" w:rsidRPr="006F1043">
        <w:rPr>
          <w:bCs/>
          <w:color w:val="000000" w:themeColor="text1"/>
        </w:rPr>
        <w:t>s</w:t>
      </w:r>
      <w:r w:rsidRPr="006F1043">
        <w:rPr>
          <w:bCs/>
          <w:color w:val="000000" w:themeColor="text1"/>
        </w:rPr>
        <w:t>. What is the pric</w:t>
      </w:r>
      <w:r w:rsidR="007D1950" w:rsidRPr="006F1043">
        <w:rPr>
          <w:bCs/>
          <w:color w:val="000000" w:themeColor="text1"/>
        </w:rPr>
        <w:t>e elasticity of demand for cheese given these new prices</w:t>
      </w:r>
      <w:r w:rsidRPr="006F1043">
        <w:rPr>
          <w:bCs/>
          <w:color w:val="000000" w:themeColor="text1"/>
        </w:rPr>
        <w:t xml:space="preserve">? Compare your results to part </w:t>
      </w:r>
      <w:r w:rsidR="007D1950" w:rsidRPr="006F1043">
        <w:rPr>
          <w:bCs/>
          <w:color w:val="000000" w:themeColor="text1"/>
        </w:rPr>
        <w:t>(</w:t>
      </w:r>
      <w:r w:rsidRPr="006F1043">
        <w:rPr>
          <w:bCs/>
          <w:color w:val="000000" w:themeColor="text1"/>
        </w:rPr>
        <w:t>e</w:t>
      </w:r>
      <w:r w:rsidR="007D1950" w:rsidRPr="006F1043">
        <w:rPr>
          <w:bCs/>
          <w:color w:val="000000" w:themeColor="text1"/>
        </w:rPr>
        <w:t>)</w:t>
      </w:r>
      <w:r w:rsidRPr="006F1043">
        <w:rPr>
          <w:bCs/>
          <w:color w:val="000000" w:themeColor="text1"/>
        </w:rPr>
        <w:t>.</w:t>
      </w:r>
      <w:r w:rsidR="007D1950" w:rsidRPr="006F1043">
        <w:rPr>
          <w:bCs/>
          <w:color w:val="000000" w:themeColor="text1"/>
        </w:rPr>
        <w:t xml:space="preserve"> Use the arc elasticity formula to calculate the price elasticity of demand.</w:t>
      </w:r>
    </w:p>
    <w:p w:rsidR="00160EFD" w:rsidRPr="003D602A" w:rsidRDefault="00160EFD" w:rsidP="00B75740">
      <w:pPr>
        <w:pStyle w:val="BodyText"/>
        <w:spacing w:after="0"/>
        <w:rPr>
          <w:color w:val="FF0000"/>
        </w:rPr>
      </w:pPr>
    </w:p>
    <w:p w:rsidR="007D1950" w:rsidRPr="003D602A" w:rsidRDefault="00160EFD" w:rsidP="00B75740">
      <w:pPr>
        <w:pStyle w:val="BodyText"/>
        <w:spacing w:after="0"/>
        <w:rPr>
          <w:bCs/>
          <w:color w:val="FF0000"/>
        </w:rPr>
      </w:pPr>
      <w:r w:rsidRPr="003D602A">
        <w:rPr>
          <w:bCs/>
          <w:color w:val="FF0000"/>
        </w:rPr>
        <w:t xml:space="preserve">The </w:t>
      </w:r>
      <w:r w:rsidR="007D1950" w:rsidRPr="003D602A">
        <w:rPr>
          <w:bCs/>
          <w:color w:val="FF0000"/>
        </w:rPr>
        <w:t xml:space="preserve">price elasticity of demand for cheese using the arc elasticity formula is given as </w:t>
      </w:r>
    </w:p>
    <w:p w:rsidR="007D1950" w:rsidRPr="003D602A" w:rsidRDefault="007D1950" w:rsidP="007D1950">
      <w:pPr>
        <w:pStyle w:val="BodyText"/>
        <w:spacing w:after="0"/>
        <w:rPr>
          <w:bCs/>
          <w:color w:val="FF0000"/>
        </w:rPr>
      </w:pPr>
      <w:r w:rsidRPr="003D602A">
        <w:rPr>
          <w:bCs/>
          <w:color w:val="FF0000"/>
        </w:rPr>
        <w:t>Price Elasticity of Demand for Cheese = {[(130 – 100)/(130 + 100)]/[(3 - 4)/(3 + 4)]}│ = 21/23</w:t>
      </w:r>
    </w:p>
    <w:p w:rsidR="00160EFD" w:rsidRPr="003D602A" w:rsidRDefault="007D1950" w:rsidP="00B75740">
      <w:pPr>
        <w:pStyle w:val="BodyText"/>
        <w:spacing w:after="0"/>
        <w:rPr>
          <w:bCs/>
          <w:color w:val="FF0000"/>
        </w:rPr>
      </w:pPr>
      <w:r w:rsidRPr="003D602A">
        <w:rPr>
          <w:bCs/>
          <w:color w:val="FF0000"/>
        </w:rPr>
        <w:t xml:space="preserve">Since the price elasticity of demand for cheese between these two points has a value less than one, this tells us that demand between these two points is inelastic. In comparing our answers in (e) and (f) we find that the price elasticity of demand is the same despite changing from francs to euros. In general, </w:t>
      </w:r>
      <w:r w:rsidR="00160EFD" w:rsidRPr="003D602A">
        <w:rPr>
          <w:bCs/>
          <w:color w:val="FF0000"/>
        </w:rPr>
        <w:t>price elasticity is invariant to currency.</w:t>
      </w:r>
    </w:p>
    <w:p w:rsidR="00160EFD" w:rsidRPr="00DE4F0F" w:rsidRDefault="00160EFD" w:rsidP="00B75740">
      <w:pPr>
        <w:pStyle w:val="BodyText"/>
        <w:spacing w:after="0"/>
      </w:pPr>
    </w:p>
    <w:p w:rsidR="00160EFD" w:rsidRPr="006F1043" w:rsidRDefault="00160EFD" w:rsidP="00B75740">
      <w:pPr>
        <w:pStyle w:val="BodyText"/>
        <w:spacing w:after="0"/>
        <w:rPr>
          <w:bCs/>
          <w:color w:val="000000" w:themeColor="text1"/>
        </w:rPr>
      </w:pPr>
      <w:r w:rsidRPr="00DE4F0F">
        <w:rPr>
          <w:bCs/>
        </w:rPr>
        <w:t>g</w:t>
      </w:r>
      <w:r w:rsidRPr="006F1043">
        <w:rPr>
          <w:bCs/>
          <w:color w:val="000000" w:themeColor="text1"/>
        </w:rPr>
        <w:t xml:space="preserve">) </w:t>
      </w:r>
      <w:r w:rsidR="00905854" w:rsidRPr="006F1043">
        <w:rPr>
          <w:bCs/>
          <w:color w:val="000000" w:themeColor="text1"/>
        </w:rPr>
        <w:t>Suppose you are a producer who knows with certainty that the demand for your pr</w:t>
      </w:r>
      <w:r w:rsidR="006F1043">
        <w:rPr>
          <w:bCs/>
          <w:color w:val="000000" w:themeColor="text1"/>
        </w:rPr>
        <w:t xml:space="preserve">oduct is given by the following </w:t>
      </w:r>
      <w:r w:rsidRPr="006F1043">
        <w:rPr>
          <w:bCs/>
          <w:color w:val="000000" w:themeColor="text1"/>
        </w:rPr>
        <w:t>linear demand</w:t>
      </w:r>
      <w:r w:rsidR="00905854" w:rsidRPr="006F1043">
        <w:rPr>
          <w:bCs/>
          <w:color w:val="000000" w:themeColor="text1"/>
        </w:rPr>
        <w:t xml:space="preserve"> curve equation where P is the price per unit and Q is the number of units demanded:</w:t>
      </w:r>
    </w:p>
    <w:p w:rsidR="00160EFD" w:rsidRPr="006F1043" w:rsidRDefault="00160EFD" w:rsidP="00905854">
      <w:pPr>
        <w:pStyle w:val="BodyText"/>
        <w:spacing w:after="0"/>
        <w:ind w:left="709"/>
        <w:rPr>
          <w:bCs/>
          <w:color w:val="000000" w:themeColor="text1"/>
        </w:rPr>
      </w:pPr>
      <w:r w:rsidRPr="006F1043">
        <w:rPr>
          <w:bCs/>
          <w:color w:val="000000" w:themeColor="text1"/>
        </w:rPr>
        <w:t>Demand: Q = 1000 – 10P</w:t>
      </w:r>
    </w:p>
    <w:p w:rsidR="00160EFD" w:rsidRPr="006F1043" w:rsidRDefault="00905854" w:rsidP="00B75740">
      <w:pPr>
        <w:pStyle w:val="BodyText"/>
        <w:spacing w:after="0"/>
        <w:rPr>
          <w:color w:val="000000" w:themeColor="text1"/>
        </w:rPr>
      </w:pPr>
      <w:r w:rsidRPr="006F1043">
        <w:rPr>
          <w:bCs/>
          <w:color w:val="000000" w:themeColor="text1"/>
        </w:rPr>
        <w:t>If maximizing revenue is your sole goal, what is the best price to charge demanders for this good? What quantity will be demanded at this price? And, what will be your total revenue?</w:t>
      </w:r>
    </w:p>
    <w:p w:rsidR="00160EFD" w:rsidRPr="00DE4F0F" w:rsidRDefault="00160EFD" w:rsidP="00B75740">
      <w:pPr>
        <w:pStyle w:val="BodyText"/>
        <w:spacing w:after="0"/>
      </w:pPr>
    </w:p>
    <w:p w:rsidR="00160EFD" w:rsidRPr="003D602A" w:rsidRDefault="00905854" w:rsidP="00B75740">
      <w:pPr>
        <w:rPr>
          <w:color w:val="FF0000"/>
        </w:rPr>
      </w:pPr>
      <w:r w:rsidRPr="003D602A">
        <w:rPr>
          <w:color w:val="FF0000"/>
        </w:rPr>
        <w:t>Answer:</w:t>
      </w:r>
    </w:p>
    <w:p w:rsidR="00905854" w:rsidRPr="003D602A" w:rsidRDefault="00905854" w:rsidP="00B75740">
      <w:pPr>
        <w:rPr>
          <w:color w:val="FF0000"/>
        </w:rPr>
      </w:pPr>
      <w:r w:rsidRPr="003D602A">
        <w:rPr>
          <w:color w:val="FF0000"/>
        </w:rPr>
        <w:t>To maximize revenue, the producer who faces a downward slopi</w:t>
      </w:r>
      <w:r w:rsidR="00192F3A">
        <w:rPr>
          <w:color w:val="FF0000"/>
        </w:rPr>
        <w:t>ng linear demand curve for her</w:t>
      </w:r>
      <w:r w:rsidRPr="003D602A">
        <w:rPr>
          <w:color w:val="FF0000"/>
        </w:rPr>
        <w:t xml:space="preserve"> product should charge that price that corresponds to the midpoint on that demand curve. In this example that price would be $50 per unit and the quantity demanded at this price would be 500 units. Total revenue at this price and quantity would equal $25,000.</w:t>
      </w:r>
    </w:p>
    <w:p w:rsidR="00905854" w:rsidRPr="003D602A" w:rsidRDefault="00905854" w:rsidP="00B75740">
      <w:pPr>
        <w:rPr>
          <w:color w:val="FF0000"/>
        </w:rPr>
      </w:pPr>
    </w:p>
    <w:p w:rsidR="00905854" w:rsidRPr="003D602A" w:rsidRDefault="00905854" w:rsidP="00B75740">
      <w:pPr>
        <w:rPr>
          <w:color w:val="FF0000"/>
        </w:rPr>
      </w:pPr>
      <w:r w:rsidRPr="003D602A">
        <w:rPr>
          <w:color w:val="FF0000"/>
        </w:rPr>
        <w:t xml:space="preserve">You might want to verify what happens to total revenue if the producer charges $40 or $60: at a price of $40 per unit, the quantity demanded is 600 units and therefore the total revenue is equal to $24,000; and, at a price of $60 per unit, the quantity demanded is 400 units and therefore the total revenue is equal to $24,000. This indicates that the producer will increase his revenue if he raises his price above $40 per unit and he will increase his revenue if he lowers his price below $60 per unit: he will maximize his revenue by charging $50 per unit. </w:t>
      </w:r>
    </w:p>
    <w:p w:rsidR="00905854" w:rsidRPr="00905854" w:rsidRDefault="00905854" w:rsidP="00B75740">
      <w:pPr>
        <w:rPr>
          <w:color w:val="0070C0"/>
        </w:rPr>
      </w:pPr>
    </w:p>
    <w:p w:rsidR="00160EFD" w:rsidRPr="00DE4F0F" w:rsidRDefault="00C10F88" w:rsidP="00B75740">
      <w:r w:rsidRPr="00C10F88">
        <w:rPr>
          <w:b/>
        </w:rPr>
        <w:t>P</w:t>
      </w:r>
      <w:r w:rsidR="00160EFD" w:rsidRPr="00DE4F0F">
        <w:rPr>
          <w:rFonts w:eastAsia="Courier New"/>
          <w:b/>
          <w:bCs/>
        </w:rPr>
        <w:t>art IV: Real vs. Nominal Quantities</w:t>
      </w:r>
    </w:p>
    <w:p w:rsidR="00BF2429" w:rsidRDefault="00BF2429" w:rsidP="00B75740">
      <w:pPr>
        <w:rPr>
          <w:rFonts w:eastAsia="Courier New"/>
        </w:rPr>
      </w:pPr>
    </w:p>
    <w:p w:rsidR="00160EFD" w:rsidRPr="00DE4F0F" w:rsidRDefault="00BF2429" w:rsidP="00B75740">
      <w:r>
        <w:rPr>
          <w:rFonts w:eastAsia="Courier New"/>
        </w:rPr>
        <w:t>5. C</w:t>
      </w:r>
      <w:r w:rsidR="00160EFD" w:rsidRPr="00DE4F0F">
        <w:rPr>
          <w:rFonts w:eastAsia="Courier New"/>
        </w:rPr>
        <w:t xml:space="preserve">onsider the following table of </w:t>
      </w:r>
      <w:r w:rsidR="00160EFD" w:rsidRPr="00DE4F0F">
        <w:rPr>
          <w:rFonts w:eastAsia="Courier New"/>
          <w:i/>
          <w:iCs/>
        </w:rPr>
        <w:t>nominal</w:t>
      </w:r>
      <w:r w:rsidR="00160EFD" w:rsidRPr="00DE4F0F">
        <w:rPr>
          <w:rFonts w:eastAsia="Courier New"/>
        </w:rPr>
        <w:t xml:space="preserve"> prices in a fictional version of Madison over time:</w:t>
      </w:r>
    </w:p>
    <w:p w:rsidR="00160EFD" w:rsidRPr="00DE4F0F" w:rsidRDefault="00160EFD" w:rsidP="00B75740"/>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52"/>
        <w:gridCol w:w="2648"/>
        <w:gridCol w:w="1800"/>
        <w:gridCol w:w="1800"/>
      </w:tblGrid>
      <w:tr w:rsidR="00160EFD" w:rsidRPr="00DE4F0F">
        <w:trPr>
          <w:jc w:val="center"/>
        </w:trPr>
        <w:tc>
          <w:tcPr>
            <w:tcW w:w="952" w:type="dxa"/>
            <w:shd w:val="clear" w:color="auto" w:fill="auto"/>
          </w:tcPr>
          <w:p w:rsidR="00160EFD" w:rsidRPr="00DE4F0F" w:rsidRDefault="00160EFD" w:rsidP="00B75740">
            <w:pPr>
              <w:pStyle w:val="TableContents"/>
              <w:rPr>
                <w:b/>
                <w:bCs/>
              </w:rPr>
            </w:pPr>
            <w:r w:rsidRPr="00DE4F0F">
              <w:rPr>
                <w:b/>
                <w:bCs/>
              </w:rPr>
              <w:t>Year</w:t>
            </w:r>
          </w:p>
        </w:tc>
        <w:tc>
          <w:tcPr>
            <w:tcW w:w="2648" w:type="dxa"/>
            <w:shd w:val="clear" w:color="auto" w:fill="auto"/>
          </w:tcPr>
          <w:p w:rsidR="00160EFD" w:rsidRPr="00DE4F0F" w:rsidRDefault="00160EFD" w:rsidP="00B75740">
            <w:pPr>
              <w:pStyle w:val="TableContents"/>
              <w:jc w:val="center"/>
              <w:rPr>
                <w:b/>
                <w:bCs/>
              </w:rPr>
            </w:pPr>
            <w:r w:rsidRPr="00DE4F0F">
              <w:rPr>
                <w:b/>
                <w:bCs/>
              </w:rPr>
              <w:t>Shirts</w:t>
            </w:r>
          </w:p>
        </w:tc>
        <w:tc>
          <w:tcPr>
            <w:tcW w:w="1800" w:type="dxa"/>
            <w:shd w:val="clear" w:color="auto" w:fill="auto"/>
          </w:tcPr>
          <w:p w:rsidR="00160EFD" w:rsidRPr="00DE4F0F" w:rsidRDefault="00160EFD" w:rsidP="00B75740">
            <w:pPr>
              <w:pStyle w:val="TableContents"/>
              <w:jc w:val="center"/>
              <w:rPr>
                <w:b/>
                <w:bCs/>
              </w:rPr>
            </w:pPr>
            <w:r w:rsidRPr="00DE4F0F">
              <w:rPr>
                <w:b/>
                <w:bCs/>
              </w:rPr>
              <w:t>Bread</w:t>
            </w:r>
          </w:p>
        </w:tc>
        <w:tc>
          <w:tcPr>
            <w:tcW w:w="1800" w:type="dxa"/>
            <w:shd w:val="clear" w:color="auto" w:fill="auto"/>
          </w:tcPr>
          <w:p w:rsidR="00160EFD" w:rsidRPr="00DE4F0F" w:rsidRDefault="00160EFD" w:rsidP="00B75740">
            <w:pPr>
              <w:pStyle w:val="TableContents"/>
              <w:jc w:val="right"/>
            </w:pPr>
            <w:r w:rsidRPr="00DE4F0F">
              <w:rPr>
                <w:b/>
                <w:bCs/>
              </w:rPr>
              <w:t>Diamonds</w:t>
            </w:r>
          </w:p>
        </w:tc>
      </w:tr>
      <w:tr w:rsidR="00160EFD" w:rsidRPr="00DE4F0F">
        <w:trPr>
          <w:jc w:val="center"/>
        </w:trPr>
        <w:tc>
          <w:tcPr>
            <w:tcW w:w="952" w:type="dxa"/>
            <w:shd w:val="clear" w:color="auto" w:fill="auto"/>
          </w:tcPr>
          <w:p w:rsidR="00160EFD" w:rsidRPr="00DE4F0F" w:rsidRDefault="00160EFD" w:rsidP="00B75740">
            <w:pPr>
              <w:pStyle w:val="TableContents"/>
            </w:pPr>
            <w:r w:rsidRPr="00DE4F0F">
              <w:t>2009</w:t>
            </w:r>
          </w:p>
        </w:tc>
        <w:tc>
          <w:tcPr>
            <w:tcW w:w="2648" w:type="dxa"/>
            <w:shd w:val="clear" w:color="auto" w:fill="auto"/>
          </w:tcPr>
          <w:p w:rsidR="00160EFD" w:rsidRPr="00DE4F0F" w:rsidRDefault="00160EFD" w:rsidP="00B75740">
            <w:pPr>
              <w:pStyle w:val="TableContents"/>
              <w:jc w:val="center"/>
            </w:pPr>
            <w:r w:rsidRPr="00DE4F0F">
              <w:t>$25.00</w:t>
            </w:r>
          </w:p>
        </w:tc>
        <w:tc>
          <w:tcPr>
            <w:tcW w:w="1800" w:type="dxa"/>
            <w:shd w:val="clear" w:color="auto" w:fill="auto"/>
          </w:tcPr>
          <w:p w:rsidR="00160EFD" w:rsidRPr="00DE4F0F" w:rsidRDefault="00160EFD" w:rsidP="00B75740">
            <w:pPr>
              <w:pStyle w:val="TableContents"/>
              <w:jc w:val="center"/>
            </w:pPr>
            <w:r w:rsidRPr="00DE4F0F">
              <w:t>$5.00</w:t>
            </w:r>
          </w:p>
        </w:tc>
        <w:tc>
          <w:tcPr>
            <w:tcW w:w="1800" w:type="dxa"/>
            <w:shd w:val="clear" w:color="auto" w:fill="auto"/>
          </w:tcPr>
          <w:p w:rsidR="00160EFD" w:rsidRPr="00DE4F0F" w:rsidRDefault="00160EFD" w:rsidP="00B75740">
            <w:pPr>
              <w:pStyle w:val="TableContents"/>
              <w:jc w:val="right"/>
            </w:pPr>
            <w:r w:rsidRPr="00DE4F0F">
              <w:t>$100.00</w:t>
            </w:r>
          </w:p>
        </w:tc>
      </w:tr>
      <w:tr w:rsidR="00160EFD" w:rsidRPr="00DE4F0F">
        <w:trPr>
          <w:jc w:val="center"/>
        </w:trPr>
        <w:tc>
          <w:tcPr>
            <w:tcW w:w="952" w:type="dxa"/>
            <w:shd w:val="clear" w:color="auto" w:fill="auto"/>
          </w:tcPr>
          <w:p w:rsidR="00160EFD" w:rsidRPr="00DE4F0F" w:rsidRDefault="00160EFD" w:rsidP="00B75740">
            <w:pPr>
              <w:pStyle w:val="TableContents"/>
            </w:pPr>
            <w:r w:rsidRPr="00DE4F0F">
              <w:t>2010</w:t>
            </w:r>
          </w:p>
        </w:tc>
        <w:tc>
          <w:tcPr>
            <w:tcW w:w="2648" w:type="dxa"/>
            <w:shd w:val="clear" w:color="auto" w:fill="auto"/>
          </w:tcPr>
          <w:p w:rsidR="00160EFD" w:rsidRPr="00DE4F0F" w:rsidRDefault="00160EFD" w:rsidP="00B75740">
            <w:pPr>
              <w:pStyle w:val="TableContents"/>
              <w:jc w:val="center"/>
            </w:pPr>
            <w:r w:rsidRPr="00DE4F0F">
              <w:t>$22.00</w:t>
            </w:r>
          </w:p>
        </w:tc>
        <w:tc>
          <w:tcPr>
            <w:tcW w:w="1800" w:type="dxa"/>
            <w:shd w:val="clear" w:color="auto" w:fill="auto"/>
          </w:tcPr>
          <w:p w:rsidR="00160EFD" w:rsidRPr="00DE4F0F" w:rsidRDefault="00160EFD" w:rsidP="00B75740">
            <w:pPr>
              <w:pStyle w:val="TableContents"/>
              <w:jc w:val="center"/>
            </w:pPr>
            <w:r w:rsidRPr="00DE4F0F">
              <w:t>$5.50</w:t>
            </w:r>
          </w:p>
        </w:tc>
        <w:tc>
          <w:tcPr>
            <w:tcW w:w="1800" w:type="dxa"/>
            <w:shd w:val="clear" w:color="auto" w:fill="auto"/>
          </w:tcPr>
          <w:p w:rsidR="00160EFD" w:rsidRPr="00DE4F0F" w:rsidRDefault="00160EFD" w:rsidP="00B75740">
            <w:pPr>
              <w:pStyle w:val="TableContents"/>
              <w:jc w:val="right"/>
            </w:pPr>
            <w:r w:rsidRPr="00DE4F0F">
              <w:t>$90.00</w:t>
            </w:r>
          </w:p>
        </w:tc>
      </w:tr>
      <w:tr w:rsidR="00160EFD" w:rsidRPr="00DE4F0F">
        <w:trPr>
          <w:jc w:val="center"/>
        </w:trPr>
        <w:tc>
          <w:tcPr>
            <w:tcW w:w="952" w:type="dxa"/>
            <w:shd w:val="clear" w:color="auto" w:fill="auto"/>
          </w:tcPr>
          <w:p w:rsidR="00160EFD" w:rsidRPr="00DE4F0F" w:rsidRDefault="00160EFD" w:rsidP="00B75740">
            <w:pPr>
              <w:pStyle w:val="TableContents"/>
            </w:pPr>
            <w:r w:rsidRPr="00DE4F0F">
              <w:t>2011</w:t>
            </w:r>
          </w:p>
        </w:tc>
        <w:tc>
          <w:tcPr>
            <w:tcW w:w="2648" w:type="dxa"/>
            <w:shd w:val="clear" w:color="auto" w:fill="auto"/>
          </w:tcPr>
          <w:p w:rsidR="00160EFD" w:rsidRPr="00DE4F0F" w:rsidRDefault="00160EFD" w:rsidP="00B75740">
            <w:pPr>
              <w:pStyle w:val="TableContents"/>
              <w:jc w:val="center"/>
            </w:pPr>
            <w:r w:rsidRPr="00DE4F0F">
              <w:t>$22.50</w:t>
            </w:r>
          </w:p>
        </w:tc>
        <w:tc>
          <w:tcPr>
            <w:tcW w:w="1800" w:type="dxa"/>
            <w:shd w:val="clear" w:color="auto" w:fill="auto"/>
          </w:tcPr>
          <w:p w:rsidR="00160EFD" w:rsidRPr="00DE4F0F" w:rsidRDefault="00160EFD" w:rsidP="00B75740">
            <w:pPr>
              <w:pStyle w:val="TableContents"/>
              <w:jc w:val="center"/>
            </w:pPr>
            <w:r w:rsidRPr="00DE4F0F">
              <w:t>$6.00</w:t>
            </w:r>
          </w:p>
        </w:tc>
        <w:tc>
          <w:tcPr>
            <w:tcW w:w="1800" w:type="dxa"/>
            <w:shd w:val="clear" w:color="auto" w:fill="auto"/>
          </w:tcPr>
          <w:p w:rsidR="00160EFD" w:rsidRPr="00DE4F0F" w:rsidRDefault="00160EFD" w:rsidP="00B75740">
            <w:pPr>
              <w:pStyle w:val="TableContents"/>
              <w:jc w:val="right"/>
            </w:pPr>
            <w:r w:rsidRPr="00DE4F0F">
              <w:t>$92.00</w:t>
            </w:r>
          </w:p>
        </w:tc>
      </w:tr>
      <w:tr w:rsidR="00160EFD" w:rsidRPr="00DE4F0F">
        <w:trPr>
          <w:jc w:val="center"/>
        </w:trPr>
        <w:tc>
          <w:tcPr>
            <w:tcW w:w="952" w:type="dxa"/>
            <w:shd w:val="clear" w:color="auto" w:fill="auto"/>
          </w:tcPr>
          <w:p w:rsidR="00160EFD" w:rsidRPr="00DE4F0F" w:rsidRDefault="00160EFD" w:rsidP="00B75740">
            <w:pPr>
              <w:pStyle w:val="TableContents"/>
            </w:pPr>
            <w:r w:rsidRPr="00DE4F0F">
              <w:t>2012</w:t>
            </w:r>
          </w:p>
        </w:tc>
        <w:tc>
          <w:tcPr>
            <w:tcW w:w="2648" w:type="dxa"/>
            <w:shd w:val="clear" w:color="auto" w:fill="auto"/>
          </w:tcPr>
          <w:p w:rsidR="00160EFD" w:rsidRPr="00DE4F0F" w:rsidRDefault="00160EFD" w:rsidP="00B75740">
            <w:pPr>
              <w:pStyle w:val="TableContents"/>
              <w:jc w:val="center"/>
            </w:pPr>
            <w:r w:rsidRPr="00DE4F0F">
              <w:t>$24.00</w:t>
            </w:r>
          </w:p>
        </w:tc>
        <w:tc>
          <w:tcPr>
            <w:tcW w:w="1800" w:type="dxa"/>
            <w:shd w:val="clear" w:color="auto" w:fill="auto"/>
          </w:tcPr>
          <w:p w:rsidR="00160EFD" w:rsidRPr="00DE4F0F" w:rsidRDefault="00160EFD" w:rsidP="00B75740">
            <w:pPr>
              <w:pStyle w:val="TableContents"/>
              <w:jc w:val="center"/>
            </w:pPr>
            <w:r w:rsidRPr="00DE4F0F">
              <w:t>$6.00</w:t>
            </w:r>
          </w:p>
        </w:tc>
        <w:tc>
          <w:tcPr>
            <w:tcW w:w="1800" w:type="dxa"/>
            <w:shd w:val="clear" w:color="auto" w:fill="auto"/>
          </w:tcPr>
          <w:p w:rsidR="00160EFD" w:rsidRPr="00DE4F0F" w:rsidRDefault="00160EFD" w:rsidP="00B75740">
            <w:pPr>
              <w:pStyle w:val="TableContents"/>
              <w:jc w:val="right"/>
            </w:pPr>
            <w:r w:rsidRPr="00DE4F0F">
              <w:t>$120.00</w:t>
            </w:r>
          </w:p>
        </w:tc>
      </w:tr>
      <w:tr w:rsidR="00160EFD" w:rsidRPr="00DE4F0F">
        <w:trPr>
          <w:jc w:val="center"/>
        </w:trPr>
        <w:tc>
          <w:tcPr>
            <w:tcW w:w="952" w:type="dxa"/>
            <w:shd w:val="clear" w:color="auto" w:fill="auto"/>
          </w:tcPr>
          <w:p w:rsidR="00160EFD" w:rsidRPr="00DE4F0F" w:rsidRDefault="00160EFD" w:rsidP="00B75740">
            <w:pPr>
              <w:pStyle w:val="TableContents"/>
            </w:pPr>
            <w:r w:rsidRPr="00DE4F0F">
              <w:t>2013</w:t>
            </w:r>
          </w:p>
        </w:tc>
        <w:tc>
          <w:tcPr>
            <w:tcW w:w="2648" w:type="dxa"/>
            <w:shd w:val="clear" w:color="auto" w:fill="auto"/>
          </w:tcPr>
          <w:p w:rsidR="00160EFD" w:rsidRPr="00DE4F0F" w:rsidRDefault="00160EFD" w:rsidP="00B75740">
            <w:pPr>
              <w:pStyle w:val="TableContents"/>
              <w:jc w:val="center"/>
            </w:pPr>
            <w:r w:rsidRPr="00DE4F0F">
              <w:t>$23.00</w:t>
            </w:r>
          </w:p>
        </w:tc>
        <w:tc>
          <w:tcPr>
            <w:tcW w:w="1800" w:type="dxa"/>
            <w:shd w:val="clear" w:color="auto" w:fill="auto"/>
          </w:tcPr>
          <w:p w:rsidR="00160EFD" w:rsidRPr="00DE4F0F" w:rsidRDefault="00160EFD" w:rsidP="00B75740">
            <w:pPr>
              <w:pStyle w:val="TableContents"/>
              <w:jc w:val="center"/>
            </w:pPr>
            <w:r w:rsidRPr="00DE4F0F">
              <w:t>$6.50</w:t>
            </w:r>
          </w:p>
        </w:tc>
        <w:tc>
          <w:tcPr>
            <w:tcW w:w="1800" w:type="dxa"/>
            <w:shd w:val="clear" w:color="auto" w:fill="auto"/>
          </w:tcPr>
          <w:p w:rsidR="00160EFD" w:rsidRPr="00DE4F0F" w:rsidRDefault="00160EFD" w:rsidP="00B75740">
            <w:pPr>
              <w:pStyle w:val="TableContents"/>
              <w:jc w:val="right"/>
            </w:pPr>
            <w:r w:rsidRPr="00DE4F0F">
              <w:t>$115.00</w:t>
            </w:r>
          </w:p>
        </w:tc>
      </w:tr>
    </w:tbl>
    <w:p w:rsidR="00160EFD" w:rsidRPr="00DE4F0F" w:rsidRDefault="00160EFD" w:rsidP="00B75740"/>
    <w:p w:rsidR="00160EFD" w:rsidRPr="00DE4F0F" w:rsidRDefault="00160EFD" w:rsidP="00B75740">
      <w:pPr>
        <w:framePr w:dropCap="drop" w:lines="1" w:wrap="around" w:vAnchor="text" w:hAnchor="text"/>
      </w:pPr>
      <w:r w:rsidRPr="00DE4F0F">
        <w:t>S</w:t>
      </w:r>
    </w:p>
    <w:p w:rsidR="00160EFD" w:rsidRPr="00DE4F0F" w:rsidRDefault="00160EFD" w:rsidP="00B75740">
      <w:r w:rsidRPr="00DE4F0F">
        <w:rPr>
          <w:rFonts w:eastAsia="Courier New"/>
        </w:rPr>
        <w:t>uppose a typical consumer basket throughout the year consists of 5 shirts, 55 loaves of bread, and 1 diamond.</w:t>
      </w:r>
    </w:p>
    <w:p w:rsidR="00160EFD" w:rsidRPr="00DE4F0F" w:rsidRDefault="00160EFD" w:rsidP="00B75740"/>
    <w:p w:rsidR="00BF2429" w:rsidRPr="00883F88" w:rsidRDefault="00C10F88" w:rsidP="00B75740">
      <w:pPr>
        <w:rPr>
          <w:rFonts w:eastAsia="Courier New"/>
        </w:rPr>
      </w:pPr>
      <w:r>
        <w:t>a</w:t>
      </w:r>
      <w:r w:rsidR="00160EFD" w:rsidRPr="00883F88">
        <w:rPr>
          <w:rFonts w:eastAsia="Courier New"/>
        </w:rPr>
        <w:t xml:space="preserve">) </w:t>
      </w:r>
      <w:r w:rsidR="00BF2429" w:rsidRPr="00883F88">
        <w:rPr>
          <w:rFonts w:eastAsia="Courier New"/>
        </w:rPr>
        <w:t>Using the above information, calculate the cost of the market basket for each of the given years and enter your calculations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298"/>
      </w:tblGrid>
      <w:tr w:rsidR="00BF2429" w:rsidRPr="00AC5FED" w:rsidTr="00AC5FED">
        <w:tc>
          <w:tcPr>
            <w:tcW w:w="1278" w:type="dxa"/>
            <w:shd w:val="clear" w:color="auto" w:fill="auto"/>
          </w:tcPr>
          <w:p w:rsidR="00BF2429" w:rsidRPr="00AC5FED" w:rsidRDefault="00BF2429" w:rsidP="00B75740">
            <w:pPr>
              <w:rPr>
                <w:rFonts w:eastAsia="Courier New"/>
              </w:rPr>
            </w:pPr>
            <w:r w:rsidRPr="00AC5FED">
              <w:rPr>
                <w:rFonts w:eastAsia="Courier New"/>
              </w:rPr>
              <w:t>Year</w:t>
            </w:r>
          </w:p>
        </w:tc>
        <w:tc>
          <w:tcPr>
            <w:tcW w:w="8298" w:type="dxa"/>
            <w:shd w:val="clear" w:color="auto" w:fill="auto"/>
          </w:tcPr>
          <w:p w:rsidR="00BF2429" w:rsidRPr="00AC5FED" w:rsidRDefault="00BF2429" w:rsidP="00B75740">
            <w:pPr>
              <w:rPr>
                <w:rFonts w:eastAsia="Courier New"/>
              </w:rPr>
            </w:pPr>
            <w:r w:rsidRPr="00AC5FED">
              <w:rPr>
                <w:rFonts w:eastAsia="Courier New"/>
              </w:rPr>
              <w:t>Cost of Market Basket</w:t>
            </w:r>
          </w:p>
        </w:tc>
      </w:tr>
      <w:tr w:rsidR="00BF2429" w:rsidRPr="00AC5FED" w:rsidTr="00AC5FED">
        <w:tc>
          <w:tcPr>
            <w:tcW w:w="1278" w:type="dxa"/>
            <w:shd w:val="clear" w:color="auto" w:fill="auto"/>
          </w:tcPr>
          <w:p w:rsidR="00BF2429" w:rsidRPr="00AC5FED" w:rsidRDefault="00BF2429" w:rsidP="00B75740">
            <w:pPr>
              <w:rPr>
                <w:rFonts w:eastAsia="Courier New"/>
              </w:rPr>
            </w:pPr>
          </w:p>
        </w:tc>
        <w:tc>
          <w:tcPr>
            <w:tcW w:w="8298" w:type="dxa"/>
            <w:shd w:val="clear" w:color="auto" w:fill="auto"/>
          </w:tcPr>
          <w:p w:rsidR="00BF2429" w:rsidRPr="00AC5FED" w:rsidRDefault="00BF2429" w:rsidP="00B75740">
            <w:pPr>
              <w:rPr>
                <w:rFonts w:eastAsia="Courier New"/>
              </w:rPr>
            </w:pPr>
          </w:p>
        </w:tc>
      </w:tr>
      <w:tr w:rsidR="00BF2429" w:rsidRPr="00AC5FED" w:rsidTr="00AC5FED">
        <w:tc>
          <w:tcPr>
            <w:tcW w:w="1278" w:type="dxa"/>
            <w:shd w:val="clear" w:color="auto" w:fill="auto"/>
          </w:tcPr>
          <w:p w:rsidR="00BF2429" w:rsidRPr="00AC5FED" w:rsidRDefault="00BF2429" w:rsidP="00B75740">
            <w:pPr>
              <w:rPr>
                <w:rFonts w:eastAsia="Courier New"/>
              </w:rPr>
            </w:pPr>
          </w:p>
        </w:tc>
        <w:tc>
          <w:tcPr>
            <w:tcW w:w="8298" w:type="dxa"/>
            <w:shd w:val="clear" w:color="auto" w:fill="auto"/>
          </w:tcPr>
          <w:p w:rsidR="00BF2429" w:rsidRPr="00AC5FED" w:rsidRDefault="00BF2429" w:rsidP="00B75740">
            <w:pPr>
              <w:rPr>
                <w:rFonts w:eastAsia="Courier New"/>
              </w:rPr>
            </w:pPr>
          </w:p>
        </w:tc>
      </w:tr>
      <w:tr w:rsidR="00BF2429" w:rsidRPr="00AC5FED" w:rsidTr="00AC5FED">
        <w:tc>
          <w:tcPr>
            <w:tcW w:w="1278" w:type="dxa"/>
            <w:shd w:val="clear" w:color="auto" w:fill="auto"/>
          </w:tcPr>
          <w:p w:rsidR="00BF2429" w:rsidRPr="00AC5FED" w:rsidRDefault="00BF2429" w:rsidP="00B75740">
            <w:pPr>
              <w:rPr>
                <w:rFonts w:eastAsia="Courier New"/>
              </w:rPr>
            </w:pPr>
          </w:p>
        </w:tc>
        <w:tc>
          <w:tcPr>
            <w:tcW w:w="8298" w:type="dxa"/>
            <w:shd w:val="clear" w:color="auto" w:fill="auto"/>
          </w:tcPr>
          <w:p w:rsidR="00BF2429" w:rsidRPr="00AC5FED" w:rsidRDefault="00BF2429" w:rsidP="00B75740">
            <w:pPr>
              <w:rPr>
                <w:rFonts w:eastAsia="Courier New"/>
              </w:rPr>
            </w:pPr>
          </w:p>
        </w:tc>
      </w:tr>
      <w:tr w:rsidR="00BF2429" w:rsidRPr="00AC5FED" w:rsidTr="00AC5FED">
        <w:tc>
          <w:tcPr>
            <w:tcW w:w="1278" w:type="dxa"/>
            <w:shd w:val="clear" w:color="auto" w:fill="auto"/>
          </w:tcPr>
          <w:p w:rsidR="00BF2429" w:rsidRPr="00AC5FED" w:rsidRDefault="00BF2429" w:rsidP="00B75740">
            <w:pPr>
              <w:rPr>
                <w:rFonts w:eastAsia="Courier New"/>
              </w:rPr>
            </w:pPr>
          </w:p>
        </w:tc>
        <w:tc>
          <w:tcPr>
            <w:tcW w:w="8298" w:type="dxa"/>
            <w:shd w:val="clear" w:color="auto" w:fill="auto"/>
          </w:tcPr>
          <w:p w:rsidR="00BF2429" w:rsidRPr="00AC5FED" w:rsidRDefault="00BF2429" w:rsidP="00B75740">
            <w:pPr>
              <w:rPr>
                <w:rFonts w:eastAsia="Courier New"/>
              </w:rPr>
            </w:pPr>
          </w:p>
        </w:tc>
      </w:tr>
      <w:tr w:rsidR="00BF2429" w:rsidRPr="00AC5FED" w:rsidTr="00AC5FED">
        <w:tc>
          <w:tcPr>
            <w:tcW w:w="1278" w:type="dxa"/>
            <w:shd w:val="clear" w:color="auto" w:fill="auto"/>
          </w:tcPr>
          <w:p w:rsidR="00BF2429" w:rsidRPr="00AC5FED" w:rsidRDefault="00BF2429" w:rsidP="00B75740">
            <w:pPr>
              <w:rPr>
                <w:rFonts w:eastAsia="Courier New"/>
              </w:rPr>
            </w:pPr>
          </w:p>
        </w:tc>
        <w:tc>
          <w:tcPr>
            <w:tcW w:w="8298" w:type="dxa"/>
            <w:shd w:val="clear" w:color="auto" w:fill="auto"/>
          </w:tcPr>
          <w:p w:rsidR="00BF2429" w:rsidRPr="00AC5FED" w:rsidRDefault="00BF2429" w:rsidP="00B75740">
            <w:pPr>
              <w:rPr>
                <w:rFonts w:eastAsia="Courier New"/>
              </w:rPr>
            </w:pPr>
          </w:p>
        </w:tc>
      </w:tr>
    </w:tbl>
    <w:p w:rsidR="00BF2429" w:rsidRDefault="00BF2429" w:rsidP="00B75740">
      <w:pPr>
        <w:rPr>
          <w:rFonts w:eastAsia="Courier New"/>
        </w:rPr>
      </w:pPr>
    </w:p>
    <w:p w:rsidR="00BF2429" w:rsidRPr="00883F88" w:rsidRDefault="00BF2429" w:rsidP="00B75740">
      <w:pPr>
        <w:rPr>
          <w:rFonts w:eastAsia="Courier New"/>
          <w:color w:val="FF0000"/>
        </w:rPr>
      </w:pPr>
      <w:r w:rsidRPr="00883F88">
        <w:rPr>
          <w:rFonts w:eastAsia="Courier New"/>
          <w:color w:val="FF0000"/>
        </w:rPr>
        <w:t>Answer:</w:t>
      </w:r>
    </w:p>
    <w:p w:rsidR="00BF2429" w:rsidRPr="00883F88" w:rsidRDefault="00BF2429" w:rsidP="00B75740">
      <w:pPr>
        <w:rPr>
          <w:rFonts w:eastAsia="Courier New"/>
          <w:color w:val="FF0000"/>
        </w:rPr>
      </w:pPr>
      <w:r w:rsidRPr="00883F88">
        <w:rPr>
          <w:rFonts w:eastAsia="Courier New"/>
          <w:color w:val="FF0000"/>
        </w:rPr>
        <w:t>Cost of Market Basket in Year n = (Price of Shirt in Year n)(5 shirts) + (Price of loaf of bread in Year n)(55 loaves of bread) + (Price of Diamond in Year n)(1 diamond)</w:t>
      </w:r>
    </w:p>
    <w:p w:rsidR="00BF2429" w:rsidRPr="00883F88" w:rsidRDefault="00BF2429" w:rsidP="00BF2429">
      <w:pPr>
        <w:tabs>
          <w:tab w:val="left" w:pos="398"/>
        </w:tabs>
        <w:rPr>
          <w:rFonts w:eastAsia="Courier New"/>
          <w:color w:val="FF0000"/>
        </w:rPr>
      </w:pPr>
      <w:r w:rsidRPr="00883F88">
        <w:rPr>
          <w:rFonts w:eastAsia="Courier New"/>
          <w:color w:val="FF000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430"/>
      </w:tblGrid>
      <w:tr w:rsidR="00883F88" w:rsidRPr="00883F88" w:rsidTr="00AC5FED">
        <w:tc>
          <w:tcPr>
            <w:tcW w:w="1278" w:type="dxa"/>
            <w:shd w:val="clear" w:color="auto" w:fill="auto"/>
          </w:tcPr>
          <w:p w:rsidR="00BF2429" w:rsidRPr="00883F88" w:rsidRDefault="00BF2429" w:rsidP="00AC5FED">
            <w:pPr>
              <w:rPr>
                <w:rFonts w:eastAsia="Courier New"/>
                <w:color w:val="FF0000"/>
              </w:rPr>
            </w:pPr>
            <w:r w:rsidRPr="00883F88">
              <w:rPr>
                <w:rFonts w:eastAsia="Courier New"/>
                <w:color w:val="FF0000"/>
              </w:rPr>
              <w:t>Year</w:t>
            </w:r>
          </w:p>
        </w:tc>
        <w:tc>
          <w:tcPr>
            <w:tcW w:w="2430" w:type="dxa"/>
            <w:shd w:val="clear" w:color="auto" w:fill="auto"/>
          </w:tcPr>
          <w:p w:rsidR="00BF2429" w:rsidRPr="00883F88" w:rsidRDefault="00BF2429" w:rsidP="00AC5FED">
            <w:pPr>
              <w:rPr>
                <w:rFonts w:eastAsia="Courier New"/>
                <w:color w:val="FF0000"/>
              </w:rPr>
            </w:pPr>
            <w:r w:rsidRPr="00883F88">
              <w:rPr>
                <w:rFonts w:eastAsia="Courier New"/>
                <w:color w:val="FF0000"/>
              </w:rPr>
              <w:t>Cost of Market Basket</w:t>
            </w:r>
          </w:p>
        </w:tc>
      </w:tr>
      <w:tr w:rsidR="00883F88" w:rsidRPr="00883F88" w:rsidTr="00AC5FED">
        <w:tc>
          <w:tcPr>
            <w:tcW w:w="1278" w:type="dxa"/>
            <w:shd w:val="clear" w:color="auto" w:fill="auto"/>
          </w:tcPr>
          <w:p w:rsidR="00BF2429" w:rsidRPr="00883F88" w:rsidRDefault="00BF2429" w:rsidP="00AC5FED">
            <w:pPr>
              <w:rPr>
                <w:rFonts w:eastAsia="Courier New"/>
                <w:color w:val="FF0000"/>
              </w:rPr>
            </w:pPr>
            <w:r w:rsidRPr="00883F88">
              <w:rPr>
                <w:rFonts w:eastAsia="Courier New"/>
                <w:color w:val="FF0000"/>
              </w:rPr>
              <w:t>2009</w:t>
            </w:r>
          </w:p>
        </w:tc>
        <w:tc>
          <w:tcPr>
            <w:tcW w:w="2430" w:type="dxa"/>
            <w:shd w:val="clear" w:color="auto" w:fill="auto"/>
          </w:tcPr>
          <w:p w:rsidR="00BF2429" w:rsidRPr="00883F88" w:rsidRDefault="00BF2429" w:rsidP="00AC5FED">
            <w:pPr>
              <w:rPr>
                <w:rFonts w:eastAsia="Courier New"/>
                <w:color w:val="FF0000"/>
              </w:rPr>
            </w:pPr>
            <w:r w:rsidRPr="00883F88">
              <w:rPr>
                <w:rFonts w:eastAsia="Courier New"/>
                <w:color w:val="FF0000"/>
              </w:rPr>
              <w:t>$500</w:t>
            </w:r>
          </w:p>
        </w:tc>
      </w:tr>
      <w:tr w:rsidR="00883F88" w:rsidRPr="00883F88" w:rsidTr="00AC5FED">
        <w:tc>
          <w:tcPr>
            <w:tcW w:w="1278" w:type="dxa"/>
            <w:shd w:val="clear" w:color="auto" w:fill="auto"/>
          </w:tcPr>
          <w:p w:rsidR="00BF2429" w:rsidRPr="00883F88" w:rsidRDefault="00BF2429" w:rsidP="00AC5FED">
            <w:pPr>
              <w:rPr>
                <w:rFonts w:eastAsia="Courier New"/>
                <w:color w:val="FF0000"/>
              </w:rPr>
            </w:pPr>
            <w:r w:rsidRPr="00883F88">
              <w:rPr>
                <w:rFonts w:eastAsia="Courier New"/>
                <w:color w:val="FF0000"/>
              </w:rPr>
              <w:t>2010</w:t>
            </w:r>
          </w:p>
        </w:tc>
        <w:tc>
          <w:tcPr>
            <w:tcW w:w="2430" w:type="dxa"/>
            <w:shd w:val="clear" w:color="auto" w:fill="auto"/>
          </w:tcPr>
          <w:p w:rsidR="00BF2429" w:rsidRPr="00883F88" w:rsidRDefault="00BF2429" w:rsidP="00AC5FED">
            <w:pPr>
              <w:rPr>
                <w:rFonts w:eastAsia="Courier New"/>
                <w:color w:val="FF0000"/>
              </w:rPr>
            </w:pPr>
            <w:r w:rsidRPr="00883F88">
              <w:rPr>
                <w:rFonts w:eastAsia="Courier New"/>
                <w:color w:val="FF0000"/>
              </w:rPr>
              <w:t>$502.50</w:t>
            </w:r>
          </w:p>
        </w:tc>
      </w:tr>
      <w:tr w:rsidR="00883F88" w:rsidRPr="00883F88" w:rsidTr="00AC5FED">
        <w:tc>
          <w:tcPr>
            <w:tcW w:w="1278" w:type="dxa"/>
            <w:shd w:val="clear" w:color="auto" w:fill="auto"/>
          </w:tcPr>
          <w:p w:rsidR="00BF2429" w:rsidRPr="00883F88" w:rsidRDefault="00BF2429" w:rsidP="00AC5FED">
            <w:pPr>
              <w:rPr>
                <w:rFonts w:eastAsia="Courier New"/>
                <w:color w:val="FF0000"/>
              </w:rPr>
            </w:pPr>
            <w:r w:rsidRPr="00883F88">
              <w:rPr>
                <w:rFonts w:eastAsia="Courier New"/>
                <w:color w:val="FF0000"/>
              </w:rPr>
              <w:t>2011</w:t>
            </w:r>
          </w:p>
        </w:tc>
        <w:tc>
          <w:tcPr>
            <w:tcW w:w="2430" w:type="dxa"/>
            <w:shd w:val="clear" w:color="auto" w:fill="auto"/>
          </w:tcPr>
          <w:p w:rsidR="00BF2429" w:rsidRPr="00883F88" w:rsidRDefault="00BF2429" w:rsidP="00AC5FED">
            <w:pPr>
              <w:rPr>
                <w:rFonts w:eastAsia="Courier New"/>
                <w:color w:val="FF0000"/>
              </w:rPr>
            </w:pPr>
            <w:r w:rsidRPr="00883F88">
              <w:rPr>
                <w:rFonts w:eastAsia="Courier New"/>
                <w:color w:val="FF0000"/>
              </w:rPr>
              <w:t>$534.50</w:t>
            </w:r>
          </w:p>
        </w:tc>
      </w:tr>
      <w:tr w:rsidR="00883F88" w:rsidRPr="00883F88" w:rsidTr="00AC5FED">
        <w:tc>
          <w:tcPr>
            <w:tcW w:w="1278" w:type="dxa"/>
            <w:shd w:val="clear" w:color="auto" w:fill="auto"/>
          </w:tcPr>
          <w:p w:rsidR="00BF2429" w:rsidRPr="00883F88" w:rsidRDefault="00BF2429" w:rsidP="00AC5FED">
            <w:pPr>
              <w:rPr>
                <w:rFonts w:eastAsia="Courier New"/>
                <w:color w:val="FF0000"/>
              </w:rPr>
            </w:pPr>
            <w:r w:rsidRPr="00883F88">
              <w:rPr>
                <w:rFonts w:eastAsia="Courier New"/>
                <w:color w:val="FF0000"/>
              </w:rPr>
              <w:t>2012</w:t>
            </w:r>
          </w:p>
        </w:tc>
        <w:tc>
          <w:tcPr>
            <w:tcW w:w="2430" w:type="dxa"/>
            <w:shd w:val="clear" w:color="auto" w:fill="auto"/>
          </w:tcPr>
          <w:p w:rsidR="00BF2429" w:rsidRPr="00883F88" w:rsidRDefault="00BF2429" w:rsidP="00AC5FED">
            <w:pPr>
              <w:rPr>
                <w:rFonts w:eastAsia="Courier New"/>
                <w:color w:val="FF0000"/>
              </w:rPr>
            </w:pPr>
            <w:r w:rsidRPr="00883F88">
              <w:rPr>
                <w:rFonts w:eastAsia="Courier New"/>
                <w:color w:val="FF0000"/>
              </w:rPr>
              <w:t>$570</w:t>
            </w:r>
          </w:p>
        </w:tc>
      </w:tr>
      <w:tr w:rsidR="00883F88" w:rsidRPr="00883F88" w:rsidTr="00AC5FED">
        <w:tc>
          <w:tcPr>
            <w:tcW w:w="1278" w:type="dxa"/>
            <w:shd w:val="clear" w:color="auto" w:fill="auto"/>
          </w:tcPr>
          <w:p w:rsidR="00BF2429" w:rsidRPr="00883F88" w:rsidRDefault="00BF2429" w:rsidP="00AC5FED">
            <w:pPr>
              <w:rPr>
                <w:rFonts w:eastAsia="Courier New"/>
                <w:color w:val="FF0000"/>
              </w:rPr>
            </w:pPr>
            <w:r w:rsidRPr="00883F88">
              <w:rPr>
                <w:rFonts w:eastAsia="Courier New"/>
                <w:color w:val="FF0000"/>
              </w:rPr>
              <w:t>2013</w:t>
            </w:r>
          </w:p>
        </w:tc>
        <w:tc>
          <w:tcPr>
            <w:tcW w:w="2430" w:type="dxa"/>
            <w:shd w:val="clear" w:color="auto" w:fill="auto"/>
          </w:tcPr>
          <w:p w:rsidR="00BF2429" w:rsidRPr="00883F88" w:rsidRDefault="00BF2429" w:rsidP="00AC5FED">
            <w:pPr>
              <w:rPr>
                <w:rFonts w:eastAsia="Courier New"/>
                <w:color w:val="FF0000"/>
              </w:rPr>
            </w:pPr>
            <w:r w:rsidRPr="00883F88">
              <w:rPr>
                <w:rFonts w:eastAsia="Courier New"/>
                <w:color w:val="FF0000"/>
              </w:rPr>
              <w:t>$587.50</w:t>
            </w:r>
          </w:p>
        </w:tc>
      </w:tr>
    </w:tbl>
    <w:p w:rsidR="00BF2429" w:rsidRDefault="00BF2429" w:rsidP="00BF2429">
      <w:pPr>
        <w:tabs>
          <w:tab w:val="left" w:pos="398"/>
        </w:tabs>
        <w:rPr>
          <w:rFonts w:eastAsia="Courier New"/>
        </w:rPr>
      </w:pPr>
    </w:p>
    <w:p w:rsidR="00160EFD" w:rsidRPr="00DE4F0F" w:rsidRDefault="00BF2429" w:rsidP="00B75740">
      <w:r>
        <w:rPr>
          <w:rFonts w:eastAsia="Courier New"/>
        </w:rPr>
        <w:t>b) Us</w:t>
      </w:r>
      <w:r w:rsidR="00160EFD" w:rsidRPr="00DE4F0F">
        <w:rPr>
          <w:rFonts w:eastAsia="Courier New"/>
        </w:rPr>
        <w:t>ing 2009 as the base year, calculate the CPI for each year using a 100 point scale.</w:t>
      </w:r>
    </w:p>
    <w:p w:rsidR="00160EFD" w:rsidRPr="00DE4F0F" w:rsidRDefault="00160EFD" w:rsidP="00B75740"/>
    <w:p w:rsidR="00160EFD" w:rsidRPr="00883F88" w:rsidRDefault="00C10F88" w:rsidP="00B75740">
      <w:pPr>
        <w:rPr>
          <w:color w:val="FF0000"/>
        </w:rPr>
      </w:pPr>
      <w:r>
        <w:rPr>
          <w:color w:val="FF0000"/>
        </w:rPr>
        <w:t>C</w:t>
      </w:r>
      <w:r w:rsidR="00160EFD" w:rsidRPr="00883F88">
        <w:rPr>
          <w:rFonts w:eastAsia="Courier New"/>
          <w:color w:val="FF0000"/>
        </w:rPr>
        <w:t xml:space="preserve">PI </w:t>
      </w:r>
      <w:r w:rsidR="00BF2429" w:rsidRPr="00883F88">
        <w:rPr>
          <w:rFonts w:eastAsia="Courier New"/>
          <w:color w:val="FF0000"/>
        </w:rPr>
        <w:t>for year n = (Price of basket in year n</w:t>
      </w:r>
      <w:r w:rsidR="00160EFD" w:rsidRPr="00883F88">
        <w:rPr>
          <w:rFonts w:eastAsia="Courier New"/>
          <w:color w:val="FF0000"/>
        </w:rPr>
        <w:t xml:space="preserve"> / Price of basket in base year)*100</w:t>
      </w:r>
    </w:p>
    <w:p w:rsidR="00160EFD" w:rsidRPr="00DE4F0F" w:rsidRDefault="00160EFD" w:rsidP="00B75740">
      <w:pPr>
        <w:rPr>
          <w:color w:val="FF0000"/>
        </w:rPr>
      </w:pPr>
    </w:p>
    <w:tbl>
      <w:tblPr>
        <w:tblW w:w="0" w:type="auto"/>
        <w:tblInd w:w="2013" w:type="dxa"/>
        <w:tblLayout w:type="fixed"/>
        <w:tblCellMar>
          <w:top w:w="55" w:type="dxa"/>
          <w:left w:w="55" w:type="dxa"/>
          <w:bottom w:w="55" w:type="dxa"/>
          <w:right w:w="55" w:type="dxa"/>
        </w:tblCellMar>
        <w:tblLook w:val="0000" w:firstRow="0" w:lastRow="0" w:firstColumn="0" w:lastColumn="0" w:noHBand="0" w:noVBand="0"/>
      </w:tblPr>
      <w:tblGrid>
        <w:gridCol w:w="2647"/>
        <w:gridCol w:w="2789"/>
      </w:tblGrid>
      <w:tr w:rsidR="00160EFD" w:rsidRPr="00DE4F0F">
        <w:tc>
          <w:tcPr>
            <w:tcW w:w="2647" w:type="dxa"/>
            <w:shd w:val="clear" w:color="auto" w:fill="auto"/>
          </w:tcPr>
          <w:p w:rsidR="00160EFD" w:rsidRPr="00DE4F0F" w:rsidRDefault="00160EFD" w:rsidP="00B75740">
            <w:pPr>
              <w:pStyle w:val="TableContents"/>
              <w:rPr>
                <w:b/>
                <w:bCs/>
                <w:color w:val="FF0000"/>
              </w:rPr>
            </w:pPr>
            <w:r w:rsidRPr="00DE4F0F">
              <w:rPr>
                <w:b/>
                <w:bCs/>
                <w:color w:val="FF0000"/>
              </w:rPr>
              <w:t>Year</w:t>
            </w:r>
          </w:p>
        </w:tc>
        <w:tc>
          <w:tcPr>
            <w:tcW w:w="2789" w:type="dxa"/>
            <w:shd w:val="clear" w:color="auto" w:fill="auto"/>
          </w:tcPr>
          <w:p w:rsidR="00160EFD" w:rsidRPr="00BF2429" w:rsidRDefault="00160EFD" w:rsidP="00B75740">
            <w:pPr>
              <w:pStyle w:val="TableContents"/>
              <w:rPr>
                <w:color w:val="0070C0"/>
              </w:rPr>
            </w:pPr>
            <w:r w:rsidRPr="00DE4F0F">
              <w:rPr>
                <w:b/>
                <w:bCs/>
                <w:color w:val="FF0000"/>
              </w:rPr>
              <w:t>CPI</w:t>
            </w:r>
            <w:r w:rsidR="00BF2429">
              <w:rPr>
                <w:b/>
                <w:bCs/>
                <w:color w:val="FF0000"/>
              </w:rPr>
              <w:t xml:space="preserve"> </w:t>
            </w:r>
            <w:r w:rsidR="00BF2429" w:rsidRPr="00883F88">
              <w:rPr>
                <w:b/>
                <w:bCs/>
                <w:color w:val="FF0000"/>
              </w:rPr>
              <w:t>with base year 2009</w:t>
            </w:r>
          </w:p>
        </w:tc>
      </w:tr>
      <w:tr w:rsidR="00160EFD" w:rsidRPr="00DE4F0F">
        <w:tc>
          <w:tcPr>
            <w:tcW w:w="2647" w:type="dxa"/>
            <w:shd w:val="clear" w:color="auto" w:fill="auto"/>
          </w:tcPr>
          <w:p w:rsidR="00160EFD" w:rsidRPr="00DE4F0F" w:rsidRDefault="00160EFD" w:rsidP="00B75740">
            <w:pPr>
              <w:pStyle w:val="TableContents"/>
              <w:rPr>
                <w:color w:val="FF0000"/>
              </w:rPr>
            </w:pPr>
            <w:r w:rsidRPr="00DE4F0F">
              <w:rPr>
                <w:color w:val="FF0000"/>
              </w:rPr>
              <w:lastRenderedPageBreak/>
              <w:t>2009</w:t>
            </w:r>
          </w:p>
        </w:tc>
        <w:tc>
          <w:tcPr>
            <w:tcW w:w="2789" w:type="dxa"/>
            <w:shd w:val="clear" w:color="auto" w:fill="auto"/>
          </w:tcPr>
          <w:p w:rsidR="00160EFD" w:rsidRPr="00DE4F0F" w:rsidRDefault="00160EFD" w:rsidP="00B75740">
            <w:pPr>
              <w:pStyle w:val="TableContents"/>
            </w:pPr>
            <w:r w:rsidRPr="00DE4F0F">
              <w:rPr>
                <w:color w:val="FF0000"/>
              </w:rPr>
              <w:t>100</w:t>
            </w:r>
          </w:p>
        </w:tc>
      </w:tr>
      <w:tr w:rsidR="00160EFD" w:rsidRPr="00DE4F0F">
        <w:tc>
          <w:tcPr>
            <w:tcW w:w="2647" w:type="dxa"/>
            <w:shd w:val="clear" w:color="auto" w:fill="auto"/>
          </w:tcPr>
          <w:p w:rsidR="00160EFD" w:rsidRPr="00DE4F0F" w:rsidRDefault="00160EFD" w:rsidP="00B75740">
            <w:pPr>
              <w:pStyle w:val="TableContents"/>
              <w:rPr>
                <w:color w:val="FF0000"/>
              </w:rPr>
            </w:pPr>
            <w:r w:rsidRPr="00DE4F0F">
              <w:rPr>
                <w:color w:val="FF0000"/>
              </w:rPr>
              <w:t>2010</w:t>
            </w:r>
          </w:p>
        </w:tc>
        <w:tc>
          <w:tcPr>
            <w:tcW w:w="2789" w:type="dxa"/>
            <w:shd w:val="clear" w:color="auto" w:fill="auto"/>
          </w:tcPr>
          <w:p w:rsidR="00160EFD" w:rsidRPr="00DE4F0F" w:rsidRDefault="00160EFD" w:rsidP="00B75740">
            <w:pPr>
              <w:pStyle w:val="TableContents"/>
            </w:pPr>
            <w:r w:rsidRPr="00DE4F0F">
              <w:rPr>
                <w:color w:val="FF0000"/>
              </w:rPr>
              <w:t>100.5</w:t>
            </w:r>
          </w:p>
        </w:tc>
      </w:tr>
      <w:tr w:rsidR="00160EFD" w:rsidRPr="00DE4F0F">
        <w:tc>
          <w:tcPr>
            <w:tcW w:w="2647" w:type="dxa"/>
            <w:shd w:val="clear" w:color="auto" w:fill="auto"/>
          </w:tcPr>
          <w:p w:rsidR="00160EFD" w:rsidRPr="00DE4F0F" w:rsidRDefault="00160EFD" w:rsidP="00B75740">
            <w:pPr>
              <w:pStyle w:val="TableContents"/>
              <w:rPr>
                <w:color w:val="FF0000"/>
              </w:rPr>
            </w:pPr>
            <w:r w:rsidRPr="00DE4F0F">
              <w:rPr>
                <w:color w:val="FF0000"/>
              </w:rPr>
              <w:t>2011</w:t>
            </w:r>
          </w:p>
        </w:tc>
        <w:tc>
          <w:tcPr>
            <w:tcW w:w="2789" w:type="dxa"/>
            <w:shd w:val="clear" w:color="auto" w:fill="auto"/>
          </w:tcPr>
          <w:p w:rsidR="00160EFD" w:rsidRPr="00DE4F0F" w:rsidRDefault="00160EFD" w:rsidP="00B75740">
            <w:pPr>
              <w:pStyle w:val="TableContents"/>
            </w:pPr>
            <w:r w:rsidRPr="00DE4F0F">
              <w:rPr>
                <w:color w:val="FF0000"/>
              </w:rPr>
              <w:t>106.9</w:t>
            </w:r>
          </w:p>
        </w:tc>
      </w:tr>
      <w:tr w:rsidR="00160EFD" w:rsidRPr="00DE4F0F">
        <w:tc>
          <w:tcPr>
            <w:tcW w:w="2647" w:type="dxa"/>
            <w:shd w:val="clear" w:color="auto" w:fill="auto"/>
          </w:tcPr>
          <w:p w:rsidR="00160EFD" w:rsidRPr="00DE4F0F" w:rsidRDefault="00160EFD" w:rsidP="00B75740">
            <w:pPr>
              <w:pStyle w:val="TableContents"/>
              <w:rPr>
                <w:color w:val="FF0000"/>
              </w:rPr>
            </w:pPr>
            <w:r w:rsidRPr="00DE4F0F">
              <w:rPr>
                <w:color w:val="FF0000"/>
              </w:rPr>
              <w:t>2012</w:t>
            </w:r>
          </w:p>
        </w:tc>
        <w:tc>
          <w:tcPr>
            <w:tcW w:w="2789" w:type="dxa"/>
            <w:shd w:val="clear" w:color="auto" w:fill="auto"/>
          </w:tcPr>
          <w:p w:rsidR="00160EFD" w:rsidRPr="00DE4F0F" w:rsidRDefault="00160EFD" w:rsidP="00B75740">
            <w:pPr>
              <w:pStyle w:val="TableContents"/>
            </w:pPr>
            <w:r w:rsidRPr="00DE4F0F">
              <w:rPr>
                <w:color w:val="FF0000"/>
              </w:rPr>
              <w:t>114</w:t>
            </w:r>
          </w:p>
        </w:tc>
      </w:tr>
      <w:tr w:rsidR="00160EFD" w:rsidRPr="00DE4F0F">
        <w:tc>
          <w:tcPr>
            <w:tcW w:w="2647" w:type="dxa"/>
            <w:shd w:val="clear" w:color="auto" w:fill="auto"/>
          </w:tcPr>
          <w:p w:rsidR="00160EFD" w:rsidRPr="00DE4F0F" w:rsidRDefault="00160EFD" w:rsidP="00B75740">
            <w:pPr>
              <w:pStyle w:val="TableContents"/>
              <w:rPr>
                <w:color w:val="FF0000"/>
              </w:rPr>
            </w:pPr>
            <w:r w:rsidRPr="00DE4F0F">
              <w:rPr>
                <w:color w:val="FF0000"/>
              </w:rPr>
              <w:t>2013</w:t>
            </w:r>
          </w:p>
        </w:tc>
        <w:tc>
          <w:tcPr>
            <w:tcW w:w="2789" w:type="dxa"/>
            <w:shd w:val="clear" w:color="auto" w:fill="auto"/>
          </w:tcPr>
          <w:p w:rsidR="00160EFD" w:rsidRPr="00DE4F0F" w:rsidRDefault="00160EFD" w:rsidP="00B75740">
            <w:pPr>
              <w:pStyle w:val="TableContents"/>
            </w:pPr>
            <w:r w:rsidRPr="00DE4F0F">
              <w:rPr>
                <w:color w:val="FF0000"/>
              </w:rPr>
              <w:t>117.5</w:t>
            </w:r>
          </w:p>
        </w:tc>
      </w:tr>
    </w:tbl>
    <w:p w:rsidR="00160EFD" w:rsidRPr="00DE4F0F" w:rsidRDefault="00160EFD" w:rsidP="00B75740">
      <w:pPr>
        <w:rPr>
          <w:color w:val="FF0000"/>
        </w:rPr>
      </w:pPr>
    </w:p>
    <w:p w:rsidR="00160EFD" w:rsidRPr="00DE4F0F" w:rsidRDefault="00160EFD" w:rsidP="00B75740"/>
    <w:p w:rsidR="00160EFD" w:rsidRPr="00DE4F0F" w:rsidRDefault="00305187" w:rsidP="00B75740">
      <w:r>
        <w:rPr>
          <w:rFonts w:eastAsia="Courier New"/>
        </w:rPr>
        <w:t>c</w:t>
      </w:r>
      <w:r w:rsidR="00160EFD" w:rsidRPr="00DE4F0F">
        <w:rPr>
          <w:rFonts w:eastAsia="Courier New"/>
        </w:rPr>
        <w:t xml:space="preserve">) </w:t>
      </w:r>
      <w:r w:rsidR="00160EFD" w:rsidRPr="00883F88">
        <w:rPr>
          <w:rFonts w:eastAsia="Courier New"/>
          <w:color w:val="000000" w:themeColor="text1"/>
        </w:rPr>
        <w:t>Usi</w:t>
      </w:r>
      <w:r w:rsidR="00BF2429" w:rsidRPr="00883F88">
        <w:rPr>
          <w:rFonts w:eastAsia="Courier New"/>
          <w:color w:val="000000" w:themeColor="text1"/>
        </w:rPr>
        <w:t>ng the CPI calculated in part (b</w:t>
      </w:r>
      <w:r w:rsidR="00160EFD" w:rsidRPr="00883F88">
        <w:rPr>
          <w:rFonts w:eastAsia="Courier New"/>
          <w:color w:val="000000" w:themeColor="text1"/>
        </w:rPr>
        <w:t>), calculate the</w:t>
      </w:r>
      <w:r w:rsidRPr="00883F88">
        <w:rPr>
          <w:rFonts w:eastAsia="Courier New"/>
          <w:color w:val="000000" w:themeColor="text1"/>
        </w:rPr>
        <w:t xml:space="preserve"> annual rate of inflation starting with the annual rate from 2009 to 2010</w:t>
      </w:r>
      <w:r w:rsidR="00160EFD" w:rsidRPr="00883F88">
        <w:rPr>
          <w:rFonts w:eastAsia="Courier New"/>
          <w:color w:val="000000" w:themeColor="text1"/>
        </w:rPr>
        <w:t>.</w:t>
      </w:r>
      <w:r w:rsidR="00160EFD" w:rsidRPr="00DE4F0F">
        <w:rPr>
          <w:rFonts w:eastAsia="Courier New"/>
        </w:rPr>
        <w:t xml:space="preserve"> </w:t>
      </w:r>
    </w:p>
    <w:p w:rsidR="00160EFD" w:rsidRPr="00DE4F0F" w:rsidRDefault="00160EFD" w:rsidP="00B75740"/>
    <w:p w:rsidR="00160EFD" w:rsidRPr="00883F88" w:rsidRDefault="00C10F88" w:rsidP="00B75740">
      <w:pPr>
        <w:rPr>
          <w:color w:val="FF0000"/>
        </w:rPr>
      </w:pPr>
      <w:r>
        <w:rPr>
          <w:color w:val="FF0000"/>
        </w:rPr>
        <w:t>%</w:t>
      </w:r>
      <w:r w:rsidR="00160EFD" w:rsidRPr="00883F88">
        <w:rPr>
          <w:rFonts w:eastAsia="Courier New"/>
          <w:color w:val="FF0000"/>
        </w:rPr>
        <w:t xml:space="preserve"> Inflation = (CPI this year – CPI last year)/</w:t>
      </w:r>
      <w:r w:rsidR="00BF2429" w:rsidRPr="00883F88">
        <w:rPr>
          <w:rFonts w:eastAsia="Courier New"/>
          <w:color w:val="FF0000"/>
        </w:rPr>
        <w:t>(</w:t>
      </w:r>
      <w:r w:rsidR="00160EFD" w:rsidRPr="00883F88">
        <w:rPr>
          <w:rFonts w:eastAsia="Courier New"/>
          <w:color w:val="FF0000"/>
        </w:rPr>
        <w:t>CPI last year</w:t>
      </w:r>
      <w:r w:rsidR="00BF2429" w:rsidRPr="00883F88">
        <w:rPr>
          <w:rFonts w:eastAsia="Courier New"/>
          <w:color w:val="FF0000"/>
        </w:rPr>
        <w:t>)</w:t>
      </w:r>
    </w:p>
    <w:p w:rsidR="00160EFD" w:rsidRPr="00DE4F0F" w:rsidRDefault="00160EFD" w:rsidP="00B75740">
      <w:pPr>
        <w:rPr>
          <w:color w:val="FF0000"/>
        </w:rPr>
      </w:pPr>
    </w:p>
    <w:p w:rsidR="00160EFD" w:rsidRPr="00DE4F0F" w:rsidRDefault="00160EFD" w:rsidP="00B75740">
      <w:pPr>
        <w:rPr>
          <w:color w:val="FF0000"/>
        </w:rPr>
      </w:pPr>
    </w:p>
    <w:tbl>
      <w:tblPr>
        <w:tblW w:w="0" w:type="auto"/>
        <w:tblInd w:w="2013" w:type="dxa"/>
        <w:tblLayout w:type="fixed"/>
        <w:tblCellMar>
          <w:top w:w="55" w:type="dxa"/>
          <w:left w:w="55" w:type="dxa"/>
          <w:bottom w:w="55" w:type="dxa"/>
          <w:right w:w="55" w:type="dxa"/>
        </w:tblCellMar>
        <w:tblLook w:val="0000" w:firstRow="0" w:lastRow="0" w:firstColumn="0" w:lastColumn="0" w:noHBand="0" w:noVBand="0"/>
      </w:tblPr>
      <w:tblGrid>
        <w:gridCol w:w="2647"/>
        <w:gridCol w:w="2789"/>
      </w:tblGrid>
      <w:tr w:rsidR="00160EFD" w:rsidRPr="00DE4F0F">
        <w:tc>
          <w:tcPr>
            <w:tcW w:w="2647" w:type="dxa"/>
            <w:shd w:val="clear" w:color="auto" w:fill="auto"/>
          </w:tcPr>
          <w:p w:rsidR="00160EFD" w:rsidRPr="00DE4F0F" w:rsidRDefault="00160EFD" w:rsidP="00B75740">
            <w:pPr>
              <w:pStyle w:val="TableContents"/>
              <w:rPr>
                <w:b/>
                <w:bCs/>
                <w:color w:val="FF0000"/>
              </w:rPr>
            </w:pPr>
            <w:r w:rsidRPr="00DE4F0F">
              <w:rPr>
                <w:b/>
                <w:bCs/>
                <w:color w:val="FF0000"/>
              </w:rPr>
              <w:t>Year</w:t>
            </w:r>
          </w:p>
        </w:tc>
        <w:tc>
          <w:tcPr>
            <w:tcW w:w="2789" w:type="dxa"/>
            <w:shd w:val="clear" w:color="auto" w:fill="auto"/>
          </w:tcPr>
          <w:p w:rsidR="00160EFD" w:rsidRPr="00DE4F0F" w:rsidRDefault="00160EFD" w:rsidP="00B75740">
            <w:pPr>
              <w:pStyle w:val="TableContents"/>
            </w:pPr>
            <w:r w:rsidRPr="00DE4F0F">
              <w:rPr>
                <w:b/>
                <w:bCs/>
                <w:color w:val="FF0000"/>
              </w:rPr>
              <w:t>Inflation</w:t>
            </w:r>
          </w:p>
        </w:tc>
      </w:tr>
      <w:tr w:rsidR="00160EFD" w:rsidRPr="00DE4F0F">
        <w:tc>
          <w:tcPr>
            <w:tcW w:w="2647" w:type="dxa"/>
            <w:shd w:val="clear" w:color="auto" w:fill="auto"/>
          </w:tcPr>
          <w:p w:rsidR="00160EFD" w:rsidRPr="00DE4F0F" w:rsidRDefault="00160EFD" w:rsidP="00B75740">
            <w:pPr>
              <w:pStyle w:val="TableContents"/>
              <w:rPr>
                <w:color w:val="FF0000"/>
              </w:rPr>
            </w:pPr>
            <w:r w:rsidRPr="00DE4F0F">
              <w:rPr>
                <w:color w:val="FF0000"/>
              </w:rPr>
              <w:t>2009</w:t>
            </w:r>
          </w:p>
        </w:tc>
        <w:tc>
          <w:tcPr>
            <w:tcW w:w="2789" w:type="dxa"/>
            <w:shd w:val="clear" w:color="auto" w:fill="auto"/>
          </w:tcPr>
          <w:p w:rsidR="00160EFD" w:rsidRPr="00DE4F0F" w:rsidRDefault="00160EFD" w:rsidP="00B75740">
            <w:pPr>
              <w:pStyle w:val="TableContents"/>
            </w:pPr>
            <w:r w:rsidRPr="00DE4F0F">
              <w:rPr>
                <w:color w:val="FF0000"/>
              </w:rPr>
              <w:t xml:space="preserve">  -</w:t>
            </w:r>
          </w:p>
        </w:tc>
      </w:tr>
      <w:tr w:rsidR="00160EFD" w:rsidRPr="00DE4F0F">
        <w:tc>
          <w:tcPr>
            <w:tcW w:w="2647" w:type="dxa"/>
            <w:shd w:val="clear" w:color="auto" w:fill="auto"/>
          </w:tcPr>
          <w:p w:rsidR="00160EFD" w:rsidRPr="00DE4F0F" w:rsidRDefault="00160EFD" w:rsidP="00B75740">
            <w:pPr>
              <w:pStyle w:val="TableContents"/>
              <w:rPr>
                <w:color w:val="FF0000"/>
              </w:rPr>
            </w:pPr>
            <w:r w:rsidRPr="00DE4F0F">
              <w:rPr>
                <w:color w:val="FF0000"/>
              </w:rPr>
              <w:t>2010</w:t>
            </w:r>
          </w:p>
        </w:tc>
        <w:tc>
          <w:tcPr>
            <w:tcW w:w="2789" w:type="dxa"/>
            <w:shd w:val="clear" w:color="auto" w:fill="auto"/>
          </w:tcPr>
          <w:p w:rsidR="00160EFD" w:rsidRPr="00DE4F0F" w:rsidRDefault="00160EFD" w:rsidP="00B75740">
            <w:pPr>
              <w:pStyle w:val="TableContents"/>
            </w:pPr>
            <w:r w:rsidRPr="00DE4F0F">
              <w:rPr>
                <w:color w:val="FF0000"/>
              </w:rPr>
              <w:t>0.50%</w:t>
            </w:r>
          </w:p>
        </w:tc>
      </w:tr>
      <w:tr w:rsidR="00160EFD" w:rsidRPr="00DE4F0F">
        <w:tc>
          <w:tcPr>
            <w:tcW w:w="2647" w:type="dxa"/>
            <w:shd w:val="clear" w:color="auto" w:fill="auto"/>
          </w:tcPr>
          <w:p w:rsidR="00160EFD" w:rsidRPr="00DE4F0F" w:rsidRDefault="00160EFD" w:rsidP="00B75740">
            <w:pPr>
              <w:pStyle w:val="TableContents"/>
              <w:rPr>
                <w:color w:val="FF0000"/>
              </w:rPr>
            </w:pPr>
            <w:r w:rsidRPr="00DE4F0F">
              <w:rPr>
                <w:color w:val="FF0000"/>
              </w:rPr>
              <w:t>2011</w:t>
            </w:r>
          </w:p>
        </w:tc>
        <w:tc>
          <w:tcPr>
            <w:tcW w:w="2789" w:type="dxa"/>
            <w:shd w:val="clear" w:color="auto" w:fill="auto"/>
          </w:tcPr>
          <w:p w:rsidR="00160EFD" w:rsidRPr="00DE4F0F" w:rsidRDefault="00160EFD" w:rsidP="00B75740">
            <w:pPr>
              <w:pStyle w:val="TableContents"/>
            </w:pPr>
            <w:r w:rsidRPr="00DE4F0F">
              <w:rPr>
                <w:color w:val="FF0000"/>
              </w:rPr>
              <w:t>6.37%</w:t>
            </w:r>
          </w:p>
        </w:tc>
      </w:tr>
      <w:tr w:rsidR="00160EFD" w:rsidRPr="00DE4F0F">
        <w:tc>
          <w:tcPr>
            <w:tcW w:w="2647" w:type="dxa"/>
            <w:shd w:val="clear" w:color="auto" w:fill="auto"/>
          </w:tcPr>
          <w:p w:rsidR="00160EFD" w:rsidRPr="00DE4F0F" w:rsidRDefault="00160EFD" w:rsidP="00B75740">
            <w:pPr>
              <w:pStyle w:val="TableContents"/>
              <w:rPr>
                <w:color w:val="FF0000"/>
              </w:rPr>
            </w:pPr>
            <w:r w:rsidRPr="00DE4F0F">
              <w:rPr>
                <w:color w:val="FF0000"/>
              </w:rPr>
              <w:t>2012</w:t>
            </w:r>
          </w:p>
        </w:tc>
        <w:tc>
          <w:tcPr>
            <w:tcW w:w="2789" w:type="dxa"/>
            <w:shd w:val="clear" w:color="auto" w:fill="auto"/>
          </w:tcPr>
          <w:p w:rsidR="00160EFD" w:rsidRPr="00DE4F0F" w:rsidRDefault="00160EFD" w:rsidP="00B75740">
            <w:pPr>
              <w:pStyle w:val="TableContents"/>
            </w:pPr>
            <w:r w:rsidRPr="00DE4F0F">
              <w:rPr>
                <w:color w:val="FF0000"/>
              </w:rPr>
              <w:t>6.64%</w:t>
            </w:r>
          </w:p>
        </w:tc>
      </w:tr>
      <w:tr w:rsidR="00160EFD" w:rsidRPr="00DE4F0F">
        <w:tc>
          <w:tcPr>
            <w:tcW w:w="2647" w:type="dxa"/>
            <w:shd w:val="clear" w:color="auto" w:fill="auto"/>
          </w:tcPr>
          <w:p w:rsidR="00160EFD" w:rsidRPr="00DE4F0F" w:rsidRDefault="00160EFD" w:rsidP="00B75740">
            <w:pPr>
              <w:pStyle w:val="TableContents"/>
              <w:rPr>
                <w:color w:val="FF0000"/>
              </w:rPr>
            </w:pPr>
            <w:r w:rsidRPr="00DE4F0F">
              <w:rPr>
                <w:color w:val="FF0000"/>
              </w:rPr>
              <w:t>2013</w:t>
            </w:r>
          </w:p>
        </w:tc>
        <w:tc>
          <w:tcPr>
            <w:tcW w:w="2789" w:type="dxa"/>
            <w:shd w:val="clear" w:color="auto" w:fill="auto"/>
          </w:tcPr>
          <w:p w:rsidR="00160EFD" w:rsidRPr="00DE4F0F" w:rsidRDefault="00160EFD" w:rsidP="00B75740">
            <w:pPr>
              <w:pStyle w:val="TableContents"/>
            </w:pPr>
            <w:r w:rsidRPr="00DE4F0F">
              <w:rPr>
                <w:color w:val="FF0000"/>
              </w:rPr>
              <w:t>3.07%</w:t>
            </w:r>
          </w:p>
        </w:tc>
      </w:tr>
    </w:tbl>
    <w:p w:rsidR="00160EFD" w:rsidRPr="00DE4F0F" w:rsidRDefault="00160EFD" w:rsidP="00B75740"/>
    <w:p w:rsidR="00160EFD" w:rsidRPr="00DE4F0F" w:rsidRDefault="00305187" w:rsidP="00B75740">
      <w:r>
        <w:rPr>
          <w:rFonts w:eastAsia="Courier New"/>
        </w:rPr>
        <w:t>d</w:t>
      </w:r>
      <w:r w:rsidR="00160EFD" w:rsidRPr="00DE4F0F">
        <w:rPr>
          <w:rFonts w:eastAsia="Courier New"/>
        </w:rPr>
        <w:t>) Usi</w:t>
      </w:r>
      <w:r>
        <w:rPr>
          <w:rFonts w:eastAsia="Courier New"/>
        </w:rPr>
        <w:t xml:space="preserve">ng the CPI calculated in </w:t>
      </w:r>
      <w:r w:rsidRPr="00A938A0">
        <w:rPr>
          <w:rFonts w:eastAsia="Courier New"/>
          <w:color w:val="000000" w:themeColor="text1"/>
        </w:rPr>
        <w:t>part (b</w:t>
      </w:r>
      <w:r w:rsidR="00160EFD" w:rsidRPr="00A938A0">
        <w:rPr>
          <w:rFonts w:eastAsia="Courier New"/>
          <w:color w:val="000000" w:themeColor="text1"/>
        </w:rPr>
        <w:t xml:space="preserve">), calculate the </w:t>
      </w:r>
      <w:r w:rsidR="00160EFD" w:rsidRPr="00A938A0">
        <w:rPr>
          <w:rFonts w:eastAsia="Courier New"/>
          <w:i/>
          <w:iCs/>
          <w:color w:val="000000" w:themeColor="text1"/>
        </w:rPr>
        <w:t xml:space="preserve">real </w:t>
      </w:r>
      <w:r w:rsidR="00160EFD" w:rsidRPr="00A938A0">
        <w:rPr>
          <w:rFonts w:eastAsia="Courier New"/>
          <w:color w:val="000000" w:themeColor="text1"/>
        </w:rPr>
        <w:t>price of diamonds in 2012 (out to two places past the decimal)</w:t>
      </w:r>
      <w:r w:rsidRPr="00A938A0">
        <w:rPr>
          <w:rFonts w:eastAsia="Courier New"/>
          <w:color w:val="000000" w:themeColor="text1"/>
        </w:rPr>
        <w:t xml:space="preserve"> using 2009 dollars (that is, you are converting the 2012 price of diamonds measured in 2012 dollars into the 2012 price of diamonds measured in </w:t>
      </w:r>
      <w:r w:rsidRPr="00883F88">
        <w:rPr>
          <w:rFonts w:eastAsia="Courier New"/>
          <w:color w:val="000000" w:themeColor="text1"/>
        </w:rPr>
        <w:t>2009 dollars)</w:t>
      </w:r>
      <w:r w:rsidR="00160EFD" w:rsidRPr="00883F88">
        <w:rPr>
          <w:rFonts w:eastAsia="Courier New"/>
          <w:color w:val="000000" w:themeColor="text1"/>
        </w:rPr>
        <w:t>.</w:t>
      </w:r>
    </w:p>
    <w:p w:rsidR="00160EFD" w:rsidRDefault="00160EFD" w:rsidP="00B75740"/>
    <w:p w:rsidR="00305187" w:rsidRPr="00305187" w:rsidRDefault="00305187" w:rsidP="00B75740">
      <w:pPr>
        <w:rPr>
          <w:color w:val="00B050"/>
        </w:rPr>
      </w:pPr>
    </w:p>
    <w:p w:rsidR="00305187" w:rsidRPr="00883F88" w:rsidRDefault="00305187" w:rsidP="00B75740">
      <w:pPr>
        <w:rPr>
          <w:rFonts w:eastAsia="Courier New"/>
          <w:color w:val="FF0000"/>
        </w:rPr>
      </w:pPr>
      <w:r w:rsidRPr="00883F88">
        <w:rPr>
          <w:rFonts w:eastAsia="Courier New"/>
          <w:color w:val="FF0000"/>
        </w:rPr>
        <w:t>Answer:</w:t>
      </w:r>
    </w:p>
    <w:p w:rsidR="00305187" w:rsidRPr="00883F88" w:rsidRDefault="00305187" w:rsidP="00B75740">
      <w:pPr>
        <w:rPr>
          <w:rFonts w:eastAsia="Courier New"/>
          <w:color w:val="FF0000"/>
        </w:rPr>
      </w:pPr>
      <w:r w:rsidRPr="00883F88">
        <w:rPr>
          <w:rFonts w:eastAsia="Courier New"/>
          <w:color w:val="FF0000"/>
        </w:rPr>
        <w:t xml:space="preserve">Recall from the class lecture that real price = (Nominal Price/Inflation Index) * 100 where the CPI is an example of an Inflation Index. Thus, </w:t>
      </w:r>
    </w:p>
    <w:p w:rsidR="00160EFD" w:rsidRPr="00883F88" w:rsidRDefault="00305187" w:rsidP="00B75740">
      <w:pPr>
        <w:rPr>
          <w:color w:val="FF0000"/>
        </w:rPr>
      </w:pPr>
      <w:r w:rsidRPr="00883F88">
        <w:rPr>
          <w:rFonts w:eastAsia="Courier New"/>
          <w:color w:val="FF0000"/>
        </w:rPr>
        <w:t>Real Price = (Nominal Price /</w:t>
      </w:r>
      <w:r w:rsidR="007130D0" w:rsidRPr="00883F88">
        <w:rPr>
          <w:rFonts w:eastAsia="Courier New"/>
          <w:color w:val="FF0000"/>
        </w:rPr>
        <w:t>CPI)*</w:t>
      </w:r>
      <w:r w:rsidR="00160EFD" w:rsidRPr="00883F88">
        <w:rPr>
          <w:rFonts w:eastAsia="Courier New"/>
          <w:color w:val="FF0000"/>
        </w:rPr>
        <w:t>100</w:t>
      </w:r>
      <w:r w:rsidRPr="00883F88">
        <w:rPr>
          <w:rFonts w:eastAsia="Courier New"/>
          <w:color w:val="FF0000"/>
        </w:rPr>
        <w:t xml:space="preserve"> = (120/114)*100 = $105.63</w:t>
      </w:r>
    </w:p>
    <w:p w:rsidR="00160EFD" w:rsidRDefault="00160EFD" w:rsidP="00B75740"/>
    <w:p w:rsidR="00305187" w:rsidRPr="00305187" w:rsidRDefault="00305187" w:rsidP="00305187">
      <w:pPr>
        <w:rPr>
          <w:color w:val="0070C0"/>
        </w:rPr>
      </w:pPr>
      <w:r>
        <w:rPr>
          <w:rFonts w:eastAsia="Courier New"/>
        </w:rPr>
        <w:t>e</w:t>
      </w:r>
      <w:r w:rsidRPr="00DE4F0F">
        <w:rPr>
          <w:rFonts w:eastAsia="Courier New"/>
        </w:rPr>
        <w:t xml:space="preserve">) Suppose we do not know the nominal price of shirts in 2008, but we do know that a loaf of bread cost $4.00 and a diamond cost $60.00. </w:t>
      </w:r>
      <w:r w:rsidRPr="00883F88">
        <w:rPr>
          <w:rFonts w:eastAsia="Courier New"/>
        </w:rPr>
        <w:t>Additionally, we know that the rate of inflation from 2008 to 2009 was 25%. What was the cost of a shirt in 2008? To answer this question</w:t>
      </w:r>
      <w:r w:rsidR="00192F3A">
        <w:rPr>
          <w:rFonts w:eastAsia="Courier New"/>
        </w:rPr>
        <w:t xml:space="preserve"> you should</w:t>
      </w:r>
      <w:r w:rsidRPr="00883F88">
        <w:rPr>
          <w:rFonts w:eastAsia="Courier New"/>
        </w:rPr>
        <w:t xml:space="preserve"> assume that the defined market basket has not changed and that you have access to all the data provided or calculated in the problem thus far.</w:t>
      </w:r>
      <w:r>
        <w:rPr>
          <w:rFonts w:eastAsia="Courier New"/>
          <w:color w:val="0070C0"/>
        </w:rPr>
        <w:t xml:space="preserve"> </w:t>
      </w:r>
    </w:p>
    <w:p w:rsidR="00305187" w:rsidRPr="00DE4F0F" w:rsidRDefault="00305187" w:rsidP="00305187"/>
    <w:p w:rsidR="00305187" w:rsidRPr="00DE4F0F" w:rsidRDefault="00305187" w:rsidP="00305187">
      <w:pPr>
        <w:rPr>
          <w:color w:val="FF0000"/>
        </w:rPr>
      </w:pPr>
      <w:r>
        <w:rPr>
          <w:rFonts w:eastAsia="Courier New"/>
          <w:color w:val="FF0000"/>
        </w:rPr>
        <w:t>L</w:t>
      </w:r>
      <w:r w:rsidRPr="00DE4F0F">
        <w:rPr>
          <w:rFonts w:eastAsia="Courier New"/>
          <w:color w:val="FF0000"/>
        </w:rPr>
        <w:t>et C denote the CPI in 2008. We know the rate of inflation from 2008 to 2009 was 25% and that the CPI in 2009 was 100. Thus we can say</w:t>
      </w:r>
    </w:p>
    <w:p w:rsidR="00305187" w:rsidRPr="00DE4F0F" w:rsidRDefault="00305187" w:rsidP="00305187">
      <w:pPr>
        <w:rPr>
          <w:color w:val="FF0000"/>
        </w:rPr>
      </w:pPr>
    </w:p>
    <w:p w:rsidR="00305187" w:rsidRPr="00DE4F0F" w:rsidRDefault="00305187" w:rsidP="00305187">
      <w:r>
        <w:rPr>
          <w:rFonts w:eastAsia="Courier New"/>
          <w:color w:val="FF0000"/>
        </w:rPr>
        <w:t>1</w:t>
      </w:r>
      <w:r w:rsidRPr="00DE4F0F">
        <w:rPr>
          <w:rFonts w:eastAsia="Courier New"/>
          <w:color w:val="FF0000"/>
        </w:rPr>
        <w:t>.25C = 100</w:t>
      </w:r>
    </w:p>
    <w:p w:rsidR="00305187" w:rsidRPr="00DE4F0F" w:rsidRDefault="00305187" w:rsidP="00305187">
      <w:pPr>
        <w:rPr>
          <w:color w:val="FF0000"/>
        </w:rPr>
      </w:pPr>
      <w:r>
        <w:rPr>
          <w:rFonts w:eastAsia="Courier New"/>
          <w:color w:val="FF0000"/>
        </w:rPr>
        <w:t>C</w:t>
      </w:r>
      <w:r w:rsidRPr="00DE4F0F">
        <w:rPr>
          <w:rFonts w:eastAsia="Courier New"/>
          <w:color w:val="FF0000"/>
        </w:rPr>
        <w:t xml:space="preserve"> = 80</w:t>
      </w:r>
    </w:p>
    <w:p w:rsidR="00305187" w:rsidRPr="00DE4F0F" w:rsidRDefault="00305187" w:rsidP="00305187">
      <w:pPr>
        <w:rPr>
          <w:color w:val="FF0000"/>
        </w:rPr>
      </w:pPr>
    </w:p>
    <w:p w:rsidR="00305187" w:rsidRPr="00DE4F0F" w:rsidRDefault="00305187" w:rsidP="00305187">
      <w:pPr>
        <w:rPr>
          <w:color w:val="FF0000"/>
        </w:rPr>
      </w:pPr>
      <w:r>
        <w:rPr>
          <w:rFonts w:eastAsia="Courier New"/>
          <w:color w:val="FF0000"/>
        </w:rPr>
        <w:t>L</w:t>
      </w:r>
      <w:r w:rsidRPr="00DE4F0F">
        <w:rPr>
          <w:rFonts w:eastAsia="Courier New"/>
          <w:color w:val="FF0000"/>
        </w:rPr>
        <w:t>et P denote the price of a shirt. Then we have</w:t>
      </w:r>
    </w:p>
    <w:p w:rsidR="00305187" w:rsidRPr="00DE4F0F" w:rsidRDefault="00305187" w:rsidP="00305187">
      <w:pPr>
        <w:rPr>
          <w:color w:val="FF0000"/>
        </w:rPr>
      </w:pPr>
    </w:p>
    <w:p w:rsidR="00305187" w:rsidRPr="00DE4F0F" w:rsidRDefault="00305187" w:rsidP="00305187">
      <w:r>
        <w:rPr>
          <w:rFonts w:eastAsia="Courier New"/>
          <w:color w:val="FF0000"/>
        </w:rPr>
        <w:t>(</w:t>
      </w:r>
      <w:r w:rsidRPr="00DE4F0F">
        <w:rPr>
          <w:rFonts w:eastAsia="Courier New"/>
          <w:color w:val="FF0000"/>
        </w:rPr>
        <w:t>5*P + 55*4 + 60)/500 = C/100 = 0.8</w:t>
      </w:r>
    </w:p>
    <w:p w:rsidR="00305187" w:rsidRDefault="00550E9F" w:rsidP="00305187">
      <w:pPr>
        <w:rPr>
          <w:rFonts w:eastAsia="Courier New"/>
          <w:color w:val="FF0000"/>
        </w:rPr>
      </w:pPr>
      <w:r>
        <w:rPr>
          <w:rFonts w:eastAsia="Courier New"/>
          <w:color w:val="FF0000"/>
        </w:rPr>
        <w:t>P</w:t>
      </w:r>
      <w:r w:rsidR="00305187" w:rsidRPr="00DE4F0F">
        <w:rPr>
          <w:rFonts w:eastAsia="Courier New"/>
          <w:color w:val="FF0000"/>
        </w:rPr>
        <w:t xml:space="preserve"> = $24</w:t>
      </w:r>
      <w:r>
        <w:rPr>
          <w:rFonts w:eastAsia="Courier New"/>
          <w:color w:val="FF0000"/>
        </w:rPr>
        <w:t xml:space="preserve"> per shirt</w:t>
      </w:r>
    </w:p>
    <w:p w:rsidR="00305187" w:rsidRDefault="00305187" w:rsidP="00B75740"/>
    <w:p w:rsidR="00160EFD" w:rsidRPr="00DE4F0F" w:rsidRDefault="00305187" w:rsidP="00B75740">
      <w:r>
        <w:rPr>
          <w:rFonts w:eastAsia="Courier New"/>
        </w:rPr>
        <w:t>f</w:t>
      </w:r>
      <w:r w:rsidR="00160EFD" w:rsidRPr="00DE4F0F">
        <w:rPr>
          <w:rFonts w:eastAsia="Courier New"/>
        </w:rPr>
        <w:t>) Describe a procedure to compare the cost of living in Madison to the cost of living in Chicago for a given year.</w:t>
      </w:r>
    </w:p>
    <w:p w:rsidR="00160EFD" w:rsidRPr="00DE4F0F" w:rsidRDefault="00160EFD" w:rsidP="00B75740"/>
    <w:p w:rsidR="00160EFD" w:rsidRPr="00DE4F0F" w:rsidRDefault="00305187" w:rsidP="00B75740">
      <w:pPr>
        <w:rPr>
          <w:color w:val="FF0000"/>
        </w:rPr>
      </w:pPr>
      <w:r>
        <w:rPr>
          <w:rFonts w:eastAsia="Courier New"/>
          <w:color w:val="FF0000"/>
        </w:rPr>
        <w:t>D</w:t>
      </w:r>
      <w:r w:rsidR="00160EFD" w:rsidRPr="00DE4F0F">
        <w:rPr>
          <w:rFonts w:eastAsia="Courier New"/>
          <w:color w:val="FF0000"/>
        </w:rPr>
        <w:t>efine a typical market basket for both cities. Then take the ratio</w:t>
      </w:r>
    </w:p>
    <w:p w:rsidR="00160EFD" w:rsidRPr="00DE4F0F" w:rsidRDefault="00160EFD" w:rsidP="00B75740">
      <w:pPr>
        <w:rPr>
          <w:color w:val="FF0000"/>
        </w:rPr>
      </w:pPr>
    </w:p>
    <w:p w:rsidR="00160EFD" w:rsidRPr="00DE4F0F" w:rsidRDefault="00305187" w:rsidP="00B75740">
      <w:pPr>
        <w:rPr>
          <w:color w:val="FF0000"/>
        </w:rPr>
      </w:pPr>
      <w:r>
        <w:rPr>
          <w:rFonts w:eastAsia="Courier New"/>
          <w:color w:val="FF0000"/>
        </w:rPr>
        <w:t>Price</w:t>
      </w:r>
      <w:r w:rsidR="00160EFD" w:rsidRPr="00DE4F0F">
        <w:rPr>
          <w:rFonts w:eastAsia="Courier New"/>
          <w:color w:val="FF0000"/>
        </w:rPr>
        <w:t xml:space="preserve"> in Chicago / Price in Madison = R</w:t>
      </w:r>
    </w:p>
    <w:p w:rsidR="00160EFD" w:rsidRPr="00DE4F0F" w:rsidRDefault="00160EFD" w:rsidP="00B75740">
      <w:pPr>
        <w:rPr>
          <w:color w:val="FF0000"/>
        </w:rPr>
      </w:pPr>
    </w:p>
    <w:p w:rsidR="00160EFD" w:rsidRPr="00883F88" w:rsidRDefault="00305187" w:rsidP="00B75740">
      <w:pPr>
        <w:rPr>
          <w:color w:val="FF0000"/>
        </w:rPr>
      </w:pPr>
      <w:r w:rsidRPr="00883F88">
        <w:rPr>
          <w:rFonts w:eastAsia="Courier New"/>
          <w:color w:val="FF0000"/>
        </w:rPr>
        <w:t>I</w:t>
      </w:r>
      <w:r w:rsidR="00160EFD" w:rsidRPr="00883F88">
        <w:rPr>
          <w:rFonts w:eastAsia="Courier New"/>
          <w:color w:val="FF0000"/>
        </w:rPr>
        <w:t xml:space="preserve">f R &gt; 1, we can say </w:t>
      </w:r>
      <w:r w:rsidRPr="00883F88">
        <w:rPr>
          <w:rFonts w:eastAsia="Courier New"/>
          <w:color w:val="FF0000"/>
        </w:rPr>
        <w:t>that the costs</w:t>
      </w:r>
      <w:r w:rsidR="00160EFD" w:rsidRPr="00883F88">
        <w:rPr>
          <w:rFonts w:eastAsia="Courier New"/>
          <w:color w:val="FF0000"/>
        </w:rPr>
        <w:t xml:space="preserve"> of living in Chicago are higher; if R &lt; 1, </w:t>
      </w:r>
      <w:r w:rsidRPr="00883F88">
        <w:rPr>
          <w:rFonts w:eastAsia="Courier New"/>
          <w:color w:val="FF0000"/>
        </w:rPr>
        <w:t xml:space="preserve">then we can say that the </w:t>
      </w:r>
      <w:r w:rsidR="00160EFD" w:rsidRPr="00883F88">
        <w:rPr>
          <w:rFonts w:eastAsia="Courier New"/>
          <w:color w:val="FF0000"/>
        </w:rPr>
        <w:t>costs of living are higher in Madison; if R = 1, the costs of living are essentially equal</w:t>
      </w:r>
      <w:r w:rsidRPr="00883F88">
        <w:rPr>
          <w:rFonts w:eastAsia="Courier New"/>
          <w:color w:val="FF0000"/>
        </w:rPr>
        <w:t xml:space="preserve"> in the two cities based on the chosen market basket</w:t>
      </w:r>
      <w:r w:rsidR="00160EFD" w:rsidRPr="00883F88">
        <w:rPr>
          <w:rFonts w:eastAsia="Courier New"/>
          <w:color w:val="FF0000"/>
        </w:rPr>
        <w:t>.</w:t>
      </w:r>
    </w:p>
    <w:p w:rsidR="00160EFD" w:rsidRDefault="00160EFD" w:rsidP="00B75740"/>
    <w:p w:rsidR="00192F3A" w:rsidRPr="00192F3A" w:rsidRDefault="00192F3A" w:rsidP="00B75740">
      <w:pPr>
        <w:rPr>
          <w:b/>
        </w:rPr>
      </w:pPr>
      <w:r w:rsidRPr="00192F3A">
        <w:rPr>
          <w:b/>
        </w:rPr>
        <w:t>V. Surfing the Web, Data Sets, and Occupational Choice:</w:t>
      </w:r>
    </w:p>
    <w:p w:rsidR="00192F3A" w:rsidRPr="00DE4F0F" w:rsidRDefault="00192F3A" w:rsidP="00B75740"/>
    <w:p w:rsidR="00550E9F" w:rsidRPr="00626CAE" w:rsidRDefault="00192F3A" w:rsidP="00550E9F">
      <w:pPr>
        <w:pStyle w:val="Heading2"/>
        <w:shd w:val="clear" w:color="auto" w:fill="FFFFFF"/>
        <w:spacing w:before="0" w:beforeAutospacing="0" w:after="0" w:afterAutospacing="0"/>
        <w:rPr>
          <w:rFonts w:eastAsia="Courier New"/>
          <w:b w:val="0"/>
          <w:color w:val="000000" w:themeColor="text1"/>
          <w:sz w:val="20"/>
          <w:szCs w:val="20"/>
        </w:rPr>
      </w:pPr>
      <w:r>
        <w:rPr>
          <w:rFonts w:eastAsia="Courier New"/>
          <w:b w:val="0"/>
          <w:color w:val="000000" w:themeColor="text1"/>
          <w:sz w:val="20"/>
          <w:szCs w:val="20"/>
        </w:rPr>
        <w:t>6</w:t>
      </w:r>
      <w:r w:rsidR="00FB2B7D" w:rsidRPr="00626CAE">
        <w:rPr>
          <w:rFonts w:eastAsia="Courier New"/>
          <w:b w:val="0"/>
          <w:color w:val="000000" w:themeColor="text1"/>
          <w:sz w:val="20"/>
          <w:szCs w:val="20"/>
        </w:rPr>
        <w:t>.</w:t>
      </w:r>
      <w:r w:rsidR="00550E9F" w:rsidRPr="00626CAE">
        <w:rPr>
          <w:rFonts w:eastAsia="Courier New"/>
          <w:b w:val="0"/>
          <w:color w:val="000000" w:themeColor="text1"/>
          <w:sz w:val="20"/>
          <w:szCs w:val="20"/>
        </w:rPr>
        <w:t xml:space="preserve"> Professor Kelly and her husband are working on a new blog for people interested in economics but who are not career economists. So, for this question we have you going to the web and doing a bit of reading and then some research. Here are the directions:</w:t>
      </w:r>
    </w:p>
    <w:p w:rsidR="00550E9F" w:rsidRPr="00626CAE" w:rsidRDefault="00550E9F" w:rsidP="00550E9F">
      <w:pPr>
        <w:pStyle w:val="Heading2"/>
        <w:shd w:val="clear" w:color="auto" w:fill="FFFFFF"/>
        <w:spacing w:before="0" w:beforeAutospacing="0" w:after="0" w:afterAutospacing="0"/>
        <w:rPr>
          <w:rFonts w:eastAsia="Courier New"/>
          <w:b w:val="0"/>
          <w:color w:val="000000" w:themeColor="text1"/>
          <w:sz w:val="20"/>
          <w:szCs w:val="20"/>
        </w:rPr>
      </w:pPr>
    </w:p>
    <w:p w:rsidR="009644FB" w:rsidRDefault="00550E9F" w:rsidP="009644FB">
      <w:pPr>
        <w:pStyle w:val="Heading2"/>
        <w:numPr>
          <w:ilvl w:val="0"/>
          <w:numId w:val="5"/>
        </w:numPr>
        <w:shd w:val="clear" w:color="auto" w:fill="FFFFFF"/>
        <w:spacing w:before="0" w:beforeAutospacing="0" w:after="0" w:afterAutospacing="0"/>
        <w:rPr>
          <w:rFonts w:eastAsia="Courier New"/>
          <w:b w:val="0"/>
          <w:color w:val="000000" w:themeColor="text1"/>
          <w:sz w:val="20"/>
          <w:szCs w:val="20"/>
        </w:rPr>
      </w:pPr>
      <w:r w:rsidRPr="00626CAE">
        <w:rPr>
          <w:rFonts w:eastAsia="Courier New"/>
          <w:b w:val="0"/>
          <w:color w:val="000000" w:themeColor="text1"/>
          <w:sz w:val="20"/>
          <w:szCs w:val="20"/>
        </w:rPr>
        <w:t xml:space="preserve">Go on the web and google “Life’s Curiosities: An Economist’s Perspective”. </w:t>
      </w:r>
    </w:p>
    <w:p w:rsidR="009644FB" w:rsidRDefault="00550E9F" w:rsidP="009644FB">
      <w:pPr>
        <w:pStyle w:val="Heading2"/>
        <w:numPr>
          <w:ilvl w:val="0"/>
          <w:numId w:val="5"/>
        </w:numPr>
        <w:shd w:val="clear" w:color="auto" w:fill="FFFFFF"/>
        <w:spacing w:before="0" w:beforeAutospacing="0" w:after="0" w:afterAutospacing="0"/>
        <w:rPr>
          <w:rFonts w:eastAsia="Courier New"/>
          <w:b w:val="0"/>
          <w:color w:val="000000" w:themeColor="text1"/>
          <w:sz w:val="20"/>
          <w:szCs w:val="20"/>
        </w:rPr>
      </w:pPr>
      <w:r w:rsidRPr="00626CAE">
        <w:rPr>
          <w:rFonts w:eastAsia="Courier New"/>
          <w:b w:val="0"/>
          <w:color w:val="000000" w:themeColor="text1"/>
          <w:sz w:val="20"/>
          <w:szCs w:val="20"/>
        </w:rPr>
        <w:t>Once you are on this page click on “Careers” and read “Is There Data Available to Help You Evaluate Occupational Choices?”</w:t>
      </w:r>
    </w:p>
    <w:p w:rsidR="00550E9F" w:rsidRPr="00626CAE" w:rsidRDefault="00550E9F" w:rsidP="009644FB">
      <w:pPr>
        <w:pStyle w:val="Heading2"/>
        <w:numPr>
          <w:ilvl w:val="0"/>
          <w:numId w:val="5"/>
        </w:numPr>
        <w:shd w:val="clear" w:color="auto" w:fill="FFFFFF"/>
        <w:spacing w:before="0" w:beforeAutospacing="0" w:after="0" w:afterAutospacing="0"/>
        <w:rPr>
          <w:rFonts w:eastAsia="Courier New"/>
          <w:b w:val="0"/>
          <w:color w:val="000000" w:themeColor="text1"/>
          <w:sz w:val="20"/>
          <w:szCs w:val="20"/>
        </w:rPr>
      </w:pPr>
      <w:r w:rsidRPr="00626CAE">
        <w:rPr>
          <w:rFonts w:eastAsia="Courier New"/>
          <w:b w:val="0"/>
          <w:color w:val="000000" w:themeColor="text1"/>
          <w:sz w:val="20"/>
          <w:szCs w:val="20"/>
        </w:rPr>
        <w:t xml:space="preserve"> Once you have read this entry in its entirety go to the websites that are mentioned and research a potential career of interest to you. Then, answer the following questions.</w:t>
      </w:r>
    </w:p>
    <w:p w:rsidR="00550E9F" w:rsidRPr="00626CAE" w:rsidRDefault="00550E9F" w:rsidP="00550E9F">
      <w:pPr>
        <w:pStyle w:val="Heading2"/>
        <w:shd w:val="clear" w:color="auto" w:fill="FFFFFF"/>
        <w:spacing w:before="0" w:beforeAutospacing="0" w:after="0" w:afterAutospacing="0"/>
        <w:rPr>
          <w:rFonts w:eastAsia="Courier New"/>
          <w:b w:val="0"/>
          <w:color w:val="000000" w:themeColor="text1"/>
          <w:sz w:val="20"/>
          <w:szCs w:val="20"/>
        </w:rPr>
      </w:pPr>
      <w:r w:rsidRPr="00626CAE">
        <w:rPr>
          <w:rFonts w:eastAsia="Courier New"/>
          <w:b w:val="0"/>
          <w:color w:val="000000" w:themeColor="text1"/>
          <w:sz w:val="20"/>
          <w:szCs w:val="20"/>
        </w:rPr>
        <w:t>a) What career did you pick? Why did you pick it?</w:t>
      </w:r>
    </w:p>
    <w:p w:rsidR="00D836B0" w:rsidRPr="00626CAE" w:rsidRDefault="00550E9F" w:rsidP="00550E9F">
      <w:pPr>
        <w:pStyle w:val="Heading2"/>
        <w:shd w:val="clear" w:color="auto" w:fill="FFFFFF"/>
        <w:spacing w:before="0" w:beforeAutospacing="0" w:after="0" w:afterAutospacing="0"/>
        <w:rPr>
          <w:rFonts w:eastAsia="Courier New"/>
          <w:b w:val="0"/>
          <w:color w:val="000000" w:themeColor="text1"/>
          <w:sz w:val="20"/>
          <w:szCs w:val="20"/>
        </w:rPr>
      </w:pPr>
      <w:r w:rsidRPr="00626CAE">
        <w:rPr>
          <w:rFonts w:eastAsia="Courier New"/>
          <w:b w:val="0"/>
          <w:color w:val="000000" w:themeColor="text1"/>
          <w:sz w:val="20"/>
          <w:szCs w:val="20"/>
        </w:rPr>
        <w:t xml:space="preserve">b) </w:t>
      </w:r>
      <w:r w:rsidR="00D836B0" w:rsidRPr="00626CAE">
        <w:rPr>
          <w:rFonts w:eastAsia="Courier New"/>
          <w:b w:val="0"/>
          <w:color w:val="000000" w:themeColor="text1"/>
          <w:sz w:val="20"/>
          <w:szCs w:val="20"/>
        </w:rPr>
        <w:t>What was the “outlook” for the career you picked? What does this “outlook” mean? Were you aware of this “outlook” for the career you selected?</w:t>
      </w:r>
    </w:p>
    <w:p w:rsidR="00550E9F" w:rsidRPr="00626CAE" w:rsidRDefault="00D836B0" w:rsidP="00550E9F">
      <w:pPr>
        <w:pStyle w:val="Heading2"/>
        <w:shd w:val="clear" w:color="auto" w:fill="FFFFFF"/>
        <w:spacing w:before="0" w:beforeAutospacing="0" w:after="0" w:afterAutospacing="0"/>
        <w:rPr>
          <w:rFonts w:eastAsia="Courier New"/>
          <w:b w:val="0"/>
          <w:color w:val="000000" w:themeColor="text1"/>
          <w:sz w:val="20"/>
          <w:szCs w:val="20"/>
        </w:rPr>
      </w:pPr>
      <w:r w:rsidRPr="00626CAE">
        <w:rPr>
          <w:rFonts w:eastAsia="Courier New"/>
          <w:b w:val="0"/>
          <w:color w:val="000000" w:themeColor="text1"/>
          <w:sz w:val="20"/>
          <w:szCs w:val="20"/>
        </w:rPr>
        <w:t xml:space="preserve">c) </w:t>
      </w:r>
      <w:r w:rsidR="00550E9F" w:rsidRPr="00626CAE">
        <w:rPr>
          <w:rFonts w:eastAsia="Courier New"/>
          <w:b w:val="0"/>
          <w:color w:val="000000" w:themeColor="text1"/>
          <w:sz w:val="20"/>
          <w:szCs w:val="20"/>
        </w:rPr>
        <w:t>Determine the level of income earned in this occupation in a particular state (tell us what state you are choosing) by the bottom 10% of the people working in this occupation, the median income, a</w:t>
      </w:r>
      <w:r w:rsidR="009644FB">
        <w:rPr>
          <w:rFonts w:eastAsia="Courier New"/>
          <w:b w:val="0"/>
          <w:color w:val="000000" w:themeColor="text1"/>
          <w:sz w:val="20"/>
          <w:szCs w:val="20"/>
        </w:rPr>
        <w:t>nd the income earned by the 90 percentile</w:t>
      </w:r>
      <w:r w:rsidR="00550E9F" w:rsidRPr="00626CAE">
        <w:rPr>
          <w:rFonts w:eastAsia="Courier New"/>
          <w:b w:val="0"/>
          <w:color w:val="000000" w:themeColor="text1"/>
          <w:sz w:val="20"/>
          <w:szCs w:val="20"/>
        </w:rPr>
        <w:t>. Put this information into a nice organized table.</w:t>
      </w:r>
    </w:p>
    <w:p w:rsidR="00550E9F" w:rsidRPr="00626CAE" w:rsidRDefault="00D836B0" w:rsidP="00550E9F">
      <w:pPr>
        <w:pStyle w:val="Heading2"/>
        <w:shd w:val="clear" w:color="auto" w:fill="FFFFFF"/>
        <w:spacing w:before="0" w:beforeAutospacing="0" w:after="0" w:afterAutospacing="0"/>
        <w:rPr>
          <w:rFonts w:eastAsia="Courier New"/>
          <w:b w:val="0"/>
          <w:color w:val="000000" w:themeColor="text1"/>
          <w:sz w:val="20"/>
          <w:szCs w:val="20"/>
        </w:rPr>
      </w:pPr>
      <w:r w:rsidRPr="00626CAE">
        <w:rPr>
          <w:rFonts w:eastAsia="Courier New"/>
          <w:b w:val="0"/>
          <w:color w:val="000000" w:themeColor="text1"/>
          <w:sz w:val="20"/>
          <w:szCs w:val="20"/>
        </w:rPr>
        <w:t>d</w:t>
      </w:r>
      <w:r w:rsidR="00550E9F" w:rsidRPr="00626CAE">
        <w:rPr>
          <w:rFonts w:eastAsia="Courier New"/>
          <w:b w:val="0"/>
          <w:color w:val="000000" w:themeColor="text1"/>
          <w:sz w:val="20"/>
          <w:szCs w:val="20"/>
        </w:rPr>
        <w:t>) Write a paragraph about what you learned by doing this reading and this research.</w:t>
      </w:r>
    </w:p>
    <w:p w:rsidR="009644FB" w:rsidRPr="00626CAE" w:rsidRDefault="00D836B0" w:rsidP="00550E9F">
      <w:pPr>
        <w:pStyle w:val="Heading2"/>
        <w:shd w:val="clear" w:color="auto" w:fill="FFFFFF"/>
        <w:spacing w:before="0" w:beforeAutospacing="0" w:after="0" w:afterAutospacing="0"/>
        <w:rPr>
          <w:rFonts w:eastAsia="Courier New"/>
          <w:b w:val="0"/>
          <w:color w:val="000000" w:themeColor="text1"/>
          <w:sz w:val="20"/>
          <w:szCs w:val="20"/>
        </w:rPr>
      </w:pPr>
      <w:r w:rsidRPr="00626CAE">
        <w:rPr>
          <w:rFonts w:eastAsia="Courier New"/>
          <w:b w:val="0"/>
          <w:color w:val="000000" w:themeColor="text1"/>
          <w:sz w:val="20"/>
          <w:szCs w:val="20"/>
        </w:rPr>
        <w:t>e</w:t>
      </w:r>
      <w:r w:rsidR="00550E9F" w:rsidRPr="00626CAE">
        <w:rPr>
          <w:rFonts w:eastAsia="Courier New"/>
          <w:b w:val="0"/>
          <w:color w:val="000000" w:themeColor="text1"/>
          <w:sz w:val="20"/>
          <w:szCs w:val="20"/>
        </w:rPr>
        <w:t>) Was this a helpful exercise for you-that is, did you find it interesting, revealing, and helpful? Explain your answer beyond a simple “Yes”, “No”, or “Whatever”.</w:t>
      </w:r>
    </w:p>
    <w:p w:rsidR="00550E9F" w:rsidRPr="00626CAE" w:rsidRDefault="00550E9F" w:rsidP="00550E9F">
      <w:pPr>
        <w:pStyle w:val="Heading2"/>
        <w:shd w:val="clear" w:color="auto" w:fill="FFFFFF"/>
        <w:spacing w:before="0" w:beforeAutospacing="0" w:after="0" w:afterAutospacing="0"/>
        <w:rPr>
          <w:rFonts w:eastAsia="Courier New"/>
          <w:b w:val="0"/>
          <w:color w:val="000000" w:themeColor="text1"/>
          <w:sz w:val="20"/>
          <w:szCs w:val="20"/>
        </w:rPr>
      </w:pPr>
    </w:p>
    <w:p w:rsidR="00550E9F" w:rsidRDefault="00550E9F" w:rsidP="00550E9F">
      <w:pPr>
        <w:pStyle w:val="Heading2"/>
        <w:shd w:val="clear" w:color="auto" w:fill="FFFFFF"/>
        <w:spacing w:before="0" w:beforeAutospacing="0" w:after="0" w:afterAutospacing="0"/>
        <w:rPr>
          <w:rFonts w:eastAsia="Courier New"/>
          <w:b w:val="0"/>
          <w:color w:val="000000" w:themeColor="text1"/>
          <w:sz w:val="20"/>
          <w:szCs w:val="20"/>
        </w:rPr>
      </w:pPr>
      <w:r w:rsidRPr="00626CAE">
        <w:rPr>
          <w:rFonts w:eastAsia="Courier New"/>
          <w:b w:val="0"/>
          <w:color w:val="000000" w:themeColor="text1"/>
          <w:sz w:val="20"/>
          <w:szCs w:val="20"/>
        </w:rPr>
        <w:t>Note: it would be really surprising if everyone in the class research an occupation starting with the letter “A”; it would be really strange if the same occupation kept coming up on every student’s paper…so, you can work with a friend, but you better pick a separate, and different, occupation to research!</w:t>
      </w:r>
    </w:p>
    <w:p w:rsidR="009644FB" w:rsidRDefault="009644FB" w:rsidP="00550E9F">
      <w:pPr>
        <w:pStyle w:val="Heading2"/>
        <w:shd w:val="clear" w:color="auto" w:fill="FFFFFF"/>
        <w:spacing w:before="0" w:beforeAutospacing="0" w:after="0" w:afterAutospacing="0"/>
        <w:rPr>
          <w:rFonts w:eastAsia="Courier New"/>
          <w:b w:val="0"/>
          <w:color w:val="000000" w:themeColor="text1"/>
          <w:sz w:val="20"/>
          <w:szCs w:val="20"/>
        </w:rPr>
      </w:pPr>
    </w:p>
    <w:p w:rsidR="009644FB" w:rsidRPr="00626CAE" w:rsidRDefault="009644FB" w:rsidP="00550E9F">
      <w:pPr>
        <w:pStyle w:val="Heading2"/>
        <w:shd w:val="clear" w:color="auto" w:fill="FFFFFF"/>
        <w:spacing w:before="0" w:beforeAutospacing="0" w:after="0" w:afterAutospacing="0"/>
        <w:rPr>
          <w:b w:val="0"/>
          <w:color w:val="000000" w:themeColor="text1"/>
          <w:sz w:val="20"/>
          <w:szCs w:val="20"/>
        </w:rPr>
      </w:pPr>
      <w:r>
        <w:rPr>
          <w:rFonts w:eastAsia="Courier New"/>
          <w:b w:val="0"/>
          <w:color w:val="000000" w:themeColor="text1"/>
          <w:sz w:val="20"/>
          <w:szCs w:val="20"/>
        </w:rPr>
        <w:t>Note: if you found this interesting and fun, let Prof. Kelly know: she would like to use all 800 of you as a kind of “focus group” in what she hopes is a good experience for people who are thinking about their career paths!</w:t>
      </w:r>
    </w:p>
    <w:p w:rsidR="00FB2B7D" w:rsidRPr="001E22B5" w:rsidRDefault="00FB2B7D" w:rsidP="00FB2B7D">
      <w:pPr>
        <w:rPr>
          <w:rFonts w:eastAsia="Courier New"/>
          <w:color w:val="0070C0"/>
        </w:rPr>
      </w:pPr>
    </w:p>
    <w:p w:rsidR="001E22B5" w:rsidRPr="00626CAE" w:rsidRDefault="001E22B5" w:rsidP="00FB2B7D">
      <w:pPr>
        <w:rPr>
          <w:rFonts w:eastAsia="Courier New"/>
          <w:color w:val="FF0000"/>
        </w:rPr>
      </w:pPr>
      <w:r w:rsidRPr="00626CAE">
        <w:rPr>
          <w:rFonts w:eastAsia="Courier New"/>
          <w:color w:val="FF0000"/>
        </w:rPr>
        <w:t>Answer:</w:t>
      </w:r>
    </w:p>
    <w:p w:rsidR="001E22B5" w:rsidRPr="00626CAE" w:rsidRDefault="001E22B5" w:rsidP="00FB2B7D">
      <w:pPr>
        <w:rPr>
          <w:rFonts w:eastAsia="Courier New"/>
          <w:color w:val="FF0000"/>
        </w:rPr>
      </w:pPr>
      <w:r w:rsidRPr="00626CAE">
        <w:rPr>
          <w:rFonts w:eastAsia="Courier New"/>
          <w:color w:val="FF0000"/>
        </w:rPr>
        <w:t xml:space="preserve">There is no one answer to this question. This question is meant to introduce you to some existent data that has been collected and that is potentially helpful to people who are in the midst of planning their career paths. </w:t>
      </w:r>
    </w:p>
    <w:sectPr w:rsidR="001E22B5" w:rsidRPr="00626CAE">
      <w:footerReference w:type="default" r:id="rId14"/>
      <w:pgSz w:w="12240" w:h="15840"/>
      <w:pgMar w:top="1440" w:right="1440" w:bottom="1440" w:left="1440"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8A7" w:rsidRDefault="00EF38A7" w:rsidP="00DE4F0F">
      <w:r>
        <w:separator/>
      </w:r>
    </w:p>
  </w:endnote>
  <w:endnote w:type="continuationSeparator" w:id="0">
    <w:p w:rsidR="00EF38A7" w:rsidRDefault="00EF38A7" w:rsidP="00DE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950" w:rsidRDefault="007D1950">
    <w:pPr>
      <w:pStyle w:val="Footer"/>
      <w:jc w:val="right"/>
    </w:pPr>
    <w:r>
      <w:fldChar w:fldCharType="begin"/>
    </w:r>
    <w:r>
      <w:instrText xml:space="preserve"> PAGE   \* MERGEFORMAT </w:instrText>
    </w:r>
    <w:r>
      <w:fldChar w:fldCharType="separate"/>
    </w:r>
    <w:r w:rsidR="00E87E34">
      <w:rPr>
        <w:noProof/>
      </w:rPr>
      <w:t>2</w:t>
    </w:r>
    <w:r>
      <w:rPr>
        <w:noProof/>
      </w:rPr>
      <w:fldChar w:fldCharType="end"/>
    </w:r>
  </w:p>
  <w:p w:rsidR="007D1950" w:rsidRDefault="007D1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8A7" w:rsidRDefault="00EF38A7" w:rsidP="00DE4F0F">
      <w:r>
        <w:separator/>
      </w:r>
    </w:p>
  </w:footnote>
  <w:footnote w:type="continuationSeparator" w:id="0">
    <w:p w:rsidR="00EF38A7" w:rsidRDefault="00EF38A7" w:rsidP="00DE4F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7227A"/>
    <w:multiLevelType w:val="hybridMultilevel"/>
    <w:tmpl w:val="A48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7702B"/>
    <w:multiLevelType w:val="hybridMultilevel"/>
    <w:tmpl w:val="D91C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4134E"/>
    <w:multiLevelType w:val="hybridMultilevel"/>
    <w:tmpl w:val="6652BF2E"/>
    <w:lvl w:ilvl="0" w:tplc="FA32D3C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03B69"/>
    <w:multiLevelType w:val="hybridMultilevel"/>
    <w:tmpl w:val="C99AA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023D8"/>
    <w:multiLevelType w:val="hybridMultilevel"/>
    <w:tmpl w:val="85CE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BC7"/>
    <w:rsid w:val="000934B2"/>
    <w:rsid w:val="000A26A2"/>
    <w:rsid w:val="00160EFD"/>
    <w:rsid w:val="0016608B"/>
    <w:rsid w:val="00192F3A"/>
    <w:rsid w:val="001D7571"/>
    <w:rsid w:val="001E187D"/>
    <w:rsid w:val="001E22B5"/>
    <w:rsid w:val="001F4296"/>
    <w:rsid w:val="00240951"/>
    <w:rsid w:val="00305187"/>
    <w:rsid w:val="00372726"/>
    <w:rsid w:val="003D602A"/>
    <w:rsid w:val="003F07AF"/>
    <w:rsid w:val="00420D65"/>
    <w:rsid w:val="004903B0"/>
    <w:rsid w:val="004C0446"/>
    <w:rsid w:val="004C4BA4"/>
    <w:rsid w:val="004F34C2"/>
    <w:rsid w:val="005421B1"/>
    <w:rsid w:val="00550E9F"/>
    <w:rsid w:val="00553CB6"/>
    <w:rsid w:val="005727B5"/>
    <w:rsid w:val="00580555"/>
    <w:rsid w:val="00613A8A"/>
    <w:rsid w:val="00626CAE"/>
    <w:rsid w:val="00682967"/>
    <w:rsid w:val="006B6FD1"/>
    <w:rsid w:val="006F1043"/>
    <w:rsid w:val="007130D0"/>
    <w:rsid w:val="00784C79"/>
    <w:rsid w:val="007B2AB2"/>
    <w:rsid w:val="007B3F7A"/>
    <w:rsid w:val="007C1546"/>
    <w:rsid w:val="007D1950"/>
    <w:rsid w:val="007E1BC7"/>
    <w:rsid w:val="007F7931"/>
    <w:rsid w:val="00883F88"/>
    <w:rsid w:val="00891045"/>
    <w:rsid w:val="008D4F62"/>
    <w:rsid w:val="0090015D"/>
    <w:rsid w:val="00905854"/>
    <w:rsid w:val="009644FB"/>
    <w:rsid w:val="00973AB5"/>
    <w:rsid w:val="009A6FAD"/>
    <w:rsid w:val="009E4F95"/>
    <w:rsid w:val="00A050A8"/>
    <w:rsid w:val="00A938A0"/>
    <w:rsid w:val="00A97DEE"/>
    <w:rsid w:val="00AB208E"/>
    <w:rsid w:val="00AC5FED"/>
    <w:rsid w:val="00B32098"/>
    <w:rsid w:val="00B75740"/>
    <w:rsid w:val="00BF2429"/>
    <w:rsid w:val="00C10F88"/>
    <w:rsid w:val="00C508E0"/>
    <w:rsid w:val="00C629B5"/>
    <w:rsid w:val="00C90C10"/>
    <w:rsid w:val="00CA3967"/>
    <w:rsid w:val="00D836B0"/>
    <w:rsid w:val="00DE4F0F"/>
    <w:rsid w:val="00E613A5"/>
    <w:rsid w:val="00E70AAC"/>
    <w:rsid w:val="00E83F10"/>
    <w:rsid w:val="00E87E34"/>
    <w:rsid w:val="00EB1402"/>
    <w:rsid w:val="00EF38A7"/>
    <w:rsid w:val="00F44FB4"/>
    <w:rsid w:val="00FB2B7D"/>
    <w:rsid w:val="00FB53FB"/>
    <w:rsid w:val="00FB6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suppressAutoHyphens/>
    </w:pPr>
  </w:style>
  <w:style w:type="paragraph" w:styleId="Heading2">
    <w:name w:val="heading 2"/>
    <w:basedOn w:val="Normal"/>
    <w:link w:val="Heading2Char"/>
    <w:uiPriority w:val="9"/>
    <w:qFormat/>
    <w:rsid w:val="00550E9F"/>
    <w:pPr>
      <w:widowControl/>
      <w:suppressAutoHyphens w:val="0"/>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customStyle="1" w:styleId="WW8Dropcap0">
    <w:name w:val="WW8Dropcap0"/>
  </w:style>
  <w:style w:type="character" w:customStyle="1" w:styleId="WW8Dropcap1">
    <w:name w:val="WW8Dropcap1"/>
  </w:style>
  <w:style w:type="character" w:customStyle="1" w:styleId="WW8Dropcap2">
    <w:name w:val="WW8Dropcap2"/>
  </w:style>
  <w:style w:type="character" w:customStyle="1" w:styleId="WW8Dropcap3">
    <w:name w:val="WW8Dropcap3"/>
  </w:style>
  <w:style w:type="character" w:customStyle="1" w:styleId="WW8Dropcap4">
    <w:name w:val="WW8Dropcap4"/>
  </w:style>
  <w:style w:type="character" w:customStyle="1" w:styleId="WW8Dropcap5">
    <w:name w:val="WW8Dropcap5"/>
  </w:style>
  <w:style w:type="character" w:customStyle="1" w:styleId="WW8Dropcap6">
    <w:name w:val="WW8Dropcap6"/>
  </w:style>
  <w:style w:type="character" w:customStyle="1" w:styleId="WW8Dropcap7">
    <w:name w:val="WW8Dropcap7"/>
  </w:style>
  <w:style w:type="character" w:customStyle="1" w:styleId="WW8Dropcap8">
    <w:name w:val="WW8Dropcap8"/>
  </w:style>
  <w:style w:type="character" w:customStyle="1" w:styleId="WW8Dropcap9">
    <w:name w:val="WW8Dropcap9"/>
  </w:style>
  <w:style w:type="character" w:customStyle="1" w:styleId="WW8Dropcap10">
    <w:name w:val="WW8Dropcap10"/>
  </w:style>
  <w:style w:type="character" w:customStyle="1" w:styleId="WW8Dropcap11">
    <w:name w:val="WW8Dropcap11"/>
  </w:style>
  <w:style w:type="character" w:customStyle="1" w:styleId="WW8Dropcap12">
    <w:name w:val="WW8Dropcap12"/>
  </w:style>
  <w:style w:type="character" w:customStyle="1" w:styleId="WW8Dropcap13">
    <w:name w:val="WW8Dropcap13"/>
  </w:style>
  <w:style w:type="character" w:customStyle="1" w:styleId="WW8Dropcap14">
    <w:name w:val="WW8Dropcap14"/>
  </w:style>
  <w:style w:type="character" w:customStyle="1" w:styleId="WW8Dropcap15">
    <w:name w:val="WW8Dropcap15"/>
  </w:style>
  <w:style w:type="character" w:customStyle="1" w:styleId="WW8Dropcap16">
    <w:name w:val="WW8Dropcap16"/>
  </w:style>
  <w:style w:type="character" w:customStyle="1" w:styleId="WW8Dropcap17">
    <w:name w:val="WW8Dropcap17"/>
  </w:style>
  <w:style w:type="character" w:customStyle="1" w:styleId="WW8Dropcap18">
    <w:name w:val="WW8Dropcap18"/>
  </w:style>
  <w:style w:type="character" w:customStyle="1" w:styleId="WW8Dropcap19">
    <w:name w:val="WW8Dropcap19"/>
  </w:style>
  <w:style w:type="character" w:customStyle="1" w:styleId="WW8Dropcap20">
    <w:name w:val="WW8Dropcap20"/>
  </w:style>
  <w:style w:type="character" w:customStyle="1" w:styleId="WW8Dropcap21">
    <w:name w:val="WW8Dropcap21"/>
  </w:style>
  <w:style w:type="character" w:customStyle="1" w:styleId="WW8Dropcap22">
    <w:name w:val="WW8Dropcap22"/>
  </w:style>
  <w:style w:type="character" w:customStyle="1" w:styleId="WW8Dropcap23">
    <w:name w:val="WW8Dropcap23"/>
  </w:style>
  <w:style w:type="character" w:customStyle="1" w:styleId="WW8Dropcap24">
    <w:name w:val="WW8Dropcap24"/>
  </w:style>
  <w:style w:type="character" w:customStyle="1" w:styleId="WW8Dropcap25">
    <w:name w:val="WW8Dropcap25"/>
  </w:style>
  <w:style w:type="character" w:customStyle="1" w:styleId="WW8Dropcap26">
    <w:name w:val="WW8Dropcap26"/>
  </w:style>
  <w:style w:type="character" w:customStyle="1" w:styleId="WW8Dropcap27">
    <w:name w:val="WW8Dropcap27"/>
  </w:style>
  <w:style w:type="character" w:customStyle="1" w:styleId="WW8Dropcap28">
    <w:name w:val="WW8Dropcap28"/>
  </w:style>
  <w:style w:type="character" w:customStyle="1" w:styleId="WW8Dropcap29">
    <w:name w:val="WW8Dropcap29"/>
  </w:style>
  <w:style w:type="character" w:customStyle="1" w:styleId="WW8Dropcap30">
    <w:name w:val="WW8Dropcap30"/>
  </w:style>
  <w:style w:type="character" w:customStyle="1" w:styleId="WW8Dropcap31">
    <w:name w:val="WW8Dropcap31"/>
  </w:style>
  <w:style w:type="character" w:customStyle="1" w:styleId="WW8Dropcap32">
    <w:name w:val="WW8Dropcap32"/>
  </w:style>
  <w:style w:type="character" w:customStyle="1" w:styleId="WW8Dropcap33">
    <w:name w:val="WW8Dropcap33"/>
  </w:style>
  <w:style w:type="character" w:customStyle="1" w:styleId="WW8Dropcap34">
    <w:name w:val="WW8Dropcap34"/>
  </w:style>
  <w:style w:type="character" w:customStyle="1" w:styleId="WW8Dropcap35">
    <w:name w:val="WW8Dropcap35"/>
  </w:style>
  <w:style w:type="character" w:customStyle="1" w:styleId="WW8Dropcap36">
    <w:name w:val="WW8Dropcap36"/>
  </w:style>
  <w:style w:type="character" w:customStyle="1" w:styleId="WW8Dropcap37">
    <w:name w:val="WW8Dropcap37"/>
  </w:style>
  <w:style w:type="character" w:customStyle="1" w:styleId="WW8Dropcap38">
    <w:name w:val="WW8Dropcap38"/>
  </w:style>
  <w:style w:type="character" w:customStyle="1" w:styleId="WW8Dropcap39">
    <w:name w:val="WW8Dropcap39"/>
  </w:style>
  <w:style w:type="character" w:customStyle="1" w:styleId="WW8Dropcap40">
    <w:name w:val="WW8Dropcap40"/>
  </w:style>
  <w:style w:type="character" w:customStyle="1" w:styleId="WW8Dropcap41">
    <w:name w:val="WW8Dropcap41"/>
  </w:style>
  <w:style w:type="character" w:customStyle="1" w:styleId="WW8Dropcap42">
    <w:name w:val="WW8Dropcap42"/>
  </w:style>
  <w:style w:type="character" w:customStyle="1" w:styleId="WW8Dropcap43">
    <w:name w:val="WW8Dropcap43"/>
  </w:style>
  <w:style w:type="character" w:customStyle="1" w:styleId="WW8Dropcap44">
    <w:name w:val="WW8Dropcap44"/>
  </w:style>
  <w:style w:type="character" w:customStyle="1" w:styleId="WW8Dropcap45">
    <w:name w:val="WW8Dropcap45"/>
  </w:style>
  <w:style w:type="character" w:customStyle="1" w:styleId="WW8Dropcap46">
    <w:name w:val="WW8Dropcap46"/>
  </w:style>
  <w:style w:type="character" w:customStyle="1" w:styleId="WW8Dropcap47">
    <w:name w:val="WW8Dropcap47"/>
  </w:style>
  <w:style w:type="character" w:customStyle="1" w:styleId="WW8Dropcap48">
    <w:name w:val="WW8Dropcap48"/>
  </w:style>
  <w:style w:type="character" w:customStyle="1" w:styleId="WW8Dropcap49">
    <w:name w:val="WW8Dropcap49"/>
  </w:style>
  <w:style w:type="character" w:customStyle="1" w:styleId="WW8Dropcap50">
    <w:name w:val="WW8Dropcap50"/>
  </w:style>
  <w:style w:type="character" w:customStyle="1" w:styleId="WW8Dropcap51">
    <w:name w:val="WW8Dropcap51"/>
  </w:style>
  <w:style w:type="character" w:customStyle="1" w:styleId="WW8Dropcap52">
    <w:name w:val="WW8Dropcap52"/>
  </w:style>
  <w:style w:type="character" w:customStyle="1" w:styleId="WW8Dropcap53">
    <w:name w:val="WW8Dropcap53"/>
  </w:style>
  <w:style w:type="character" w:customStyle="1" w:styleId="WW8Dropcap54">
    <w:name w:val="WW8Dropcap54"/>
  </w:style>
  <w:style w:type="character" w:customStyle="1" w:styleId="WW8Dropcap55">
    <w:name w:val="WW8Dropcap55"/>
  </w:style>
  <w:style w:type="character" w:customStyle="1" w:styleId="WW8Dropcap56">
    <w:name w:val="WW8Dropcap56"/>
  </w:style>
  <w:style w:type="character" w:customStyle="1" w:styleId="WW8Dropcap57">
    <w:name w:val="WW8Dropcap57"/>
  </w:style>
  <w:style w:type="character" w:customStyle="1" w:styleId="WW8Dropcap58">
    <w:name w:val="WW8Dropcap58"/>
  </w:style>
  <w:style w:type="character" w:customStyle="1" w:styleId="WW8Dropcap59">
    <w:name w:val="WW8Dropcap59"/>
  </w:style>
  <w:style w:type="character" w:customStyle="1" w:styleId="WW8Dropcap60">
    <w:name w:val="WW8Dropcap60"/>
  </w:style>
  <w:style w:type="character" w:customStyle="1" w:styleId="WW8Dropcap61">
    <w:name w:val="WW8Dropcap61"/>
  </w:style>
  <w:style w:type="character" w:customStyle="1" w:styleId="WW8Dropcap62">
    <w:name w:val="WW8Dropcap62"/>
  </w:style>
  <w:style w:type="character" w:customStyle="1" w:styleId="WW8Dropcap63">
    <w:name w:val="WW8Dropcap63"/>
  </w:style>
  <w:style w:type="character" w:customStyle="1" w:styleId="WW8Dropcap64">
    <w:name w:val="WW8Dropcap64"/>
  </w:style>
  <w:style w:type="character" w:customStyle="1" w:styleId="WW8Dropcap65">
    <w:name w:val="WW8Dropcap65"/>
  </w:style>
  <w:style w:type="character" w:customStyle="1" w:styleId="WW8Dropcap66">
    <w:name w:val="WW8Dropcap66"/>
  </w:style>
  <w:style w:type="character" w:customStyle="1" w:styleId="WW8Dropcap67">
    <w:name w:val="WW8Dropcap67"/>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Dropcap00">
    <w:name w:val="WW8Dropcap0"/>
  </w:style>
  <w:style w:type="character" w:customStyle="1" w:styleId="WW8Dropcap1a">
    <w:name w:val="WW8Dropcap1"/>
  </w:style>
  <w:style w:type="character" w:customStyle="1" w:styleId="WW8Dropcap2a">
    <w:name w:val="WW8Dropcap2"/>
  </w:style>
  <w:style w:type="character" w:customStyle="1" w:styleId="WW8Dropcap3a">
    <w:name w:val="WW8Dropcap3"/>
  </w:style>
  <w:style w:type="character" w:customStyle="1" w:styleId="WW8Dropcap4a">
    <w:name w:val="WW8Dropcap4"/>
  </w:style>
  <w:style w:type="character" w:customStyle="1" w:styleId="WW8Dropcap5a">
    <w:name w:val="WW8Dropcap5"/>
  </w:style>
  <w:style w:type="character" w:customStyle="1" w:styleId="WW8Dropcap68">
    <w:name w:val="WW8Dropcap6"/>
  </w:style>
  <w:style w:type="character" w:customStyle="1" w:styleId="WW8Dropcap70">
    <w:name w:val="WW8Dropcap7"/>
  </w:style>
  <w:style w:type="character" w:customStyle="1" w:styleId="WW8Dropcap80">
    <w:name w:val="WW8Dropcap8"/>
  </w:style>
  <w:style w:type="character" w:customStyle="1" w:styleId="WW8Dropcap90">
    <w:name w:val="WW8Dropcap9"/>
  </w:style>
  <w:style w:type="character" w:customStyle="1" w:styleId="WW8Dropcap100">
    <w:name w:val="WW8Dropcap10"/>
  </w:style>
  <w:style w:type="character" w:customStyle="1" w:styleId="WW8Dropcap110">
    <w:name w:val="WW8Dropcap11"/>
  </w:style>
  <w:style w:type="character" w:customStyle="1" w:styleId="WW8Dropcap120">
    <w:name w:val="WW8Dropcap12"/>
  </w:style>
  <w:style w:type="character" w:customStyle="1" w:styleId="WW8Dropcap130">
    <w:name w:val="WW8Dropcap13"/>
  </w:style>
  <w:style w:type="character" w:customStyle="1" w:styleId="WW8Dropcap140">
    <w:name w:val="WW8Dropcap14"/>
  </w:style>
  <w:style w:type="character" w:customStyle="1" w:styleId="WW8Dropcap150">
    <w:name w:val="WW8Dropcap15"/>
  </w:style>
  <w:style w:type="character" w:customStyle="1" w:styleId="WW8Dropcap160">
    <w:name w:val="WW8Dropcap16"/>
  </w:style>
  <w:style w:type="character" w:customStyle="1" w:styleId="WW8Dropcap170">
    <w:name w:val="WW8Dropcap17"/>
  </w:style>
  <w:style w:type="character" w:customStyle="1" w:styleId="WW8Dropcap180">
    <w:name w:val="WW8Dropcap18"/>
  </w:style>
  <w:style w:type="character" w:customStyle="1" w:styleId="WW8Dropcap190">
    <w:name w:val="WW8Dropcap19"/>
  </w:style>
  <w:style w:type="character" w:customStyle="1" w:styleId="WW8Dropcap200">
    <w:name w:val="WW8Dropcap20"/>
  </w:style>
  <w:style w:type="character" w:customStyle="1" w:styleId="WW8Dropcap210">
    <w:name w:val="WW8Dropcap21"/>
  </w:style>
  <w:style w:type="character" w:customStyle="1" w:styleId="WW8Dropcap220">
    <w:name w:val="WW8Dropcap22"/>
  </w:style>
  <w:style w:type="character" w:customStyle="1" w:styleId="WW8Dropcap230">
    <w:name w:val="WW8Dropcap23"/>
  </w:style>
  <w:style w:type="character" w:customStyle="1" w:styleId="WW8Dropcap240">
    <w:name w:val="WW8Dropcap24"/>
  </w:style>
  <w:style w:type="character" w:customStyle="1" w:styleId="WW8Dropcap250">
    <w:name w:val="WW8Dropcap25"/>
  </w:style>
  <w:style w:type="character" w:customStyle="1" w:styleId="WW8Dropcap260">
    <w:name w:val="WW8Dropcap26"/>
  </w:style>
  <w:style w:type="character" w:customStyle="1" w:styleId="WW8Dropcap270">
    <w:name w:val="WW8Dropcap27"/>
  </w:style>
  <w:style w:type="character" w:customStyle="1" w:styleId="WW8Dropcap280">
    <w:name w:val="WW8Dropcap28"/>
  </w:style>
  <w:style w:type="character" w:customStyle="1" w:styleId="WW8Dropcap290">
    <w:name w:val="WW8Dropcap29"/>
  </w:style>
  <w:style w:type="character" w:customStyle="1" w:styleId="WW8Dropcap300">
    <w:name w:val="WW8Dropcap30"/>
  </w:style>
  <w:style w:type="character" w:customStyle="1" w:styleId="WW8Dropcap310">
    <w:name w:val="WW8Dropcap31"/>
  </w:style>
  <w:style w:type="character" w:customStyle="1" w:styleId="WW8Dropcap320">
    <w:name w:val="WW8Dropcap32"/>
  </w:style>
  <w:style w:type="character" w:customStyle="1" w:styleId="WW8Dropcap330">
    <w:name w:val="WW8Dropcap33"/>
  </w:style>
  <w:style w:type="character" w:customStyle="1" w:styleId="WW8Dropcap340">
    <w:name w:val="WW8Dropcap34"/>
  </w:style>
  <w:style w:type="character" w:customStyle="1" w:styleId="WW8Dropcap350">
    <w:name w:val="WW8Dropcap35"/>
  </w:style>
  <w:style w:type="character" w:customStyle="1" w:styleId="WW8Dropcap360">
    <w:name w:val="WW8Dropcap36"/>
  </w:style>
  <w:style w:type="character" w:customStyle="1" w:styleId="WW8Dropcap370">
    <w:name w:val="WW8Dropcap37"/>
  </w:style>
  <w:style w:type="character" w:customStyle="1" w:styleId="WW8Dropcap380">
    <w:name w:val="WW8Dropcap38"/>
  </w:style>
  <w:style w:type="character" w:customStyle="1" w:styleId="WW8Dropcap390">
    <w:name w:val="WW8Dropcap39"/>
  </w:style>
  <w:style w:type="character" w:customStyle="1" w:styleId="WW8Dropcap400">
    <w:name w:val="WW8Dropcap40"/>
  </w:style>
  <w:style w:type="character" w:customStyle="1" w:styleId="WW8Dropcap410">
    <w:name w:val="WW8Dropcap41"/>
  </w:style>
  <w:style w:type="character" w:customStyle="1" w:styleId="WW8Dropcap420">
    <w:name w:val="WW8Dropcap42"/>
  </w:style>
  <w:style w:type="character" w:customStyle="1" w:styleId="WW8Dropcap430">
    <w:name w:val="WW8Dropcap43"/>
  </w:style>
  <w:style w:type="character" w:customStyle="1" w:styleId="WW8Dropcap440">
    <w:name w:val="WW8Dropcap44"/>
  </w:style>
  <w:style w:type="character" w:customStyle="1" w:styleId="WW8Dropcap450">
    <w:name w:val="WW8Dropcap45"/>
  </w:style>
  <w:style w:type="character" w:customStyle="1" w:styleId="WW8Dropcap460">
    <w:name w:val="WW8Dropcap46"/>
  </w:style>
  <w:style w:type="character" w:customStyle="1" w:styleId="WW8Dropcap470">
    <w:name w:val="WW8Dropcap47"/>
  </w:style>
  <w:style w:type="character" w:customStyle="1" w:styleId="WW8Dropcap480">
    <w:name w:val="WW8Dropcap48"/>
  </w:style>
  <w:style w:type="character" w:customStyle="1" w:styleId="WW8Dropcap490">
    <w:name w:val="WW8Dropcap49"/>
  </w:style>
  <w:style w:type="character" w:customStyle="1" w:styleId="WW8Dropcap500">
    <w:name w:val="WW8Dropcap50"/>
  </w:style>
  <w:style w:type="character" w:customStyle="1" w:styleId="WW8Dropcap510">
    <w:name w:val="WW8Dropcap51"/>
  </w:style>
  <w:style w:type="character" w:customStyle="1" w:styleId="WW8Dropcap520">
    <w:name w:val="WW8Dropcap52"/>
  </w:style>
  <w:style w:type="character" w:customStyle="1" w:styleId="WW8Dropcap530">
    <w:name w:val="WW8Dropcap53"/>
  </w:style>
  <w:style w:type="character" w:customStyle="1" w:styleId="WW8Dropcap540">
    <w:name w:val="WW8Dropcap54"/>
  </w:style>
  <w:style w:type="character" w:customStyle="1" w:styleId="WW8Dropcap550">
    <w:name w:val="WW8Dropcap55"/>
  </w:style>
  <w:style w:type="character" w:customStyle="1" w:styleId="WW8Dropcap560">
    <w:name w:val="WW8Dropcap56"/>
  </w:style>
  <w:style w:type="character" w:customStyle="1" w:styleId="WW8Dropcap570">
    <w:name w:val="WW8Dropcap57"/>
  </w:style>
  <w:style w:type="character" w:customStyle="1" w:styleId="WW8Dropcap580">
    <w:name w:val="WW8Dropcap58"/>
  </w:style>
  <w:style w:type="character" w:customStyle="1" w:styleId="WW8Dropcap590">
    <w:name w:val="WW8Dropcap59"/>
  </w:style>
  <w:style w:type="character" w:customStyle="1" w:styleId="WW8Dropcap600">
    <w:name w:val="WW8Dropcap60"/>
  </w:style>
  <w:style w:type="character" w:customStyle="1" w:styleId="WW8Dropcap610">
    <w:name w:val="WW8Dropcap61"/>
  </w:style>
  <w:style w:type="character" w:customStyle="1" w:styleId="WW8Dropcap620">
    <w:name w:val="WW8Dropcap62"/>
  </w:style>
  <w:style w:type="character" w:customStyle="1" w:styleId="WW8Dropcap630">
    <w:name w:val="WW8Dropcap63"/>
  </w:style>
  <w:style w:type="character" w:customStyle="1" w:styleId="WW8Dropcap640">
    <w:name w:val="WW8Dropcap64"/>
  </w:style>
  <w:style w:type="character" w:customStyle="1" w:styleId="WW8Dropcap650">
    <w:name w:val="WW8Dropcap65"/>
  </w:style>
  <w:style w:type="character" w:customStyle="1" w:styleId="WW8Dropcap660">
    <w:name w:val="WW8Dropcap66"/>
  </w:style>
  <w:style w:type="character" w:customStyle="1" w:styleId="WW8Dropcap670">
    <w:name w:val="WW8Dropcap67"/>
  </w:style>
  <w:style w:type="character" w:customStyle="1" w:styleId="WW8Dropcap680">
    <w:name w:val="WW8Dropcap68"/>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1">
    <w:name w:val="リスト段落1"/>
    <w:basedOn w:val="Normal"/>
    <w:pPr>
      <w:ind w:left="840"/>
    </w:pPr>
  </w:style>
  <w:style w:type="paragraph" w:styleId="Header">
    <w:name w:val="header"/>
    <w:basedOn w:val="Normal"/>
    <w:link w:val="HeaderChar"/>
    <w:uiPriority w:val="99"/>
    <w:unhideWhenUsed/>
    <w:rsid w:val="00DE4F0F"/>
    <w:pPr>
      <w:tabs>
        <w:tab w:val="center" w:pos="4680"/>
        <w:tab w:val="right" w:pos="9360"/>
      </w:tabs>
    </w:pPr>
  </w:style>
  <w:style w:type="character" w:customStyle="1" w:styleId="HeaderChar">
    <w:name w:val="Header Char"/>
    <w:basedOn w:val="DefaultParagraphFont"/>
    <w:link w:val="Header"/>
    <w:uiPriority w:val="99"/>
    <w:rsid w:val="00DE4F0F"/>
  </w:style>
  <w:style w:type="paragraph" w:styleId="Footer">
    <w:name w:val="footer"/>
    <w:basedOn w:val="Normal"/>
    <w:link w:val="FooterChar"/>
    <w:uiPriority w:val="99"/>
    <w:unhideWhenUsed/>
    <w:rsid w:val="00DE4F0F"/>
    <w:pPr>
      <w:tabs>
        <w:tab w:val="center" w:pos="4680"/>
        <w:tab w:val="right" w:pos="9360"/>
      </w:tabs>
    </w:pPr>
  </w:style>
  <w:style w:type="character" w:customStyle="1" w:styleId="FooterChar">
    <w:name w:val="Footer Char"/>
    <w:basedOn w:val="DefaultParagraphFont"/>
    <w:link w:val="Footer"/>
    <w:uiPriority w:val="99"/>
    <w:rsid w:val="00DE4F0F"/>
  </w:style>
  <w:style w:type="table" w:styleId="TableGrid">
    <w:name w:val="Table Grid"/>
    <w:basedOn w:val="TableNormal"/>
    <w:uiPriority w:val="59"/>
    <w:rsid w:val="00F44F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rsid w:val="00550E9F"/>
    <w:rPr>
      <w:b/>
      <w:bCs/>
      <w:sz w:val="36"/>
      <w:szCs w:val="36"/>
    </w:rPr>
  </w:style>
  <w:style w:type="character" w:styleId="Strong">
    <w:name w:val="Strong"/>
    <w:uiPriority w:val="22"/>
    <w:qFormat/>
    <w:rsid w:val="00550E9F"/>
    <w:rPr>
      <w:b/>
      <w:bCs/>
    </w:rPr>
  </w:style>
  <w:style w:type="paragraph" w:styleId="BalloonText">
    <w:name w:val="Balloon Text"/>
    <w:basedOn w:val="Normal"/>
    <w:link w:val="BalloonTextChar"/>
    <w:uiPriority w:val="99"/>
    <w:semiHidden/>
    <w:unhideWhenUsed/>
    <w:rsid w:val="009E4F95"/>
    <w:rPr>
      <w:rFonts w:ascii="Tahoma" w:hAnsi="Tahoma" w:cs="Tahoma"/>
      <w:sz w:val="16"/>
      <w:szCs w:val="16"/>
    </w:rPr>
  </w:style>
  <w:style w:type="character" w:customStyle="1" w:styleId="BalloonTextChar">
    <w:name w:val="Balloon Text Char"/>
    <w:basedOn w:val="DefaultParagraphFont"/>
    <w:link w:val="BalloonText"/>
    <w:uiPriority w:val="99"/>
    <w:semiHidden/>
    <w:rsid w:val="009E4F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suppressAutoHyphens/>
    </w:pPr>
  </w:style>
  <w:style w:type="paragraph" w:styleId="Heading2">
    <w:name w:val="heading 2"/>
    <w:basedOn w:val="Normal"/>
    <w:link w:val="Heading2Char"/>
    <w:uiPriority w:val="9"/>
    <w:qFormat/>
    <w:rsid w:val="00550E9F"/>
    <w:pPr>
      <w:widowControl/>
      <w:suppressAutoHyphens w:val="0"/>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customStyle="1" w:styleId="WW8Dropcap0">
    <w:name w:val="WW8Dropcap0"/>
  </w:style>
  <w:style w:type="character" w:customStyle="1" w:styleId="WW8Dropcap1">
    <w:name w:val="WW8Dropcap1"/>
  </w:style>
  <w:style w:type="character" w:customStyle="1" w:styleId="WW8Dropcap2">
    <w:name w:val="WW8Dropcap2"/>
  </w:style>
  <w:style w:type="character" w:customStyle="1" w:styleId="WW8Dropcap3">
    <w:name w:val="WW8Dropcap3"/>
  </w:style>
  <w:style w:type="character" w:customStyle="1" w:styleId="WW8Dropcap4">
    <w:name w:val="WW8Dropcap4"/>
  </w:style>
  <w:style w:type="character" w:customStyle="1" w:styleId="WW8Dropcap5">
    <w:name w:val="WW8Dropcap5"/>
  </w:style>
  <w:style w:type="character" w:customStyle="1" w:styleId="WW8Dropcap6">
    <w:name w:val="WW8Dropcap6"/>
  </w:style>
  <w:style w:type="character" w:customStyle="1" w:styleId="WW8Dropcap7">
    <w:name w:val="WW8Dropcap7"/>
  </w:style>
  <w:style w:type="character" w:customStyle="1" w:styleId="WW8Dropcap8">
    <w:name w:val="WW8Dropcap8"/>
  </w:style>
  <w:style w:type="character" w:customStyle="1" w:styleId="WW8Dropcap9">
    <w:name w:val="WW8Dropcap9"/>
  </w:style>
  <w:style w:type="character" w:customStyle="1" w:styleId="WW8Dropcap10">
    <w:name w:val="WW8Dropcap10"/>
  </w:style>
  <w:style w:type="character" w:customStyle="1" w:styleId="WW8Dropcap11">
    <w:name w:val="WW8Dropcap11"/>
  </w:style>
  <w:style w:type="character" w:customStyle="1" w:styleId="WW8Dropcap12">
    <w:name w:val="WW8Dropcap12"/>
  </w:style>
  <w:style w:type="character" w:customStyle="1" w:styleId="WW8Dropcap13">
    <w:name w:val="WW8Dropcap13"/>
  </w:style>
  <w:style w:type="character" w:customStyle="1" w:styleId="WW8Dropcap14">
    <w:name w:val="WW8Dropcap14"/>
  </w:style>
  <w:style w:type="character" w:customStyle="1" w:styleId="WW8Dropcap15">
    <w:name w:val="WW8Dropcap15"/>
  </w:style>
  <w:style w:type="character" w:customStyle="1" w:styleId="WW8Dropcap16">
    <w:name w:val="WW8Dropcap16"/>
  </w:style>
  <w:style w:type="character" w:customStyle="1" w:styleId="WW8Dropcap17">
    <w:name w:val="WW8Dropcap17"/>
  </w:style>
  <w:style w:type="character" w:customStyle="1" w:styleId="WW8Dropcap18">
    <w:name w:val="WW8Dropcap18"/>
  </w:style>
  <w:style w:type="character" w:customStyle="1" w:styleId="WW8Dropcap19">
    <w:name w:val="WW8Dropcap19"/>
  </w:style>
  <w:style w:type="character" w:customStyle="1" w:styleId="WW8Dropcap20">
    <w:name w:val="WW8Dropcap20"/>
  </w:style>
  <w:style w:type="character" w:customStyle="1" w:styleId="WW8Dropcap21">
    <w:name w:val="WW8Dropcap21"/>
  </w:style>
  <w:style w:type="character" w:customStyle="1" w:styleId="WW8Dropcap22">
    <w:name w:val="WW8Dropcap22"/>
  </w:style>
  <w:style w:type="character" w:customStyle="1" w:styleId="WW8Dropcap23">
    <w:name w:val="WW8Dropcap23"/>
  </w:style>
  <w:style w:type="character" w:customStyle="1" w:styleId="WW8Dropcap24">
    <w:name w:val="WW8Dropcap24"/>
  </w:style>
  <w:style w:type="character" w:customStyle="1" w:styleId="WW8Dropcap25">
    <w:name w:val="WW8Dropcap25"/>
  </w:style>
  <w:style w:type="character" w:customStyle="1" w:styleId="WW8Dropcap26">
    <w:name w:val="WW8Dropcap26"/>
  </w:style>
  <w:style w:type="character" w:customStyle="1" w:styleId="WW8Dropcap27">
    <w:name w:val="WW8Dropcap27"/>
  </w:style>
  <w:style w:type="character" w:customStyle="1" w:styleId="WW8Dropcap28">
    <w:name w:val="WW8Dropcap28"/>
  </w:style>
  <w:style w:type="character" w:customStyle="1" w:styleId="WW8Dropcap29">
    <w:name w:val="WW8Dropcap29"/>
  </w:style>
  <w:style w:type="character" w:customStyle="1" w:styleId="WW8Dropcap30">
    <w:name w:val="WW8Dropcap30"/>
  </w:style>
  <w:style w:type="character" w:customStyle="1" w:styleId="WW8Dropcap31">
    <w:name w:val="WW8Dropcap31"/>
  </w:style>
  <w:style w:type="character" w:customStyle="1" w:styleId="WW8Dropcap32">
    <w:name w:val="WW8Dropcap32"/>
  </w:style>
  <w:style w:type="character" w:customStyle="1" w:styleId="WW8Dropcap33">
    <w:name w:val="WW8Dropcap33"/>
  </w:style>
  <w:style w:type="character" w:customStyle="1" w:styleId="WW8Dropcap34">
    <w:name w:val="WW8Dropcap34"/>
  </w:style>
  <w:style w:type="character" w:customStyle="1" w:styleId="WW8Dropcap35">
    <w:name w:val="WW8Dropcap35"/>
  </w:style>
  <w:style w:type="character" w:customStyle="1" w:styleId="WW8Dropcap36">
    <w:name w:val="WW8Dropcap36"/>
  </w:style>
  <w:style w:type="character" w:customStyle="1" w:styleId="WW8Dropcap37">
    <w:name w:val="WW8Dropcap37"/>
  </w:style>
  <w:style w:type="character" w:customStyle="1" w:styleId="WW8Dropcap38">
    <w:name w:val="WW8Dropcap38"/>
  </w:style>
  <w:style w:type="character" w:customStyle="1" w:styleId="WW8Dropcap39">
    <w:name w:val="WW8Dropcap39"/>
  </w:style>
  <w:style w:type="character" w:customStyle="1" w:styleId="WW8Dropcap40">
    <w:name w:val="WW8Dropcap40"/>
  </w:style>
  <w:style w:type="character" w:customStyle="1" w:styleId="WW8Dropcap41">
    <w:name w:val="WW8Dropcap41"/>
  </w:style>
  <w:style w:type="character" w:customStyle="1" w:styleId="WW8Dropcap42">
    <w:name w:val="WW8Dropcap42"/>
  </w:style>
  <w:style w:type="character" w:customStyle="1" w:styleId="WW8Dropcap43">
    <w:name w:val="WW8Dropcap43"/>
  </w:style>
  <w:style w:type="character" w:customStyle="1" w:styleId="WW8Dropcap44">
    <w:name w:val="WW8Dropcap44"/>
  </w:style>
  <w:style w:type="character" w:customStyle="1" w:styleId="WW8Dropcap45">
    <w:name w:val="WW8Dropcap45"/>
  </w:style>
  <w:style w:type="character" w:customStyle="1" w:styleId="WW8Dropcap46">
    <w:name w:val="WW8Dropcap46"/>
  </w:style>
  <w:style w:type="character" w:customStyle="1" w:styleId="WW8Dropcap47">
    <w:name w:val="WW8Dropcap47"/>
  </w:style>
  <w:style w:type="character" w:customStyle="1" w:styleId="WW8Dropcap48">
    <w:name w:val="WW8Dropcap48"/>
  </w:style>
  <w:style w:type="character" w:customStyle="1" w:styleId="WW8Dropcap49">
    <w:name w:val="WW8Dropcap49"/>
  </w:style>
  <w:style w:type="character" w:customStyle="1" w:styleId="WW8Dropcap50">
    <w:name w:val="WW8Dropcap50"/>
  </w:style>
  <w:style w:type="character" w:customStyle="1" w:styleId="WW8Dropcap51">
    <w:name w:val="WW8Dropcap51"/>
  </w:style>
  <w:style w:type="character" w:customStyle="1" w:styleId="WW8Dropcap52">
    <w:name w:val="WW8Dropcap52"/>
  </w:style>
  <w:style w:type="character" w:customStyle="1" w:styleId="WW8Dropcap53">
    <w:name w:val="WW8Dropcap53"/>
  </w:style>
  <w:style w:type="character" w:customStyle="1" w:styleId="WW8Dropcap54">
    <w:name w:val="WW8Dropcap54"/>
  </w:style>
  <w:style w:type="character" w:customStyle="1" w:styleId="WW8Dropcap55">
    <w:name w:val="WW8Dropcap55"/>
  </w:style>
  <w:style w:type="character" w:customStyle="1" w:styleId="WW8Dropcap56">
    <w:name w:val="WW8Dropcap56"/>
  </w:style>
  <w:style w:type="character" w:customStyle="1" w:styleId="WW8Dropcap57">
    <w:name w:val="WW8Dropcap57"/>
  </w:style>
  <w:style w:type="character" w:customStyle="1" w:styleId="WW8Dropcap58">
    <w:name w:val="WW8Dropcap58"/>
  </w:style>
  <w:style w:type="character" w:customStyle="1" w:styleId="WW8Dropcap59">
    <w:name w:val="WW8Dropcap59"/>
  </w:style>
  <w:style w:type="character" w:customStyle="1" w:styleId="WW8Dropcap60">
    <w:name w:val="WW8Dropcap60"/>
  </w:style>
  <w:style w:type="character" w:customStyle="1" w:styleId="WW8Dropcap61">
    <w:name w:val="WW8Dropcap61"/>
  </w:style>
  <w:style w:type="character" w:customStyle="1" w:styleId="WW8Dropcap62">
    <w:name w:val="WW8Dropcap62"/>
  </w:style>
  <w:style w:type="character" w:customStyle="1" w:styleId="WW8Dropcap63">
    <w:name w:val="WW8Dropcap63"/>
  </w:style>
  <w:style w:type="character" w:customStyle="1" w:styleId="WW8Dropcap64">
    <w:name w:val="WW8Dropcap64"/>
  </w:style>
  <w:style w:type="character" w:customStyle="1" w:styleId="WW8Dropcap65">
    <w:name w:val="WW8Dropcap65"/>
  </w:style>
  <w:style w:type="character" w:customStyle="1" w:styleId="WW8Dropcap66">
    <w:name w:val="WW8Dropcap66"/>
  </w:style>
  <w:style w:type="character" w:customStyle="1" w:styleId="WW8Dropcap67">
    <w:name w:val="WW8Dropcap67"/>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Dropcap00">
    <w:name w:val="WW8Dropcap0"/>
  </w:style>
  <w:style w:type="character" w:customStyle="1" w:styleId="WW8Dropcap1a">
    <w:name w:val="WW8Dropcap1"/>
  </w:style>
  <w:style w:type="character" w:customStyle="1" w:styleId="WW8Dropcap2a">
    <w:name w:val="WW8Dropcap2"/>
  </w:style>
  <w:style w:type="character" w:customStyle="1" w:styleId="WW8Dropcap3a">
    <w:name w:val="WW8Dropcap3"/>
  </w:style>
  <w:style w:type="character" w:customStyle="1" w:styleId="WW8Dropcap4a">
    <w:name w:val="WW8Dropcap4"/>
  </w:style>
  <w:style w:type="character" w:customStyle="1" w:styleId="WW8Dropcap5a">
    <w:name w:val="WW8Dropcap5"/>
  </w:style>
  <w:style w:type="character" w:customStyle="1" w:styleId="WW8Dropcap68">
    <w:name w:val="WW8Dropcap6"/>
  </w:style>
  <w:style w:type="character" w:customStyle="1" w:styleId="WW8Dropcap70">
    <w:name w:val="WW8Dropcap7"/>
  </w:style>
  <w:style w:type="character" w:customStyle="1" w:styleId="WW8Dropcap80">
    <w:name w:val="WW8Dropcap8"/>
  </w:style>
  <w:style w:type="character" w:customStyle="1" w:styleId="WW8Dropcap90">
    <w:name w:val="WW8Dropcap9"/>
  </w:style>
  <w:style w:type="character" w:customStyle="1" w:styleId="WW8Dropcap100">
    <w:name w:val="WW8Dropcap10"/>
  </w:style>
  <w:style w:type="character" w:customStyle="1" w:styleId="WW8Dropcap110">
    <w:name w:val="WW8Dropcap11"/>
  </w:style>
  <w:style w:type="character" w:customStyle="1" w:styleId="WW8Dropcap120">
    <w:name w:val="WW8Dropcap12"/>
  </w:style>
  <w:style w:type="character" w:customStyle="1" w:styleId="WW8Dropcap130">
    <w:name w:val="WW8Dropcap13"/>
  </w:style>
  <w:style w:type="character" w:customStyle="1" w:styleId="WW8Dropcap140">
    <w:name w:val="WW8Dropcap14"/>
  </w:style>
  <w:style w:type="character" w:customStyle="1" w:styleId="WW8Dropcap150">
    <w:name w:val="WW8Dropcap15"/>
  </w:style>
  <w:style w:type="character" w:customStyle="1" w:styleId="WW8Dropcap160">
    <w:name w:val="WW8Dropcap16"/>
  </w:style>
  <w:style w:type="character" w:customStyle="1" w:styleId="WW8Dropcap170">
    <w:name w:val="WW8Dropcap17"/>
  </w:style>
  <w:style w:type="character" w:customStyle="1" w:styleId="WW8Dropcap180">
    <w:name w:val="WW8Dropcap18"/>
  </w:style>
  <w:style w:type="character" w:customStyle="1" w:styleId="WW8Dropcap190">
    <w:name w:val="WW8Dropcap19"/>
  </w:style>
  <w:style w:type="character" w:customStyle="1" w:styleId="WW8Dropcap200">
    <w:name w:val="WW8Dropcap20"/>
  </w:style>
  <w:style w:type="character" w:customStyle="1" w:styleId="WW8Dropcap210">
    <w:name w:val="WW8Dropcap21"/>
  </w:style>
  <w:style w:type="character" w:customStyle="1" w:styleId="WW8Dropcap220">
    <w:name w:val="WW8Dropcap22"/>
  </w:style>
  <w:style w:type="character" w:customStyle="1" w:styleId="WW8Dropcap230">
    <w:name w:val="WW8Dropcap23"/>
  </w:style>
  <w:style w:type="character" w:customStyle="1" w:styleId="WW8Dropcap240">
    <w:name w:val="WW8Dropcap24"/>
  </w:style>
  <w:style w:type="character" w:customStyle="1" w:styleId="WW8Dropcap250">
    <w:name w:val="WW8Dropcap25"/>
  </w:style>
  <w:style w:type="character" w:customStyle="1" w:styleId="WW8Dropcap260">
    <w:name w:val="WW8Dropcap26"/>
  </w:style>
  <w:style w:type="character" w:customStyle="1" w:styleId="WW8Dropcap270">
    <w:name w:val="WW8Dropcap27"/>
  </w:style>
  <w:style w:type="character" w:customStyle="1" w:styleId="WW8Dropcap280">
    <w:name w:val="WW8Dropcap28"/>
  </w:style>
  <w:style w:type="character" w:customStyle="1" w:styleId="WW8Dropcap290">
    <w:name w:val="WW8Dropcap29"/>
  </w:style>
  <w:style w:type="character" w:customStyle="1" w:styleId="WW8Dropcap300">
    <w:name w:val="WW8Dropcap30"/>
  </w:style>
  <w:style w:type="character" w:customStyle="1" w:styleId="WW8Dropcap310">
    <w:name w:val="WW8Dropcap31"/>
  </w:style>
  <w:style w:type="character" w:customStyle="1" w:styleId="WW8Dropcap320">
    <w:name w:val="WW8Dropcap32"/>
  </w:style>
  <w:style w:type="character" w:customStyle="1" w:styleId="WW8Dropcap330">
    <w:name w:val="WW8Dropcap33"/>
  </w:style>
  <w:style w:type="character" w:customStyle="1" w:styleId="WW8Dropcap340">
    <w:name w:val="WW8Dropcap34"/>
  </w:style>
  <w:style w:type="character" w:customStyle="1" w:styleId="WW8Dropcap350">
    <w:name w:val="WW8Dropcap35"/>
  </w:style>
  <w:style w:type="character" w:customStyle="1" w:styleId="WW8Dropcap360">
    <w:name w:val="WW8Dropcap36"/>
  </w:style>
  <w:style w:type="character" w:customStyle="1" w:styleId="WW8Dropcap370">
    <w:name w:val="WW8Dropcap37"/>
  </w:style>
  <w:style w:type="character" w:customStyle="1" w:styleId="WW8Dropcap380">
    <w:name w:val="WW8Dropcap38"/>
  </w:style>
  <w:style w:type="character" w:customStyle="1" w:styleId="WW8Dropcap390">
    <w:name w:val="WW8Dropcap39"/>
  </w:style>
  <w:style w:type="character" w:customStyle="1" w:styleId="WW8Dropcap400">
    <w:name w:val="WW8Dropcap40"/>
  </w:style>
  <w:style w:type="character" w:customStyle="1" w:styleId="WW8Dropcap410">
    <w:name w:val="WW8Dropcap41"/>
  </w:style>
  <w:style w:type="character" w:customStyle="1" w:styleId="WW8Dropcap420">
    <w:name w:val="WW8Dropcap42"/>
  </w:style>
  <w:style w:type="character" w:customStyle="1" w:styleId="WW8Dropcap430">
    <w:name w:val="WW8Dropcap43"/>
  </w:style>
  <w:style w:type="character" w:customStyle="1" w:styleId="WW8Dropcap440">
    <w:name w:val="WW8Dropcap44"/>
  </w:style>
  <w:style w:type="character" w:customStyle="1" w:styleId="WW8Dropcap450">
    <w:name w:val="WW8Dropcap45"/>
  </w:style>
  <w:style w:type="character" w:customStyle="1" w:styleId="WW8Dropcap460">
    <w:name w:val="WW8Dropcap46"/>
  </w:style>
  <w:style w:type="character" w:customStyle="1" w:styleId="WW8Dropcap470">
    <w:name w:val="WW8Dropcap47"/>
  </w:style>
  <w:style w:type="character" w:customStyle="1" w:styleId="WW8Dropcap480">
    <w:name w:val="WW8Dropcap48"/>
  </w:style>
  <w:style w:type="character" w:customStyle="1" w:styleId="WW8Dropcap490">
    <w:name w:val="WW8Dropcap49"/>
  </w:style>
  <w:style w:type="character" w:customStyle="1" w:styleId="WW8Dropcap500">
    <w:name w:val="WW8Dropcap50"/>
  </w:style>
  <w:style w:type="character" w:customStyle="1" w:styleId="WW8Dropcap510">
    <w:name w:val="WW8Dropcap51"/>
  </w:style>
  <w:style w:type="character" w:customStyle="1" w:styleId="WW8Dropcap520">
    <w:name w:val="WW8Dropcap52"/>
  </w:style>
  <w:style w:type="character" w:customStyle="1" w:styleId="WW8Dropcap530">
    <w:name w:val="WW8Dropcap53"/>
  </w:style>
  <w:style w:type="character" w:customStyle="1" w:styleId="WW8Dropcap540">
    <w:name w:val="WW8Dropcap54"/>
  </w:style>
  <w:style w:type="character" w:customStyle="1" w:styleId="WW8Dropcap550">
    <w:name w:val="WW8Dropcap55"/>
  </w:style>
  <w:style w:type="character" w:customStyle="1" w:styleId="WW8Dropcap560">
    <w:name w:val="WW8Dropcap56"/>
  </w:style>
  <w:style w:type="character" w:customStyle="1" w:styleId="WW8Dropcap570">
    <w:name w:val="WW8Dropcap57"/>
  </w:style>
  <w:style w:type="character" w:customStyle="1" w:styleId="WW8Dropcap580">
    <w:name w:val="WW8Dropcap58"/>
  </w:style>
  <w:style w:type="character" w:customStyle="1" w:styleId="WW8Dropcap590">
    <w:name w:val="WW8Dropcap59"/>
  </w:style>
  <w:style w:type="character" w:customStyle="1" w:styleId="WW8Dropcap600">
    <w:name w:val="WW8Dropcap60"/>
  </w:style>
  <w:style w:type="character" w:customStyle="1" w:styleId="WW8Dropcap610">
    <w:name w:val="WW8Dropcap61"/>
  </w:style>
  <w:style w:type="character" w:customStyle="1" w:styleId="WW8Dropcap620">
    <w:name w:val="WW8Dropcap62"/>
  </w:style>
  <w:style w:type="character" w:customStyle="1" w:styleId="WW8Dropcap630">
    <w:name w:val="WW8Dropcap63"/>
  </w:style>
  <w:style w:type="character" w:customStyle="1" w:styleId="WW8Dropcap640">
    <w:name w:val="WW8Dropcap64"/>
  </w:style>
  <w:style w:type="character" w:customStyle="1" w:styleId="WW8Dropcap650">
    <w:name w:val="WW8Dropcap65"/>
  </w:style>
  <w:style w:type="character" w:customStyle="1" w:styleId="WW8Dropcap660">
    <w:name w:val="WW8Dropcap66"/>
  </w:style>
  <w:style w:type="character" w:customStyle="1" w:styleId="WW8Dropcap670">
    <w:name w:val="WW8Dropcap67"/>
  </w:style>
  <w:style w:type="character" w:customStyle="1" w:styleId="WW8Dropcap680">
    <w:name w:val="WW8Dropcap68"/>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1">
    <w:name w:val="リスト段落1"/>
    <w:basedOn w:val="Normal"/>
    <w:pPr>
      <w:ind w:left="840"/>
    </w:pPr>
  </w:style>
  <w:style w:type="paragraph" w:styleId="Header">
    <w:name w:val="header"/>
    <w:basedOn w:val="Normal"/>
    <w:link w:val="HeaderChar"/>
    <w:uiPriority w:val="99"/>
    <w:unhideWhenUsed/>
    <w:rsid w:val="00DE4F0F"/>
    <w:pPr>
      <w:tabs>
        <w:tab w:val="center" w:pos="4680"/>
        <w:tab w:val="right" w:pos="9360"/>
      </w:tabs>
    </w:pPr>
  </w:style>
  <w:style w:type="character" w:customStyle="1" w:styleId="HeaderChar">
    <w:name w:val="Header Char"/>
    <w:basedOn w:val="DefaultParagraphFont"/>
    <w:link w:val="Header"/>
    <w:uiPriority w:val="99"/>
    <w:rsid w:val="00DE4F0F"/>
  </w:style>
  <w:style w:type="paragraph" w:styleId="Footer">
    <w:name w:val="footer"/>
    <w:basedOn w:val="Normal"/>
    <w:link w:val="FooterChar"/>
    <w:uiPriority w:val="99"/>
    <w:unhideWhenUsed/>
    <w:rsid w:val="00DE4F0F"/>
    <w:pPr>
      <w:tabs>
        <w:tab w:val="center" w:pos="4680"/>
        <w:tab w:val="right" w:pos="9360"/>
      </w:tabs>
    </w:pPr>
  </w:style>
  <w:style w:type="character" w:customStyle="1" w:styleId="FooterChar">
    <w:name w:val="Footer Char"/>
    <w:basedOn w:val="DefaultParagraphFont"/>
    <w:link w:val="Footer"/>
    <w:uiPriority w:val="99"/>
    <w:rsid w:val="00DE4F0F"/>
  </w:style>
  <w:style w:type="table" w:styleId="TableGrid">
    <w:name w:val="Table Grid"/>
    <w:basedOn w:val="TableNormal"/>
    <w:uiPriority w:val="59"/>
    <w:rsid w:val="00F44F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rsid w:val="00550E9F"/>
    <w:rPr>
      <w:b/>
      <w:bCs/>
      <w:sz w:val="36"/>
      <w:szCs w:val="36"/>
    </w:rPr>
  </w:style>
  <w:style w:type="character" w:styleId="Strong">
    <w:name w:val="Strong"/>
    <w:uiPriority w:val="22"/>
    <w:qFormat/>
    <w:rsid w:val="00550E9F"/>
    <w:rPr>
      <w:b/>
      <w:bCs/>
    </w:rPr>
  </w:style>
  <w:style w:type="paragraph" w:styleId="BalloonText">
    <w:name w:val="Balloon Text"/>
    <w:basedOn w:val="Normal"/>
    <w:link w:val="BalloonTextChar"/>
    <w:uiPriority w:val="99"/>
    <w:semiHidden/>
    <w:unhideWhenUsed/>
    <w:rsid w:val="009E4F95"/>
    <w:rPr>
      <w:rFonts w:ascii="Tahoma" w:hAnsi="Tahoma" w:cs="Tahoma"/>
      <w:sz w:val="16"/>
      <w:szCs w:val="16"/>
    </w:rPr>
  </w:style>
  <w:style w:type="character" w:customStyle="1" w:styleId="BalloonTextChar">
    <w:name w:val="Balloon Text Char"/>
    <w:basedOn w:val="DefaultParagraphFont"/>
    <w:link w:val="BalloonText"/>
    <w:uiPriority w:val="99"/>
    <w:semiHidden/>
    <w:rsid w:val="009E4F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65848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2FC89-5E67-4A7C-8BAD-E247152B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4040</Words>
  <Characters>23028</Characters>
  <Application>Microsoft Office Word</Application>
  <DocSecurity>0</DocSecurity>
  <Lines>191</Lines>
  <Paragraphs>54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Hewlett-Packard Company</Company>
  <LinksUpToDate>false</LinksUpToDate>
  <CharactersWithSpaces>27014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Baker</dc:creator>
  <cp:lastModifiedBy>Elizabeth Kelly</cp:lastModifiedBy>
  <cp:revision>2</cp:revision>
  <cp:lastPrinted>2014-10-21T00:41:00Z</cp:lastPrinted>
  <dcterms:created xsi:type="dcterms:W3CDTF">2014-11-03T23:00:00Z</dcterms:created>
  <dcterms:modified xsi:type="dcterms:W3CDTF">2014-11-03T23:00:00Z</dcterms:modified>
</cp:coreProperties>
</file>