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ys19wn58nmim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وثيقة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التخطيط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الهندسي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المرحلة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الثالثة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الهوية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وإدارة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الحسابات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4o84txy3fcn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مشروع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نظام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التوزيع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الذكي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للغاز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ClickGas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taq9uyrtn6v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الهدف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المرحلة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Role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qs9fiuya528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ترقية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معمارية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Schema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Evolution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بتحويل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التجريبي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Firebase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ug96k31m0g9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الحسابات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المعتمد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المعر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UID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User_Phone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الموثق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DateTime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93ow3kgjfp6r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تفاصيل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السائقين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الإضافي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Drivers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Details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اختياري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للمرحلة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الحالية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التوزيع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Driver_ID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Truck_Plate_Number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شاحنة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Vehicle_Model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الشاحنة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u87rq6dzj6h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تدفق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العمليات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البرمجية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والميزات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الجديدة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gi195yhheg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بوابة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التحقق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رقم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الهاتف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Phone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Number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Auth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OTP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هاتفه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OTP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ومصداقية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الوهمية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مسبقا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إذا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جديدا</w:t>
      </w:r>
      <w:r w:rsidDel="00000000" w:rsidR="00000000" w:rsidRPr="00000000">
        <w:rPr>
          <w:b w:val="1"/>
          <w:bCs w:val="1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ثانيا</w:t>
      </w:r>
      <w:r w:rsidDel="00000000" w:rsidR="00000000" w:rsidRPr="00000000">
        <w:rPr>
          <w:rtl w:val="1"/>
        </w:rPr>
        <w:t xml:space="preserve">ً).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bvb3wz9829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شاشة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اختيار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الدور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وإعداد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الحساب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Onboarding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Selection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واضخان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عميل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أريد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غاز</w:t>
      </w:r>
      <w:r w:rsidDel="00000000" w:rsidR="00000000" w:rsidRPr="00000000">
        <w:rPr>
          <w:b w:val="1"/>
          <w:bCs w:val="1"/>
          <w:rtl w:val="1"/>
        </w:rPr>
        <w:t xml:space="preserve">)"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أنا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سائق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موزع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أملك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شاحنة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توزيع</w:t>
      </w:r>
      <w:r w:rsidDel="00000000" w:rsidR="00000000" w:rsidRPr="00000000">
        <w:rPr>
          <w:b w:val="1"/>
          <w:bCs w:val="1"/>
          <w:rtl w:val="1"/>
        </w:rPr>
        <w:t xml:space="preserve">)"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bidi w:val="1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h0670nqakjz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ثالثا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ً: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محرك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التوجيه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الذكي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عند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فتح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التطبيق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Smart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Routing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Splsh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Screen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والخرائط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2).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يفتح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xaooxcgfl9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معايير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النجاح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والتحقق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ومكتملة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الآتي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 ]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Status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