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y2iekparxhz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وثيقة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التخطيط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الهندسي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الخامسة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الأمان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والتحسين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8dahwxznxj3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6x1nm67sn09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معمارية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الشاملة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ymk7yo3vr89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جداول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والرقابة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Admin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System_Logs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Financial_Reports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dx3egw6bmku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تدفق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والميزات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المتقدمة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2aoossvydua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لوحة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تحكم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الويب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للمسؤولين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Admin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دبابيس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الحسابات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الشاحنة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بالأسعار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Dynamic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qbp69ujvvxy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خوارزمية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التوزيع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الذكي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وتقليل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الضوضاء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Smart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Dispatching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Anti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Noise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المزعجة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للمدينة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كلها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المتواجدين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وإزعاج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og86ahe3yk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الأمان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والحماية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Security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Hardening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يقبلوها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والتشفير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1nactd2p3m3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معايير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النجاح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والتحقق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ولحظيا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