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UNIVERSITY OF BARISHAL</w:t>
      </w:r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sz w:val="28"/>
          <w:szCs w:val="28"/>
          <w:rtl w:val="0"/>
        </w:rPr>
        <w:t xml:space="preserve">DEPARTMENT OF COMPUTER SCIENCE &amp;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color w:val="434343"/>
        </w:rPr>
      </w:pPr>
      <w:bookmarkStart w:colFirst="0" w:colLast="0" w:name="_545hyumks76i" w:id="0"/>
      <w:bookmarkEnd w:id="0"/>
      <w:r w:rsidDel="00000000" w:rsidR="00000000" w:rsidRPr="00000000">
        <w:rPr>
          <w:color w:val="434343"/>
          <w:rtl w:val="0"/>
        </w:rPr>
        <w:t xml:space="preserve">Software Requirements Specifications (SRS) on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Barishal University Journal</w:t>
      </w:r>
    </w:p>
    <w:p w:rsidR="00000000" w:rsidDel="00000000" w:rsidP="00000000" w:rsidRDefault="00000000" w:rsidRPr="00000000" w14:paraId="00000007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Course: CSE-3104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Software Engineering &amp; Information System Design Lab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Submitted</w:t>
        <w:tab/>
        <w:t xml:space="preserve">by: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Md Riajuddin Sikder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 CSE 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Khan Md Omar Faruk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 CSE 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Md Yeamin Talukder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 CSE 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Likhon Mandal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 CSE 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Abdullah Al Noman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 CSE 038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Md Abdullah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 CSE 048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Supervised by: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Md Samsuddoha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Assistant Professor, Dept. of CSE 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Submission Date: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 January 2026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