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 wp14:anchorId="49881BE4" wp14:editId="05A2D5D8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1914B887" wp14:editId="4AF7D641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AF0554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Pr="008C2884" w:rsidRDefault="008C2884" w:rsidP="001B7CC0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20359">
        <w:rPr>
          <w:rFonts w:ascii="Times New Roman" w:hAnsi="Times New Roman" w:cs="Times New Roman"/>
          <w:b/>
          <w:sz w:val="32"/>
          <w:highlight w:val="green"/>
          <w:u w:val="single"/>
        </w:rPr>
        <w:t>Course title:</w:t>
      </w:r>
      <w:r w:rsidRPr="008C2884">
        <w:rPr>
          <w:rFonts w:ascii="Times New Roman" w:hAnsi="Times New Roman" w:cs="Times New Roman"/>
          <w:sz w:val="32"/>
        </w:rPr>
        <w:t xml:space="preserve"> </w:t>
      </w:r>
      <w:r w:rsidR="00E964CE">
        <w:rPr>
          <w:rFonts w:ascii="Times New Roman" w:hAnsi="Times New Roman" w:cs="Times New Roman"/>
          <w:sz w:val="32"/>
          <w:szCs w:val="32"/>
        </w:rPr>
        <w:t>Compiler Design</w:t>
      </w:r>
      <w:r w:rsidR="00FC77B9">
        <w:rPr>
          <w:rFonts w:ascii="Times New Roman" w:hAnsi="Times New Roman" w:cs="Times New Roman"/>
          <w:sz w:val="32"/>
          <w:szCs w:val="32"/>
        </w:rPr>
        <w:t>.</w:t>
      </w:r>
    </w:p>
    <w:p w:rsidR="00314CB2" w:rsidRPr="00AF0554" w:rsidRDefault="00694BDB" w:rsidP="001B7CC0">
      <w:pPr>
        <w:jc w:val="both"/>
        <w:rPr>
          <w:rFonts w:ascii="Times New Roman" w:hAnsi="Times New Roman" w:cs="Times New Roman"/>
          <w:sz w:val="32"/>
          <w:szCs w:val="48"/>
        </w:rPr>
      </w:pPr>
      <w:r w:rsidRPr="00D20359">
        <w:rPr>
          <w:rFonts w:ascii="Times New Roman" w:hAnsi="Times New Roman" w:cs="Times New Roman"/>
          <w:b/>
          <w:sz w:val="36"/>
          <w:szCs w:val="48"/>
          <w:highlight w:val="yellow"/>
          <w:u w:val="single"/>
        </w:rPr>
        <w:t>Assignment on:</w:t>
      </w:r>
      <w:r w:rsidR="00314CB2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8C2884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5162A4">
        <w:rPr>
          <w:rFonts w:ascii="Times New Roman" w:hAnsi="Times New Roman" w:cs="Times New Roman"/>
          <w:sz w:val="32"/>
          <w:szCs w:val="48"/>
        </w:rPr>
        <w:t>To check validity of an input number</w:t>
      </w:r>
      <w:r w:rsidR="00D87B74" w:rsidRPr="00D20359">
        <w:rPr>
          <w:rFonts w:ascii="Times New Roman" w:hAnsi="Times New Roman" w:cs="Times New Roman"/>
          <w:sz w:val="32"/>
          <w:szCs w:val="48"/>
        </w:rPr>
        <w:t>.</w:t>
      </w:r>
    </w:p>
    <w:p w:rsidR="00314CB2" w:rsidRPr="00AF0554" w:rsidRDefault="00314CB2" w:rsidP="001B7CC0">
      <w:pPr>
        <w:jc w:val="both"/>
        <w:rPr>
          <w:rFonts w:ascii="Times New Roman" w:hAnsi="Times New Roman" w:cs="Times New Roman"/>
          <w:sz w:val="36"/>
          <w:szCs w:val="48"/>
        </w:rPr>
      </w:pPr>
    </w:p>
    <w:p w:rsidR="00E6110E" w:rsidRPr="00172F48" w:rsidRDefault="008C2884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352D5" wp14:editId="4BED7957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1B7CC0">
      <w:pPr>
        <w:pStyle w:val="Title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</w:t>
      </w:r>
      <w:r w:rsidR="007F671C">
        <w:rPr>
          <w:rFonts w:ascii="Times New Roman" w:hAnsi="Times New Roman" w:cs="Times New Roman"/>
          <w:color w:val="auto"/>
          <w:sz w:val="32"/>
          <w:szCs w:val="32"/>
        </w:rPr>
        <w:t>20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AE342A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542DBD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6969D8" w:rsidRDefault="00E6110E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8C2884" w:rsidRPr="006969D8" w:rsidRDefault="008C2884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462343" w:rsidRDefault="003B42EF" w:rsidP="001B7CC0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7054CEC7" wp14:editId="008D8FC6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462343" w:rsidRDefault="00462343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br w:type="page"/>
      </w:r>
    </w:p>
    <w:p w:rsidR="00E6110E" w:rsidRPr="00631C4E" w:rsidRDefault="00462343" w:rsidP="00631C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2060"/>
          <w:sz w:val="20"/>
          <w:szCs w:val="24"/>
        </w:rPr>
      </w:pPr>
      <w:r w:rsidRPr="00631C4E">
        <w:rPr>
          <w:rFonts w:ascii="Times New Roman" w:hAnsi="Times New Roman" w:cs="Times New Roman"/>
          <w:sz w:val="24"/>
          <w:szCs w:val="48"/>
        </w:rPr>
        <w:lastRenderedPageBreak/>
        <w:t xml:space="preserve">A C++ </w:t>
      </w:r>
      <w:r w:rsidR="00631C4E">
        <w:rPr>
          <w:rFonts w:ascii="Times New Roman" w:hAnsi="Times New Roman" w:cs="Times New Roman"/>
          <w:sz w:val="24"/>
          <w:szCs w:val="48"/>
        </w:rPr>
        <w:t xml:space="preserve">program </w:t>
      </w:r>
      <w:r w:rsidRPr="00631C4E">
        <w:rPr>
          <w:rFonts w:ascii="Times New Roman" w:hAnsi="Times New Roman" w:cs="Times New Roman"/>
          <w:sz w:val="24"/>
          <w:szCs w:val="48"/>
        </w:rPr>
        <w:t>t</w:t>
      </w:r>
      <w:r w:rsidRPr="00631C4E">
        <w:rPr>
          <w:rFonts w:ascii="Times New Roman" w:hAnsi="Times New Roman" w:cs="Times New Roman"/>
          <w:sz w:val="24"/>
          <w:szCs w:val="48"/>
        </w:rPr>
        <w:t>o check validity of an input number</w:t>
      </w:r>
      <w:r w:rsidRPr="00631C4E">
        <w:rPr>
          <w:rFonts w:ascii="Times New Roman" w:hAnsi="Times New Roman" w:cs="Times New Roman"/>
          <w:sz w:val="24"/>
          <w:szCs w:val="48"/>
        </w:rPr>
        <w:t>.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8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#include &lt;</w:t>
      </w:r>
      <w:proofErr w:type="spellStart"/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iostream</w:t>
      </w:r>
      <w:proofErr w:type="spellEnd"/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&gt;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8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#include &lt;</w:t>
      </w:r>
      <w:proofErr w:type="spellStart"/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cstdio</w:t>
      </w:r>
      <w:proofErr w:type="spellEnd"/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&gt;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8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#include &lt;</w:t>
      </w:r>
      <w:proofErr w:type="spellStart"/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cstring</w:t>
      </w:r>
      <w:proofErr w:type="spellEnd"/>
      <w:r w:rsidRPr="00A61E3E">
        <w:rPr>
          <w:rFonts w:ascii="Times New Roman" w:hAnsi="Times New Roman" w:cs="Times New Roman"/>
          <w:b/>
          <w:color w:val="008000"/>
          <w:sz w:val="24"/>
          <w:szCs w:val="24"/>
        </w:rPr>
        <w:t>&gt;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std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main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10001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],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32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]={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"auto"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"break"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"case"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"char"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</w:t>
      </w:r>
      <w:proofErr w:type="spellStart"/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const</w:t>
      </w:r>
      <w:proofErr w:type="spellEnd"/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</w:t>
      </w:r>
      <w:proofErr w:type="gramStart"/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continue</w:t>
      </w:r>
      <w:proofErr w:type="gramEnd"/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"default"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"do"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"double"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"else"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"enum"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"extern"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"float"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"for"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"goto"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"if"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"int"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"long"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"register"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"return"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"short"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"signed"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"sizeof"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"static"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"struct"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"switch"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"typedef"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"union"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"unsigned"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</w:t>
      </w:r>
      <w:proofErr w:type="spellStart"/>
      <w:proofErr w:type="gramStart"/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void</w:t>
      </w:r>
      <w:proofErr w:type="gramEnd"/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"volatile"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"while</w:t>
      </w:r>
      <w:proofErr w:type="spellEnd"/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j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gets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l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strlen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identifier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iden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fraction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invalid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keyword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j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j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32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j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strcmp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j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],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)==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keyword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proofErr w:type="gramEnd"/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</w:t>
      </w:r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 xml:space="preserve">///This condition to check such </w:t>
      </w:r>
      <w:proofErr w:type="gramStart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case !</w:t>
      </w:r>
      <w:proofErr w:type="gramEnd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aa,@aa,@22 and so on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33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47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)||(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58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64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)||(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91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96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||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123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126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invalid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proofErr w:type="gramEnd"/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'a'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'z'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||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'A'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'Z'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identifier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proofErr w:type="gramEnd"/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 xml:space="preserve">///This condition to check such case </w:t>
      </w:r>
      <w:proofErr w:type="spellStart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aa.aa</w:t>
      </w:r>
      <w:proofErr w:type="spellEnd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 xml:space="preserve">, </w:t>
      </w:r>
      <w:proofErr w:type="spellStart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aa</w:t>
      </w:r>
      <w:proofErr w:type="spellEnd"/>
      <w:proofErr w:type="gramStart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]</w:t>
      </w:r>
      <w:proofErr w:type="spellStart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aa</w:t>
      </w:r>
      <w:proofErr w:type="spellEnd"/>
      <w:proofErr w:type="gramEnd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 xml:space="preserve">, </w:t>
      </w:r>
      <w:proofErr w:type="spellStart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aa</w:t>
      </w:r>
      <w:proofErr w:type="spellEnd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&gt;</w:t>
      </w:r>
      <w:proofErr w:type="spellStart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>aa</w:t>
      </w:r>
      <w:proofErr w:type="spellEnd"/>
      <w:r w:rsidRPr="00A61E3E">
        <w:rPr>
          <w:rFonts w:ascii="Times New Roman" w:hAnsi="Times New Roman" w:cs="Times New Roman"/>
          <w:b/>
          <w:i/>
          <w:iCs/>
          <w:color w:val="3399FF"/>
          <w:sz w:val="24"/>
          <w:szCs w:val="24"/>
        </w:rPr>
        <w:t xml:space="preserve"> and so on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33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47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)||(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58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64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)||(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91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96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||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123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126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iden</w:t>
      </w:r>
      <w:proofErr w:type="spellEnd"/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</w:t>
      </w:r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'0'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'1'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'2'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'3'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'4'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'5'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'6'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'7'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'8'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'9'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con</w:t>
      </w:r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</w:t>
      </w:r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'.'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fraction</w:t>
      </w:r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'0'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'9'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'a'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'z'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||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'A'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'Z'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</w:t>
      </w:r>
      <w:proofErr w:type="gram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invalid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proofErr w:type="gramEnd"/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</w:t>
      </w:r>
      <w:proofErr w:type="gram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con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==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is Constant.\n"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fraction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==(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is Fractional Constant.\n"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identifier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iden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keyword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!=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is Identifier.\n"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keyword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is Keyword.\n"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fraction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||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invalid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==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1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||</w:t>
      </w: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iden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!=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A61E3E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is invalid.\n"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A61E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A61E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1E3E">
        <w:rPr>
          <w:rFonts w:ascii="Times New Roman" w:hAnsi="Times New Roman" w:cs="Times New Roman"/>
          <w:b/>
          <w:color w:val="800080"/>
          <w:sz w:val="24"/>
          <w:szCs w:val="24"/>
        </w:rPr>
        <w:t>0</w:t>
      </w: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1E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462343" w:rsidRPr="000302DF" w:rsidRDefault="000302DF" w:rsidP="000302D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Sample input/output:</w:t>
      </w:r>
    </w:p>
    <w:p w:rsidR="000302DF" w:rsidRPr="000302DF" w:rsidRDefault="000302DF" w:rsidP="000302DF">
      <w:pPr>
        <w:jc w:val="both"/>
        <w:rPr>
          <w:rFonts w:ascii="Times New Roman" w:hAnsi="Times New Roman" w:cs="Times New Roman"/>
          <w:sz w:val="24"/>
          <w:szCs w:val="24"/>
        </w:rPr>
      </w:pPr>
      <w:r w:rsidRPr="00A75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F911A" wp14:editId="1BBE5030">
            <wp:extent cx="5238750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19" t="3333"/>
                    <a:stretch/>
                  </pic:blipFill>
                  <pic:spPr bwMode="auto">
                    <a:xfrm>
                      <a:off x="0" y="0"/>
                      <a:ext cx="52387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2DF" w:rsidRPr="000302DF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128"/>
    <w:multiLevelType w:val="hybridMultilevel"/>
    <w:tmpl w:val="2766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75D"/>
    <w:multiLevelType w:val="hybridMultilevel"/>
    <w:tmpl w:val="4C32B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302DF"/>
    <w:rsid w:val="00123089"/>
    <w:rsid w:val="0016629A"/>
    <w:rsid w:val="00172F48"/>
    <w:rsid w:val="0019675B"/>
    <w:rsid w:val="001B7CC0"/>
    <w:rsid w:val="002E1F82"/>
    <w:rsid w:val="00314CB2"/>
    <w:rsid w:val="00376BC4"/>
    <w:rsid w:val="003B42EF"/>
    <w:rsid w:val="003D4ACA"/>
    <w:rsid w:val="00437D11"/>
    <w:rsid w:val="00462343"/>
    <w:rsid w:val="004F0A61"/>
    <w:rsid w:val="005162A4"/>
    <w:rsid w:val="00542DBD"/>
    <w:rsid w:val="00631C4E"/>
    <w:rsid w:val="00656160"/>
    <w:rsid w:val="00672EC3"/>
    <w:rsid w:val="00694BDB"/>
    <w:rsid w:val="006969D8"/>
    <w:rsid w:val="00732233"/>
    <w:rsid w:val="007F25C8"/>
    <w:rsid w:val="007F671C"/>
    <w:rsid w:val="008036A2"/>
    <w:rsid w:val="00864B43"/>
    <w:rsid w:val="00884B9C"/>
    <w:rsid w:val="00887F42"/>
    <w:rsid w:val="008A46C8"/>
    <w:rsid w:val="008C2884"/>
    <w:rsid w:val="009F04A6"/>
    <w:rsid w:val="00A070B5"/>
    <w:rsid w:val="00A26D63"/>
    <w:rsid w:val="00A47FAD"/>
    <w:rsid w:val="00A5372F"/>
    <w:rsid w:val="00A71FA4"/>
    <w:rsid w:val="00A75DA3"/>
    <w:rsid w:val="00AB15E4"/>
    <w:rsid w:val="00AC52F8"/>
    <w:rsid w:val="00AE342A"/>
    <w:rsid w:val="00AF0554"/>
    <w:rsid w:val="00B35A7F"/>
    <w:rsid w:val="00C00893"/>
    <w:rsid w:val="00C23F55"/>
    <w:rsid w:val="00CB5FD0"/>
    <w:rsid w:val="00D20359"/>
    <w:rsid w:val="00D87B74"/>
    <w:rsid w:val="00DC2BDB"/>
    <w:rsid w:val="00DD2A4F"/>
    <w:rsid w:val="00E6110E"/>
    <w:rsid w:val="00E9466D"/>
    <w:rsid w:val="00E964CE"/>
    <w:rsid w:val="00EA0FF7"/>
    <w:rsid w:val="00F12072"/>
    <w:rsid w:val="00F8622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80</cp:revision>
  <dcterms:created xsi:type="dcterms:W3CDTF">2014-12-31T14:26:00Z</dcterms:created>
  <dcterms:modified xsi:type="dcterms:W3CDTF">2016-06-16T20:32:00Z</dcterms:modified>
</cp:coreProperties>
</file>