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Pr="008C2884" w:rsidRDefault="008C2884" w:rsidP="001B7CC0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20359">
        <w:rPr>
          <w:rFonts w:ascii="Times New Roman" w:hAnsi="Times New Roman" w:cs="Times New Roman"/>
          <w:b/>
          <w:sz w:val="32"/>
          <w:highlight w:val="green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E964CE">
        <w:rPr>
          <w:rFonts w:ascii="Times New Roman" w:hAnsi="Times New Roman" w:cs="Times New Roman"/>
          <w:sz w:val="32"/>
          <w:szCs w:val="32"/>
        </w:rPr>
        <w:t>Compiler Design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314CB2" w:rsidRPr="00AF0554" w:rsidRDefault="00694BDB" w:rsidP="001B7CC0">
      <w:pPr>
        <w:jc w:val="both"/>
        <w:rPr>
          <w:rFonts w:ascii="Times New Roman" w:hAnsi="Times New Roman" w:cs="Times New Roman"/>
          <w:sz w:val="32"/>
          <w:szCs w:val="48"/>
        </w:rPr>
      </w:pPr>
      <w:r w:rsidRPr="00D20359">
        <w:rPr>
          <w:rFonts w:ascii="Times New Roman" w:hAnsi="Times New Roman" w:cs="Times New Roman"/>
          <w:b/>
          <w:sz w:val="36"/>
          <w:szCs w:val="48"/>
          <w:highlight w:val="yellow"/>
          <w:u w:val="single"/>
        </w:rPr>
        <w:t>Assignment on: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C2884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F02C03">
        <w:rPr>
          <w:rFonts w:ascii="Times New Roman" w:hAnsi="Times New Roman" w:cs="Times New Roman"/>
          <w:sz w:val="32"/>
          <w:szCs w:val="48"/>
        </w:rPr>
        <w:t xml:space="preserve">A C program to implement context free </w:t>
      </w:r>
      <w:r w:rsidR="003264E7">
        <w:rPr>
          <w:rFonts w:ascii="Times New Roman" w:hAnsi="Times New Roman" w:cs="Times New Roman"/>
          <w:sz w:val="32"/>
          <w:szCs w:val="48"/>
        </w:rPr>
        <w:t>grammar</w:t>
      </w:r>
      <w:r w:rsidR="00D87B74" w:rsidRPr="00D20359">
        <w:rPr>
          <w:rFonts w:ascii="Times New Roman" w:hAnsi="Times New Roman" w:cs="Times New Roman"/>
          <w:sz w:val="32"/>
          <w:szCs w:val="48"/>
        </w:rPr>
        <w:t>.</w:t>
      </w:r>
    </w:p>
    <w:p w:rsidR="00314CB2" w:rsidRPr="00AF0554" w:rsidRDefault="00314CB2" w:rsidP="001B7CC0">
      <w:pPr>
        <w:jc w:val="both"/>
        <w:rPr>
          <w:rFonts w:ascii="Times New Roman" w:hAnsi="Times New Roman" w:cs="Times New Roman"/>
          <w:sz w:val="36"/>
          <w:szCs w:val="48"/>
        </w:rPr>
      </w:pPr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1B7CC0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D75AEC">
        <w:rPr>
          <w:rFonts w:ascii="Times New Roman" w:hAnsi="Times New Roman" w:cs="Times New Roman"/>
          <w:color w:val="auto"/>
          <w:sz w:val="32"/>
          <w:szCs w:val="32"/>
        </w:rPr>
        <w:t>08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D75AEC">
        <w:rPr>
          <w:rFonts w:ascii="Times New Roman" w:hAnsi="Times New Roman" w:cs="Times New Roman"/>
          <w:color w:val="auto"/>
          <w:sz w:val="32"/>
          <w:szCs w:val="32"/>
        </w:rPr>
        <w:t>8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Default="00E6110E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462343" w:rsidRDefault="003B42EF" w:rsidP="001B7CC0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462343" w:rsidRDefault="00462343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br w:type="page"/>
      </w:r>
    </w:p>
    <w:p w:rsidR="00E6110E" w:rsidRPr="00BC2F16" w:rsidRDefault="00462343" w:rsidP="00F02C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2060"/>
          <w:szCs w:val="24"/>
        </w:rPr>
      </w:pPr>
      <w:r w:rsidRPr="00BC2F16">
        <w:rPr>
          <w:rFonts w:ascii="Times New Roman" w:hAnsi="Times New Roman" w:cs="Times New Roman"/>
          <w:sz w:val="28"/>
          <w:szCs w:val="48"/>
        </w:rPr>
        <w:lastRenderedPageBreak/>
        <w:t xml:space="preserve">A C++ </w:t>
      </w:r>
      <w:r w:rsidR="00631C4E" w:rsidRPr="00BC2F16">
        <w:rPr>
          <w:rFonts w:ascii="Times New Roman" w:hAnsi="Times New Roman" w:cs="Times New Roman"/>
          <w:sz w:val="28"/>
          <w:szCs w:val="48"/>
        </w:rPr>
        <w:t xml:space="preserve">program </w:t>
      </w:r>
      <w:r w:rsidR="003264E7" w:rsidRPr="00BC2F16">
        <w:rPr>
          <w:rFonts w:ascii="Times New Roman" w:hAnsi="Times New Roman" w:cs="Times New Roman"/>
          <w:sz w:val="28"/>
          <w:szCs w:val="48"/>
        </w:rPr>
        <w:t>to implement context free grammar</w:t>
      </w:r>
      <w:r w:rsidRPr="00BC2F16">
        <w:rPr>
          <w:rFonts w:ascii="Times New Roman" w:hAnsi="Times New Roman" w:cs="Times New Roman"/>
          <w:sz w:val="28"/>
          <w:szCs w:val="48"/>
        </w:rPr>
        <w:t>.</w:t>
      </w:r>
      <w:r w:rsidR="00641389" w:rsidRPr="00BC2F16">
        <w:rPr>
          <w:rFonts w:ascii="Times New Roman" w:hAnsi="Times New Roman" w:cs="Times New Roman"/>
          <w:sz w:val="28"/>
          <w:szCs w:val="48"/>
        </w:rPr>
        <w:t xml:space="preserve"> 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#include&lt;</w:t>
      </w:r>
      <w:proofErr w:type="spellStart"/>
      <w:r>
        <w:rPr>
          <w:rFonts w:ascii="Consolas" w:hAnsi="Consolas" w:cs="Consolas"/>
          <w:color w:val="008000"/>
        </w:rPr>
        <w:t>stdio.h</w:t>
      </w:r>
      <w:proofErr w:type="spellEnd"/>
      <w:r>
        <w:rPr>
          <w:rFonts w:ascii="Consolas" w:hAnsi="Consolas" w:cs="Consolas"/>
          <w:color w:val="008000"/>
        </w:rPr>
        <w:t>&gt;</w:t>
      </w:r>
      <w:bookmarkStart w:id="0" w:name="_GoBack"/>
      <w:bookmarkEnd w:id="0"/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#include&lt;</w:t>
      </w:r>
      <w:proofErr w:type="spellStart"/>
      <w:r>
        <w:rPr>
          <w:rFonts w:ascii="Consolas" w:hAnsi="Consolas" w:cs="Consolas"/>
          <w:color w:val="008000"/>
        </w:rPr>
        <w:t>conio.h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#include&lt;</w:t>
      </w:r>
      <w:proofErr w:type="spellStart"/>
      <w:r>
        <w:rPr>
          <w:rFonts w:ascii="Consolas" w:hAnsi="Consolas" w:cs="Consolas"/>
          <w:color w:val="008000"/>
        </w:rPr>
        <w:t>string.h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#include&lt;</w:t>
      </w:r>
      <w:proofErr w:type="spellStart"/>
      <w:r>
        <w:rPr>
          <w:rFonts w:ascii="Consolas" w:hAnsi="Consolas" w:cs="Consolas"/>
          <w:color w:val="008000"/>
        </w:rPr>
        <w:t>process.h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#include&lt;</w:t>
      </w:r>
      <w:proofErr w:type="spellStart"/>
      <w:r>
        <w:rPr>
          <w:rFonts w:ascii="Consolas" w:hAnsi="Consolas" w:cs="Consolas"/>
          <w:color w:val="008000"/>
        </w:rPr>
        <w:t>stdlib.h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gramm</w:t>
      </w:r>
      <w:proofErr w:type="spellEnd"/>
      <w:proofErr w:type="gram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]={</w:t>
      </w:r>
      <w:r>
        <w:rPr>
          <w:rFonts w:ascii="Consolas" w:hAnsi="Consolas" w:cs="Consolas"/>
          <w:b/>
          <w:bCs/>
          <w:color w:val="0000FF"/>
        </w:rPr>
        <w:t>"SS+"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b/>
          <w:bCs/>
          <w:color w:val="0000FF"/>
        </w:rPr>
        <w:t>"SS*"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b/>
          <w:bCs/>
          <w:color w:val="0000FF"/>
        </w:rPr>
        <w:t>"a"</w:t>
      </w:r>
      <w:r>
        <w:rPr>
          <w:rFonts w:ascii="Consolas" w:hAnsi="Consolas" w:cs="Consolas"/>
          <w:b/>
          <w:bCs/>
          <w:color w:val="FF0000"/>
        </w:rPr>
        <w:t>};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x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>'a'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comp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proofErr w:type="gram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solution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FF0000"/>
        </w:rPr>
        <w:t>}</w:t>
      </w:r>
      <w:r>
        <w:rPr>
          <w:rFonts w:ascii="Consolas" w:hAnsi="Consolas" w:cs="Consolas"/>
          <w:color w:val="000000"/>
        </w:rPr>
        <w:t>gr</w:t>
      </w:r>
      <w:proofErr w:type="gramEnd"/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</w:t>
      </w:r>
      <w:r>
        <w:rPr>
          <w:rFonts w:ascii="Consolas" w:hAnsi="Consolas" w:cs="Consolas"/>
          <w:b/>
          <w:bCs/>
          <w:color w:val="FF0000"/>
        </w:rPr>
        <w:t>()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temp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23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30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30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gets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l</w:t>
      </w:r>
      <w:proofErr w:type="spellEnd"/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c</w:t>
      </w:r>
      <w:proofErr w:type="spellEnd"/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gramm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l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l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'*'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c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strcat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l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l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l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 xml:space="preserve">'S' </w:t>
      </w:r>
      <w:r>
        <w:rPr>
          <w:rFonts w:ascii="Consolas" w:hAnsi="Consolas" w:cs="Consolas"/>
          <w:b/>
          <w:bCs/>
          <w:color w:val="FF0000"/>
        </w:rPr>
        <w:t>||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's'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proofErr w:type="gramStart"/>
      <w:r>
        <w:rPr>
          <w:rFonts w:ascii="Consolas" w:hAnsi="Consolas" w:cs="Consolas"/>
          <w:b/>
          <w:bCs/>
          <w:color w:val="FF0000"/>
        </w:rPr>
        <w:t>][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x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break</w:t>
      </w:r>
      <w:proofErr w:type="gramEnd"/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l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'+'</w:t>
      </w:r>
      <w:r>
        <w:rPr>
          <w:rFonts w:ascii="Consolas" w:hAnsi="Consolas" w:cs="Consolas"/>
          <w:b/>
          <w:bCs/>
          <w:color w:val="FF0000"/>
        </w:rPr>
        <w:t>)</w:t>
      </w:r>
      <w:r>
        <w:rPr>
          <w:rFonts w:ascii="Consolas" w:hAnsi="Consolas" w:cs="Consolas"/>
          <w:i/>
          <w:iCs/>
          <w:color w:val="3399FF"/>
        </w:rPr>
        <w:t>///checking 2nd condition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c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strcat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l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l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l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j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 xml:space="preserve">'S' </w:t>
      </w:r>
      <w:r>
        <w:rPr>
          <w:rFonts w:ascii="Consolas" w:hAnsi="Consolas" w:cs="Consolas"/>
          <w:b/>
          <w:bCs/>
          <w:color w:val="FF0000"/>
        </w:rPr>
        <w:t>||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's'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proofErr w:type="gramStart"/>
      <w:r>
        <w:rPr>
          <w:rFonts w:ascii="Consolas" w:hAnsi="Consolas" w:cs="Consolas"/>
          <w:b/>
          <w:bCs/>
          <w:color w:val="FF0000"/>
        </w:rPr>
        <w:t>][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x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break</w:t>
      </w:r>
      <w:proofErr w:type="gramEnd"/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strcpy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l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strcmp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ques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temp</w:t>
      </w:r>
      <w:proofErr w:type="spellEnd"/>
      <w:r>
        <w:rPr>
          <w:rFonts w:ascii="Consolas" w:hAnsi="Consolas" w:cs="Consolas"/>
          <w:b/>
          <w:bCs/>
          <w:color w:val="FF0000"/>
        </w:rPr>
        <w:t>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 xml:space="preserve">"the string </w:t>
      </w:r>
      <w:proofErr w:type="spellStart"/>
      <w:r>
        <w:rPr>
          <w:rFonts w:ascii="Consolas" w:hAnsi="Consolas" w:cs="Consolas"/>
          <w:b/>
          <w:bCs/>
          <w:color w:val="0000FF"/>
        </w:rPr>
        <w:t>aa+a</w:t>
      </w:r>
      <w:proofErr w:type="spellEnd"/>
      <w:r>
        <w:rPr>
          <w:rFonts w:ascii="Consolas" w:hAnsi="Consolas" w:cs="Consolas"/>
          <w:b/>
          <w:bCs/>
          <w:color w:val="0000FF"/>
        </w:rPr>
        <w:t>* can be generated by this grammar\n"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"Solution\n\n"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"%s \n"</w:t>
      </w:r>
      <w:r>
        <w:rPr>
          <w:rFonts w:ascii="Consolas" w:hAnsi="Consolas" w:cs="Consolas"/>
          <w:b/>
          <w:bCs/>
          <w:color w:val="FF0000"/>
        </w:rPr>
        <w:t>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strcmp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ques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 xml:space="preserve">"the string </w:t>
      </w:r>
      <w:proofErr w:type="spellStart"/>
      <w:r>
        <w:rPr>
          <w:rFonts w:ascii="Consolas" w:hAnsi="Consolas" w:cs="Consolas"/>
          <w:b/>
          <w:bCs/>
          <w:color w:val="0000FF"/>
        </w:rPr>
        <w:t>aa</w:t>
      </w:r>
      <w:proofErr w:type="spellEnd"/>
      <w:r>
        <w:rPr>
          <w:rFonts w:ascii="Consolas" w:hAnsi="Consolas" w:cs="Consolas"/>
          <w:b/>
          <w:bCs/>
          <w:color w:val="0000FF"/>
        </w:rPr>
        <w:t>*a+ can be generated by this grammar\n"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"Solution\n\n"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800080"/>
        </w:rPr>
        <w:t>5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"%s \n"</w:t>
      </w:r>
      <w:r>
        <w:rPr>
          <w:rFonts w:ascii="Consolas" w:hAnsi="Consolas" w:cs="Consolas"/>
          <w:b/>
          <w:bCs/>
          <w:color w:val="FF0000"/>
        </w:rPr>
        <w:t>,</w:t>
      </w:r>
      <w:proofErr w:type="spellStart"/>
      <w:r>
        <w:rPr>
          <w:rFonts w:ascii="Consolas" w:hAnsi="Consolas" w:cs="Consolas"/>
          <w:color w:val="000000"/>
        </w:rPr>
        <w:t>gr</w:t>
      </w:r>
      <w:r>
        <w:rPr>
          <w:rFonts w:ascii="Consolas" w:hAnsi="Consolas" w:cs="Consolas"/>
          <w:b/>
          <w:bCs/>
          <w:color w:val="FF0000"/>
        </w:rPr>
        <w:t>.</w:t>
      </w:r>
      <w:r>
        <w:rPr>
          <w:rFonts w:ascii="Consolas" w:hAnsi="Consolas" w:cs="Consolas"/>
          <w:color w:val="000000"/>
        </w:rPr>
        <w:t>solution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ques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 xml:space="preserve">'a' </w:t>
      </w:r>
      <w:r>
        <w:rPr>
          <w:rFonts w:ascii="Consolas" w:hAnsi="Consolas" w:cs="Consolas"/>
          <w:b/>
          <w:bCs/>
          <w:color w:val="FF0000"/>
        </w:rPr>
        <w:t>&amp;&amp;</w:t>
      </w:r>
      <w:r>
        <w:rPr>
          <w:rFonts w:ascii="Consolas" w:hAnsi="Consolas" w:cs="Consolas"/>
          <w:color w:val="000000"/>
        </w:rPr>
        <w:t xml:space="preserve"> l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"the string a can be generated by this grammar\n"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"Invalid"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F02C03" w:rsidRDefault="00F02C03" w:rsidP="00F02C0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631C4E" w:rsidRPr="00A61E3E" w:rsidRDefault="00631C4E" w:rsidP="00631C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462343" w:rsidRPr="000302DF" w:rsidRDefault="000302DF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Sample input/output</w:t>
      </w:r>
      <w:r w:rsidR="00923A9F">
        <w:rPr>
          <w:rFonts w:ascii="Times New Roman" w:hAnsi="Times New Roman" w:cs="Times New Roman"/>
          <w:b/>
          <w:sz w:val="24"/>
          <w:szCs w:val="24"/>
          <w:u w:val="single"/>
        </w:rPr>
        <w:t>-1</w:t>
      </w: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02DF" w:rsidRDefault="004D1234" w:rsidP="000302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0E7D3" wp14:editId="135EBF5B">
            <wp:extent cx="3743325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35" t="4131" r="1728" b="8266"/>
                    <a:stretch/>
                  </pic:blipFill>
                  <pic:spPr bwMode="auto">
                    <a:xfrm>
                      <a:off x="0" y="0"/>
                      <a:ext cx="37433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9F" w:rsidRDefault="00923A9F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Sample input/output</w:t>
      </w:r>
      <w:r w:rsidR="006D47B3">
        <w:rPr>
          <w:rFonts w:ascii="Times New Roman" w:hAnsi="Times New Roman" w:cs="Times New Roman"/>
          <w:b/>
          <w:sz w:val="24"/>
          <w:szCs w:val="24"/>
          <w:u w:val="single"/>
        </w:rPr>
        <w:t>-2</w:t>
      </w: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3A9F" w:rsidRDefault="00923A9F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3AC029" wp14:editId="2EEAE267">
            <wp:extent cx="38862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932" b="4237"/>
                    <a:stretch/>
                  </pic:blipFill>
                  <pic:spPr bwMode="auto"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C94" w:rsidRDefault="00E40C94" w:rsidP="00E40C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Sample input/output</w:t>
      </w:r>
      <w:r w:rsidR="006D47B3">
        <w:rPr>
          <w:rFonts w:ascii="Times New Roman" w:hAnsi="Times New Roman" w:cs="Times New Roman"/>
          <w:b/>
          <w:sz w:val="24"/>
          <w:szCs w:val="24"/>
          <w:u w:val="single"/>
        </w:rPr>
        <w:t>-3</w:t>
      </w: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40C94" w:rsidRPr="00923A9F" w:rsidRDefault="00E40C94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9F7361" wp14:editId="576AA94B">
            <wp:extent cx="3686175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7073"/>
                    <a:stretch/>
                  </pic:blipFill>
                  <pic:spPr bwMode="auto">
                    <a:xfrm>
                      <a:off x="0" y="0"/>
                      <a:ext cx="36861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C94" w:rsidRPr="00923A9F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811A0"/>
    <w:multiLevelType w:val="hybridMultilevel"/>
    <w:tmpl w:val="AAB8D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123089"/>
    <w:rsid w:val="00162032"/>
    <w:rsid w:val="0016629A"/>
    <w:rsid w:val="00172F48"/>
    <w:rsid w:val="0019675B"/>
    <w:rsid w:val="001B7CC0"/>
    <w:rsid w:val="002E1F82"/>
    <w:rsid w:val="00314CB2"/>
    <w:rsid w:val="003264E7"/>
    <w:rsid w:val="00376BC4"/>
    <w:rsid w:val="003B42EF"/>
    <w:rsid w:val="003D4ACA"/>
    <w:rsid w:val="003E1B6A"/>
    <w:rsid w:val="00437D11"/>
    <w:rsid w:val="00462343"/>
    <w:rsid w:val="004D1234"/>
    <w:rsid w:val="004F0A61"/>
    <w:rsid w:val="005162A4"/>
    <w:rsid w:val="00542DBD"/>
    <w:rsid w:val="00631C4E"/>
    <w:rsid w:val="00641389"/>
    <w:rsid w:val="00656160"/>
    <w:rsid w:val="00672EC3"/>
    <w:rsid w:val="00682C70"/>
    <w:rsid w:val="00694BDB"/>
    <w:rsid w:val="006969D8"/>
    <w:rsid w:val="006D47B3"/>
    <w:rsid w:val="00732233"/>
    <w:rsid w:val="007F25C8"/>
    <w:rsid w:val="007F671C"/>
    <w:rsid w:val="008036A2"/>
    <w:rsid w:val="00864B43"/>
    <w:rsid w:val="00884B9C"/>
    <w:rsid w:val="00887F42"/>
    <w:rsid w:val="008A46C8"/>
    <w:rsid w:val="008C2884"/>
    <w:rsid w:val="00923A9F"/>
    <w:rsid w:val="009C3ADF"/>
    <w:rsid w:val="009F04A6"/>
    <w:rsid w:val="00A070B5"/>
    <w:rsid w:val="00A26D63"/>
    <w:rsid w:val="00A47FAD"/>
    <w:rsid w:val="00A5372F"/>
    <w:rsid w:val="00A71FA4"/>
    <w:rsid w:val="00A75DA3"/>
    <w:rsid w:val="00AB15E4"/>
    <w:rsid w:val="00AC52F8"/>
    <w:rsid w:val="00AE342A"/>
    <w:rsid w:val="00AF0554"/>
    <w:rsid w:val="00B35A7F"/>
    <w:rsid w:val="00BC2F16"/>
    <w:rsid w:val="00C00893"/>
    <w:rsid w:val="00C23F55"/>
    <w:rsid w:val="00CB5FD0"/>
    <w:rsid w:val="00D20359"/>
    <w:rsid w:val="00D75AEC"/>
    <w:rsid w:val="00D87B74"/>
    <w:rsid w:val="00DC2BDB"/>
    <w:rsid w:val="00DD2A4F"/>
    <w:rsid w:val="00E40C94"/>
    <w:rsid w:val="00E5347A"/>
    <w:rsid w:val="00E6110E"/>
    <w:rsid w:val="00E9466D"/>
    <w:rsid w:val="00E964CE"/>
    <w:rsid w:val="00EA0FF7"/>
    <w:rsid w:val="00F02C03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dcterms:created xsi:type="dcterms:W3CDTF">2014-12-31T14:26:00Z</dcterms:created>
  <dcterms:modified xsi:type="dcterms:W3CDTF">2016-08-06T13:53:00Z</dcterms:modified>
</cp:coreProperties>
</file>