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6FC18" w14:textId="38599036" w:rsidR="009B1542" w:rsidRDefault="004D4EE3">
      <w:pPr>
        <w:rPr>
          <w:lang w:val="de-DE"/>
        </w:rPr>
      </w:pPr>
      <w:r>
        <w:rPr>
          <w:lang w:val="de-DE"/>
        </w:rPr>
        <w:t xml:space="preserve">Architechture de Projet: </w:t>
      </w:r>
    </w:p>
    <w:p w14:paraId="5EFE33F8" w14:textId="65998806" w:rsidR="0028649B" w:rsidRDefault="00D105A3">
      <w:pPr>
        <w:rPr>
          <w:lang w:val="de-DE"/>
        </w:rPr>
      </w:pPr>
      <w:r w:rsidRPr="00D105A3">
        <w:rPr>
          <w:lang w:val="de-DE"/>
        </w:rPr>
        <w:drawing>
          <wp:inline distT="0" distB="0" distL="0" distR="0" wp14:anchorId="4E043A87" wp14:editId="5E22C9EC">
            <wp:extent cx="5760720" cy="2006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0602" w14:textId="2429936D" w:rsidR="004D4EE3" w:rsidRDefault="0028649B">
      <w:pPr>
        <w:rPr>
          <w:lang w:val="de-DE"/>
        </w:rPr>
      </w:pPr>
      <w:r>
        <w:rPr>
          <w:lang w:val="de-DE"/>
        </w:rPr>
        <w:t xml:space="preserve">Diagramme De classe : </w:t>
      </w:r>
    </w:p>
    <w:p w14:paraId="6A097A43" w14:textId="28127438" w:rsidR="0028649B" w:rsidRDefault="0028649B">
      <w:pPr>
        <w:rPr>
          <w:lang w:val="de-DE"/>
        </w:rPr>
      </w:pPr>
      <w:r w:rsidRPr="0028649B">
        <w:rPr>
          <w:lang w:val="de-DE"/>
        </w:rPr>
        <w:drawing>
          <wp:inline distT="0" distB="0" distL="0" distR="0" wp14:anchorId="35092E6E" wp14:editId="768DC8B4">
            <wp:extent cx="5760720" cy="4348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5465" w14:textId="390F8E8B" w:rsidR="00CB7E6E" w:rsidRDefault="00CB7E6E">
      <w:pPr>
        <w:rPr>
          <w:lang w:val="de-DE"/>
        </w:rPr>
      </w:pPr>
    </w:p>
    <w:p w14:paraId="24DC3AE5" w14:textId="61E9F702" w:rsidR="00CB7E6E" w:rsidRDefault="00CB7E6E">
      <w:pPr>
        <w:rPr>
          <w:lang w:val="de-DE"/>
        </w:rPr>
      </w:pPr>
      <w:r>
        <w:rPr>
          <w:lang w:val="de-DE"/>
        </w:rPr>
        <w:t>2- couche Dao</w:t>
      </w:r>
    </w:p>
    <w:p w14:paraId="67B5E383" w14:textId="4D43E315" w:rsidR="00CB7E6E" w:rsidRDefault="00CB7E6E" w:rsidP="00CB7E6E">
      <w:pPr>
        <w:pStyle w:val="ListParagraph"/>
        <w:numPr>
          <w:ilvl w:val="0"/>
          <w:numId w:val="2"/>
        </w:numPr>
        <w:rPr>
          <w:lang w:val="de-DE"/>
        </w:rPr>
      </w:pPr>
      <w:r>
        <w:rPr>
          <w:lang w:val="de-DE"/>
        </w:rPr>
        <w:t>Creer les entitees</w:t>
      </w:r>
    </w:p>
    <w:p w14:paraId="406B7199" w14:textId="0D797E6A" w:rsidR="00CB7E6E" w:rsidRDefault="00CB7E6E" w:rsidP="00CB7E6E">
      <w:pPr>
        <w:rPr>
          <w:lang w:val="de-DE"/>
        </w:rPr>
      </w:pPr>
    </w:p>
    <w:p w14:paraId="08F35997" w14:textId="7AC0A85B" w:rsidR="00CB7E6E" w:rsidRDefault="00CB7E6E" w:rsidP="00CB7E6E">
      <w:pPr>
        <w:rPr>
          <w:lang w:val="de-DE"/>
        </w:rPr>
      </w:pPr>
    </w:p>
    <w:p w14:paraId="4C07953B" w14:textId="77777777" w:rsidR="00CB7E6E" w:rsidRDefault="00CB7E6E" w:rsidP="00CB7E6E">
      <w:pPr>
        <w:rPr>
          <w:lang w:val="de-DE"/>
        </w:rPr>
      </w:pPr>
    </w:p>
    <w:p w14:paraId="5602DD70" w14:textId="62BC9082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lastRenderedPageBreak/>
        <w:t xml:space="preserve">Client: </w:t>
      </w:r>
    </w:p>
    <w:p w14:paraId="714A246B" w14:textId="77777777" w:rsidR="00CB7E6E" w:rsidRPr="00CB7E6E" w:rsidRDefault="00CB7E6E" w:rsidP="00CB7E6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</w:pP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package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ma.enset.examjee.entity;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import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jakarta.persistence.*;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import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lombok.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AllArgsConstructor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import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lombok.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Data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import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lombok.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NoArgsConstructor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import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java.util.List;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@Entity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br/>
        <w:t>@Data @AllArgsConstructor @NoArgsConstructor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public class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Client {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@Id @GeneratedValue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(strategy = GenerationType.</w:t>
      </w:r>
      <w:r w:rsidRPr="00CB7E6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de-DE" w:eastAsia="fr-FR"/>
        </w:rPr>
        <w:t>IDENTITY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)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private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 xml:space="preserve">Long </w:t>
      </w:r>
      <w:r w:rsidRPr="00CB7E6E">
        <w:rPr>
          <w:rFonts w:ascii="Courier New" w:eastAsia="Times New Roman" w:hAnsi="Courier New" w:cs="Courier New"/>
          <w:color w:val="C77DBB"/>
          <w:sz w:val="20"/>
          <w:szCs w:val="20"/>
          <w:lang w:val="de-DE" w:eastAsia="fr-FR"/>
        </w:rPr>
        <w:t>id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private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 xml:space="preserve">String </w:t>
      </w:r>
      <w:r w:rsidRPr="00CB7E6E">
        <w:rPr>
          <w:rFonts w:ascii="Courier New" w:eastAsia="Times New Roman" w:hAnsi="Courier New" w:cs="Courier New"/>
          <w:color w:val="C77DBB"/>
          <w:sz w:val="20"/>
          <w:szCs w:val="20"/>
          <w:lang w:val="de-DE" w:eastAsia="fr-FR"/>
        </w:rPr>
        <w:t>nom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private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 xml:space="preserve">String </w:t>
      </w:r>
      <w:r w:rsidRPr="00CB7E6E">
        <w:rPr>
          <w:rFonts w:ascii="Courier New" w:eastAsia="Times New Roman" w:hAnsi="Courier New" w:cs="Courier New"/>
          <w:color w:val="C77DBB"/>
          <w:sz w:val="20"/>
          <w:szCs w:val="20"/>
          <w:lang w:val="de-DE" w:eastAsia="fr-FR"/>
        </w:rPr>
        <w:t>email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@OneToMany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 xml:space="preserve">(mappedBy = </w:t>
      </w:r>
      <w:r w:rsidRPr="00CB7E6E">
        <w:rPr>
          <w:rFonts w:ascii="Courier New" w:eastAsia="Times New Roman" w:hAnsi="Courier New" w:cs="Courier New"/>
          <w:color w:val="6AAB73"/>
          <w:sz w:val="20"/>
          <w:szCs w:val="20"/>
          <w:lang w:val="de-DE" w:eastAsia="fr-FR"/>
        </w:rPr>
        <w:t>"client"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)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private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 xml:space="preserve">List&lt;ContratAssurance&gt; </w:t>
      </w:r>
      <w:r w:rsidRPr="00CB7E6E">
        <w:rPr>
          <w:rFonts w:ascii="Courier New" w:eastAsia="Times New Roman" w:hAnsi="Courier New" w:cs="Courier New"/>
          <w:color w:val="C77DBB"/>
          <w:sz w:val="20"/>
          <w:szCs w:val="20"/>
          <w:lang w:val="de-DE" w:eastAsia="fr-FR"/>
        </w:rPr>
        <w:t>contratAssuranceList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>}</w:t>
      </w:r>
    </w:p>
    <w:p w14:paraId="7700AD61" w14:textId="59F4E11B" w:rsidR="00CB7E6E" w:rsidRDefault="00CB7E6E" w:rsidP="00CB7E6E">
      <w:pPr>
        <w:ind w:left="405"/>
        <w:rPr>
          <w:lang w:val="de-DE"/>
        </w:rPr>
      </w:pPr>
    </w:p>
    <w:p w14:paraId="226CBF7F" w14:textId="6DFB581B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t>ContartAssurance:</w:t>
      </w:r>
    </w:p>
    <w:p w14:paraId="3C2878CE" w14:textId="69318F31" w:rsidR="00CB7E6E" w:rsidRPr="00CB7E6E" w:rsidRDefault="00CB7E6E" w:rsidP="00417DBB">
      <w:pPr>
        <w:pStyle w:val="HTMLPreformatted"/>
        <w:shd w:val="clear" w:color="auto" w:fill="1E1F22"/>
        <w:rPr>
          <w:color w:val="BCBEC4"/>
          <w:lang w:val="de-DE"/>
        </w:rPr>
      </w:pPr>
      <w:r w:rsidRPr="00CB7E6E">
        <w:rPr>
          <w:color w:val="CF8E6D"/>
          <w:lang w:val="de-DE"/>
        </w:rPr>
        <w:t xml:space="preserve">package </w:t>
      </w:r>
      <w:r w:rsidRPr="00CB7E6E">
        <w:rPr>
          <w:color w:val="BCBEC4"/>
          <w:lang w:val="de-DE"/>
        </w:rPr>
        <w:t>ma.enset.examjee.entity;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jakarta.persistence.*;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AllArgsConstructor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Data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NoArgsConstructor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ma.enset.examjee.entity.enumiration.StatusContrat;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java.time.LocalDate;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java.util.List;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@Entity</w:t>
      </w:r>
      <w:r w:rsidRPr="00CB7E6E">
        <w:rPr>
          <w:color w:val="B3AE60"/>
          <w:lang w:val="de-DE"/>
        </w:rPr>
        <w:br/>
        <w:t>@Data @AllArgsConstructor @NoArgsConstructor</w:t>
      </w:r>
      <w:r w:rsidRPr="00CB7E6E">
        <w:rPr>
          <w:color w:val="B3AE60"/>
          <w:lang w:val="de-DE"/>
        </w:rPr>
        <w:br/>
        <w:t>@Inheritance</w:t>
      </w:r>
      <w:r w:rsidRPr="00CB7E6E">
        <w:rPr>
          <w:color w:val="BCBEC4"/>
          <w:lang w:val="de-DE"/>
        </w:rPr>
        <w:t>(strategy = InheritanceType.</w:t>
      </w:r>
      <w:r w:rsidRPr="00CB7E6E">
        <w:rPr>
          <w:i/>
          <w:iCs/>
          <w:color w:val="C77DBB"/>
          <w:lang w:val="de-DE"/>
        </w:rPr>
        <w:t>SINGLE_TABLE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@DiscriminatorColumn</w:t>
      </w:r>
      <w:r w:rsidRPr="00CB7E6E">
        <w:rPr>
          <w:color w:val="BCBEC4"/>
          <w:lang w:val="de-DE"/>
        </w:rPr>
        <w:t xml:space="preserve">(name = </w:t>
      </w:r>
      <w:r w:rsidRPr="00CB7E6E">
        <w:rPr>
          <w:color w:val="6AAB73"/>
          <w:lang w:val="de-DE"/>
        </w:rPr>
        <w:t>"type"</w:t>
      </w:r>
      <w:r w:rsidRPr="00CB7E6E">
        <w:rPr>
          <w:color w:val="BCBEC4"/>
          <w:lang w:val="de-DE"/>
        </w:rPr>
        <w:t xml:space="preserve">, length = </w:t>
      </w:r>
      <w:r w:rsidRPr="00CB7E6E">
        <w:rPr>
          <w:color w:val="2AACB8"/>
          <w:lang w:val="de-DE"/>
        </w:rPr>
        <w:t>30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public class </w:t>
      </w:r>
      <w:r w:rsidRPr="00CB7E6E">
        <w:rPr>
          <w:color w:val="BCBEC4"/>
          <w:lang w:val="de-DE"/>
        </w:rPr>
        <w:t>ContratAssurance {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@Id @GeneratedValue</w:t>
      </w:r>
      <w:r w:rsidRPr="00CB7E6E">
        <w:rPr>
          <w:color w:val="BCBEC4"/>
          <w:lang w:val="de-DE"/>
        </w:rPr>
        <w:t>(strategy = GenerationType.</w:t>
      </w:r>
      <w:r w:rsidRPr="00CB7E6E">
        <w:rPr>
          <w:i/>
          <w:iCs/>
          <w:color w:val="C77DBB"/>
          <w:lang w:val="de-DE"/>
        </w:rPr>
        <w:t>IDENTITY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Long </w:t>
      </w:r>
      <w:r w:rsidRPr="00CB7E6E">
        <w:rPr>
          <w:color w:val="C77DBB"/>
          <w:lang w:val="de-DE"/>
        </w:rPr>
        <w:t>id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LocalDate </w:t>
      </w:r>
      <w:r w:rsidRPr="00CB7E6E">
        <w:rPr>
          <w:color w:val="C77DBB"/>
          <w:lang w:val="de-DE"/>
        </w:rPr>
        <w:t>dateSouscription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@Enumerated</w:t>
      </w:r>
      <w:r w:rsidRPr="00CB7E6E">
        <w:rPr>
          <w:color w:val="BCBEC4"/>
          <w:lang w:val="de-DE"/>
        </w:rPr>
        <w:t>(value = EnumType.</w:t>
      </w:r>
      <w:r w:rsidRPr="00CB7E6E">
        <w:rPr>
          <w:i/>
          <w:iCs/>
          <w:color w:val="C77DBB"/>
          <w:lang w:val="de-DE"/>
        </w:rPr>
        <w:t>STRING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StatusContrat </w:t>
      </w:r>
      <w:r w:rsidRPr="00CB7E6E">
        <w:rPr>
          <w:color w:val="C77DBB"/>
          <w:lang w:val="de-DE"/>
        </w:rPr>
        <w:t>statusContrat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LocalDate </w:t>
      </w:r>
      <w:r w:rsidRPr="00CB7E6E">
        <w:rPr>
          <w:color w:val="C77DBB"/>
          <w:lang w:val="de-DE"/>
        </w:rPr>
        <w:t>dateValidation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double </w:t>
      </w:r>
      <w:r w:rsidRPr="00CB7E6E">
        <w:rPr>
          <w:color w:val="C77DBB"/>
          <w:lang w:val="de-DE"/>
        </w:rPr>
        <w:t>montantCotisation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int </w:t>
      </w:r>
      <w:r w:rsidRPr="00CB7E6E">
        <w:rPr>
          <w:color w:val="C77DBB"/>
          <w:lang w:val="de-DE"/>
        </w:rPr>
        <w:t>dureeContart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double </w:t>
      </w:r>
      <w:r w:rsidRPr="00CB7E6E">
        <w:rPr>
          <w:color w:val="C77DBB"/>
          <w:lang w:val="de-DE"/>
        </w:rPr>
        <w:t>tauxCouverture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@ManyToOne</w:t>
      </w:r>
      <w:r w:rsidRPr="00CB7E6E">
        <w:rPr>
          <w:color w:val="B3AE60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Client </w:t>
      </w:r>
      <w:r w:rsidRPr="00CB7E6E">
        <w:rPr>
          <w:color w:val="C77DBB"/>
          <w:lang w:val="de-DE"/>
        </w:rPr>
        <w:t>client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@OneToMany</w:t>
      </w:r>
      <w:r w:rsidRPr="00CB7E6E">
        <w:rPr>
          <w:color w:val="BCBEC4"/>
          <w:lang w:val="de-DE"/>
        </w:rPr>
        <w:t xml:space="preserve">(mappedBy = </w:t>
      </w:r>
      <w:r w:rsidRPr="00CB7E6E">
        <w:rPr>
          <w:color w:val="6AAB73"/>
          <w:lang w:val="de-DE"/>
        </w:rPr>
        <w:t>"</w:t>
      </w:r>
      <w:r w:rsidR="00417DBB" w:rsidRPr="00417DBB">
        <w:rPr>
          <w:color w:val="6AAB73"/>
          <w:lang w:val="de-DE"/>
        </w:rPr>
        <w:t>contartAssurance</w:t>
      </w:r>
      <w:r w:rsidRPr="00CB7E6E">
        <w:rPr>
          <w:color w:val="6AAB73"/>
          <w:lang w:val="de-DE"/>
        </w:rPr>
        <w:t>"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List&lt;Paiements&gt; </w:t>
      </w:r>
      <w:r w:rsidRPr="00CB7E6E">
        <w:rPr>
          <w:color w:val="C77DBB"/>
          <w:lang w:val="de-DE"/>
        </w:rPr>
        <w:t>paiementsList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>}</w:t>
      </w:r>
      <w:r w:rsidRPr="00CB7E6E">
        <w:rPr>
          <w:color w:val="BCBEC4"/>
          <w:lang w:val="de-DE"/>
        </w:rPr>
        <w:br/>
      </w:r>
    </w:p>
    <w:p w14:paraId="5E6FEC1B" w14:textId="6A09BC94" w:rsidR="00CB7E6E" w:rsidRDefault="00CB7E6E" w:rsidP="00CB7E6E">
      <w:pPr>
        <w:ind w:left="405"/>
        <w:rPr>
          <w:lang w:val="de-DE"/>
        </w:rPr>
      </w:pPr>
    </w:p>
    <w:p w14:paraId="062DCF07" w14:textId="77777777" w:rsidR="00CB7E6E" w:rsidRDefault="00CB7E6E" w:rsidP="00CB7E6E">
      <w:pPr>
        <w:ind w:left="405"/>
        <w:rPr>
          <w:lang w:val="de-DE"/>
        </w:rPr>
      </w:pPr>
    </w:p>
    <w:p w14:paraId="7F4EF1CD" w14:textId="266C02AE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lastRenderedPageBreak/>
        <w:t>ContartAssuranceSante:</w:t>
      </w:r>
    </w:p>
    <w:p w14:paraId="2187E57B" w14:textId="77777777" w:rsidR="00CB7E6E" w:rsidRPr="00CB7E6E" w:rsidRDefault="00CB7E6E" w:rsidP="00CB7E6E">
      <w:pPr>
        <w:pStyle w:val="HTMLPreformatted"/>
        <w:shd w:val="clear" w:color="auto" w:fill="1E1F22"/>
        <w:rPr>
          <w:color w:val="BCBEC4"/>
          <w:lang w:val="de-DE"/>
        </w:rPr>
      </w:pPr>
      <w:r w:rsidRPr="00CB7E6E">
        <w:rPr>
          <w:color w:val="CF8E6D"/>
          <w:lang w:val="de-DE"/>
        </w:rPr>
        <w:t xml:space="preserve">package </w:t>
      </w:r>
      <w:r w:rsidRPr="00CB7E6E">
        <w:rPr>
          <w:color w:val="BCBEC4"/>
          <w:lang w:val="de-DE"/>
        </w:rPr>
        <w:t>ma.enset.examjee.entity;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DiscriminatorValue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Entity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jakarta.persistence.EnumType;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Enumerated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Data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ma.enset.examjee.entity.enumiration.NiveauCouverture;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ma.enset.examjee.entity.enumiration.TypeLogement;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@Entity</w:t>
      </w:r>
      <w:r w:rsidRPr="00CB7E6E">
        <w:rPr>
          <w:color w:val="B3AE60"/>
          <w:lang w:val="de-DE"/>
        </w:rPr>
        <w:br/>
        <w:t>@Data</w:t>
      </w:r>
      <w:r w:rsidRPr="00CB7E6E">
        <w:rPr>
          <w:color w:val="B3AE60"/>
          <w:lang w:val="de-DE"/>
        </w:rPr>
        <w:br/>
        <w:t>@DiscriminatorValue</w:t>
      </w:r>
      <w:r w:rsidRPr="00CB7E6E">
        <w:rPr>
          <w:color w:val="BCBEC4"/>
          <w:lang w:val="de-DE"/>
        </w:rPr>
        <w:t>(</w:t>
      </w:r>
      <w:r w:rsidRPr="00CB7E6E">
        <w:rPr>
          <w:color w:val="6AAB73"/>
          <w:lang w:val="de-DE"/>
        </w:rPr>
        <w:t>"SANTE"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public class </w:t>
      </w:r>
      <w:r w:rsidRPr="00CB7E6E">
        <w:rPr>
          <w:color w:val="BCBEC4"/>
          <w:lang w:val="de-DE"/>
        </w:rPr>
        <w:t xml:space="preserve">ContartAssuranceSante </w:t>
      </w:r>
      <w:r w:rsidRPr="00CB7E6E">
        <w:rPr>
          <w:color w:val="CF8E6D"/>
          <w:lang w:val="de-DE"/>
        </w:rPr>
        <w:t xml:space="preserve">extends </w:t>
      </w:r>
      <w:r w:rsidRPr="00CB7E6E">
        <w:rPr>
          <w:color w:val="BCBEC4"/>
          <w:lang w:val="de-DE"/>
        </w:rPr>
        <w:t>ContratAssurance{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B3AE60"/>
          <w:lang w:val="de-DE"/>
        </w:rPr>
        <w:t>@Enumerated</w:t>
      </w:r>
      <w:r w:rsidRPr="00CB7E6E">
        <w:rPr>
          <w:color w:val="BCBEC4"/>
          <w:lang w:val="de-DE"/>
        </w:rPr>
        <w:t>(value = EnumType.</w:t>
      </w:r>
      <w:r w:rsidRPr="00CB7E6E">
        <w:rPr>
          <w:i/>
          <w:iCs/>
          <w:color w:val="C77DBB"/>
          <w:lang w:val="de-DE"/>
        </w:rPr>
        <w:t>STRING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NiveauCouverture </w:t>
      </w:r>
      <w:r w:rsidRPr="00CB7E6E">
        <w:rPr>
          <w:color w:val="C77DBB"/>
          <w:lang w:val="de-DE"/>
        </w:rPr>
        <w:t>niveauCouverture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CF8E6D"/>
          <w:lang w:val="de-DE"/>
        </w:rPr>
        <w:t xml:space="preserve">private int </w:t>
      </w:r>
      <w:r w:rsidRPr="00CB7E6E">
        <w:rPr>
          <w:color w:val="C77DBB"/>
          <w:lang w:val="de-DE"/>
        </w:rPr>
        <w:t>nbPersonne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>}</w:t>
      </w:r>
    </w:p>
    <w:p w14:paraId="232B76D2" w14:textId="597EF7F7" w:rsidR="00CB7E6E" w:rsidRDefault="00CB7E6E" w:rsidP="00CB7E6E">
      <w:pPr>
        <w:ind w:left="405"/>
        <w:rPr>
          <w:lang w:val="de-DE"/>
        </w:rPr>
      </w:pPr>
    </w:p>
    <w:p w14:paraId="75E5837E" w14:textId="7FC47C9E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t>ContartAssuranceHabitation :</w:t>
      </w:r>
    </w:p>
    <w:p w14:paraId="4BFC525B" w14:textId="77777777" w:rsidR="00CB7E6E" w:rsidRPr="00CB7E6E" w:rsidRDefault="00CB7E6E" w:rsidP="00CB7E6E">
      <w:pPr>
        <w:pStyle w:val="HTMLPreformatted"/>
        <w:shd w:val="clear" w:color="auto" w:fill="1E1F22"/>
        <w:rPr>
          <w:color w:val="BCBEC4"/>
          <w:lang w:val="de-DE"/>
        </w:rPr>
      </w:pPr>
      <w:r w:rsidRPr="00CB7E6E">
        <w:rPr>
          <w:color w:val="CF8E6D"/>
          <w:lang w:val="de-DE"/>
        </w:rPr>
        <w:t xml:space="preserve">package </w:t>
      </w:r>
      <w:r w:rsidRPr="00CB7E6E">
        <w:rPr>
          <w:color w:val="BCBEC4"/>
          <w:lang w:val="de-DE"/>
        </w:rPr>
        <w:t>ma.enset.examjee.entity;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DiscriminatorValue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Entity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jakarta.persistence.EnumType;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Enumerated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Data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ma.enset.examjee.entity.enumiration.TypeLogement;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@Entity</w:t>
      </w:r>
      <w:r w:rsidRPr="00CB7E6E">
        <w:rPr>
          <w:color w:val="B3AE60"/>
          <w:lang w:val="de-DE"/>
        </w:rPr>
        <w:br/>
        <w:t>@Data</w:t>
      </w:r>
      <w:r w:rsidRPr="00CB7E6E">
        <w:rPr>
          <w:color w:val="B3AE60"/>
          <w:lang w:val="de-DE"/>
        </w:rPr>
        <w:br/>
        <w:t>@DiscriminatorValue</w:t>
      </w:r>
      <w:r w:rsidRPr="00CB7E6E">
        <w:rPr>
          <w:color w:val="BCBEC4"/>
          <w:lang w:val="de-DE"/>
        </w:rPr>
        <w:t>(</w:t>
      </w:r>
      <w:r w:rsidRPr="00CB7E6E">
        <w:rPr>
          <w:color w:val="6AAB73"/>
          <w:lang w:val="de-DE"/>
        </w:rPr>
        <w:t>"HABITATION"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public class </w:t>
      </w:r>
      <w:r w:rsidRPr="00CB7E6E">
        <w:rPr>
          <w:color w:val="BCBEC4"/>
          <w:lang w:val="de-DE"/>
        </w:rPr>
        <w:t xml:space="preserve">ContartAssuranceHabitation </w:t>
      </w:r>
      <w:r w:rsidRPr="00CB7E6E">
        <w:rPr>
          <w:color w:val="CF8E6D"/>
          <w:lang w:val="de-DE"/>
        </w:rPr>
        <w:t xml:space="preserve">extends </w:t>
      </w:r>
      <w:r w:rsidRPr="00CB7E6E">
        <w:rPr>
          <w:color w:val="BCBEC4"/>
          <w:lang w:val="de-DE"/>
        </w:rPr>
        <w:t>ContratAssurance{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B3AE60"/>
          <w:lang w:val="de-DE"/>
        </w:rPr>
        <w:t>@Enumerated</w:t>
      </w:r>
      <w:r w:rsidRPr="00CB7E6E">
        <w:rPr>
          <w:color w:val="BCBEC4"/>
          <w:lang w:val="de-DE"/>
        </w:rPr>
        <w:t>(value = EnumType.</w:t>
      </w:r>
      <w:r w:rsidRPr="00CB7E6E">
        <w:rPr>
          <w:i/>
          <w:iCs/>
          <w:color w:val="C77DBB"/>
          <w:lang w:val="de-DE"/>
        </w:rPr>
        <w:t>STRING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TypeLogement </w:t>
      </w:r>
      <w:r w:rsidRPr="00CB7E6E">
        <w:rPr>
          <w:color w:val="C77DBB"/>
          <w:lang w:val="de-DE"/>
        </w:rPr>
        <w:t>typeLogement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String </w:t>
      </w:r>
      <w:r w:rsidRPr="00CB7E6E">
        <w:rPr>
          <w:color w:val="C77DBB"/>
          <w:lang w:val="de-DE"/>
        </w:rPr>
        <w:t>addresse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CF8E6D"/>
          <w:lang w:val="de-DE"/>
        </w:rPr>
        <w:t xml:space="preserve">private double </w:t>
      </w:r>
      <w:r w:rsidRPr="00CB7E6E">
        <w:rPr>
          <w:color w:val="C77DBB"/>
          <w:lang w:val="de-DE"/>
        </w:rPr>
        <w:t>superficie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>}</w:t>
      </w:r>
    </w:p>
    <w:p w14:paraId="2FEDC045" w14:textId="6B879A4B" w:rsidR="00CB7E6E" w:rsidRDefault="00CB7E6E" w:rsidP="00CB7E6E">
      <w:pPr>
        <w:ind w:left="405"/>
        <w:rPr>
          <w:lang w:val="de-DE"/>
        </w:rPr>
      </w:pPr>
    </w:p>
    <w:p w14:paraId="4C371440" w14:textId="0D35EB28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t>ContratAssuranceAutomobile:</w:t>
      </w:r>
    </w:p>
    <w:p w14:paraId="67205F51" w14:textId="77777777" w:rsidR="00CB7E6E" w:rsidRPr="00CB7E6E" w:rsidRDefault="00CB7E6E" w:rsidP="00CB7E6E">
      <w:pPr>
        <w:pStyle w:val="HTMLPreformatted"/>
        <w:shd w:val="clear" w:color="auto" w:fill="1E1F22"/>
        <w:rPr>
          <w:color w:val="BCBEC4"/>
          <w:lang w:val="de-DE"/>
        </w:rPr>
      </w:pPr>
      <w:r w:rsidRPr="00CB7E6E">
        <w:rPr>
          <w:color w:val="CF8E6D"/>
          <w:lang w:val="de-DE"/>
        </w:rPr>
        <w:t xml:space="preserve">package </w:t>
      </w:r>
      <w:r w:rsidRPr="00CB7E6E">
        <w:rPr>
          <w:color w:val="BCBEC4"/>
          <w:lang w:val="de-DE"/>
        </w:rPr>
        <w:t>ma.enset.examjee.entity;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DiscriminatorValue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Entity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Data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@Entity</w:t>
      </w:r>
      <w:r w:rsidRPr="00CB7E6E">
        <w:rPr>
          <w:color w:val="B3AE60"/>
          <w:lang w:val="de-DE"/>
        </w:rPr>
        <w:br/>
        <w:t>@Data</w:t>
      </w:r>
      <w:r w:rsidRPr="00CB7E6E">
        <w:rPr>
          <w:color w:val="B3AE60"/>
          <w:lang w:val="de-DE"/>
        </w:rPr>
        <w:br/>
        <w:t>@DiscriminatorValue</w:t>
      </w:r>
      <w:r w:rsidRPr="00CB7E6E">
        <w:rPr>
          <w:color w:val="BCBEC4"/>
          <w:lang w:val="de-DE"/>
        </w:rPr>
        <w:t>(</w:t>
      </w:r>
      <w:r w:rsidRPr="00CB7E6E">
        <w:rPr>
          <w:color w:val="6AAB73"/>
          <w:lang w:val="de-DE"/>
        </w:rPr>
        <w:t>"AUTOMOBILE"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public class </w:t>
      </w:r>
      <w:r w:rsidRPr="00CB7E6E">
        <w:rPr>
          <w:color w:val="BCBEC4"/>
          <w:lang w:val="de-DE"/>
        </w:rPr>
        <w:t xml:space="preserve">ContartAssuranceAutomobile </w:t>
      </w:r>
      <w:r w:rsidRPr="00CB7E6E">
        <w:rPr>
          <w:color w:val="CF8E6D"/>
          <w:lang w:val="de-DE"/>
        </w:rPr>
        <w:t xml:space="preserve">extends </w:t>
      </w:r>
      <w:r w:rsidRPr="00CB7E6E">
        <w:rPr>
          <w:color w:val="BCBEC4"/>
          <w:lang w:val="de-DE"/>
        </w:rPr>
        <w:t>ContratAssurance{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long </w:t>
      </w:r>
      <w:r w:rsidRPr="00CB7E6E">
        <w:rPr>
          <w:color w:val="C77DBB"/>
          <w:lang w:val="de-DE"/>
        </w:rPr>
        <w:t>numeroImmatriculation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String </w:t>
      </w:r>
      <w:r w:rsidRPr="00CB7E6E">
        <w:rPr>
          <w:color w:val="C77DBB"/>
          <w:lang w:val="de-DE"/>
        </w:rPr>
        <w:t>marque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String </w:t>
      </w:r>
      <w:r w:rsidRPr="00CB7E6E">
        <w:rPr>
          <w:color w:val="C77DBB"/>
          <w:lang w:val="de-DE"/>
        </w:rPr>
        <w:t>modele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lastRenderedPageBreak/>
        <w:br/>
        <w:t>}</w:t>
      </w:r>
    </w:p>
    <w:p w14:paraId="688B16B3" w14:textId="1711095D" w:rsidR="00CB7E6E" w:rsidRDefault="00CB7E6E" w:rsidP="00CB7E6E">
      <w:pPr>
        <w:ind w:left="405"/>
        <w:rPr>
          <w:lang w:val="de-DE"/>
        </w:rPr>
      </w:pPr>
    </w:p>
    <w:p w14:paraId="03A0E950" w14:textId="458F399F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t>Paiements:</w:t>
      </w:r>
    </w:p>
    <w:p w14:paraId="2B748239" w14:textId="6D12578D" w:rsidR="00CB7E6E" w:rsidRPr="00CB7E6E" w:rsidRDefault="00CB7E6E" w:rsidP="00417DBB">
      <w:pPr>
        <w:pStyle w:val="HTMLPreformatted"/>
        <w:shd w:val="clear" w:color="auto" w:fill="1E1F22"/>
        <w:rPr>
          <w:color w:val="BCBEC4"/>
          <w:lang w:val="de-DE"/>
        </w:rPr>
      </w:pPr>
      <w:r w:rsidRPr="00CB7E6E">
        <w:rPr>
          <w:color w:val="CF8E6D"/>
          <w:lang w:val="de-DE"/>
        </w:rPr>
        <w:t xml:space="preserve">package </w:t>
      </w:r>
      <w:r w:rsidRPr="00CB7E6E">
        <w:rPr>
          <w:color w:val="BCBEC4"/>
          <w:lang w:val="de-DE"/>
        </w:rPr>
        <w:t>ma.enset.examjee.entity;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jakarta.persistence.*;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AllArgsConstructor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Data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NoArgsConstructor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ma.enset.examjee.entity.enumiration.TypePaiement;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java.time.LocalDate;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@Entity</w:t>
      </w:r>
      <w:r w:rsidRPr="00CB7E6E">
        <w:rPr>
          <w:color w:val="B3AE60"/>
          <w:lang w:val="de-DE"/>
        </w:rPr>
        <w:br/>
        <w:t>@Data @AllArgsConstructor @NoArgsConstructor</w:t>
      </w:r>
      <w:r w:rsidRPr="00CB7E6E">
        <w:rPr>
          <w:color w:val="B3AE60"/>
          <w:lang w:val="de-DE"/>
        </w:rPr>
        <w:br/>
      </w:r>
      <w:r w:rsidRPr="00CB7E6E">
        <w:rPr>
          <w:color w:val="CF8E6D"/>
          <w:lang w:val="de-DE"/>
        </w:rPr>
        <w:t xml:space="preserve">public class </w:t>
      </w:r>
      <w:r w:rsidRPr="00CB7E6E">
        <w:rPr>
          <w:color w:val="BCBEC4"/>
          <w:lang w:val="de-DE"/>
        </w:rPr>
        <w:t>Paiements {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@Id @GeneratedValue</w:t>
      </w:r>
      <w:r w:rsidRPr="00CB7E6E">
        <w:rPr>
          <w:color w:val="BCBEC4"/>
          <w:lang w:val="de-DE"/>
        </w:rPr>
        <w:t>(strategy = GenerationType.</w:t>
      </w:r>
      <w:r w:rsidRPr="00CB7E6E">
        <w:rPr>
          <w:i/>
          <w:iCs/>
          <w:color w:val="C77DBB"/>
          <w:lang w:val="de-DE"/>
        </w:rPr>
        <w:t>IDENTITY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Long </w:t>
      </w:r>
      <w:r w:rsidRPr="00CB7E6E">
        <w:rPr>
          <w:color w:val="C77DBB"/>
          <w:lang w:val="de-DE"/>
        </w:rPr>
        <w:t>id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LocalDate </w:t>
      </w:r>
      <w:r w:rsidRPr="00CB7E6E">
        <w:rPr>
          <w:color w:val="C77DBB"/>
          <w:lang w:val="de-DE"/>
        </w:rPr>
        <w:t>date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@Enumerated</w:t>
      </w:r>
      <w:r w:rsidRPr="00CB7E6E">
        <w:rPr>
          <w:color w:val="BCBEC4"/>
          <w:lang w:val="de-DE"/>
        </w:rPr>
        <w:t>(value = EnumType.</w:t>
      </w:r>
      <w:r w:rsidRPr="00CB7E6E">
        <w:rPr>
          <w:i/>
          <w:iCs/>
          <w:color w:val="C77DBB"/>
          <w:lang w:val="de-DE"/>
        </w:rPr>
        <w:t>STRING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TypePaiement </w:t>
      </w:r>
      <w:r w:rsidRPr="00CB7E6E">
        <w:rPr>
          <w:color w:val="C77DBB"/>
          <w:lang w:val="de-DE"/>
        </w:rPr>
        <w:t>typePaiement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@ManyToOne</w:t>
      </w:r>
      <w:r w:rsidRPr="00CB7E6E">
        <w:rPr>
          <w:color w:val="B3AE60"/>
          <w:lang w:val="de-DE"/>
        </w:rPr>
        <w:br/>
        <w:t xml:space="preserve">    </w:t>
      </w:r>
      <w:r w:rsidR="00417DBB" w:rsidRPr="00417DBB">
        <w:rPr>
          <w:color w:val="CF8E6D"/>
          <w:lang w:val="de-DE"/>
        </w:rPr>
        <w:t xml:space="preserve">private </w:t>
      </w:r>
      <w:r w:rsidR="00417DBB" w:rsidRPr="00417DBB">
        <w:rPr>
          <w:color w:val="BCBEC4"/>
          <w:lang w:val="de-DE"/>
        </w:rPr>
        <w:t xml:space="preserve">ContratAssurance </w:t>
      </w:r>
      <w:r w:rsidR="00417DBB" w:rsidRPr="00417DBB">
        <w:rPr>
          <w:color w:val="C77DBB"/>
          <w:lang w:val="de-DE"/>
        </w:rPr>
        <w:t>contartAssurance</w:t>
      </w:r>
      <w:r w:rsidR="00417DBB" w:rsidRPr="00417DBB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>}</w:t>
      </w:r>
    </w:p>
    <w:p w14:paraId="22A24FB9" w14:textId="6002B752" w:rsidR="00CB7E6E" w:rsidRDefault="00CB7E6E" w:rsidP="00CB7E6E">
      <w:pPr>
        <w:ind w:left="405"/>
        <w:rPr>
          <w:lang w:val="de-DE"/>
        </w:rPr>
      </w:pPr>
    </w:p>
    <w:p w14:paraId="633F9E07" w14:textId="016FBA23" w:rsidR="00B02926" w:rsidRDefault="00B02926" w:rsidP="00CB7E6E">
      <w:pPr>
        <w:ind w:left="405"/>
        <w:rPr>
          <w:lang w:val="de-DE"/>
        </w:rPr>
      </w:pPr>
      <w:r>
        <w:rPr>
          <w:lang w:val="de-DE"/>
        </w:rPr>
        <w:t>Structure de Code :</w:t>
      </w:r>
    </w:p>
    <w:p w14:paraId="36447E46" w14:textId="15D66FC1" w:rsidR="00B02926" w:rsidRDefault="00B02926" w:rsidP="00CB7E6E">
      <w:pPr>
        <w:ind w:left="405"/>
        <w:rPr>
          <w:lang w:val="de-DE"/>
        </w:rPr>
      </w:pPr>
      <w:r w:rsidRPr="00B02926">
        <w:rPr>
          <w:lang w:val="de-DE"/>
        </w:rPr>
        <w:drawing>
          <wp:inline distT="0" distB="0" distL="0" distR="0" wp14:anchorId="5E89F86F" wp14:editId="1AF29BB4">
            <wp:extent cx="5760720" cy="182626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4EE3D" w14:textId="484441F2" w:rsidR="0096259B" w:rsidRDefault="0096259B" w:rsidP="0096259B">
      <w:pPr>
        <w:rPr>
          <w:lang w:val="de-DE"/>
        </w:rPr>
      </w:pPr>
    </w:p>
    <w:p w14:paraId="7DA2CC0F" w14:textId="0C04FBE4" w:rsidR="0096259B" w:rsidRDefault="0096259B" w:rsidP="0096259B">
      <w:pPr>
        <w:pStyle w:val="ListParagraph"/>
        <w:numPr>
          <w:ilvl w:val="0"/>
          <w:numId w:val="2"/>
        </w:numPr>
        <w:rPr>
          <w:lang w:val="de-DE"/>
        </w:rPr>
      </w:pPr>
      <w:r>
        <w:rPr>
          <w:lang w:val="de-DE"/>
        </w:rPr>
        <w:t>Les interfaces Jpa Repository</w:t>
      </w:r>
    </w:p>
    <w:p w14:paraId="629BF5AA" w14:textId="77777777" w:rsidR="0096259B" w:rsidRPr="0096259B" w:rsidRDefault="0096259B" w:rsidP="0096259B">
      <w:pPr>
        <w:pStyle w:val="HTMLPreformatted"/>
        <w:numPr>
          <w:ilvl w:val="0"/>
          <w:numId w:val="2"/>
        </w:numPr>
        <w:shd w:val="clear" w:color="auto" w:fill="1E1F22"/>
        <w:rPr>
          <w:color w:val="BCBEC4"/>
          <w:lang w:val="de-DE"/>
        </w:rPr>
      </w:pPr>
      <w:r w:rsidRPr="0096259B">
        <w:rPr>
          <w:color w:val="CF8E6D"/>
          <w:lang w:val="de-DE"/>
        </w:rPr>
        <w:t xml:space="preserve">package </w:t>
      </w:r>
      <w:r w:rsidRPr="0096259B">
        <w:rPr>
          <w:color w:val="BCBEC4"/>
          <w:lang w:val="de-DE"/>
        </w:rPr>
        <w:t>ma.enset.examjee.repository;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ma.enset.examjee.entity.Client;</w:t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org.springframework.data.jpa.repository.JpaRepository;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public interface </w:t>
      </w:r>
      <w:r w:rsidRPr="0096259B">
        <w:rPr>
          <w:color w:val="BCBEC4"/>
          <w:lang w:val="de-DE"/>
        </w:rPr>
        <w:t xml:space="preserve">ClientRepo </w:t>
      </w:r>
      <w:r w:rsidRPr="0096259B">
        <w:rPr>
          <w:color w:val="CF8E6D"/>
          <w:lang w:val="de-DE"/>
        </w:rPr>
        <w:t xml:space="preserve">extends </w:t>
      </w:r>
      <w:r w:rsidRPr="0096259B">
        <w:rPr>
          <w:color w:val="BCBEC4"/>
          <w:lang w:val="de-DE"/>
        </w:rPr>
        <w:t>JpaRepository&lt;Client, Long&gt; {</w:t>
      </w:r>
      <w:r w:rsidRPr="0096259B">
        <w:rPr>
          <w:color w:val="BCBEC4"/>
          <w:lang w:val="de-DE"/>
        </w:rPr>
        <w:br/>
        <w:t>}</w:t>
      </w:r>
    </w:p>
    <w:p w14:paraId="36400058" w14:textId="6310E223" w:rsidR="0096259B" w:rsidRDefault="0096259B" w:rsidP="0096259B">
      <w:pPr>
        <w:pStyle w:val="ListParagraph"/>
        <w:ind w:left="405"/>
        <w:rPr>
          <w:lang w:val="de-DE"/>
        </w:rPr>
      </w:pPr>
    </w:p>
    <w:p w14:paraId="19C04FC7" w14:textId="01C150D3" w:rsidR="0096259B" w:rsidRDefault="0096259B" w:rsidP="0096259B">
      <w:pPr>
        <w:pStyle w:val="ListParagraph"/>
        <w:ind w:left="405"/>
        <w:rPr>
          <w:lang w:val="de-DE"/>
        </w:rPr>
      </w:pPr>
    </w:p>
    <w:p w14:paraId="7C5CE79C" w14:textId="77777777" w:rsidR="0096259B" w:rsidRDefault="0096259B" w:rsidP="0096259B">
      <w:pPr>
        <w:pStyle w:val="ListParagraph"/>
        <w:ind w:left="405"/>
        <w:rPr>
          <w:lang w:val="de-DE"/>
        </w:rPr>
      </w:pPr>
    </w:p>
    <w:p w14:paraId="270A4148" w14:textId="77777777" w:rsidR="0096259B" w:rsidRPr="0096259B" w:rsidRDefault="0096259B" w:rsidP="0096259B">
      <w:pPr>
        <w:pStyle w:val="HTMLPreformatted"/>
        <w:shd w:val="clear" w:color="auto" w:fill="1E1F22"/>
        <w:rPr>
          <w:color w:val="BCBEC4"/>
          <w:lang w:val="de-DE"/>
        </w:rPr>
      </w:pPr>
      <w:r w:rsidRPr="0096259B">
        <w:rPr>
          <w:color w:val="CF8E6D"/>
          <w:lang w:val="de-DE"/>
        </w:rPr>
        <w:lastRenderedPageBreak/>
        <w:t xml:space="preserve">package </w:t>
      </w:r>
      <w:r w:rsidRPr="0096259B">
        <w:rPr>
          <w:color w:val="BCBEC4"/>
          <w:lang w:val="de-DE"/>
        </w:rPr>
        <w:t>ma.enset.examjee.repository;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ma.enset.examjee.entity.Paiements;</w:t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org.springframework.data.jpa.repository.JpaRepository;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public interface </w:t>
      </w:r>
      <w:r w:rsidRPr="0096259B">
        <w:rPr>
          <w:color w:val="BCBEC4"/>
          <w:lang w:val="de-DE"/>
        </w:rPr>
        <w:t xml:space="preserve">ContartAssuranceRepo </w:t>
      </w:r>
      <w:r w:rsidRPr="0096259B">
        <w:rPr>
          <w:color w:val="CF8E6D"/>
          <w:lang w:val="de-DE"/>
        </w:rPr>
        <w:t xml:space="preserve">extends </w:t>
      </w:r>
      <w:r w:rsidRPr="0096259B">
        <w:rPr>
          <w:color w:val="BCBEC4"/>
          <w:lang w:val="de-DE"/>
        </w:rPr>
        <w:t>JpaRepository&lt;Paiements, Long&gt; {</w:t>
      </w:r>
      <w:r w:rsidRPr="0096259B">
        <w:rPr>
          <w:color w:val="BCBEC4"/>
          <w:lang w:val="de-DE"/>
        </w:rPr>
        <w:br/>
        <w:t>}</w:t>
      </w:r>
    </w:p>
    <w:p w14:paraId="43CC5B30" w14:textId="0C826CD5" w:rsidR="0096259B" w:rsidRDefault="0096259B" w:rsidP="0096259B">
      <w:pPr>
        <w:rPr>
          <w:lang w:val="de-DE"/>
        </w:rPr>
      </w:pPr>
    </w:p>
    <w:p w14:paraId="423003CB" w14:textId="77777777" w:rsidR="0096259B" w:rsidRPr="0096259B" w:rsidRDefault="0096259B" w:rsidP="0096259B">
      <w:pPr>
        <w:pStyle w:val="HTMLPreformatted"/>
        <w:shd w:val="clear" w:color="auto" w:fill="1E1F22"/>
        <w:rPr>
          <w:color w:val="BCBEC4"/>
          <w:lang w:val="de-DE"/>
        </w:rPr>
      </w:pPr>
      <w:r w:rsidRPr="0096259B">
        <w:rPr>
          <w:color w:val="CF8E6D"/>
          <w:lang w:val="de-DE"/>
        </w:rPr>
        <w:t xml:space="preserve">package </w:t>
      </w:r>
      <w:r w:rsidRPr="0096259B">
        <w:rPr>
          <w:color w:val="BCBEC4"/>
          <w:lang w:val="de-DE"/>
        </w:rPr>
        <w:t>ma.enset.examjee.repository;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ma.enset.examjee.entity.Paiements;</w:t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org.springframework.data.jpa.repository.JpaRepository;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public interface </w:t>
      </w:r>
      <w:r w:rsidRPr="0096259B">
        <w:rPr>
          <w:color w:val="BCBEC4"/>
          <w:lang w:val="de-DE"/>
        </w:rPr>
        <w:t xml:space="preserve">PaiementRepo </w:t>
      </w:r>
      <w:r w:rsidRPr="0096259B">
        <w:rPr>
          <w:color w:val="CF8E6D"/>
          <w:lang w:val="de-DE"/>
        </w:rPr>
        <w:t xml:space="preserve">extends </w:t>
      </w:r>
      <w:r w:rsidRPr="0096259B">
        <w:rPr>
          <w:color w:val="BCBEC4"/>
          <w:lang w:val="de-DE"/>
        </w:rPr>
        <w:t>JpaRepository&lt;Paiements, Long&gt; {</w:t>
      </w:r>
      <w:r w:rsidRPr="0096259B">
        <w:rPr>
          <w:color w:val="BCBEC4"/>
          <w:lang w:val="de-DE"/>
        </w:rPr>
        <w:br/>
        <w:t>}</w:t>
      </w:r>
    </w:p>
    <w:p w14:paraId="0295DA56" w14:textId="702B775F" w:rsidR="0096259B" w:rsidRDefault="0096259B" w:rsidP="0096259B">
      <w:pPr>
        <w:rPr>
          <w:lang w:val="de-DE"/>
        </w:rPr>
      </w:pPr>
    </w:p>
    <w:p w14:paraId="4E8F728B" w14:textId="71B2FA67" w:rsidR="00B44342" w:rsidRDefault="00B44342" w:rsidP="0096259B">
      <w:pPr>
        <w:rPr>
          <w:lang w:val="fr-FR"/>
        </w:rPr>
      </w:pPr>
      <w:r w:rsidRPr="00B44342">
        <w:rPr>
          <w:lang w:val="fr-FR"/>
        </w:rPr>
        <w:t xml:space="preserve">J’ai </w:t>
      </w:r>
      <w:proofErr w:type="spellStart"/>
      <w:r w:rsidRPr="00B44342">
        <w:rPr>
          <w:lang w:val="fr-FR"/>
        </w:rPr>
        <w:t>ajouter</w:t>
      </w:r>
      <w:proofErr w:type="spellEnd"/>
      <w:r w:rsidRPr="00B44342">
        <w:rPr>
          <w:lang w:val="fr-FR"/>
        </w:rPr>
        <w:t xml:space="preserve"> la couche DTO :</w:t>
      </w:r>
      <w:r>
        <w:rPr>
          <w:lang w:val="fr-FR"/>
        </w:rPr>
        <w:t xml:space="preserve"> </w:t>
      </w:r>
    </w:p>
    <w:p w14:paraId="7A3D2D63" w14:textId="60ABF373" w:rsidR="00B44342" w:rsidRDefault="00B44342" w:rsidP="0096259B">
      <w:pPr>
        <w:rPr>
          <w:lang w:val="fr-FR"/>
        </w:rPr>
      </w:pPr>
      <w:r w:rsidRPr="00B44342">
        <w:rPr>
          <w:lang w:val="fr-FR"/>
        </w:rPr>
        <w:drawing>
          <wp:inline distT="0" distB="0" distL="0" distR="0" wp14:anchorId="7FED14DD" wp14:editId="45465214">
            <wp:extent cx="3277057" cy="166710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5CFE" w14:textId="0B80EB1B" w:rsidR="00853928" w:rsidRDefault="00853928" w:rsidP="0096259B">
      <w:pPr>
        <w:rPr>
          <w:lang w:val="fr-FR"/>
        </w:rPr>
      </w:pPr>
      <w:r>
        <w:rPr>
          <w:lang w:val="fr-FR"/>
        </w:rPr>
        <w:t xml:space="preserve">Et j’ai </w:t>
      </w:r>
      <w:proofErr w:type="spellStart"/>
      <w:r>
        <w:rPr>
          <w:lang w:val="fr-FR"/>
        </w:rPr>
        <w:t>créer</w:t>
      </w:r>
      <w:proofErr w:type="spellEnd"/>
      <w:r>
        <w:rPr>
          <w:lang w:val="fr-FR"/>
        </w:rPr>
        <w:t xml:space="preserve"> les mapper : </w:t>
      </w:r>
    </w:p>
    <w:p w14:paraId="6BC83283" w14:textId="418EBC47" w:rsidR="00853928" w:rsidRDefault="00853928" w:rsidP="0096259B">
      <w:pPr>
        <w:rPr>
          <w:lang w:val="fr-FR"/>
        </w:rPr>
      </w:pPr>
    </w:p>
    <w:p w14:paraId="1BD9BD59" w14:textId="0B41B2BD" w:rsidR="00853928" w:rsidRDefault="00853928" w:rsidP="0096259B">
      <w:pPr>
        <w:rPr>
          <w:lang w:val="fr-FR"/>
        </w:rPr>
      </w:pPr>
    </w:p>
    <w:p w14:paraId="7272A0FF" w14:textId="32975A83" w:rsidR="00853928" w:rsidRDefault="00853928" w:rsidP="0096259B">
      <w:pPr>
        <w:rPr>
          <w:lang w:val="fr-FR"/>
        </w:rPr>
      </w:pPr>
    </w:p>
    <w:p w14:paraId="73782170" w14:textId="62A7BB53" w:rsidR="00853928" w:rsidRDefault="00853928" w:rsidP="0096259B">
      <w:pPr>
        <w:rPr>
          <w:lang w:val="fr-FR"/>
        </w:rPr>
      </w:pPr>
    </w:p>
    <w:p w14:paraId="57CA3FE2" w14:textId="0501AE0D" w:rsidR="00853928" w:rsidRDefault="00853928" w:rsidP="0096259B">
      <w:pPr>
        <w:rPr>
          <w:lang w:val="fr-FR"/>
        </w:rPr>
      </w:pPr>
    </w:p>
    <w:p w14:paraId="2C7EE03F" w14:textId="1A6D9B38" w:rsidR="00853928" w:rsidRDefault="00853928" w:rsidP="0096259B">
      <w:pPr>
        <w:rPr>
          <w:lang w:val="fr-FR"/>
        </w:rPr>
      </w:pPr>
    </w:p>
    <w:p w14:paraId="79E86E02" w14:textId="64D14B8B" w:rsidR="00853928" w:rsidRDefault="00853928" w:rsidP="0096259B">
      <w:pPr>
        <w:rPr>
          <w:lang w:val="fr-FR"/>
        </w:rPr>
      </w:pPr>
    </w:p>
    <w:p w14:paraId="4C4C0769" w14:textId="1BC520E9" w:rsidR="00853928" w:rsidRDefault="00853928" w:rsidP="0096259B">
      <w:pPr>
        <w:rPr>
          <w:lang w:val="fr-FR"/>
        </w:rPr>
      </w:pPr>
    </w:p>
    <w:p w14:paraId="748C5558" w14:textId="46B314D8" w:rsidR="00853928" w:rsidRDefault="00853928" w:rsidP="0096259B">
      <w:pPr>
        <w:rPr>
          <w:lang w:val="fr-FR"/>
        </w:rPr>
      </w:pPr>
    </w:p>
    <w:p w14:paraId="5F337051" w14:textId="5368C910" w:rsidR="00853928" w:rsidRDefault="00853928" w:rsidP="0096259B">
      <w:pPr>
        <w:rPr>
          <w:lang w:val="fr-FR"/>
        </w:rPr>
      </w:pPr>
    </w:p>
    <w:p w14:paraId="75F64B64" w14:textId="04B740B4" w:rsidR="00853928" w:rsidRDefault="00853928" w:rsidP="0096259B">
      <w:pPr>
        <w:rPr>
          <w:lang w:val="fr-FR"/>
        </w:rPr>
      </w:pPr>
    </w:p>
    <w:p w14:paraId="0539F929" w14:textId="1C183D1D" w:rsidR="00853928" w:rsidRDefault="00853928" w:rsidP="0096259B">
      <w:pPr>
        <w:rPr>
          <w:lang w:val="fr-FR"/>
        </w:rPr>
      </w:pPr>
    </w:p>
    <w:p w14:paraId="4CB5FA74" w14:textId="77777777" w:rsidR="00853928" w:rsidRDefault="00853928" w:rsidP="0096259B">
      <w:pPr>
        <w:rPr>
          <w:lang w:val="fr-FR"/>
        </w:rPr>
      </w:pPr>
    </w:p>
    <w:p w14:paraId="1549B188" w14:textId="77777777" w:rsidR="00853928" w:rsidRDefault="00853928" w:rsidP="00853928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lastRenderedPageBreak/>
        <w:t xml:space="preserve">package </w:t>
      </w:r>
      <w:proofErr w:type="spellStart"/>
      <w:r>
        <w:rPr>
          <w:color w:val="BCBEC4"/>
        </w:rPr>
        <w:t>ma.enset.examjee.mapper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ma.enset.examjee.dto.ClientDTO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ma.enset.examjee.entity.Client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org.springframework.beans.BeanUtils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org.springframework.context.annotation.</w:t>
      </w:r>
      <w:r>
        <w:rPr>
          <w:color w:val="B3AE60"/>
        </w:rPr>
        <w:t>Bean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org.springframework.stereotype.</w:t>
      </w:r>
      <w:r>
        <w:rPr>
          <w:color w:val="B3AE60"/>
        </w:rPr>
        <w:t>Component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@Component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ClientMapper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Client </w:t>
      </w:r>
      <w:proofErr w:type="spellStart"/>
      <w:r>
        <w:rPr>
          <w:color w:val="56A8F5"/>
        </w:rPr>
        <w:t>formClientDTO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Client </w:t>
      </w:r>
      <w:proofErr w:type="spellStart"/>
      <w:r>
        <w:rPr>
          <w:color w:val="BCBEC4"/>
        </w:rPr>
        <w:t>client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r>
        <w:rPr>
          <w:color w:val="BCBEC4"/>
        </w:rPr>
        <w:t>Client();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, client);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client;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fromClient</w:t>
      </w:r>
      <w:proofErr w:type="spellEnd"/>
      <w:r>
        <w:rPr>
          <w:color w:val="BCBEC4"/>
        </w:rPr>
        <w:t>(Client client)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 xml:space="preserve">(client,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662A6CCB" w14:textId="77777777" w:rsidR="00853928" w:rsidRDefault="00853928" w:rsidP="0096259B">
      <w:pPr>
        <w:rPr>
          <w:lang w:val="fr-FR"/>
        </w:rPr>
      </w:pPr>
    </w:p>
    <w:p w14:paraId="10468DDD" w14:textId="77777777" w:rsidR="00853928" w:rsidRDefault="00853928" w:rsidP="00853928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proofErr w:type="spellStart"/>
      <w:r>
        <w:rPr>
          <w:color w:val="BCBEC4"/>
        </w:rPr>
        <w:t>ma.enset.examjee.mapper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ma.enset.examjee.dto.PaiementsDTO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ma.enset.examjee.entity.Paiements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org.springframework.beans.BeanUtils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org.springframework.stereotype.</w:t>
      </w:r>
      <w:r>
        <w:rPr>
          <w:color w:val="B3AE60"/>
        </w:rPr>
        <w:t>Component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@Component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PaiementMapper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Paiements </w:t>
      </w:r>
      <w:proofErr w:type="spellStart"/>
      <w:r>
        <w:rPr>
          <w:color w:val="56A8F5"/>
        </w:rPr>
        <w:t>fromPaiementDTO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PaiementsDTO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paiementsDTO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Paiements </w:t>
      </w:r>
      <w:proofErr w:type="spellStart"/>
      <w:r>
        <w:rPr>
          <w:color w:val="BCBEC4"/>
        </w:rPr>
        <w:t>paiements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r>
        <w:rPr>
          <w:color w:val="BCBEC4"/>
        </w:rPr>
        <w:t>Paiements();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paiementsDTO</w:t>
      </w:r>
      <w:proofErr w:type="spellEnd"/>
      <w:r>
        <w:rPr>
          <w:color w:val="BCBEC4"/>
        </w:rPr>
        <w:t>, paiements);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paiements;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PaiementsDTO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fromPaiement</w:t>
      </w:r>
      <w:proofErr w:type="spellEnd"/>
      <w:r>
        <w:rPr>
          <w:color w:val="BCBEC4"/>
        </w:rPr>
        <w:t>(Paiements paiements)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PaiementsDTO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paiementsDTO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PaiementsDTO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 xml:space="preserve">(paiements, </w:t>
      </w:r>
      <w:proofErr w:type="spellStart"/>
      <w:r>
        <w:rPr>
          <w:color w:val="BCBEC4"/>
        </w:rPr>
        <w:t>paiementsDTO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paiementsDTO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080AE7AC" w14:textId="020D7337" w:rsidR="00853928" w:rsidRDefault="00853928" w:rsidP="0096259B">
      <w:pPr>
        <w:rPr>
          <w:lang w:val="fr-FR"/>
        </w:rPr>
      </w:pPr>
    </w:p>
    <w:p w14:paraId="1965CA1C" w14:textId="71075BA7" w:rsidR="00A86A64" w:rsidRPr="00A86A64" w:rsidRDefault="00853928" w:rsidP="00A86A64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proofErr w:type="spellStart"/>
      <w:r>
        <w:rPr>
          <w:color w:val="BCBEC4"/>
        </w:rPr>
        <w:t>ma.enset.examjee.mapper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ma.enset.examjee.dto.ContratAssuranceAutomobileDTO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ma.enset.examjee.dto.ContratAssuranceHabitationDTO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ma.enset.examjee.dto.ContratAssuranceSanteDTO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ma.enset.examjee.entity.ContratAssuranceAutomobile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ma.enset.examjee.entity.ContratAssuranceHabitation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ma.enset.examjee.entity.ContratAssuranceSante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org.springframework.beans.BeanUtils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org.springframework.stereotype.</w:t>
      </w:r>
      <w:r>
        <w:rPr>
          <w:color w:val="B3AE60"/>
        </w:rPr>
        <w:t>Component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br/>
      </w:r>
      <w:r>
        <w:rPr>
          <w:color w:val="B3AE60"/>
        </w:rPr>
        <w:t>@Component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ContratAssuaranceMapper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fromContratSanteDTO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ContratAssuranceSanteDTO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contratAssuranceSanteDTO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contratAssuranceSanteDTO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ContratAssuranceSanteDTO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fromContratSante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ContratAssuranceSanteDTO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contratAssuranceSanteDTO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ContratAssuranceSanteDTO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contratAssuranceSanteDTO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contratAssuranceSanteDTO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fromContratAutomobileDTO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ContratAssuranceAutomobileDTO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contratAssuranceAutomobileDTO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contratAssuranceAutomobileDTO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ContratAssuranceAutomobileDTO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fromContratAutomobile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ContratAssuranceAutomobileDTO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contratAssuranceAutomobileDTO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ContratAssuranceAutomobileDTO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contratAssuranceAutomobileDTO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contratAssuranceAutomobileDTO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fromContratHabitationDTO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fromContratHabitation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2ABBCD18" w14:textId="77777777" w:rsidR="00A86A64" w:rsidRDefault="00A86A64" w:rsidP="00696999">
      <w:pPr>
        <w:rPr>
          <w:lang w:val="fr-FR"/>
        </w:rPr>
      </w:pPr>
    </w:p>
    <w:p w14:paraId="5676908A" w14:textId="4253FA72" w:rsidR="00696999" w:rsidRDefault="00696999" w:rsidP="00696999">
      <w:pPr>
        <w:rPr>
          <w:lang w:val="fr-FR"/>
        </w:rPr>
      </w:pPr>
      <w:r>
        <w:rPr>
          <w:lang w:val="fr-FR"/>
        </w:rPr>
        <w:t xml:space="preserve">Apres avoir </w:t>
      </w:r>
      <w:proofErr w:type="spellStart"/>
      <w:r>
        <w:rPr>
          <w:lang w:val="fr-FR"/>
        </w:rPr>
        <w:t>executer</w:t>
      </w:r>
      <w:proofErr w:type="spellEnd"/>
      <w:r>
        <w:rPr>
          <w:lang w:val="fr-FR"/>
        </w:rPr>
        <w:t xml:space="preserve"> le projet sur le port 9095 les tables sont bien créer dans la base de </w:t>
      </w:r>
      <w:proofErr w:type="spellStart"/>
      <w:r>
        <w:rPr>
          <w:lang w:val="fr-FR"/>
        </w:rPr>
        <w:t>donees</w:t>
      </w:r>
      <w:proofErr w:type="spellEnd"/>
      <w:r>
        <w:rPr>
          <w:lang w:val="fr-FR"/>
        </w:rPr>
        <w:t> </w:t>
      </w:r>
    </w:p>
    <w:p w14:paraId="46D493F7" w14:textId="491D7595" w:rsidR="00B44342" w:rsidRDefault="00696999" w:rsidP="00696999">
      <w:pPr>
        <w:rPr>
          <w:lang w:val="fr-FR"/>
        </w:rPr>
      </w:pPr>
      <w:r w:rsidRPr="00696999">
        <w:rPr>
          <w:lang w:val="fr-FR"/>
        </w:rPr>
        <w:drawing>
          <wp:inline distT="0" distB="0" distL="0" distR="0" wp14:anchorId="0A34AE99" wp14:editId="2198BA66">
            <wp:extent cx="5760720" cy="30727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FR"/>
        </w:rPr>
        <w:t xml:space="preserve"> </w:t>
      </w:r>
    </w:p>
    <w:p w14:paraId="7854F11D" w14:textId="012CC60B" w:rsidR="00696999" w:rsidRDefault="007E0643" w:rsidP="007E0643">
      <w:pPr>
        <w:pStyle w:val="ListParagraph"/>
        <w:numPr>
          <w:ilvl w:val="0"/>
          <w:numId w:val="2"/>
        </w:numPr>
        <w:rPr>
          <w:lang w:val="fr-FR"/>
        </w:rPr>
      </w:pPr>
      <w:r>
        <w:rPr>
          <w:lang w:val="fr-FR"/>
        </w:rPr>
        <w:t>tester l’application :</w:t>
      </w:r>
    </w:p>
    <w:p w14:paraId="4AA1ED08" w14:textId="77777777" w:rsidR="007E0643" w:rsidRDefault="007E0643" w:rsidP="007E0643">
      <w:pPr>
        <w:pStyle w:val="HTMLPreformatted"/>
        <w:numPr>
          <w:ilvl w:val="0"/>
          <w:numId w:val="2"/>
        </w:numPr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proofErr w:type="spellStart"/>
      <w:r>
        <w:rPr>
          <w:color w:val="BCBEC4"/>
        </w:rPr>
        <w:t>ma.enset.examjee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lombok.</w:t>
      </w:r>
      <w:r>
        <w:rPr>
          <w:color w:val="B3AE60"/>
        </w:rPr>
        <w:t>RequiredArgsConstructor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ma.enset.examjee.dto.ClientDTO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ma.enset.examjee.dto.ContratAssuranceHabitationDTO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ma.enset.examjee.entity.Client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ma.enset.examjee.entity.ContratAssuranceHabitation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ma.enset.examjee.entity.enumiration.StatusContrat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ma.enset.examjee.entity.enumiration.TypeLogement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ma.enset.examjee.mapper.ClientMapper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ma.enset.examjee.mapper.ContratAssuaranceMapper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ma.enset.examjee.mapper.PaiementMapper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ma.enset.examjee.repository.ClientRepo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ma.enset.examjee.repository.ContratAssuranceRepo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org.springframework.boot.CommandLineRunner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org.springframework.boot.SpringApplication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org.springframework.boot.autoconfigure.</w:t>
      </w:r>
      <w:r>
        <w:rPr>
          <w:color w:val="B3AE60"/>
        </w:rPr>
        <w:t>SpringBootApplication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org.springframework.context.annotation.</w:t>
      </w:r>
      <w:r>
        <w:rPr>
          <w:color w:val="B3AE60"/>
        </w:rPr>
        <w:t>Bean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java.time.LocalDate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java.util.List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java.util.stream.Stream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@SpringBootApplication</w:t>
      </w:r>
      <w:r>
        <w:rPr>
          <w:color w:val="B3AE60"/>
        </w:rPr>
        <w:br/>
        <w:t>@RequiredArgsConstructor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ExamJeeApplication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final </w:t>
      </w:r>
      <w:proofErr w:type="spellStart"/>
      <w:r>
        <w:rPr>
          <w:color w:val="BCBEC4"/>
        </w:rPr>
        <w:t>ClientMapper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clientMapper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final </w:t>
      </w:r>
      <w:proofErr w:type="spellStart"/>
      <w:r>
        <w:rPr>
          <w:color w:val="BCBEC4"/>
        </w:rPr>
        <w:t>ContratAssuaranceMapper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contratAssuaranceMapper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CF8E6D"/>
        </w:rPr>
        <w:t>static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SpringApplication.</w:t>
      </w:r>
      <w:r>
        <w:rPr>
          <w:i/>
          <w:iCs/>
          <w:color w:val="BCBEC4"/>
        </w:rPr>
        <w:t>run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ExamJeeApplication.</w:t>
      </w:r>
      <w:r>
        <w:rPr>
          <w:color w:val="CF8E6D"/>
        </w:rPr>
        <w:t>class</w:t>
      </w:r>
      <w:proofErr w:type="spellEnd"/>
      <w:r>
        <w:rPr>
          <w:color w:val="BCBEC4"/>
        </w:rPr>
        <w:t>, args);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@Bean</w:t>
      </w:r>
      <w:r>
        <w:rPr>
          <w:color w:val="B3AE60"/>
        </w:rPr>
        <w:br/>
        <w:t xml:space="preserve">    </w:t>
      </w:r>
      <w:proofErr w:type="spellStart"/>
      <w:r>
        <w:rPr>
          <w:color w:val="BCBEC4"/>
        </w:rPr>
        <w:t>CommandLineRunner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runner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ClientRepo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clientRepo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ContratAssuranceRepo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contratAssuranceRepo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PaiementMapper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paiementMapper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args -&gt; {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Stream.</w:t>
      </w:r>
      <w:r>
        <w:rPr>
          <w:i/>
          <w:iCs/>
          <w:color w:val="BCBEC4"/>
        </w:rPr>
        <w:t>of</w:t>
      </w:r>
      <w:proofErr w:type="spellEnd"/>
      <w:r>
        <w:rPr>
          <w:color w:val="BCBEC4"/>
        </w:rPr>
        <w:t>(</w:t>
      </w:r>
      <w:r>
        <w:rPr>
          <w:color w:val="6AAB73"/>
        </w:rPr>
        <w:t>"</w:t>
      </w:r>
      <w:proofErr w:type="spellStart"/>
      <w:r>
        <w:rPr>
          <w:color w:val="6AAB73"/>
        </w:rPr>
        <w:t>omar</w:t>
      </w:r>
      <w:proofErr w:type="spellEnd"/>
      <w:r>
        <w:rPr>
          <w:color w:val="6AAB73"/>
        </w:rPr>
        <w:t>"</w:t>
      </w:r>
      <w:r>
        <w:rPr>
          <w:color w:val="BCBEC4"/>
        </w:rPr>
        <w:t xml:space="preserve">, </w:t>
      </w:r>
      <w:r>
        <w:rPr>
          <w:color w:val="6AAB73"/>
        </w:rPr>
        <w:t>"</w:t>
      </w:r>
      <w:proofErr w:type="spellStart"/>
      <w:r>
        <w:rPr>
          <w:color w:val="6AAB73"/>
        </w:rPr>
        <w:t>hassan</w:t>
      </w:r>
      <w:proofErr w:type="spellEnd"/>
      <w:r>
        <w:rPr>
          <w:color w:val="6AAB73"/>
        </w:rPr>
        <w:t>"</w:t>
      </w:r>
      <w:r>
        <w:rPr>
          <w:color w:val="BCBEC4"/>
        </w:rPr>
        <w:t xml:space="preserve">, </w:t>
      </w:r>
      <w:r>
        <w:rPr>
          <w:color w:val="6AAB73"/>
        </w:rPr>
        <w:t>"</w:t>
      </w:r>
      <w:proofErr w:type="spellStart"/>
      <w:r>
        <w:rPr>
          <w:color w:val="6AAB73"/>
        </w:rPr>
        <w:t>yassin</w:t>
      </w:r>
      <w:proofErr w:type="spellEnd"/>
      <w:r>
        <w:rPr>
          <w:color w:val="6AAB73"/>
        </w:rPr>
        <w:t>"</w:t>
      </w:r>
      <w:r>
        <w:rPr>
          <w:color w:val="BCBEC4"/>
        </w:rPr>
        <w:t>).</w:t>
      </w:r>
      <w:proofErr w:type="spellStart"/>
      <w:r>
        <w:rPr>
          <w:color w:val="BCBEC4"/>
        </w:rPr>
        <w:t>forEach</w:t>
      </w:r>
      <w:proofErr w:type="spellEnd"/>
      <w:r>
        <w:rPr>
          <w:color w:val="BCBEC4"/>
        </w:rPr>
        <w:t>(client -&gt; 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clientDTO.setNom</w:t>
      </w:r>
      <w:proofErr w:type="spellEnd"/>
      <w:r>
        <w:rPr>
          <w:color w:val="BCBEC4"/>
        </w:rPr>
        <w:t>(client);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clientDTO.setEmail</w:t>
      </w:r>
      <w:proofErr w:type="spellEnd"/>
      <w:r>
        <w:rPr>
          <w:color w:val="BCBEC4"/>
        </w:rPr>
        <w:t>(client+</w:t>
      </w:r>
      <w:r>
        <w:rPr>
          <w:color w:val="6AAB73"/>
        </w:rPr>
        <w:t>"@gmail.com"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C77DBB"/>
        </w:rPr>
        <w:t>clientRepo</w:t>
      </w:r>
      <w:r>
        <w:rPr>
          <w:color w:val="BCBEC4"/>
        </w:rPr>
        <w:t>.save</w:t>
      </w:r>
      <w:proofErr w:type="spellEnd"/>
      <w:r>
        <w:rPr>
          <w:color w:val="BCBEC4"/>
        </w:rPr>
        <w:t>(</w:t>
      </w:r>
      <w:proofErr w:type="spellStart"/>
      <w:r>
        <w:rPr>
          <w:color w:val="C77DBB"/>
        </w:rPr>
        <w:t>clientMapper</w:t>
      </w:r>
      <w:r>
        <w:rPr>
          <w:color w:val="BCBEC4"/>
        </w:rPr>
        <w:t>.formClientDTO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));</w:t>
      </w:r>
      <w:r>
        <w:rPr>
          <w:color w:val="BCBEC4"/>
        </w:rPr>
        <w:br/>
        <w:t xml:space="preserve">            });</w:t>
      </w:r>
      <w:r>
        <w:rPr>
          <w:color w:val="BCBEC4"/>
        </w:rPr>
        <w:br/>
        <w:t xml:space="preserve">            </w:t>
      </w:r>
      <w:r>
        <w:rPr>
          <w:color w:val="BCBEC4"/>
        </w:rPr>
        <w:br/>
        <w:t xml:space="preserve">            List&lt;Client&gt; </w:t>
      </w:r>
      <w:proofErr w:type="spellStart"/>
      <w:r>
        <w:rPr>
          <w:color w:val="BCBEC4"/>
        </w:rPr>
        <w:t>list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C77DBB"/>
        </w:rPr>
        <w:t>clientRepo</w:t>
      </w:r>
      <w:r>
        <w:rPr>
          <w:color w:val="BCBEC4"/>
        </w:rPr>
        <w:t>.findAll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list.stream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forEach</w:t>
      </w:r>
      <w:proofErr w:type="spellEnd"/>
      <w:r>
        <w:rPr>
          <w:color w:val="BCBEC4"/>
        </w:rPr>
        <w:t>(client -&gt; 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ContratAssuranceHabitationDTO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        contratAssuranceHabitationDTO.setAddresse(</w:t>
      </w:r>
      <w:r>
        <w:rPr>
          <w:color w:val="6AAB73"/>
        </w:rPr>
        <w:t>"address"</w:t>
      </w:r>
      <w:r>
        <w:rPr>
          <w:color w:val="BCBEC4"/>
        </w:rPr>
        <w:t>+Math.</w:t>
      </w:r>
      <w:r>
        <w:rPr>
          <w:i/>
          <w:iCs/>
          <w:color w:val="BCBEC4"/>
        </w:rPr>
        <w:t>random</w:t>
      </w:r>
      <w:r>
        <w:rPr>
          <w:color w:val="BCBEC4"/>
        </w:rPr>
        <w:t>()*</w:t>
      </w:r>
      <w:r>
        <w:rPr>
          <w:color w:val="2AACB8"/>
        </w:rPr>
        <w:t>10</w:t>
      </w:r>
      <w:r>
        <w:rPr>
          <w:color w:val="BCBEC4"/>
        </w:rPr>
        <w:t>+</w:t>
      </w:r>
      <w:r>
        <w:rPr>
          <w:color w:val="6AAB73"/>
        </w:rPr>
        <w:t>"marrakech "</w:t>
      </w:r>
      <w:r>
        <w:rPr>
          <w:color w:val="BCBEC4"/>
        </w:rPr>
        <w:t xml:space="preserve">+ </w:t>
      </w:r>
      <w:proofErr w:type="spellStart"/>
      <w:r>
        <w:rPr>
          <w:color w:val="BCBEC4"/>
        </w:rPr>
        <w:t>client.getNom</w:t>
      </w:r>
      <w:proofErr w:type="spellEnd"/>
      <w:r>
        <w:rPr>
          <w:color w:val="BCBEC4"/>
        </w:rPr>
        <w:t>());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contratAssuranceHabitationDTO.setSuperficie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Math.</w:t>
      </w:r>
      <w:r>
        <w:rPr>
          <w:i/>
          <w:iCs/>
          <w:color w:val="BCBEC4"/>
        </w:rPr>
        <w:t>random</w:t>
      </w:r>
      <w:proofErr w:type="spellEnd"/>
      <w:r>
        <w:rPr>
          <w:color w:val="BCBEC4"/>
        </w:rPr>
        <w:t xml:space="preserve">() * </w:t>
      </w:r>
      <w:r>
        <w:rPr>
          <w:color w:val="2AACB8"/>
        </w:rPr>
        <w:t>100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contratAssuranceHabitationDTO.setTypeLogement(TypeLogement.</w:t>
      </w:r>
      <w:r>
        <w:rPr>
          <w:i/>
          <w:iCs/>
          <w:color w:val="C77DBB"/>
        </w:rPr>
        <w:t>APPARTEMENT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contratAssuranceHabitationDTO.setStatusContrat(StatusContrat.</w:t>
      </w:r>
      <w:r>
        <w:rPr>
          <w:i/>
          <w:iCs/>
          <w:color w:val="C77DBB"/>
        </w:rPr>
        <w:t>EN_COURS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contratAssuranceHabitationDTO.setDateValidation(LocalDate.</w:t>
      </w:r>
      <w:r>
        <w:rPr>
          <w:i/>
          <w:iCs/>
          <w:color w:val="BCBEC4"/>
        </w:rPr>
        <w:t>now</w:t>
      </w:r>
      <w:r>
        <w:rPr>
          <w:color w:val="BCBEC4"/>
        </w:rPr>
        <w:t>().plusYears(</w:t>
      </w:r>
      <w:r>
        <w:rPr>
          <w:color w:val="2AACB8"/>
        </w:rPr>
        <w:t>2</w:t>
      </w:r>
      <w:r>
        <w:rPr>
          <w:color w:val="BCBEC4"/>
        </w:rPr>
        <w:t>));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contratAssuranceHabitationDTO.setDureeContart</w:t>
      </w:r>
      <w:proofErr w:type="spellEnd"/>
      <w:r>
        <w:rPr>
          <w:color w:val="BCBEC4"/>
        </w:rPr>
        <w:t>(</w:t>
      </w:r>
      <w:r>
        <w:rPr>
          <w:color w:val="2AACB8"/>
        </w:rPr>
        <w:t>300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contratAssuranceHabitationDTO.setTauxCouverture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Math.</w:t>
      </w:r>
      <w:r>
        <w:rPr>
          <w:i/>
          <w:iCs/>
          <w:color w:val="BCBEC4"/>
        </w:rPr>
        <w:t>random</w:t>
      </w:r>
      <w:proofErr w:type="spellEnd"/>
      <w:r>
        <w:rPr>
          <w:color w:val="BCBEC4"/>
        </w:rPr>
        <w:t>());</w:t>
      </w:r>
      <w:r>
        <w:rPr>
          <w:color w:val="BCBEC4"/>
        </w:rPr>
        <w:br/>
        <w:t xml:space="preserve">                contratAssuranceHabitationDTO.setDateSouscription(LocalDate.</w:t>
      </w:r>
      <w:r>
        <w:rPr>
          <w:i/>
          <w:iCs/>
          <w:color w:val="BCBEC4"/>
        </w:rPr>
        <w:t>now</w:t>
      </w:r>
      <w:r>
        <w:rPr>
          <w:color w:val="BCBEC4"/>
        </w:rPr>
        <w:t>());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contratAssuranceHabitationDTO.setMontantCotisation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Math.</w:t>
      </w:r>
      <w:r>
        <w:rPr>
          <w:i/>
          <w:iCs/>
          <w:color w:val="BCBEC4"/>
        </w:rPr>
        <w:t>random</w:t>
      </w:r>
      <w:proofErr w:type="spellEnd"/>
      <w:r>
        <w:rPr>
          <w:color w:val="BCBEC4"/>
        </w:rPr>
        <w:t xml:space="preserve">() * </w:t>
      </w:r>
      <w:r>
        <w:rPr>
          <w:color w:val="2AACB8"/>
        </w:rPr>
        <w:t>1000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 xml:space="preserve"> = </w:t>
      </w:r>
      <w:r>
        <w:rPr>
          <w:color w:val="C77DBB"/>
        </w:rPr>
        <w:t>contratAssuaranceMapper</w:t>
      </w:r>
      <w:r>
        <w:rPr>
          <w:color w:val="BCBEC4"/>
        </w:rPr>
        <w:t>.fromContratHabitationDTO(contratAssuranceHabitationDTO);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contratAssuranceHabitation.setClient</w:t>
      </w:r>
      <w:proofErr w:type="spellEnd"/>
      <w:r>
        <w:rPr>
          <w:color w:val="BCBEC4"/>
        </w:rPr>
        <w:t>(client);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C77DBB"/>
        </w:rPr>
        <w:t>contratAssuranceRepo</w:t>
      </w:r>
      <w:r>
        <w:rPr>
          <w:color w:val="BCBEC4"/>
        </w:rPr>
        <w:t>.save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    });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    };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2DB636D7" w14:textId="3DBEEF01" w:rsidR="007E0643" w:rsidRDefault="007E0643" w:rsidP="007E0643">
      <w:pPr>
        <w:pStyle w:val="ListParagraph"/>
        <w:ind w:left="405"/>
        <w:rPr>
          <w:lang w:val="fr-FR"/>
        </w:rPr>
      </w:pPr>
    </w:p>
    <w:p w14:paraId="770D2756" w14:textId="5C89392C" w:rsidR="00A75190" w:rsidRDefault="00A75190" w:rsidP="00A75190">
      <w:pPr>
        <w:rPr>
          <w:lang w:val="fr-FR"/>
        </w:rPr>
      </w:pPr>
      <w:r>
        <w:rPr>
          <w:lang w:val="fr-FR"/>
        </w:rPr>
        <w:t xml:space="preserve">3- ajouter la couche service : </w:t>
      </w:r>
    </w:p>
    <w:p w14:paraId="176332AA" w14:textId="539B69E4" w:rsidR="00A75190" w:rsidRDefault="00A75190" w:rsidP="00A75190">
      <w:pPr>
        <w:rPr>
          <w:lang w:val="fr-FR"/>
        </w:rPr>
      </w:pPr>
    </w:p>
    <w:p w14:paraId="0C3A2A45" w14:textId="2E7455C2" w:rsidR="00A75190" w:rsidRDefault="00A75190" w:rsidP="00A75190">
      <w:pPr>
        <w:rPr>
          <w:lang w:val="fr-FR"/>
        </w:rPr>
      </w:pPr>
    </w:p>
    <w:p w14:paraId="4A7ADB41" w14:textId="77777777" w:rsidR="00A75190" w:rsidRDefault="00A75190" w:rsidP="00A75190">
      <w:pPr>
        <w:rPr>
          <w:lang w:val="fr-FR"/>
        </w:rPr>
      </w:pPr>
    </w:p>
    <w:p w14:paraId="0FC6E699" w14:textId="77777777" w:rsidR="00A75190" w:rsidRDefault="00A75190" w:rsidP="00A75190">
      <w:pPr>
        <w:pStyle w:val="ListParagraph"/>
        <w:numPr>
          <w:ilvl w:val="0"/>
          <w:numId w:val="5"/>
        </w:numPr>
        <w:rPr>
          <w:lang w:val="fr-FR"/>
        </w:rPr>
      </w:pPr>
      <w:r w:rsidRPr="00A75190">
        <w:rPr>
          <w:lang w:val="fr-FR"/>
        </w:rPr>
        <w:lastRenderedPageBreak/>
        <w:t>Client Service</w:t>
      </w:r>
      <w:r>
        <w:rPr>
          <w:lang w:val="fr-FR"/>
        </w:rPr>
        <w:t> :</w:t>
      </w:r>
    </w:p>
    <w:p w14:paraId="3C398A6F" w14:textId="60DF25CF" w:rsidR="00015AD7" w:rsidRDefault="00015AD7" w:rsidP="00015AD7">
      <w:pPr>
        <w:pStyle w:val="HTMLPreformatted"/>
        <w:numPr>
          <w:ilvl w:val="0"/>
          <w:numId w:val="5"/>
        </w:numPr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proofErr w:type="spellStart"/>
      <w:r>
        <w:rPr>
          <w:color w:val="BCBEC4"/>
        </w:rPr>
        <w:t>ma.enset.examjee.service.serviceImpl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lombok.</w:t>
      </w:r>
      <w:r>
        <w:rPr>
          <w:color w:val="B3AE60"/>
        </w:rPr>
        <w:t>RequiredArgsConstructor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ma.enset.examjee.dto.ClientDTO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ma.enset.examjee.dto.ContratAssuranceDTO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ma.enset.examjee.entity</w:t>
      </w:r>
      <w:proofErr w:type="spellEnd"/>
      <w:r>
        <w:rPr>
          <w:color w:val="BCBEC4"/>
        </w:rPr>
        <w:t>.*;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ma.enset.examjee.exception.ClientNotFoundException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ma.enset.examjee.mapper.ClientMapper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ma.enset.examjee.mapper.ContratAssuaranceMapper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ma.enset.examjee.repository.ClientRepo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ma.enset.examjee.repository.ContratAssuranceRepo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ma.enset.examjee.service.IClientService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org.springframework.stereotype.</w:t>
      </w:r>
      <w:r>
        <w:rPr>
          <w:color w:val="B3AE60"/>
        </w:rPr>
        <w:t>Service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java.util.List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@Service</w:t>
      </w:r>
      <w:r>
        <w:rPr>
          <w:color w:val="B3AE60"/>
        </w:rPr>
        <w:br/>
        <w:t>@RequiredArgsConstructor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ClientService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implements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IClientService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final </w:t>
      </w:r>
      <w:proofErr w:type="spellStart"/>
      <w:r>
        <w:rPr>
          <w:color w:val="BCBEC4"/>
        </w:rPr>
        <w:t>ClientRepo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clientRepo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final </w:t>
      </w:r>
      <w:proofErr w:type="spellStart"/>
      <w:r>
        <w:rPr>
          <w:color w:val="BCBEC4"/>
        </w:rPr>
        <w:t>ClientMapper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clientMapper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final </w:t>
      </w:r>
      <w:proofErr w:type="spellStart"/>
      <w:r>
        <w:rPr>
          <w:color w:val="BCBEC4"/>
        </w:rPr>
        <w:t>ContratAssuaranceMapper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contratAssuaranceMapper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createClient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Client </w:t>
      </w:r>
      <w:proofErr w:type="spellStart"/>
      <w:r>
        <w:rPr>
          <w:color w:val="BCBEC4"/>
        </w:rPr>
        <w:t>client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C77DBB"/>
        </w:rPr>
        <w:t>clientMapper</w:t>
      </w:r>
      <w:r>
        <w:rPr>
          <w:color w:val="BCBEC4"/>
        </w:rPr>
        <w:t>.formClientDTO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C77DBB"/>
        </w:rPr>
        <w:t>clientMapper</w:t>
      </w:r>
      <w:r>
        <w:rPr>
          <w:color w:val="BCBEC4"/>
        </w:rPr>
        <w:t>.fromClient</w:t>
      </w:r>
      <w:proofErr w:type="spellEnd"/>
      <w:r>
        <w:rPr>
          <w:color w:val="BCBEC4"/>
        </w:rPr>
        <w:t>(</w:t>
      </w:r>
      <w:proofErr w:type="spellStart"/>
      <w:r>
        <w:rPr>
          <w:color w:val="C77DBB"/>
        </w:rPr>
        <w:t>clientRepo</w:t>
      </w:r>
      <w:r>
        <w:rPr>
          <w:color w:val="BCBEC4"/>
        </w:rPr>
        <w:t>.save</w:t>
      </w:r>
      <w:proofErr w:type="spellEnd"/>
      <w:r>
        <w:rPr>
          <w:color w:val="BCBEC4"/>
        </w:rPr>
        <w:t>(client));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>List&lt;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56A8F5"/>
        </w:rPr>
        <w:t>getAllClients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List&lt;Client&gt; clients = </w:t>
      </w:r>
      <w:proofErr w:type="spellStart"/>
      <w:r>
        <w:rPr>
          <w:color w:val="C77DBB"/>
        </w:rPr>
        <w:t>clientRepo</w:t>
      </w:r>
      <w:r>
        <w:rPr>
          <w:color w:val="BCBEC4"/>
        </w:rPr>
        <w:t>.findAll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clients.stream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map</w:t>
      </w:r>
      <w:proofErr w:type="spellEnd"/>
      <w:r>
        <w:rPr>
          <w:color w:val="BCBEC4"/>
        </w:rPr>
        <w:t>(</w:t>
      </w:r>
      <w:proofErr w:type="spellStart"/>
      <w:r>
        <w:rPr>
          <w:color w:val="C77DBB"/>
        </w:rPr>
        <w:t>clientMapper</w:t>
      </w:r>
      <w:proofErr w:type="spellEnd"/>
      <w:r>
        <w:rPr>
          <w:color w:val="BCBEC4"/>
        </w:rPr>
        <w:t>::</w:t>
      </w:r>
      <w:proofErr w:type="spellStart"/>
      <w:r>
        <w:rPr>
          <w:color w:val="BCBEC4"/>
        </w:rPr>
        <w:t>fromClient</w:t>
      </w:r>
      <w:proofErr w:type="spellEnd"/>
      <w:r>
        <w:rPr>
          <w:color w:val="BCBEC4"/>
        </w:rPr>
        <w:t>).</w:t>
      </w:r>
      <w:proofErr w:type="spellStart"/>
      <w:r>
        <w:rPr>
          <w:color w:val="BCBEC4"/>
        </w:rPr>
        <w:t>toList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getClientByNom</w:t>
      </w:r>
      <w:proofErr w:type="spellEnd"/>
      <w:r>
        <w:rPr>
          <w:color w:val="BCBEC4"/>
        </w:rPr>
        <w:t>(String nom) {</w:t>
      </w:r>
      <w:r>
        <w:rPr>
          <w:color w:val="BCBEC4"/>
        </w:rPr>
        <w:br/>
        <w:t xml:space="preserve">        Client </w:t>
      </w:r>
      <w:proofErr w:type="spellStart"/>
      <w:r>
        <w:rPr>
          <w:color w:val="BCBEC4"/>
        </w:rPr>
        <w:t>client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C77DBB"/>
        </w:rPr>
        <w:t>clientRepo</w:t>
      </w:r>
      <w:r>
        <w:rPr>
          <w:color w:val="BCBEC4"/>
        </w:rPr>
        <w:t>.findByNom</w:t>
      </w:r>
      <w:proofErr w:type="spellEnd"/>
      <w:r>
        <w:rPr>
          <w:color w:val="BCBEC4"/>
        </w:rPr>
        <w:t>(nom);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C77DBB"/>
        </w:rPr>
        <w:t>clientMapper</w:t>
      </w:r>
      <w:r>
        <w:rPr>
          <w:color w:val="BCBEC4"/>
        </w:rPr>
        <w:t>.fromClient</w:t>
      </w:r>
      <w:proofErr w:type="spellEnd"/>
      <w:r>
        <w:rPr>
          <w:color w:val="BCBEC4"/>
        </w:rPr>
        <w:t>(client);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>List&lt;</w:t>
      </w:r>
      <w:proofErr w:type="spellStart"/>
      <w:r>
        <w:rPr>
          <w:color w:val="BCBEC4"/>
        </w:rPr>
        <w:t>ContratAssuranceDTO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56A8F5"/>
        </w:rPr>
        <w:t>getListContratbyClientId</w:t>
      </w:r>
      <w:proofErr w:type="spellEnd"/>
      <w:r>
        <w:rPr>
          <w:color w:val="BCBEC4"/>
        </w:rPr>
        <w:t>(</w:t>
      </w:r>
      <w:r>
        <w:rPr>
          <w:color w:val="CF8E6D"/>
        </w:rPr>
        <w:t xml:space="preserve">long </w:t>
      </w:r>
      <w:proofErr w:type="spellStart"/>
      <w:r>
        <w:rPr>
          <w:color w:val="BCBEC4"/>
        </w:rPr>
        <w:t>clientId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Client </w:t>
      </w:r>
      <w:proofErr w:type="spellStart"/>
      <w:r>
        <w:rPr>
          <w:color w:val="BCBEC4"/>
        </w:rPr>
        <w:t>client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C77DBB"/>
        </w:rPr>
        <w:t>clientRepo</w:t>
      </w:r>
      <w:r>
        <w:rPr>
          <w:color w:val="BCBEC4"/>
        </w:rPr>
        <w:t>.findById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clientId</w:t>
      </w:r>
      <w:proofErr w:type="spellEnd"/>
      <w:r>
        <w:rPr>
          <w:color w:val="BCBEC4"/>
        </w:rPr>
        <w:t>).</w:t>
      </w:r>
      <w:proofErr w:type="spellStart"/>
      <w:r>
        <w:rPr>
          <w:color w:val="BCBEC4"/>
        </w:rPr>
        <w:t>orElseThrow</w:t>
      </w:r>
      <w:proofErr w:type="spellEnd"/>
      <w:r>
        <w:rPr>
          <w:color w:val="BCBEC4"/>
        </w:rPr>
        <w:t xml:space="preserve">(() -&gt;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ClientNotFoundException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"client </w:t>
      </w:r>
      <w:proofErr w:type="spellStart"/>
      <w:r>
        <w:rPr>
          <w:color w:val="6AAB73"/>
        </w:rPr>
        <w:t>with</w:t>
      </w:r>
      <w:proofErr w:type="spellEnd"/>
      <w:r>
        <w:rPr>
          <w:color w:val="6AAB73"/>
        </w:rPr>
        <w:t xml:space="preserve"> id " </w:t>
      </w:r>
      <w:r>
        <w:rPr>
          <w:color w:val="BCBEC4"/>
        </w:rPr>
        <w:t xml:space="preserve">+ </w:t>
      </w:r>
      <w:proofErr w:type="spellStart"/>
      <w:r>
        <w:rPr>
          <w:color w:val="C77DBB"/>
        </w:rPr>
        <w:t>clientId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+ </w:t>
      </w:r>
      <w:r>
        <w:rPr>
          <w:color w:val="6AAB73"/>
        </w:rPr>
        <w:t xml:space="preserve">" not </w:t>
      </w:r>
      <w:proofErr w:type="spellStart"/>
      <w:r>
        <w:rPr>
          <w:color w:val="6AAB73"/>
        </w:rPr>
        <w:t>found</w:t>
      </w:r>
      <w:proofErr w:type="spellEnd"/>
      <w:r>
        <w:rPr>
          <w:color w:val="6AAB73"/>
        </w:rPr>
        <w:t>"</w:t>
      </w:r>
      <w:r>
        <w:rPr>
          <w:color w:val="BCBEC4"/>
        </w:rPr>
        <w:t>));</w:t>
      </w:r>
      <w:r>
        <w:rPr>
          <w:color w:val="BCBEC4"/>
        </w:rPr>
        <w:br/>
        <w:t xml:space="preserve">        </w:t>
      </w:r>
      <w:r>
        <w:rPr>
          <w:color w:val="BCBEC4"/>
        </w:rPr>
        <w:br/>
        <w:t xml:space="preserve">        List&lt;</w:t>
      </w:r>
      <w:proofErr w:type="spellStart"/>
      <w:r>
        <w:rPr>
          <w:color w:val="BCBEC4"/>
        </w:rPr>
        <w:t>ContratAssurance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BCBEC4"/>
        </w:rPr>
        <w:t>list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client.getContratAssuranceList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list.stream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map</w:t>
      </w:r>
      <w:proofErr w:type="spellEnd"/>
      <w:r>
        <w:rPr>
          <w:color w:val="BCBEC4"/>
        </w:rPr>
        <w:t>(contrat -&gt; {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(contrat </w:t>
      </w:r>
      <w:proofErr w:type="spellStart"/>
      <w:r>
        <w:rPr>
          <w:color w:val="CF8E6D"/>
        </w:rPr>
        <w:t>instanceof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contratAssuranceAutomobile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return </w:t>
      </w:r>
      <w:r>
        <w:rPr>
          <w:color w:val="C77DBB"/>
        </w:rPr>
        <w:t>contratAssuaranceMapper</w:t>
      </w:r>
      <w:r>
        <w:rPr>
          <w:color w:val="BCBEC4"/>
        </w:rPr>
        <w:t>.fromContratAutomobile(contratAssuranceAutomobile);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}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if </w:t>
      </w:r>
      <w:r>
        <w:rPr>
          <w:color w:val="BCBEC4"/>
        </w:rPr>
        <w:t xml:space="preserve">(contrat </w:t>
      </w:r>
      <w:proofErr w:type="spellStart"/>
      <w:r>
        <w:rPr>
          <w:color w:val="CF8E6D"/>
        </w:rPr>
        <w:t>instanceof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contratAssuranceHabitation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return </w:t>
      </w:r>
      <w:r>
        <w:rPr>
          <w:color w:val="C77DBB"/>
        </w:rPr>
        <w:t>contratAssuaranceMapper</w:t>
      </w:r>
      <w:r>
        <w:rPr>
          <w:color w:val="BCBEC4"/>
        </w:rPr>
        <w:t>.fromContratHabitation(contratAssuranceHabitation);</w:t>
      </w:r>
      <w:r>
        <w:rPr>
          <w:color w:val="BCBEC4"/>
        </w:rPr>
        <w:br/>
        <w:t xml:space="preserve">            }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 xml:space="preserve"> = (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>) contrat;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return </w:t>
      </w:r>
      <w:proofErr w:type="spellStart"/>
      <w:r>
        <w:rPr>
          <w:color w:val="C77DBB"/>
        </w:rPr>
        <w:t>contratAssuaranceMapper</w:t>
      </w:r>
      <w:r>
        <w:rPr>
          <w:color w:val="BCBEC4"/>
        </w:rPr>
        <w:t>.fromContratSante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contratAssuranceSante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}).</w:t>
      </w:r>
      <w:proofErr w:type="spellStart"/>
      <w:r>
        <w:rPr>
          <w:color w:val="BCBEC4"/>
        </w:rPr>
        <w:t>toList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0066838B" w14:textId="77777777" w:rsidR="00176718" w:rsidRPr="00176718" w:rsidRDefault="00176718" w:rsidP="00176718">
      <w:pPr>
        <w:pStyle w:val="HTMLPreformatted"/>
        <w:shd w:val="clear" w:color="auto" w:fill="1E1F22"/>
        <w:rPr>
          <w:color w:val="BCBEC4"/>
          <w:lang w:val="en-US"/>
        </w:rPr>
      </w:pPr>
      <w:r w:rsidRPr="00176718">
        <w:rPr>
          <w:color w:val="BCBEC4"/>
          <w:lang w:val="en-US"/>
        </w:rPr>
        <w:t xml:space="preserve">    </w:t>
      </w:r>
      <w:r w:rsidRPr="00176718">
        <w:rPr>
          <w:color w:val="B3AE60"/>
          <w:lang w:val="en-US"/>
        </w:rPr>
        <w:t>@Override</w:t>
      </w:r>
      <w:r w:rsidRPr="00176718">
        <w:rPr>
          <w:color w:val="B3AE60"/>
          <w:lang w:val="en-US"/>
        </w:rPr>
        <w:br/>
      </w:r>
      <w:r w:rsidRPr="00176718">
        <w:rPr>
          <w:color w:val="CF8E6D"/>
          <w:lang w:val="en-US"/>
        </w:rPr>
        <w:t xml:space="preserve">public void </w:t>
      </w:r>
      <w:proofErr w:type="spellStart"/>
      <w:r w:rsidRPr="00176718">
        <w:rPr>
          <w:color w:val="56A8F5"/>
          <w:lang w:val="en-US"/>
        </w:rPr>
        <w:t>deleteClient</w:t>
      </w:r>
      <w:proofErr w:type="spellEnd"/>
      <w:r w:rsidRPr="00176718">
        <w:rPr>
          <w:color w:val="BCBEC4"/>
          <w:lang w:val="en-US"/>
        </w:rPr>
        <w:t>(</w:t>
      </w:r>
      <w:r w:rsidRPr="00176718">
        <w:rPr>
          <w:color w:val="CF8E6D"/>
          <w:lang w:val="en-US"/>
        </w:rPr>
        <w:t xml:space="preserve">long </w:t>
      </w:r>
      <w:proofErr w:type="spellStart"/>
      <w:r w:rsidRPr="00176718">
        <w:rPr>
          <w:color w:val="BCBEC4"/>
          <w:lang w:val="en-US"/>
        </w:rPr>
        <w:t>clientId</w:t>
      </w:r>
      <w:proofErr w:type="spellEnd"/>
      <w:r w:rsidRPr="00176718">
        <w:rPr>
          <w:color w:val="BCBEC4"/>
          <w:lang w:val="en-US"/>
        </w:rPr>
        <w:t>) {</w:t>
      </w:r>
      <w:r w:rsidRPr="00176718">
        <w:rPr>
          <w:color w:val="BCBEC4"/>
          <w:lang w:val="en-US"/>
        </w:rPr>
        <w:br/>
        <w:t xml:space="preserve">    Client </w:t>
      </w:r>
      <w:proofErr w:type="spellStart"/>
      <w:r w:rsidRPr="00176718">
        <w:rPr>
          <w:color w:val="BCBEC4"/>
          <w:lang w:val="en-US"/>
        </w:rPr>
        <w:t>client</w:t>
      </w:r>
      <w:proofErr w:type="spellEnd"/>
      <w:r w:rsidRPr="00176718">
        <w:rPr>
          <w:color w:val="BCBEC4"/>
          <w:lang w:val="en-US"/>
        </w:rPr>
        <w:t xml:space="preserve"> = </w:t>
      </w:r>
      <w:proofErr w:type="spellStart"/>
      <w:r w:rsidRPr="00176718">
        <w:rPr>
          <w:color w:val="C77DBB"/>
          <w:lang w:val="en-US"/>
        </w:rPr>
        <w:t>clientRepo</w:t>
      </w:r>
      <w:r w:rsidRPr="00176718">
        <w:rPr>
          <w:color w:val="BCBEC4"/>
          <w:lang w:val="en-US"/>
        </w:rPr>
        <w:t>.findById</w:t>
      </w:r>
      <w:proofErr w:type="spellEnd"/>
      <w:r w:rsidRPr="00176718">
        <w:rPr>
          <w:color w:val="BCBEC4"/>
          <w:lang w:val="en-US"/>
        </w:rPr>
        <w:t>(</w:t>
      </w:r>
      <w:proofErr w:type="spellStart"/>
      <w:r w:rsidRPr="00176718">
        <w:rPr>
          <w:color w:val="BCBEC4"/>
          <w:lang w:val="en-US"/>
        </w:rPr>
        <w:t>clientId</w:t>
      </w:r>
      <w:proofErr w:type="spellEnd"/>
      <w:r w:rsidRPr="00176718">
        <w:rPr>
          <w:color w:val="BCBEC4"/>
          <w:lang w:val="en-US"/>
        </w:rPr>
        <w:t>).</w:t>
      </w:r>
      <w:proofErr w:type="spellStart"/>
      <w:r w:rsidRPr="00176718">
        <w:rPr>
          <w:color w:val="BCBEC4"/>
          <w:lang w:val="en-US"/>
        </w:rPr>
        <w:t>orElseThrow</w:t>
      </w:r>
      <w:proofErr w:type="spellEnd"/>
      <w:r w:rsidRPr="00176718">
        <w:rPr>
          <w:color w:val="BCBEC4"/>
          <w:lang w:val="en-US"/>
        </w:rPr>
        <w:t xml:space="preserve">(() -&gt; </w:t>
      </w:r>
      <w:r w:rsidRPr="00176718">
        <w:rPr>
          <w:color w:val="CF8E6D"/>
          <w:lang w:val="en-US"/>
        </w:rPr>
        <w:t xml:space="preserve">new </w:t>
      </w:r>
      <w:proofErr w:type="spellStart"/>
      <w:r w:rsidRPr="00176718">
        <w:rPr>
          <w:color w:val="BCBEC4"/>
          <w:lang w:val="en-US"/>
        </w:rPr>
        <w:t>ClientNotFoundException</w:t>
      </w:r>
      <w:proofErr w:type="spellEnd"/>
      <w:r w:rsidRPr="00176718">
        <w:rPr>
          <w:color w:val="BCBEC4"/>
          <w:lang w:val="en-US"/>
        </w:rPr>
        <w:t>(</w:t>
      </w:r>
      <w:r w:rsidRPr="00176718">
        <w:rPr>
          <w:color w:val="6AAB73"/>
          <w:lang w:val="en-US"/>
        </w:rPr>
        <w:t>"not found"</w:t>
      </w:r>
      <w:r w:rsidRPr="00176718">
        <w:rPr>
          <w:color w:val="BCBEC4"/>
          <w:lang w:val="en-US"/>
        </w:rPr>
        <w:t>));</w:t>
      </w:r>
      <w:r w:rsidRPr="00176718">
        <w:rPr>
          <w:color w:val="BCBEC4"/>
          <w:lang w:val="en-US"/>
        </w:rPr>
        <w:br/>
        <w:t xml:space="preserve">    </w:t>
      </w:r>
      <w:proofErr w:type="spellStart"/>
      <w:r w:rsidRPr="00176718">
        <w:rPr>
          <w:color w:val="BCBEC4"/>
          <w:lang w:val="en-US"/>
        </w:rPr>
        <w:t>client.setActive</w:t>
      </w:r>
      <w:proofErr w:type="spellEnd"/>
      <w:r w:rsidRPr="00176718">
        <w:rPr>
          <w:color w:val="BCBEC4"/>
          <w:lang w:val="en-US"/>
        </w:rPr>
        <w:t>(</w:t>
      </w:r>
      <w:r w:rsidRPr="00176718">
        <w:rPr>
          <w:color w:val="CF8E6D"/>
          <w:lang w:val="en-US"/>
        </w:rPr>
        <w:t>false</w:t>
      </w:r>
      <w:r w:rsidRPr="00176718">
        <w:rPr>
          <w:color w:val="BCBEC4"/>
          <w:lang w:val="en-US"/>
        </w:rPr>
        <w:t>);</w:t>
      </w:r>
      <w:r w:rsidRPr="00176718">
        <w:rPr>
          <w:color w:val="BCBEC4"/>
          <w:lang w:val="en-US"/>
        </w:rPr>
        <w:br/>
        <w:t xml:space="preserve">    </w:t>
      </w:r>
      <w:proofErr w:type="spellStart"/>
      <w:r w:rsidRPr="00176718">
        <w:rPr>
          <w:color w:val="C77DBB"/>
          <w:lang w:val="en-US"/>
        </w:rPr>
        <w:t>clientRepo</w:t>
      </w:r>
      <w:r w:rsidRPr="00176718">
        <w:rPr>
          <w:color w:val="BCBEC4"/>
          <w:lang w:val="en-US"/>
        </w:rPr>
        <w:t>.save</w:t>
      </w:r>
      <w:proofErr w:type="spellEnd"/>
      <w:r w:rsidRPr="00176718">
        <w:rPr>
          <w:color w:val="BCBEC4"/>
          <w:lang w:val="en-US"/>
        </w:rPr>
        <w:t>(client);</w:t>
      </w:r>
      <w:r w:rsidRPr="00176718">
        <w:rPr>
          <w:color w:val="BCBEC4"/>
          <w:lang w:val="en-US"/>
        </w:rPr>
        <w:br/>
        <w:t>}</w:t>
      </w:r>
    </w:p>
    <w:p w14:paraId="6BBA70B4" w14:textId="77D10917" w:rsidR="00176718" w:rsidRPr="00176718" w:rsidRDefault="00176718" w:rsidP="00176718">
      <w:pPr>
        <w:pStyle w:val="HTMLPreformatted"/>
        <w:shd w:val="clear" w:color="auto" w:fill="1E1F22"/>
        <w:rPr>
          <w:color w:val="BCBEC4"/>
          <w:lang w:val="en-US"/>
        </w:rPr>
      </w:pPr>
    </w:p>
    <w:p w14:paraId="61DBEB0D" w14:textId="12A47562" w:rsidR="00A75190" w:rsidRPr="00176718" w:rsidRDefault="00A75190" w:rsidP="00A75190">
      <w:pPr>
        <w:pStyle w:val="ListParagraph"/>
      </w:pPr>
    </w:p>
    <w:p w14:paraId="411470E6" w14:textId="5BC69BFF" w:rsidR="00500D86" w:rsidRPr="00500D86" w:rsidRDefault="00500D86" w:rsidP="00500D86">
      <w:pPr>
        <w:pStyle w:val="ListParagraph"/>
        <w:rPr>
          <w:lang w:val="fr-FR"/>
        </w:rPr>
      </w:pPr>
      <w:r>
        <w:rPr>
          <w:lang w:val="fr-FR"/>
        </w:rPr>
        <w:t xml:space="preserve">4- </w:t>
      </w:r>
      <w:proofErr w:type="spellStart"/>
      <w:r>
        <w:rPr>
          <w:lang w:val="fr-FR"/>
        </w:rPr>
        <w:t>realisation</w:t>
      </w:r>
      <w:proofErr w:type="spellEnd"/>
      <w:r>
        <w:rPr>
          <w:lang w:val="fr-FR"/>
        </w:rPr>
        <w:t xml:space="preserve"> de la couche </w:t>
      </w:r>
      <w:proofErr w:type="spellStart"/>
      <w:r>
        <w:rPr>
          <w:lang w:val="fr-FR"/>
        </w:rPr>
        <w:t>controller</w:t>
      </w:r>
      <w:proofErr w:type="spellEnd"/>
      <w:r>
        <w:rPr>
          <w:lang w:val="fr-FR"/>
        </w:rPr>
        <w:t xml:space="preserve"> </w:t>
      </w:r>
    </w:p>
    <w:p w14:paraId="7154EA3D" w14:textId="6D5B5B47" w:rsidR="00500D86" w:rsidRDefault="00500D86" w:rsidP="00500D86">
      <w:pPr>
        <w:pStyle w:val="ListParagraph"/>
        <w:numPr>
          <w:ilvl w:val="0"/>
          <w:numId w:val="5"/>
        </w:numPr>
        <w:rPr>
          <w:lang w:val="fr-FR"/>
        </w:rPr>
      </w:pPr>
      <w:proofErr w:type="spellStart"/>
      <w:r>
        <w:rPr>
          <w:lang w:val="fr-FR"/>
        </w:rPr>
        <w:t>ClientController</w:t>
      </w:r>
      <w:proofErr w:type="spellEnd"/>
      <w:r>
        <w:rPr>
          <w:lang w:val="fr-FR"/>
        </w:rPr>
        <w:t> :</w:t>
      </w:r>
    </w:p>
    <w:p w14:paraId="7235028B" w14:textId="44CC137F" w:rsidR="00500D86" w:rsidRDefault="00500D86" w:rsidP="00500D86">
      <w:pPr>
        <w:pStyle w:val="HTMLPreformatted"/>
        <w:numPr>
          <w:ilvl w:val="0"/>
          <w:numId w:val="5"/>
        </w:numPr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proofErr w:type="spellStart"/>
      <w:r>
        <w:rPr>
          <w:color w:val="BCBEC4"/>
        </w:rPr>
        <w:t>ma.enset.examjee.controller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lombok.</w:t>
      </w:r>
      <w:r>
        <w:rPr>
          <w:color w:val="B3AE60"/>
        </w:rPr>
        <w:t>RequiredArgsConstructor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ma.enset.examjee.dto.ClientDTO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ma.enset.examjee.dto.ContratAssuranceDTO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ma.enset.examjee.service.IClientService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org.springframework.http.HttpStatus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org.springframework.http.ResponseEntity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org.springframework.web.bind.annotation</w:t>
      </w:r>
      <w:proofErr w:type="spellEnd"/>
      <w:r>
        <w:rPr>
          <w:color w:val="BCBEC4"/>
        </w:rPr>
        <w:t>.*;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java.util.List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@RestController</w:t>
      </w:r>
      <w:r>
        <w:rPr>
          <w:color w:val="B3AE60"/>
        </w:rPr>
        <w:br/>
        <w:t>@RequestMapping</w:t>
      </w:r>
      <w:r>
        <w:rPr>
          <w:color w:val="BCBEC4"/>
        </w:rPr>
        <w:t>(</w:t>
      </w:r>
      <w:r>
        <w:rPr>
          <w:color w:val="6AAB73"/>
        </w:rPr>
        <w:t>"/api/clients"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3AE60"/>
        </w:rPr>
        <w:t>@RequiredArgsConstructor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ClientController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final </w:t>
      </w:r>
      <w:proofErr w:type="spellStart"/>
      <w:r>
        <w:rPr>
          <w:color w:val="BCBEC4"/>
        </w:rPr>
        <w:t>IClientService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clientService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</w:t>
      </w:r>
      <w:r>
        <w:rPr>
          <w:color w:val="B3AE60"/>
        </w:rPr>
        <w:t>@PostMapping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ResponseEntity</w:t>
      </w:r>
      <w:proofErr w:type="spellEnd"/>
      <w:r>
        <w:rPr>
          <w:color w:val="BCBEC4"/>
        </w:rPr>
        <w:t>&lt;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56A8F5"/>
        </w:rPr>
        <w:t>createClientDto</w:t>
      </w:r>
      <w:proofErr w:type="spellEnd"/>
      <w:r>
        <w:rPr>
          <w:color w:val="BCBEC4"/>
        </w:rPr>
        <w:t>(</w:t>
      </w:r>
      <w:r>
        <w:rPr>
          <w:color w:val="B3AE60"/>
        </w:rPr>
        <w:t xml:space="preserve">@RequestBody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new </w:t>
      </w:r>
      <w:proofErr w:type="spellStart"/>
      <w:r>
        <w:rPr>
          <w:color w:val="BCBEC4"/>
        </w:rPr>
        <w:t>ResponseEntity</w:t>
      </w:r>
      <w:proofErr w:type="spellEnd"/>
      <w:r>
        <w:rPr>
          <w:color w:val="BCBEC4"/>
        </w:rPr>
        <w:t>&lt;&gt;(</w:t>
      </w:r>
      <w:proofErr w:type="spellStart"/>
      <w:r>
        <w:rPr>
          <w:color w:val="C77DBB"/>
        </w:rPr>
        <w:t>clientService</w:t>
      </w:r>
      <w:r>
        <w:rPr>
          <w:color w:val="BCBEC4"/>
        </w:rPr>
        <w:t>.createClient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), </w:t>
      </w:r>
      <w:proofErr w:type="spellStart"/>
      <w:r>
        <w:rPr>
          <w:color w:val="BCBEC4"/>
        </w:rPr>
        <w:t>HttpStatus.</w:t>
      </w:r>
      <w:r>
        <w:rPr>
          <w:i/>
          <w:iCs/>
          <w:color w:val="C77DBB"/>
        </w:rPr>
        <w:t>CREATED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</w:t>
      </w:r>
      <w:r>
        <w:rPr>
          <w:color w:val="B3AE60"/>
        </w:rPr>
        <w:t>@GetMapping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ResponseEntity</w:t>
      </w:r>
      <w:proofErr w:type="spellEnd"/>
      <w:r>
        <w:rPr>
          <w:color w:val="BCBEC4"/>
        </w:rPr>
        <w:t>&lt;List&lt;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&gt;&gt; </w:t>
      </w:r>
      <w:proofErr w:type="spellStart"/>
      <w:r>
        <w:rPr>
          <w:color w:val="56A8F5"/>
        </w:rPr>
        <w:t>getAllClients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new </w:t>
      </w:r>
      <w:proofErr w:type="spellStart"/>
      <w:r>
        <w:rPr>
          <w:color w:val="BCBEC4"/>
        </w:rPr>
        <w:t>ResponseEntity</w:t>
      </w:r>
      <w:proofErr w:type="spellEnd"/>
      <w:r>
        <w:rPr>
          <w:color w:val="BCBEC4"/>
        </w:rPr>
        <w:t>&lt;&gt;(</w:t>
      </w:r>
      <w:proofErr w:type="spellStart"/>
      <w:r>
        <w:rPr>
          <w:color w:val="C77DBB"/>
        </w:rPr>
        <w:t>clientService</w:t>
      </w:r>
      <w:r>
        <w:rPr>
          <w:color w:val="BCBEC4"/>
        </w:rPr>
        <w:t>.getAllClients</w:t>
      </w:r>
      <w:proofErr w:type="spellEnd"/>
      <w:r>
        <w:rPr>
          <w:color w:val="BCBEC4"/>
        </w:rPr>
        <w:t xml:space="preserve">(), </w:t>
      </w:r>
      <w:proofErr w:type="spellStart"/>
      <w:r>
        <w:rPr>
          <w:color w:val="BCBEC4"/>
        </w:rPr>
        <w:t>HttpStatus.</w:t>
      </w:r>
      <w:r>
        <w:rPr>
          <w:i/>
          <w:iCs/>
          <w:color w:val="C77DBB"/>
        </w:rPr>
        <w:t>OK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</w:t>
      </w:r>
      <w:r>
        <w:rPr>
          <w:color w:val="B3AE60"/>
        </w:rPr>
        <w:t>@GetMapping</w:t>
      </w:r>
      <w:r>
        <w:rPr>
          <w:color w:val="BCBEC4"/>
        </w:rPr>
        <w:t>(</w:t>
      </w:r>
      <w:r>
        <w:rPr>
          <w:color w:val="6AAB73"/>
        </w:rPr>
        <w:t>"{nom}"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ResponseEntity</w:t>
      </w:r>
      <w:proofErr w:type="spellEnd"/>
      <w:r>
        <w:rPr>
          <w:color w:val="BCBEC4"/>
        </w:rPr>
        <w:t>&lt;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56A8F5"/>
        </w:rPr>
        <w:t>getClientByNom</w:t>
      </w:r>
      <w:proofErr w:type="spellEnd"/>
      <w:r>
        <w:rPr>
          <w:color w:val="BCBEC4"/>
        </w:rPr>
        <w:t>(</w:t>
      </w:r>
      <w:r>
        <w:rPr>
          <w:color w:val="B3AE60"/>
        </w:rPr>
        <w:t xml:space="preserve">@PathVariable </w:t>
      </w:r>
      <w:r>
        <w:rPr>
          <w:color w:val="BCBEC4"/>
        </w:rPr>
        <w:lastRenderedPageBreak/>
        <w:t>String nom)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new </w:t>
      </w:r>
      <w:proofErr w:type="spellStart"/>
      <w:r>
        <w:rPr>
          <w:color w:val="BCBEC4"/>
        </w:rPr>
        <w:t>ResponseEntity</w:t>
      </w:r>
      <w:proofErr w:type="spellEnd"/>
      <w:r>
        <w:rPr>
          <w:color w:val="BCBEC4"/>
        </w:rPr>
        <w:t>&lt;&gt;(</w:t>
      </w:r>
      <w:proofErr w:type="spellStart"/>
      <w:r>
        <w:rPr>
          <w:color w:val="C77DBB"/>
        </w:rPr>
        <w:t>clientService</w:t>
      </w:r>
      <w:r>
        <w:rPr>
          <w:color w:val="BCBEC4"/>
        </w:rPr>
        <w:t>.getClientByNom</w:t>
      </w:r>
      <w:proofErr w:type="spellEnd"/>
      <w:r>
        <w:rPr>
          <w:color w:val="BCBEC4"/>
        </w:rPr>
        <w:t xml:space="preserve">(nom), </w:t>
      </w:r>
      <w:proofErr w:type="spellStart"/>
      <w:r>
        <w:rPr>
          <w:color w:val="BCBEC4"/>
        </w:rPr>
        <w:t>HttpStatus.</w:t>
      </w:r>
      <w:r>
        <w:rPr>
          <w:i/>
          <w:iCs/>
          <w:color w:val="C77DBB"/>
        </w:rPr>
        <w:t>OK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</w:t>
      </w:r>
      <w:r>
        <w:rPr>
          <w:color w:val="B3AE60"/>
        </w:rPr>
        <w:t>@GetMapping</w:t>
      </w:r>
      <w:r>
        <w:rPr>
          <w:color w:val="BCBEC4"/>
        </w:rPr>
        <w:t>(</w:t>
      </w:r>
      <w:r>
        <w:rPr>
          <w:color w:val="6AAB73"/>
        </w:rPr>
        <w:t>"/{id}/contrats"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ResponseEntity</w:t>
      </w:r>
      <w:proofErr w:type="spellEnd"/>
      <w:r>
        <w:rPr>
          <w:color w:val="BCBEC4"/>
        </w:rPr>
        <w:t>&lt;List&lt;</w:t>
      </w:r>
      <w:proofErr w:type="spellStart"/>
      <w:r>
        <w:rPr>
          <w:color w:val="BCBEC4"/>
        </w:rPr>
        <w:t>ContratAssuranceDTO</w:t>
      </w:r>
      <w:proofErr w:type="spellEnd"/>
      <w:r>
        <w:rPr>
          <w:color w:val="BCBEC4"/>
        </w:rPr>
        <w:t xml:space="preserve">&gt;&gt; </w:t>
      </w:r>
      <w:proofErr w:type="spellStart"/>
      <w:r>
        <w:rPr>
          <w:color w:val="56A8F5"/>
        </w:rPr>
        <w:t>getContratAssuranceByCid</w:t>
      </w:r>
      <w:proofErr w:type="spellEnd"/>
      <w:r>
        <w:rPr>
          <w:color w:val="BCBEC4"/>
        </w:rPr>
        <w:t>(</w:t>
      </w:r>
      <w:r>
        <w:rPr>
          <w:color w:val="B3AE60"/>
        </w:rPr>
        <w:t xml:space="preserve">@PathVariable </w:t>
      </w:r>
      <w:r>
        <w:rPr>
          <w:color w:val="CF8E6D"/>
        </w:rPr>
        <w:t xml:space="preserve">long </w:t>
      </w:r>
      <w:r>
        <w:rPr>
          <w:color w:val="BCBEC4"/>
        </w:rPr>
        <w:t>id)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new </w:t>
      </w:r>
      <w:proofErr w:type="spellStart"/>
      <w:r>
        <w:rPr>
          <w:color w:val="BCBEC4"/>
        </w:rPr>
        <w:t>ResponseEntity</w:t>
      </w:r>
      <w:proofErr w:type="spellEnd"/>
      <w:r>
        <w:rPr>
          <w:color w:val="BCBEC4"/>
        </w:rPr>
        <w:t>&lt;&gt;(</w:t>
      </w:r>
      <w:proofErr w:type="spellStart"/>
      <w:r>
        <w:rPr>
          <w:color w:val="C77DBB"/>
        </w:rPr>
        <w:t>clientService</w:t>
      </w:r>
      <w:r>
        <w:rPr>
          <w:color w:val="BCBEC4"/>
        </w:rPr>
        <w:t>.getListContratbyClientId</w:t>
      </w:r>
      <w:proofErr w:type="spellEnd"/>
      <w:r>
        <w:rPr>
          <w:color w:val="BCBEC4"/>
        </w:rPr>
        <w:t xml:space="preserve">(id), </w:t>
      </w:r>
      <w:proofErr w:type="spellStart"/>
      <w:r>
        <w:rPr>
          <w:color w:val="BCBEC4"/>
        </w:rPr>
        <w:t>HttpStatus.</w:t>
      </w:r>
      <w:r>
        <w:rPr>
          <w:i/>
          <w:iCs/>
          <w:color w:val="C77DBB"/>
        </w:rPr>
        <w:t>OK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>}</w:t>
      </w:r>
    </w:p>
    <w:p w14:paraId="6414DB8E" w14:textId="77777777" w:rsidR="00176718" w:rsidRDefault="00176718" w:rsidP="00176718">
      <w:pPr>
        <w:pStyle w:val="HTMLPreformatted"/>
        <w:shd w:val="clear" w:color="auto" w:fill="1E1F22"/>
        <w:ind w:left="360"/>
        <w:rPr>
          <w:color w:val="BCBEC4"/>
        </w:rPr>
      </w:pPr>
    </w:p>
    <w:p w14:paraId="5901972A" w14:textId="3321EEF7" w:rsidR="00176718" w:rsidRPr="00176718" w:rsidRDefault="00176718" w:rsidP="00176718">
      <w:pPr>
        <w:pStyle w:val="HTMLPreformatted"/>
        <w:shd w:val="clear" w:color="auto" w:fill="1E1F22"/>
        <w:ind w:left="360"/>
        <w:rPr>
          <w:color w:val="BCBEC4"/>
          <w:lang w:val="en-US"/>
        </w:rPr>
      </w:pPr>
      <w:r>
        <w:rPr>
          <w:color w:val="B3AE60"/>
          <w:lang w:val="en-US"/>
        </w:rPr>
        <w:t xml:space="preserve"> </w:t>
      </w:r>
      <w:r>
        <w:rPr>
          <w:color w:val="B3AE60"/>
          <w:lang w:val="en-US"/>
        </w:rPr>
        <w:tab/>
      </w:r>
      <w:r w:rsidRPr="00176718">
        <w:rPr>
          <w:color w:val="B3AE60"/>
          <w:lang w:val="en-US"/>
        </w:rPr>
        <w:t>@DeleteMapping</w:t>
      </w:r>
      <w:r w:rsidRPr="00176718">
        <w:rPr>
          <w:color w:val="BCBEC4"/>
          <w:lang w:val="en-US"/>
        </w:rPr>
        <w:t>(</w:t>
      </w:r>
      <w:r w:rsidRPr="00176718">
        <w:rPr>
          <w:color w:val="6AAB73"/>
          <w:lang w:val="en-US"/>
        </w:rPr>
        <w:t>"{id}"</w:t>
      </w:r>
      <w:r w:rsidRPr="00176718">
        <w:rPr>
          <w:color w:val="BCBEC4"/>
          <w:lang w:val="en-US"/>
        </w:rPr>
        <w:t>)</w:t>
      </w:r>
      <w:r w:rsidRPr="00176718">
        <w:rPr>
          <w:color w:val="BCBEC4"/>
          <w:lang w:val="en-US"/>
        </w:rPr>
        <w:br/>
      </w:r>
      <w:r w:rsidRPr="00176718">
        <w:rPr>
          <w:color w:val="CF8E6D"/>
          <w:lang w:val="en-US"/>
        </w:rPr>
        <w:t xml:space="preserve">public void </w:t>
      </w:r>
      <w:proofErr w:type="spellStart"/>
      <w:r w:rsidRPr="00176718">
        <w:rPr>
          <w:color w:val="56A8F5"/>
          <w:lang w:val="en-US"/>
        </w:rPr>
        <w:t>deleteClient</w:t>
      </w:r>
      <w:proofErr w:type="spellEnd"/>
      <w:r w:rsidRPr="00176718">
        <w:rPr>
          <w:color w:val="BCBEC4"/>
          <w:lang w:val="en-US"/>
        </w:rPr>
        <w:t>(</w:t>
      </w:r>
      <w:r w:rsidRPr="00176718">
        <w:rPr>
          <w:color w:val="B3AE60"/>
          <w:lang w:val="en-US"/>
        </w:rPr>
        <w:t xml:space="preserve">@PathVariable </w:t>
      </w:r>
      <w:r w:rsidRPr="00176718">
        <w:rPr>
          <w:color w:val="CF8E6D"/>
          <w:lang w:val="en-US"/>
        </w:rPr>
        <w:t xml:space="preserve">long </w:t>
      </w:r>
      <w:r w:rsidRPr="00176718">
        <w:rPr>
          <w:color w:val="BCBEC4"/>
          <w:lang w:val="en-US"/>
        </w:rPr>
        <w:t>id) {</w:t>
      </w:r>
      <w:r w:rsidRPr="00176718">
        <w:rPr>
          <w:color w:val="BCBEC4"/>
          <w:lang w:val="en-US"/>
        </w:rPr>
        <w:br/>
        <w:t xml:space="preserve">    </w:t>
      </w:r>
      <w:proofErr w:type="spellStart"/>
      <w:r w:rsidRPr="00176718">
        <w:rPr>
          <w:color w:val="C77DBB"/>
          <w:lang w:val="en-US"/>
        </w:rPr>
        <w:t>clientService</w:t>
      </w:r>
      <w:r w:rsidRPr="00176718">
        <w:rPr>
          <w:color w:val="BCBEC4"/>
          <w:lang w:val="en-US"/>
        </w:rPr>
        <w:t>.deleteClient</w:t>
      </w:r>
      <w:proofErr w:type="spellEnd"/>
      <w:r w:rsidRPr="00176718">
        <w:rPr>
          <w:color w:val="BCBEC4"/>
          <w:lang w:val="en-US"/>
        </w:rPr>
        <w:t>(id);</w:t>
      </w:r>
      <w:r w:rsidRPr="00176718">
        <w:rPr>
          <w:color w:val="BCBEC4"/>
          <w:lang w:val="en-US"/>
        </w:rPr>
        <w:br/>
        <w:t>}</w:t>
      </w:r>
    </w:p>
    <w:p w14:paraId="46119375" w14:textId="77777777" w:rsidR="00176718" w:rsidRPr="00176718" w:rsidRDefault="00176718" w:rsidP="00176718">
      <w:pPr>
        <w:pStyle w:val="HTMLPreformatted"/>
        <w:shd w:val="clear" w:color="auto" w:fill="1E1F22"/>
        <w:rPr>
          <w:color w:val="BCBEC4"/>
          <w:lang w:val="en-US"/>
        </w:rPr>
      </w:pPr>
    </w:p>
    <w:p w14:paraId="0F66FC4C" w14:textId="1A89B191" w:rsidR="00CD152E" w:rsidRPr="00176718" w:rsidRDefault="00CD152E" w:rsidP="00CD152E">
      <w:pPr>
        <w:ind w:left="360"/>
      </w:pPr>
    </w:p>
    <w:p w14:paraId="2F6DC0D9" w14:textId="1E8DD430" w:rsidR="00CD152E" w:rsidRDefault="00CD152E" w:rsidP="00CD152E">
      <w:pPr>
        <w:pStyle w:val="ListParagraph"/>
        <w:numPr>
          <w:ilvl w:val="0"/>
          <w:numId w:val="5"/>
        </w:numPr>
        <w:rPr>
          <w:lang w:val="fr-FR"/>
        </w:rPr>
      </w:pPr>
      <w:r>
        <w:rPr>
          <w:lang w:val="fr-FR"/>
        </w:rPr>
        <w:t xml:space="preserve">j’ai tester mes </w:t>
      </w:r>
      <w:proofErr w:type="spellStart"/>
      <w:r>
        <w:rPr>
          <w:lang w:val="fr-FR"/>
        </w:rPr>
        <w:t>endpoints</w:t>
      </w:r>
      <w:proofErr w:type="spellEnd"/>
      <w:r>
        <w:rPr>
          <w:lang w:val="fr-FR"/>
        </w:rPr>
        <w:t xml:space="preserve"> utilisant </w:t>
      </w:r>
      <w:proofErr w:type="spellStart"/>
      <w:r>
        <w:rPr>
          <w:lang w:val="fr-FR"/>
        </w:rPr>
        <w:t>swagger</w:t>
      </w:r>
      <w:proofErr w:type="spellEnd"/>
      <w:r>
        <w:rPr>
          <w:lang w:val="fr-FR"/>
        </w:rPr>
        <w:t xml:space="preserve"> sa marche : </w:t>
      </w:r>
    </w:p>
    <w:p w14:paraId="48E113F9" w14:textId="77777777" w:rsidR="00CD152E" w:rsidRPr="00CD152E" w:rsidRDefault="00CD152E" w:rsidP="00CD152E">
      <w:pPr>
        <w:pStyle w:val="ListParagraph"/>
        <w:rPr>
          <w:lang w:val="fr-FR"/>
        </w:rPr>
      </w:pPr>
    </w:p>
    <w:p w14:paraId="4212089C" w14:textId="190D3E8F" w:rsidR="00CD152E" w:rsidRDefault="00CD152E" w:rsidP="00CD152E">
      <w:pPr>
        <w:pStyle w:val="ListParagraph"/>
        <w:rPr>
          <w:lang w:val="fr-FR"/>
        </w:rPr>
      </w:pPr>
      <w:r w:rsidRPr="00CD152E">
        <w:rPr>
          <w:lang w:val="fr-FR"/>
        </w:rPr>
        <w:drawing>
          <wp:inline distT="0" distB="0" distL="0" distR="0" wp14:anchorId="5B7D32C3" wp14:editId="63F9769C">
            <wp:extent cx="5760720" cy="291211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AFE5" w14:textId="0143DC79" w:rsidR="007B4587" w:rsidRDefault="007B4587" w:rsidP="00CD152E">
      <w:pPr>
        <w:pStyle w:val="ListParagraph"/>
        <w:rPr>
          <w:lang w:val="fr-FR"/>
        </w:rPr>
      </w:pPr>
      <w:r w:rsidRPr="007B4587">
        <w:rPr>
          <w:lang w:val="fr-FR"/>
        </w:rPr>
        <w:lastRenderedPageBreak/>
        <w:drawing>
          <wp:inline distT="0" distB="0" distL="0" distR="0" wp14:anchorId="5763B73D" wp14:editId="0DA7C606">
            <wp:extent cx="5760720" cy="293116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C4F5" w14:textId="4529AAEB" w:rsidR="00FA3FF9" w:rsidRDefault="00FA3FF9" w:rsidP="00CD152E">
      <w:pPr>
        <w:pStyle w:val="ListParagraph"/>
        <w:rPr>
          <w:lang w:val="fr-FR"/>
        </w:rPr>
      </w:pPr>
    </w:p>
    <w:p w14:paraId="6A8EDC63" w14:textId="05A9B06A" w:rsidR="00FA3FF9" w:rsidRDefault="00FA3FF9" w:rsidP="00CD152E">
      <w:pPr>
        <w:pStyle w:val="ListParagraph"/>
        <w:rPr>
          <w:lang w:val="fr-FR"/>
        </w:rPr>
      </w:pPr>
    </w:p>
    <w:p w14:paraId="59E17BF1" w14:textId="08805876" w:rsidR="00FA3FF9" w:rsidRDefault="00FA3FF9" w:rsidP="00FA3FF9">
      <w:pPr>
        <w:rPr>
          <w:lang w:val="fr-FR"/>
        </w:rPr>
      </w:pPr>
      <w:r>
        <w:rPr>
          <w:lang w:val="fr-FR"/>
        </w:rPr>
        <w:t xml:space="preserve">5- proposant une application front end : </w:t>
      </w:r>
    </w:p>
    <w:p w14:paraId="3ECE6296" w14:textId="1D2E3800" w:rsidR="00FA3FF9" w:rsidRDefault="00FA3FF9" w:rsidP="00FA3FF9">
      <w:pPr>
        <w:pStyle w:val="ListParagraph"/>
        <w:numPr>
          <w:ilvl w:val="0"/>
          <w:numId w:val="5"/>
        </w:numPr>
        <w:rPr>
          <w:lang w:val="fr-FR"/>
        </w:rPr>
      </w:pPr>
      <w:r>
        <w:rPr>
          <w:lang w:val="fr-FR"/>
        </w:rPr>
        <w:t xml:space="preserve">créer le projet front end utilisant </w:t>
      </w:r>
    </w:p>
    <w:p w14:paraId="11272913" w14:textId="5861C41D" w:rsidR="00FA3FF9" w:rsidRPr="00FA3FF9" w:rsidRDefault="00FA3FF9" w:rsidP="00FA3FF9">
      <w:pPr>
        <w:pStyle w:val="ListParagraph"/>
        <w:numPr>
          <w:ilvl w:val="0"/>
          <w:numId w:val="7"/>
        </w:numPr>
        <w:rPr>
          <w:lang w:val="fr-FR"/>
        </w:rPr>
      </w:pPr>
      <w:proofErr w:type="spellStart"/>
      <w:r>
        <w:rPr>
          <w:lang w:val="fr-FR"/>
        </w:rPr>
        <w:t>ng</w:t>
      </w:r>
      <w:proofErr w:type="spellEnd"/>
      <w:r>
        <w:rPr>
          <w:lang w:val="fr-FR"/>
        </w:rPr>
        <w:t xml:space="preserve"> new </w:t>
      </w:r>
      <w:proofErr w:type="spellStart"/>
      <w:r>
        <w:rPr>
          <w:lang w:val="fr-FR"/>
        </w:rPr>
        <w:t>ExamJeeContrat</w:t>
      </w:r>
      <w:proofErr w:type="spellEnd"/>
    </w:p>
    <w:p w14:paraId="4A5E8BE7" w14:textId="3A9A37B3" w:rsidR="00FA3FF9" w:rsidRPr="00500D86" w:rsidRDefault="00FA3FF9" w:rsidP="00500D86">
      <w:pPr>
        <w:pStyle w:val="ListParagraph"/>
        <w:rPr>
          <w:lang w:val="fr-FR"/>
        </w:rPr>
      </w:pPr>
      <w:r w:rsidRPr="00FA3FF9">
        <w:rPr>
          <w:lang w:val="fr-FR"/>
        </w:rPr>
        <w:drawing>
          <wp:inline distT="0" distB="0" distL="0" distR="0" wp14:anchorId="4957A59E" wp14:editId="39556FDF">
            <wp:extent cx="5760720" cy="673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3FF9" w:rsidRPr="00500D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738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2D3187A"/>
    <w:multiLevelType w:val="hybridMultilevel"/>
    <w:tmpl w:val="6F4E7D36"/>
    <w:lvl w:ilvl="0" w:tplc="DB8C0C70">
      <w:start w:val="2"/>
      <w:numFmt w:val="bullet"/>
      <w:lvlText w:val=""/>
      <w:lvlJc w:val="left"/>
      <w:pPr>
        <w:ind w:left="765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 w15:restartNumberingAfterBreak="0">
    <w:nsid w:val="53A35C5D"/>
    <w:multiLevelType w:val="hybridMultilevel"/>
    <w:tmpl w:val="2F5ADA9C"/>
    <w:lvl w:ilvl="0" w:tplc="610459D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6B55A9"/>
    <w:multiLevelType w:val="hybridMultilevel"/>
    <w:tmpl w:val="C960E8B6"/>
    <w:lvl w:ilvl="0" w:tplc="9EB28DC8">
      <w:start w:val="3"/>
      <w:numFmt w:val="bullet"/>
      <w:lvlText w:val="-"/>
      <w:lvlJc w:val="left"/>
      <w:pPr>
        <w:ind w:left="765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67A32962"/>
    <w:multiLevelType w:val="hybridMultilevel"/>
    <w:tmpl w:val="8C3C40A0"/>
    <w:lvl w:ilvl="0" w:tplc="C4441204">
      <w:start w:val="5"/>
      <w:numFmt w:val="bullet"/>
      <w:lvlText w:val="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53F4F05"/>
    <w:multiLevelType w:val="hybridMultilevel"/>
    <w:tmpl w:val="CE1A5662"/>
    <w:lvl w:ilvl="0" w:tplc="508A3FFA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9B0CF7"/>
    <w:multiLevelType w:val="hybridMultilevel"/>
    <w:tmpl w:val="EC6EDB2E"/>
    <w:lvl w:ilvl="0" w:tplc="FC1AF3CE">
      <w:start w:val="1"/>
      <w:numFmt w:val="lowerLetter"/>
      <w:lvlText w:val="%1-"/>
      <w:lvlJc w:val="left"/>
      <w:pPr>
        <w:ind w:left="40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25" w:hanging="360"/>
      </w:pPr>
    </w:lvl>
    <w:lvl w:ilvl="2" w:tplc="040C001B" w:tentative="1">
      <w:start w:val="1"/>
      <w:numFmt w:val="lowerRoman"/>
      <w:lvlText w:val="%3."/>
      <w:lvlJc w:val="right"/>
      <w:pPr>
        <w:ind w:left="1845" w:hanging="180"/>
      </w:pPr>
    </w:lvl>
    <w:lvl w:ilvl="3" w:tplc="040C000F" w:tentative="1">
      <w:start w:val="1"/>
      <w:numFmt w:val="decimal"/>
      <w:lvlText w:val="%4."/>
      <w:lvlJc w:val="left"/>
      <w:pPr>
        <w:ind w:left="2565" w:hanging="360"/>
      </w:pPr>
    </w:lvl>
    <w:lvl w:ilvl="4" w:tplc="040C0019" w:tentative="1">
      <w:start w:val="1"/>
      <w:numFmt w:val="lowerLetter"/>
      <w:lvlText w:val="%5."/>
      <w:lvlJc w:val="left"/>
      <w:pPr>
        <w:ind w:left="3285" w:hanging="360"/>
      </w:pPr>
    </w:lvl>
    <w:lvl w:ilvl="5" w:tplc="040C001B" w:tentative="1">
      <w:start w:val="1"/>
      <w:numFmt w:val="lowerRoman"/>
      <w:lvlText w:val="%6."/>
      <w:lvlJc w:val="right"/>
      <w:pPr>
        <w:ind w:left="4005" w:hanging="180"/>
      </w:pPr>
    </w:lvl>
    <w:lvl w:ilvl="6" w:tplc="040C000F" w:tentative="1">
      <w:start w:val="1"/>
      <w:numFmt w:val="decimal"/>
      <w:lvlText w:val="%7."/>
      <w:lvlJc w:val="left"/>
      <w:pPr>
        <w:ind w:left="4725" w:hanging="360"/>
      </w:pPr>
    </w:lvl>
    <w:lvl w:ilvl="7" w:tplc="040C0019" w:tentative="1">
      <w:start w:val="1"/>
      <w:numFmt w:val="lowerLetter"/>
      <w:lvlText w:val="%8."/>
      <w:lvlJc w:val="left"/>
      <w:pPr>
        <w:ind w:left="5445" w:hanging="360"/>
      </w:pPr>
    </w:lvl>
    <w:lvl w:ilvl="8" w:tplc="040C001B" w:tentative="1">
      <w:start w:val="1"/>
      <w:numFmt w:val="lowerRoman"/>
      <w:lvlText w:val="%9."/>
      <w:lvlJc w:val="right"/>
      <w:pPr>
        <w:ind w:left="6165" w:hanging="180"/>
      </w:p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2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EE3"/>
    <w:rsid w:val="00015AD7"/>
    <w:rsid w:val="00176718"/>
    <w:rsid w:val="0028649B"/>
    <w:rsid w:val="00417DBB"/>
    <w:rsid w:val="004D4EE3"/>
    <w:rsid w:val="00500D86"/>
    <w:rsid w:val="00696999"/>
    <w:rsid w:val="00790E3E"/>
    <w:rsid w:val="007B4587"/>
    <w:rsid w:val="007E0643"/>
    <w:rsid w:val="00853928"/>
    <w:rsid w:val="0096259B"/>
    <w:rsid w:val="009B1542"/>
    <w:rsid w:val="00A75190"/>
    <w:rsid w:val="00A86A64"/>
    <w:rsid w:val="00B02926"/>
    <w:rsid w:val="00B44342"/>
    <w:rsid w:val="00CB7E6E"/>
    <w:rsid w:val="00CD152E"/>
    <w:rsid w:val="00D105A3"/>
    <w:rsid w:val="00FA3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8D96E"/>
  <w15:chartTrackingRefBased/>
  <w15:docId w15:val="{61A1D760-442C-4B2F-8456-7625F5574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7E6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CB7E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B7E6E"/>
    <w:rPr>
      <w:rFonts w:ascii="Courier New" w:eastAsia="Times New Roman" w:hAnsi="Courier New" w:cs="Courier New"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3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7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8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8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7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9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0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0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90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7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0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3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4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9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42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7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63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7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13</Pages>
  <Words>2457</Words>
  <Characters>13517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boggyman0</dc:creator>
  <cp:keywords/>
  <dc:description/>
  <cp:lastModifiedBy>boggyman0</cp:lastModifiedBy>
  <cp:revision>23</cp:revision>
  <dcterms:created xsi:type="dcterms:W3CDTF">2026-05-11T07:39:00Z</dcterms:created>
  <dcterms:modified xsi:type="dcterms:W3CDTF">2026-05-11T10:23:00Z</dcterms:modified>
</cp:coreProperties>
</file>