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2.png" ContentType="image/png"/>
  <Override PartName="/word/media/image1.wmf" ContentType="image/x-wmf"/>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word/_rels/endnotes.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start="0" w:end="-1" w:hanging="0"/>
        <w:jc w:val="start"/>
        <w:rPr>
          <w:rFonts w:ascii="Verdana" w:hAnsi="Verdana" w:cs="Verdana"/>
          <w:b/>
          <w:b/>
          <w:color w:val="002060"/>
          <w:sz w:val="36"/>
          <w:szCs w:val="36"/>
          <w:lang w:val="en-GB"/>
        </w:rPr>
      </w:pPr>
      <w:r>
        <w:rPr>
          <w:rFonts w:cs="Verdana" w:ascii="Verdana" w:hAnsi="Verdana"/>
          <w:b/>
          <w:color w:val="002060"/>
          <w:sz w:val="36"/>
          <w:szCs w:val="36"/>
          <w:lang w:val="en-GB"/>
        </w:rPr>
        <w:t>LEARNING AGREEMENT FOR STUDIES</w:t>
      </w:r>
    </w:p>
    <w:p>
      <w:pPr>
        <w:pStyle w:val="Normal"/>
        <w:spacing w:before="240" w:after="0"/>
        <w:ind w:start="0" w:end="-1" w:hanging="0"/>
        <w:jc w:val="start"/>
        <w:rPr/>
      </w:pPr>
      <w:r>
        <w:rPr/>
        <w:t>The Student</w:t>
      </w:r>
    </w:p>
    <w:p>
      <w:pPr>
        <w:sectPr>
          <w:headerReference w:type="default" r:id="rId2"/>
          <w:footerReference w:type="default" r:id="rId3"/>
          <w:type w:val="nextPage"/>
          <w:pgSz w:w="11906" w:h="16838"/>
          <w:pgMar w:left="1701" w:right="1418" w:header="709" w:top="1134" w:footer="397" w:bottom="1134" w:gutter="0"/>
          <w:pgNumType w:fmt="decimal"/>
          <w:formProt w:val="false"/>
          <w:textDirection w:val="lrTb"/>
          <w:docGrid w:type="default" w:linePitch="326" w:charSpace="0"/>
        </w:sectPr>
      </w:pPr>
    </w:p>
    <w:tbl>
      <w:tblPr>
        <w:tblW w:w="9059" w:type="dxa"/>
        <w:jc w:val="start"/>
        <w:tblInd w:w="-118" w:type="dxa"/>
        <w:tblBorders>
          <w:top w:val="single" w:sz="4" w:space="0" w:color="000000"/>
          <w:start w:val="single" w:sz="4" w:space="0" w:color="000000"/>
          <w:bottom w:val="single" w:sz="4" w:space="0" w:color="FFFFFF"/>
          <w:insideH w:val="single" w:sz="4" w:space="0" w:color="FFFFFF"/>
        </w:tblBorders>
        <w:tblCellMar>
          <w:top w:w="0" w:type="dxa"/>
          <w:start w:w="103" w:type="dxa"/>
          <w:bottom w:w="0" w:type="dxa"/>
          <w:end w:w="108" w:type="dxa"/>
        </w:tblCellMar>
      </w:tblPr>
      <w:tblGrid>
        <w:gridCol w:w="1701"/>
        <w:gridCol w:w="2590"/>
        <w:gridCol w:w="1679"/>
        <w:gridCol w:w="3089"/>
      </w:tblGrid>
      <w:tr>
        <w:trPr/>
        <w:tc>
          <w:tcPr>
            <w:tcW w:w="1701" w:type="dxa"/>
            <w:tcBorders>
              <w:top w:val="single" w:sz="4" w:space="0" w:color="000000"/>
              <w:start w:val="single" w:sz="4" w:space="0" w:color="000000"/>
              <w:bottom w:val="single" w:sz="4" w:space="0" w:color="FFFFFF"/>
              <w:insideH w:val="single" w:sz="4" w:space="0" w:color="FFFFFF"/>
            </w:tcBorders>
            <w:shd w:fill="ECF5FA" w:val="clear"/>
            <w:tcMar>
              <w:start w:w="103" w:type="dxa"/>
            </w:tcMar>
          </w:tcPr>
          <w:p>
            <w:pPr>
              <w:pStyle w:val="Normal"/>
              <w:spacing w:before="0" w:after="240"/>
              <w:ind w:start="0" w:end="-993" w:hanging="0"/>
              <w:jc w:val="start"/>
              <w:rPr>
                <w:rFonts w:ascii="Verdana" w:hAnsi="Verdana" w:cs="Verdana"/>
                <w:sz w:val="20"/>
                <w:lang w:val="en-GB"/>
              </w:rPr>
            </w:pPr>
            <w:r>
              <w:rPr>
                <w:rFonts w:cs="Verdana" w:ascii="Verdana" w:hAnsi="Verdana"/>
                <w:sz w:val="20"/>
                <w:lang w:val="en-GB"/>
              </w:rPr>
              <w:t>Last name (s)</w:t>
            </w:r>
          </w:p>
        </w:tc>
        <w:tc>
          <w:tcPr>
            <w:tcW w:w="2590" w:type="dxa"/>
            <w:tcBorders>
              <w:top w:val="single" w:sz="4" w:space="0" w:color="000000"/>
              <w:start w:val="single" w:sz="4" w:space="0" w:color="FFFFFF"/>
              <w:bottom w:val="single" w:sz="4" w:space="0" w:color="FFFFFF"/>
              <w:insideH w:val="single" w:sz="4" w:space="0" w:color="FFFFFF"/>
            </w:tcBorders>
            <w:shd w:fill="ECF5FA" w:val="clear"/>
            <w:tcMar>
              <w:start w:w="103" w:type="dxa"/>
            </w:tcMar>
          </w:tcPr>
          <w:p>
            <w:pPr>
              <w:pStyle w:val="Normal"/>
              <w:spacing w:before="0" w:after="240"/>
              <w:ind w:start="0" w:end="-993" w:hanging="0"/>
              <w:jc w:val="start"/>
              <w:rPr>
                <w:rFonts w:ascii="Verdana" w:hAnsi="Verdana" w:cs="Verdana"/>
                <w:sz w:val="20"/>
                <w:lang w:val="en-GB"/>
              </w:rPr>
            </w:pPr>
            <w:r>
              <w:rPr>
                <w:rFonts w:cs="Verdana" w:ascii="Verdana" w:hAnsi="Verdana"/>
                <w:bCs/>
                <w:sz w:val="20"/>
                <w:lang w:val="de-AT"/>
              </w:rPr>
              <w:t>Farahat</w:t>
            </w:r>
          </w:p>
        </w:tc>
        <w:tc>
          <w:tcPr>
            <w:tcW w:w="1679" w:type="dxa"/>
            <w:tcBorders>
              <w:top w:val="single" w:sz="4" w:space="0" w:color="000000"/>
              <w:start w:val="single" w:sz="4" w:space="0" w:color="FFFFFF"/>
              <w:bottom w:val="single" w:sz="4" w:space="0" w:color="FFFFFF"/>
              <w:insideH w:val="single" w:sz="4" w:space="0" w:color="FFFFFF"/>
            </w:tcBorders>
            <w:shd w:fill="ECF5FA" w:val="clear"/>
            <w:tcMar>
              <w:start w:w="103" w:type="dxa"/>
            </w:tcMar>
          </w:tcPr>
          <w:p>
            <w:pPr>
              <w:pStyle w:val="Normal"/>
              <w:spacing w:before="0" w:after="240"/>
              <w:ind w:start="0" w:end="-993" w:hanging="0"/>
              <w:jc w:val="start"/>
              <w:rPr>
                <w:rFonts w:ascii="Verdana" w:hAnsi="Verdana" w:cs="Verdana"/>
                <w:sz w:val="20"/>
                <w:lang w:val="en-GB"/>
              </w:rPr>
            </w:pPr>
            <w:r>
              <w:rPr>
                <w:rFonts w:cs="Verdana" w:ascii="Verdana" w:hAnsi="Verdana"/>
                <w:sz w:val="20"/>
                <w:lang w:val="en-GB"/>
              </w:rPr>
              <w:t>First name (s)</w:t>
            </w:r>
          </w:p>
        </w:tc>
        <w:tc>
          <w:tcPr>
            <w:tcW w:w="3089" w:type="dxa"/>
            <w:tcBorders>
              <w:top w:val="single" w:sz="4" w:space="0" w:color="000000"/>
              <w:start w:val="single" w:sz="4" w:space="0" w:color="FFFFFF"/>
              <w:bottom w:val="single" w:sz="4" w:space="0" w:color="FFFFFF"/>
              <w:end w:val="single" w:sz="4" w:space="0" w:color="000000"/>
              <w:insideH w:val="single" w:sz="4" w:space="0" w:color="FFFFFF"/>
              <w:insideV w:val="single" w:sz="4" w:space="0" w:color="000000"/>
            </w:tcBorders>
            <w:shd w:fill="ECF5FA" w:val="clear"/>
            <w:tcMar>
              <w:start w:w="103" w:type="dxa"/>
            </w:tcMar>
          </w:tcPr>
          <w:p>
            <w:pPr>
              <w:pStyle w:val="Normal"/>
              <w:spacing w:before="0" w:after="240"/>
              <w:ind w:start="0" w:end="-77" w:hanging="0"/>
              <w:jc w:val="start"/>
              <w:rPr>
                <w:rFonts w:ascii="Verdana" w:hAnsi="Verdana" w:cs="Verdana"/>
                <w:sz w:val="20"/>
                <w:lang w:val="en-GB"/>
              </w:rPr>
            </w:pPr>
            <w:r>
              <w:rPr>
                <w:rFonts w:cs="Verdana" w:ascii="Verdana" w:hAnsi="Verdana"/>
                <w:bCs/>
                <w:sz w:val="20"/>
                <w:lang w:val="de-AT"/>
              </w:rPr>
              <w:t>Omar</w:t>
            </w:r>
          </w:p>
        </w:tc>
      </w:tr>
      <w:tr>
        <w:trPr/>
        <w:tc>
          <w:tcPr>
            <w:tcW w:w="1701" w:type="dxa"/>
            <w:tcBorders>
              <w:top w:val="single" w:sz="4" w:space="0" w:color="FFFFFF"/>
              <w:start w:val="single" w:sz="4" w:space="0" w:color="000000"/>
              <w:bottom w:val="single" w:sz="4" w:space="0" w:color="FFFFFF"/>
              <w:insideH w:val="single" w:sz="4" w:space="0" w:color="FFFFFF"/>
            </w:tcBorders>
            <w:shd w:fill="ECF5FA" w:val="clear"/>
            <w:tcMar>
              <w:start w:w="103" w:type="dxa"/>
            </w:tcMar>
          </w:tcPr>
          <w:p>
            <w:pPr>
              <w:pStyle w:val="Normal"/>
              <w:spacing w:before="0" w:after="240"/>
              <w:ind w:start="0" w:end="-993" w:hanging="0"/>
              <w:jc w:val="start"/>
              <w:rPr>
                <w:rFonts w:ascii="Verdana" w:hAnsi="Verdana" w:cs="Verdana"/>
                <w:sz w:val="20"/>
                <w:lang w:val="en-GB"/>
              </w:rPr>
            </w:pPr>
            <w:r>
              <w:rPr>
                <w:rFonts w:cs="Verdana" w:ascii="Verdana" w:hAnsi="Verdana"/>
                <w:sz w:val="20"/>
                <w:lang w:val="en-GB"/>
              </w:rPr>
              <w:t>Date of birth</w:t>
            </w:r>
          </w:p>
        </w:tc>
        <w:tc>
          <w:tcPr>
            <w:tcW w:w="2590" w:type="dxa"/>
            <w:tcBorders>
              <w:top w:val="single" w:sz="4" w:space="0" w:color="FFFFFF"/>
              <w:start w:val="single" w:sz="4" w:space="0" w:color="FFFFFF"/>
              <w:bottom w:val="single" w:sz="4" w:space="0" w:color="FFFFFF"/>
              <w:insideH w:val="single" w:sz="4" w:space="0" w:color="FFFFFF"/>
            </w:tcBorders>
            <w:shd w:fill="ECF5FA" w:val="clear"/>
            <w:tcMar>
              <w:start w:w="103" w:type="dxa"/>
            </w:tcMar>
          </w:tcPr>
          <w:p>
            <w:pPr>
              <w:pStyle w:val="Normal"/>
              <w:spacing w:before="0" w:after="240"/>
              <w:ind w:start="0" w:end="-993" w:hanging="0"/>
              <w:jc w:val="start"/>
              <w:rPr>
                <w:rFonts w:ascii="Verdana" w:hAnsi="Verdana" w:cs="Verdana"/>
                <w:sz w:val="20"/>
                <w:lang w:val="en-GB"/>
              </w:rPr>
            </w:pPr>
            <w:r>
              <w:rPr>
                <w:rFonts w:cs="Verdana" w:ascii="Verdana" w:hAnsi="Verdana"/>
                <w:bCs/>
                <w:sz w:val="20"/>
                <w:lang w:val="de-AT"/>
              </w:rPr>
              <w:t>02.02.2000</w:t>
            </w:r>
          </w:p>
        </w:tc>
        <w:tc>
          <w:tcPr>
            <w:tcW w:w="1679" w:type="dxa"/>
            <w:tcBorders>
              <w:top w:val="single" w:sz="4" w:space="0" w:color="FFFFFF"/>
              <w:start w:val="single" w:sz="4" w:space="0" w:color="FFFFFF"/>
              <w:bottom w:val="single" w:sz="4" w:space="0" w:color="FFFFFF"/>
              <w:insideH w:val="single" w:sz="4" w:space="0" w:color="FFFFFF"/>
            </w:tcBorders>
            <w:shd w:fill="ECF5FA" w:val="clear"/>
            <w:tcMar>
              <w:start w:w="103" w:type="dxa"/>
            </w:tcMar>
          </w:tcPr>
          <w:p>
            <w:pPr>
              <w:pStyle w:val="Normal"/>
              <w:spacing w:before="0" w:after="240"/>
              <w:rPr>
                <w:rFonts w:ascii="Verdana" w:hAnsi="Verdana" w:cs="Verdana"/>
                <w:bCs/>
                <w:sz w:val="20"/>
                <w:lang w:val="de-AT"/>
              </w:rPr>
            </w:pPr>
            <w:r>
              <w:rPr>
                <w:rFonts w:cs="Verdana" w:ascii="Verdana" w:hAnsi="Verdana"/>
                <w:sz w:val="20"/>
                <w:lang w:val="en-GB"/>
              </w:rPr>
              <w:t>Nationality</w:t>
            </w:r>
            <w:r>
              <w:rPr>
                <w:rStyle w:val="WWEndnotenzeichen"/>
                <w:rStyle w:val="Endnotenanker"/>
                <w:rFonts w:cs="Verdana" w:ascii="Verdana" w:hAnsi="Verdana"/>
                <w:sz w:val="20"/>
                <w:lang w:val="en-GB"/>
              </w:rPr>
              <w:endnoteReference w:id="2"/>
            </w:r>
          </w:p>
        </w:tc>
        <w:tc>
          <w:tcPr>
            <w:tcW w:w="3089" w:type="dxa"/>
            <w:tcBorders>
              <w:top w:val="single" w:sz="4" w:space="0" w:color="FFFFFF"/>
              <w:start w:val="single" w:sz="4" w:space="0" w:color="FFFFFF"/>
              <w:bottom w:val="single" w:sz="4" w:space="0" w:color="FFFFFF"/>
              <w:end w:val="single" w:sz="4" w:space="0" w:color="000000"/>
              <w:insideH w:val="single" w:sz="4" w:space="0" w:color="FFFFFF"/>
              <w:insideV w:val="single" w:sz="4" w:space="0" w:color="000000"/>
            </w:tcBorders>
            <w:shd w:fill="ECF5FA" w:val="clear"/>
            <w:tcMar>
              <w:start w:w="103" w:type="dxa"/>
            </w:tcMar>
          </w:tcPr>
          <w:p>
            <w:pPr>
              <w:pStyle w:val="Normal"/>
              <w:spacing w:before="0" w:after="240"/>
              <w:ind w:start="0" w:end="-77" w:hanging="0"/>
              <w:jc w:val="start"/>
              <w:rPr>
                <w:rFonts w:ascii="Verdana" w:hAnsi="Verdana" w:cs="Verdana"/>
                <w:sz w:val="20"/>
                <w:lang w:val="en-GB"/>
              </w:rPr>
            </w:pPr>
            <w:r>
              <w:rPr>
                <w:rFonts w:cs="Verdana" w:ascii="Verdana" w:hAnsi="Verdana"/>
                <w:bCs/>
                <w:sz w:val="20"/>
                <w:lang w:val="de-AT"/>
              </w:rPr>
              <w:t>Egypt</w:t>
            </w:r>
          </w:p>
        </w:tc>
      </w:tr>
      <w:tr>
        <w:trPr/>
        <w:tc>
          <w:tcPr>
            <w:tcW w:w="1701" w:type="dxa"/>
            <w:tcBorders>
              <w:top w:val="single" w:sz="4" w:space="0" w:color="FFFFFF"/>
              <w:start w:val="single" w:sz="4" w:space="0" w:color="000000"/>
              <w:bottom w:val="single" w:sz="4" w:space="0" w:color="FFFFFF"/>
              <w:insideH w:val="single" w:sz="4" w:space="0" w:color="FFFFFF"/>
            </w:tcBorders>
            <w:shd w:fill="ECF5FA" w:val="clear"/>
            <w:tcMar>
              <w:start w:w="103" w:type="dxa"/>
            </w:tcMar>
          </w:tcPr>
          <w:p>
            <w:pPr>
              <w:pStyle w:val="Normal"/>
              <w:spacing w:before="0" w:after="240"/>
              <w:ind w:start="0" w:end="-993" w:hanging="0"/>
              <w:jc w:val="start"/>
              <w:rPr/>
            </w:pPr>
            <w:r>
              <w:rPr>
                <w:rFonts w:cs="Verdana" w:ascii="Verdana" w:hAnsi="Verdana"/>
                <w:sz w:val="20"/>
                <w:lang w:val="en-GB"/>
              </w:rPr>
              <w:t>Sex [</w:t>
            </w:r>
            <w:r>
              <w:rPr>
                <w:rFonts w:cs="Verdana" w:ascii="Verdana" w:hAnsi="Verdana"/>
                <w:i/>
                <w:sz w:val="20"/>
                <w:lang w:val="en-GB"/>
              </w:rPr>
              <w:t>M/F</w:t>
            </w:r>
            <w:r>
              <w:rPr>
                <w:rFonts w:cs="Verdana" w:ascii="Verdana" w:hAnsi="Verdana"/>
                <w:sz w:val="20"/>
                <w:lang w:val="en-GB"/>
              </w:rPr>
              <w:t>]</w:t>
            </w:r>
          </w:p>
        </w:tc>
        <w:tc>
          <w:tcPr>
            <w:tcW w:w="2590" w:type="dxa"/>
            <w:tcBorders>
              <w:top w:val="single" w:sz="4" w:space="0" w:color="FFFFFF"/>
              <w:start w:val="single" w:sz="4" w:space="0" w:color="FFFFFF"/>
              <w:bottom w:val="single" w:sz="4" w:space="0" w:color="FFFFFF"/>
              <w:insideH w:val="single" w:sz="4" w:space="0" w:color="FFFFFF"/>
            </w:tcBorders>
            <w:shd w:fill="ECF5FA" w:val="clear"/>
            <w:tcMar>
              <w:start w:w="103" w:type="dxa"/>
            </w:tcMar>
          </w:tcPr>
          <w:p>
            <w:pPr>
              <w:pStyle w:val="Normal"/>
              <w:spacing w:before="0" w:after="240"/>
              <w:ind w:start="0" w:end="-993" w:hanging="0"/>
              <w:jc w:val="start"/>
              <w:rPr>
                <w:rFonts w:ascii="Verdana" w:hAnsi="Verdana" w:cs="Verdana"/>
                <w:sz w:val="20"/>
                <w:lang w:val="en-GB"/>
              </w:rPr>
            </w:pPr>
            <w:r>
              <w:rPr>
                <w:rFonts w:cs="Verdana" w:ascii="Verdana" w:hAnsi="Verdana"/>
                <w:bCs/>
                <w:sz w:val="20"/>
                <w:lang w:val="de-AT"/>
              </w:rPr>
              <w:t>Male</w:t>
            </w:r>
          </w:p>
        </w:tc>
        <w:tc>
          <w:tcPr>
            <w:tcW w:w="1679" w:type="dxa"/>
            <w:tcBorders>
              <w:top w:val="single" w:sz="4" w:space="0" w:color="FFFFFF"/>
              <w:start w:val="single" w:sz="4" w:space="0" w:color="FFFFFF"/>
              <w:bottom w:val="single" w:sz="4" w:space="0" w:color="FFFFFF"/>
              <w:insideH w:val="single" w:sz="4" w:space="0" w:color="FFFFFF"/>
            </w:tcBorders>
            <w:shd w:fill="ECF5FA" w:val="clear"/>
            <w:tcMar>
              <w:start w:w="103" w:type="dxa"/>
            </w:tcMar>
          </w:tcPr>
          <w:p>
            <w:pPr>
              <w:pStyle w:val="Normal"/>
              <w:spacing w:before="0" w:after="240"/>
              <w:ind w:start="0" w:end="-993" w:hanging="0"/>
              <w:jc w:val="start"/>
              <w:rPr>
                <w:rFonts w:ascii="Verdana" w:hAnsi="Verdana" w:cs="Verdana"/>
                <w:sz w:val="20"/>
                <w:lang w:val="en-GB"/>
              </w:rPr>
            </w:pPr>
            <w:r>
              <w:rPr>
                <w:rFonts w:cs="Verdana" w:ascii="Verdana" w:hAnsi="Verdana"/>
                <w:sz w:val="20"/>
                <w:lang w:val="en-GB"/>
              </w:rPr>
              <w:t>Academic year</w:t>
            </w:r>
          </w:p>
        </w:tc>
        <w:tc>
          <w:tcPr>
            <w:tcW w:w="3089" w:type="dxa"/>
            <w:tcBorders>
              <w:top w:val="single" w:sz="4" w:space="0" w:color="FFFFFF"/>
              <w:start w:val="single" w:sz="4" w:space="0" w:color="FFFFFF"/>
              <w:bottom w:val="single" w:sz="4" w:space="0" w:color="FFFFFF"/>
              <w:end w:val="single" w:sz="4" w:space="0" w:color="000000"/>
              <w:insideH w:val="single" w:sz="4" w:space="0" w:color="FFFFFF"/>
              <w:insideV w:val="single" w:sz="4" w:space="0" w:color="000000"/>
            </w:tcBorders>
            <w:shd w:fill="ECF5FA" w:val="clear"/>
            <w:tcMar>
              <w:start w:w="103" w:type="dxa"/>
            </w:tcMar>
          </w:tcPr>
          <w:p>
            <w:pPr>
              <w:pStyle w:val="Normal"/>
              <w:snapToGrid w:val="false"/>
              <w:spacing w:before="0" w:after="240"/>
              <w:ind w:start="0" w:end="-77" w:hanging="0"/>
              <w:jc w:val="start"/>
              <w:rPr>
                <w:rFonts w:ascii="Verdana" w:hAnsi="Verdana" w:cs="Verdana"/>
                <w:sz w:val="20"/>
                <w:lang w:val="en-GB"/>
              </w:rPr>
            </w:pPr>
            <w:r>
              <w:rPr>
                <w:rFonts w:cs="Verdana" w:ascii="Verdana" w:hAnsi="Verdana"/>
                <w:sz w:val="20"/>
                <w:lang w:val="en-GB"/>
              </w:rPr>
            </w:r>
          </w:p>
        </w:tc>
      </w:tr>
      <w:tr>
        <w:trPr/>
        <w:tc>
          <w:tcPr>
            <w:tcW w:w="1701" w:type="dxa"/>
            <w:tcBorders>
              <w:top w:val="single" w:sz="4" w:space="0" w:color="FFFFFF"/>
              <w:start w:val="single" w:sz="4" w:space="0" w:color="000000"/>
              <w:bottom w:val="single" w:sz="4" w:space="0" w:color="FFFFFF"/>
              <w:insideH w:val="single" w:sz="4" w:space="0" w:color="FFFFFF"/>
            </w:tcBorders>
            <w:shd w:fill="ECF5FA" w:val="clear"/>
            <w:tcMar>
              <w:start w:w="103" w:type="dxa"/>
            </w:tcMar>
          </w:tcPr>
          <w:p>
            <w:pPr>
              <w:pStyle w:val="Normal"/>
              <w:spacing w:before="0" w:after="240"/>
              <w:ind w:start="0" w:end="-993" w:hanging="0"/>
              <w:jc w:val="start"/>
              <w:rPr>
                <w:rFonts w:ascii="Verdana" w:hAnsi="Verdana" w:cs="Verdana"/>
                <w:bCs/>
                <w:sz w:val="20"/>
                <w:lang w:val="de-AT"/>
              </w:rPr>
            </w:pPr>
            <w:r>
              <w:rPr>
                <w:rFonts w:cs="Verdana" w:ascii="Verdana" w:hAnsi="Verdana"/>
                <w:sz w:val="20"/>
                <w:lang w:val="en-GB"/>
              </w:rPr>
              <w:t>Study cycle</w:t>
            </w:r>
            <w:r>
              <w:rPr>
                <w:rStyle w:val="WWEndnotenzeichen"/>
                <w:rStyle w:val="Endnotenanker"/>
                <w:rFonts w:cs="Verdana" w:ascii="Verdana" w:hAnsi="Verdana"/>
                <w:sz w:val="20"/>
                <w:lang w:val="en-GB"/>
              </w:rPr>
              <w:endnoteReference w:id="3"/>
            </w:r>
          </w:p>
        </w:tc>
        <w:tc>
          <w:tcPr>
            <w:tcW w:w="2590" w:type="dxa"/>
            <w:tcBorders>
              <w:top w:val="single" w:sz="4" w:space="0" w:color="FFFFFF"/>
              <w:start w:val="single" w:sz="4" w:space="0" w:color="FFFFFF"/>
              <w:bottom w:val="single" w:sz="4" w:space="0" w:color="FFFFFF"/>
              <w:insideH w:val="single" w:sz="4" w:space="0" w:color="FFFFFF"/>
            </w:tcBorders>
            <w:shd w:fill="ECF5FA" w:val="clear"/>
            <w:tcMar>
              <w:start w:w="103" w:type="dxa"/>
            </w:tcMar>
          </w:tcPr>
          <w:p>
            <w:pPr>
              <w:pStyle w:val="Normal"/>
              <w:snapToGrid w:val="false"/>
              <w:spacing w:before="0" w:after="240"/>
              <w:ind w:start="0" w:end="-993" w:hanging="0"/>
              <w:jc w:val="start"/>
              <w:rPr>
                <w:rFonts w:ascii="Verdana" w:hAnsi="Verdana" w:cs="Verdana"/>
                <w:bCs/>
                <w:sz w:val="20"/>
                <w:lang w:val="en-GB"/>
              </w:rPr>
            </w:pPr>
            <w:r>
              <w:rPr>
                <w:rFonts w:cs="Verdana" w:ascii="Verdana" w:hAnsi="Verdana"/>
                <w:bCs/>
                <w:sz w:val="20"/>
                <w:lang w:val="en-GB"/>
              </w:rPr>
            </w:r>
          </w:p>
        </w:tc>
        <w:tc>
          <w:tcPr>
            <w:tcW w:w="1679" w:type="dxa"/>
            <w:tcBorders>
              <w:top w:val="single" w:sz="4" w:space="0" w:color="FFFFFF"/>
              <w:start w:val="single" w:sz="4" w:space="0" w:color="FFFFFF"/>
              <w:bottom w:val="single" w:sz="4" w:space="0" w:color="FFFFFF"/>
              <w:insideH w:val="single" w:sz="4" w:space="0" w:color="FFFFFF"/>
            </w:tcBorders>
            <w:shd w:fill="ECF5FA" w:val="clear"/>
            <w:tcMar>
              <w:start w:w="103" w:type="dxa"/>
            </w:tcMar>
          </w:tcPr>
          <w:p>
            <w:pPr>
              <w:pStyle w:val="Normal"/>
              <w:spacing w:before="0" w:after="0"/>
              <w:ind w:start="0" w:end="-993" w:hanging="0"/>
              <w:jc w:val="start"/>
              <w:rPr>
                <w:rFonts w:ascii="Verdana" w:hAnsi="Verdana" w:cs="Verdana"/>
                <w:sz w:val="20"/>
                <w:lang w:val="en-GB"/>
              </w:rPr>
            </w:pPr>
            <w:r>
              <w:rPr>
                <w:rFonts w:cs="Verdana" w:ascii="Verdana" w:hAnsi="Verdana"/>
                <w:sz w:val="20"/>
                <w:lang w:val="en-GB"/>
              </w:rPr>
              <w:t>Subject area,</w:t>
            </w:r>
          </w:p>
          <w:p>
            <w:pPr>
              <w:pStyle w:val="Normal"/>
              <w:spacing w:before="0" w:after="0"/>
              <w:ind w:start="0" w:end="-993" w:hanging="0"/>
              <w:jc w:val="start"/>
              <w:rPr>
                <w:rFonts w:ascii="Verdana" w:hAnsi="Verdana" w:cs="Verdana"/>
                <w:sz w:val="20"/>
                <w:lang w:val="de-AT"/>
              </w:rPr>
            </w:pPr>
            <w:r>
              <w:rPr>
                <w:rFonts w:cs="Verdana" w:ascii="Verdana" w:hAnsi="Verdana"/>
                <w:sz w:val="20"/>
                <w:lang w:val="en-GB"/>
              </w:rPr>
              <w:t>Code</w:t>
            </w:r>
            <w:r>
              <w:rPr>
                <w:rStyle w:val="WWEndnotenzeichen"/>
                <w:rStyle w:val="Endnotenanker"/>
                <w:rFonts w:cs="Verdana" w:ascii="Verdana" w:hAnsi="Verdana"/>
                <w:sz w:val="20"/>
                <w:lang w:val="en-GB"/>
              </w:rPr>
              <w:endnoteReference w:id="4"/>
            </w:r>
          </w:p>
        </w:tc>
        <w:tc>
          <w:tcPr>
            <w:tcW w:w="3089" w:type="dxa"/>
            <w:tcBorders>
              <w:top w:val="single" w:sz="4" w:space="0" w:color="FFFFFF"/>
              <w:start w:val="single" w:sz="4" w:space="0" w:color="FFFFFF"/>
              <w:bottom w:val="single" w:sz="4" w:space="0" w:color="FFFFFF"/>
              <w:end w:val="single" w:sz="4" w:space="0" w:color="000000"/>
              <w:insideH w:val="single" w:sz="4" w:space="0" w:color="FFFFFF"/>
              <w:insideV w:val="single" w:sz="4" w:space="0" w:color="000000"/>
            </w:tcBorders>
            <w:shd w:fill="ECF5FA" w:val="clear"/>
            <w:tcMar>
              <w:start w:w="103" w:type="dxa"/>
            </w:tcMar>
          </w:tcPr>
          <w:p>
            <w:pPr>
              <w:pStyle w:val="Normal"/>
              <w:spacing w:before="0" w:after="240"/>
              <w:jc w:val="start"/>
              <w:rPr>
                <w:rFonts w:ascii="Verdana" w:hAnsi="Verdana" w:cs="Verdana"/>
                <w:sz w:val="20"/>
                <w:lang w:val="en-GB"/>
              </w:rPr>
            </w:pPr>
            <w:r>
              <w:rPr>
                <w:rFonts w:cs="Verdana" w:ascii="Verdana" w:hAnsi="Verdana"/>
                <w:sz w:val="20"/>
                <w:lang w:val="de-AT"/>
              </w:rPr>
              <w:t>Information and Communication Technologies (ICTs)</w:t>
            </w:r>
            <w:r>
              <w:rPr>
                <w:rFonts w:cs="Verdana" w:ascii="Verdana" w:hAnsi="Verdana"/>
                <w:sz w:val="20"/>
                <w:lang w:val="en-GB"/>
              </w:rPr>
              <w:t>,</w:t>
              <w:br/>
            </w:r>
            <w:r>
              <w:rPr>
                <w:rFonts w:cs="Verdana" w:ascii="Verdana" w:hAnsi="Verdana"/>
                <w:sz w:val="20"/>
                <w:lang w:val="de-AT"/>
              </w:rPr>
              <w:t>0610</w:t>
            </w:r>
          </w:p>
        </w:tc>
      </w:tr>
      <w:tr>
        <w:trPr/>
        <w:tc>
          <w:tcPr>
            <w:tcW w:w="1701" w:type="dxa"/>
            <w:tcBorders>
              <w:top w:val="single" w:sz="4" w:space="0" w:color="FFFFFF"/>
              <w:start w:val="single" w:sz="4" w:space="0" w:color="000000"/>
              <w:bottom w:val="single" w:sz="4" w:space="0" w:color="000000"/>
              <w:insideH w:val="single" w:sz="4" w:space="0" w:color="000000"/>
            </w:tcBorders>
            <w:shd w:fill="ECF5FA" w:val="clear"/>
            <w:tcMar>
              <w:start w:w="103" w:type="dxa"/>
            </w:tcMar>
          </w:tcPr>
          <w:p>
            <w:pPr>
              <w:pStyle w:val="Normal"/>
              <w:spacing w:before="0" w:after="240"/>
              <w:ind w:start="0" w:end="-993" w:hanging="0"/>
              <w:jc w:val="start"/>
              <w:rPr>
                <w:rFonts w:ascii="Verdana" w:hAnsi="Verdana" w:cs="Verdana"/>
                <w:sz w:val="20"/>
                <w:lang w:val="en-GB"/>
              </w:rPr>
            </w:pPr>
            <w:r>
              <w:rPr>
                <w:rFonts w:cs="Verdana" w:ascii="Verdana" w:hAnsi="Verdana"/>
                <w:sz w:val="20"/>
                <w:lang w:val="en-GB"/>
              </w:rPr>
              <w:t>Phone</w:t>
            </w:r>
          </w:p>
        </w:tc>
        <w:tc>
          <w:tcPr>
            <w:tcW w:w="2590" w:type="dxa"/>
            <w:tcBorders>
              <w:top w:val="single" w:sz="4" w:space="0" w:color="FFFFFF"/>
              <w:start w:val="single" w:sz="4" w:space="0" w:color="FFFFFF"/>
              <w:bottom w:val="single" w:sz="4" w:space="0" w:color="000000"/>
              <w:insideH w:val="single" w:sz="4" w:space="0" w:color="000000"/>
            </w:tcBorders>
            <w:shd w:fill="ECF5FA" w:val="clear"/>
            <w:tcMar>
              <w:start w:w="103" w:type="dxa"/>
            </w:tcMar>
          </w:tcPr>
          <w:p>
            <w:pPr>
              <w:pStyle w:val="Normal"/>
              <w:snapToGrid w:val="false"/>
              <w:spacing w:before="0" w:after="240"/>
              <w:ind w:start="0" w:end="-993" w:hanging="0"/>
              <w:jc w:val="start"/>
              <w:rPr>
                <w:rFonts w:ascii="Verdana" w:hAnsi="Verdana" w:cs="Verdana"/>
                <w:sz w:val="20"/>
                <w:lang w:val="en-GB"/>
              </w:rPr>
            </w:pPr>
            <w:r>
              <w:rPr>
                <w:rFonts w:cs="Verdana" w:ascii="Verdana" w:hAnsi="Verdana"/>
                <w:sz w:val="20"/>
                <w:lang w:val="en-GB"/>
              </w:rPr>
            </w:r>
          </w:p>
        </w:tc>
        <w:tc>
          <w:tcPr>
            <w:tcW w:w="1679" w:type="dxa"/>
            <w:tcBorders>
              <w:top w:val="single" w:sz="4" w:space="0" w:color="FFFFFF"/>
              <w:start w:val="single" w:sz="4" w:space="0" w:color="FFFFFF"/>
              <w:bottom w:val="single" w:sz="4" w:space="0" w:color="000000"/>
              <w:insideH w:val="single" w:sz="4" w:space="0" w:color="000000"/>
            </w:tcBorders>
            <w:shd w:fill="ECF5FA" w:val="clear"/>
            <w:tcMar>
              <w:start w:w="103" w:type="dxa"/>
            </w:tcMar>
          </w:tcPr>
          <w:p>
            <w:pPr>
              <w:pStyle w:val="Normal"/>
              <w:spacing w:before="0" w:after="240"/>
              <w:ind w:start="0" w:end="-993" w:hanging="0"/>
              <w:jc w:val="start"/>
              <w:rPr>
                <w:rFonts w:ascii="Verdana" w:hAnsi="Verdana" w:cs="Verdana"/>
                <w:sz w:val="20"/>
                <w:lang w:val="en-GB"/>
              </w:rPr>
            </w:pPr>
            <w:r>
              <w:rPr>
                <w:rFonts w:cs="Verdana" w:ascii="Verdana" w:hAnsi="Verdana"/>
                <w:sz w:val="20"/>
                <w:lang w:val="en-GB"/>
              </w:rPr>
              <w:t>E-mail</w:t>
            </w:r>
          </w:p>
        </w:tc>
        <w:tc>
          <w:tcPr>
            <w:tcW w:w="3089" w:type="dxa"/>
            <w:tcBorders>
              <w:top w:val="single" w:sz="4" w:space="0" w:color="FFFFFF"/>
              <w:start w:val="single" w:sz="4" w:space="0" w:color="FFFFFF"/>
              <w:bottom w:val="single" w:sz="4" w:space="0" w:color="000000"/>
              <w:end w:val="single" w:sz="4" w:space="0" w:color="000000"/>
              <w:insideH w:val="single" w:sz="4" w:space="0" w:color="000000"/>
              <w:insideV w:val="single" w:sz="4" w:space="0" w:color="000000"/>
            </w:tcBorders>
            <w:shd w:fill="ECF5FA" w:val="clear"/>
            <w:tcMar>
              <w:start w:w="103" w:type="dxa"/>
            </w:tcMar>
          </w:tcPr>
          <w:p>
            <w:pPr>
              <w:pStyle w:val="Normal"/>
              <w:spacing w:before="0" w:after="240"/>
              <w:ind w:start="0" w:end="-77" w:hanging="0"/>
              <w:jc w:val="start"/>
              <w:rPr>
                <w:rFonts w:ascii="Verdana" w:hAnsi="Verdana" w:cs="Verdana"/>
                <w:b/>
                <w:b/>
                <w:color w:val="002060"/>
                <w:szCs w:val="24"/>
                <w:lang w:val="en-GB"/>
              </w:rPr>
            </w:pPr>
            <w:r>
              <w:rPr>
                <w:rFonts w:cs="Verdana" w:ascii="Verdana" w:hAnsi="Verdana"/>
                <w:bCs/>
                <w:sz w:val="20"/>
                <w:lang w:val="de-AT"/>
              </w:rPr>
              <w:t>OMAR.FARAHAT@edu.savonia.fi</w:t>
            </w:r>
          </w:p>
        </w:tc>
      </w:tr>
    </w:tbl>
    <w:p>
      <w:pPr>
        <w:pStyle w:val="Normal"/>
        <w:spacing w:before="0" w:after="0"/>
        <w:ind w:start="0" w:end="-992" w:hanging="0"/>
        <w:jc w:val="start"/>
        <w:rPr>
          <w:rFonts w:ascii="Verdana" w:hAnsi="Verdana" w:cs="Verdana"/>
          <w:b/>
          <w:b/>
          <w:color w:val="002060"/>
          <w:szCs w:val="24"/>
          <w:lang w:val="en-GB"/>
        </w:rPr>
      </w:pPr>
      <w:r>
        <w:rPr>
          <w:rFonts w:cs="Verdana" w:ascii="Verdana" w:hAnsi="Verdana"/>
          <w:b/>
          <w:color w:val="002060"/>
          <w:szCs w:val="24"/>
          <w:lang w:val="en-GB"/>
        </w:rPr>
        <w:br/>
        <w:t>The Sending Institution</w:t>
      </w:r>
    </w:p>
    <w:tbl>
      <w:tblPr>
        <w:tblW w:w="9024" w:type="dxa"/>
        <w:jc w:val="start"/>
        <w:tblInd w:w="-118" w:type="dxa"/>
        <w:tblBorders>
          <w:top w:val="single" w:sz="4" w:space="0" w:color="000000"/>
          <w:start w:val="single" w:sz="4" w:space="0" w:color="000000"/>
          <w:bottom w:val="single" w:sz="4" w:space="0" w:color="FFFFFF"/>
          <w:insideH w:val="single" w:sz="4" w:space="0" w:color="FFFFFF"/>
        </w:tblBorders>
        <w:tblCellMar>
          <w:top w:w="0" w:type="dxa"/>
          <w:start w:w="103" w:type="dxa"/>
          <w:bottom w:w="0" w:type="dxa"/>
          <w:end w:w="108" w:type="dxa"/>
        </w:tblCellMar>
      </w:tblPr>
      <w:tblGrid>
        <w:gridCol w:w="1809"/>
        <w:gridCol w:w="2694"/>
        <w:gridCol w:w="1701"/>
        <w:gridCol w:w="2820"/>
      </w:tblGrid>
      <w:tr>
        <w:trPr/>
        <w:tc>
          <w:tcPr>
            <w:tcW w:w="1809" w:type="dxa"/>
            <w:tcBorders>
              <w:top w:val="single" w:sz="4" w:space="0" w:color="000000"/>
              <w:start w:val="single" w:sz="4" w:space="0" w:color="000000"/>
              <w:bottom w:val="single" w:sz="4" w:space="0" w:color="FFFFFF"/>
              <w:insideH w:val="single" w:sz="4" w:space="0" w:color="FFFFFF"/>
            </w:tcBorders>
            <w:shd w:fill="ECF5FA" w:val="clear"/>
            <w:tcMar>
              <w:start w:w="103" w:type="dxa"/>
            </w:tcMar>
          </w:tcPr>
          <w:p>
            <w:pPr>
              <w:pStyle w:val="Normal"/>
              <w:spacing w:before="0" w:after="0"/>
              <w:ind w:start="0" w:end="-993" w:hanging="0"/>
              <w:jc w:val="start"/>
              <w:rPr>
                <w:rFonts w:ascii="Verdana" w:hAnsi="Verdana" w:cs="Verdana"/>
                <w:sz w:val="20"/>
                <w:lang w:val="en-GB"/>
              </w:rPr>
            </w:pPr>
            <w:r>
              <w:rPr>
                <w:rFonts w:cs="Verdana" w:ascii="Verdana" w:hAnsi="Verdana"/>
                <w:sz w:val="20"/>
                <w:lang w:val="en-GB"/>
              </w:rPr>
              <w:t>Name</w:t>
            </w:r>
          </w:p>
        </w:tc>
        <w:tc>
          <w:tcPr>
            <w:tcW w:w="2694" w:type="dxa"/>
            <w:tcBorders>
              <w:top w:val="single" w:sz="4" w:space="0" w:color="000000"/>
              <w:start w:val="single" w:sz="4" w:space="0" w:color="FFFFFF"/>
              <w:bottom w:val="single" w:sz="4" w:space="0" w:color="FFFFFF"/>
              <w:insideH w:val="single" w:sz="4" w:space="0" w:color="FFFFFF"/>
            </w:tcBorders>
            <w:shd w:fill="ECF5FA" w:val="clear"/>
            <w:tcMar>
              <w:start w:w="103" w:type="dxa"/>
            </w:tcMar>
          </w:tcPr>
          <w:p>
            <w:pPr>
              <w:pStyle w:val="Normal"/>
              <w:spacing w:before="0" w:after="240"/>
              <w:jc w:val="start"/>
              <w:rPr>
                <w:rFonts w:ascii="Verdana" w:hAnsi="Verdana" w:cs="Verdana"/>
                <w:sz w:val="20"/>
                <w:lang w:val="en-GB"/>
              </w:rPr>
            </w:pPr>
            <w:r>
              <w:rPr>
                <w:rFonts w:cs="Verdana" w:ascii="Verdana" w:hAnsi="Verdana"/>
                <w:sz w:val="20"/>
                <w:lang w:val="de-AT"/>
              </w:rPr>
              <w:t>Savonia University of Applied Sciences</w:t>
            </w:r>
          </w:p>
        </w:tc>
        <w:tc>
          <w:tcPr>
            <w:tcW w:w="1701" w:type="dxa"/>
            <w:tcBorders>
              <w:top w:val="single" w:sz="4" w:space="0" w:color="000000"/>
              <w:start w:val="single" w:sz="4" w:space="0" w:color="FFFFFF"/>
              <w:bottom w:val="single" w:sz="4" w:space="0" w:color="FFFFFF"/>
              <w:insideH w:val="single" w:sz="4" w:space="0" w:color="FFFFFF"/>
            </w:tcBorders>
            <w:shd w:fill="ECF5FA" w:val="clear"/>
            <w:tcMar>
              <w:start w:w="103" w:type="dxa"/>
            </w:tcMar>
          </w:tcPr>
          <w:p>
            <w:pPr>
              <w:pStyle w:val="Normal"/>
              <w:spacing w:before="0" w:after="240"/>
              <w:ind w:start="0" w:end="-993" w:hanging="0"/>
              <w:jc w:val="start"/>
              <w:rPr>
                <w:rFonts w:ascii="Verdana" w:hAnsi="Verdana" w:cs="Verdana"/>
                <w:sz w:val="20"/>
                <w:lang w:val="en-GB"/>
              </w:rPr>
            </w:pPr>
            <w:r>
              <w:rPr>
                <w:rFonts w:cs="Verdana" w:ascii="Verdana" w:hAnsi="Verdana"/>
                <w:sz w:val="20"/>
                <w:lang w:val="en-GB"/>
              </w:rPr>
              <w:t>Faculty</w:t>
            </w:r>
          </w:p>
        </w:tc>
        <w:tc>
          <w:tcPr>
            <w:tcW w:w="2820" w:type="dxa"/>
            <w:tcBorders>
              <w:top w:val="single" w:sz="4" w:space="0" w:color="000000"/>
              <w:start w:val="single" w:sz="4" w:space="0" w:color="FFFFFF"/>
              <w:bottom w:val="single" w:sz="4" w:space="0" w:color="FFFFFF"/>
              <w:end w:val="single" w:sz="4" w:space="0" w:color="000000"/>
              <w:insideH w:val="single" w:sz="4" w:space="0" w:color="FFFFFF"/>
              <w:insideV w:val="single" w:sz="4" w:space="0" w:color="000000"/>
            </w:tcBorders>
            <w:shd w:fill="ECF5FA" w:val="clear"/>
            <w:tcMar>
              <w:start w:w="103" w:type="dxa"/>
            </w:tcMar>
          </w:tcPr>
          <w:p>
            <w:pPr>
              <w:pStyle w:val="Normal"/>
              <w:spacing w:before="0" w:after="240"/>
              <w:ind w:start="0" w:end="-1" w:hanging="0"/>
              <w:jc w:val="start"/>
              <w:rPr>
                <w:rFonts w:ascii="Verdana" w:hAnsi="Verdana" w:cs="Verdana"/>
                <w:sz w:val="20"/>
                <w:lang w:val="en-GB"/>
              </w:rPr>
            </w:pPr>
            <w:r>
              <w:rPr>
                <w:rFonts w:cs="Verdana" w:ascii="Verdana" w:hAnsi="Verdana"/>
                <w:bCs/>
                <w:sz w:val="20"/>
                <w:lang w:val="de-AT"/>
              </w:rPr>
              <w:t>Faculty of Engineering, Business and Tourism</w:t>
            </w:r>
          </w:p>
        </w:tc>
      </w:tr>
      <w:tr>
        <w:trPr/>
        <w:tc>
          <w:tcPr>
            <w:tcW w:w="1809" w:type="dxa"/>
            <w:tcBorders>
              <w:top w:val="single" w:sz="4" w:space="0" w:color="FFFFFF"/>
              <w:start w:val="single" w:sz="4" w:space="0" w:color="000000"/>
              <w:bottom w:val="single" w:sz="4" w:space="0" w:color="FFFFFF"/>
              <w:insideH w:val="single" w:sz="4" w:space="0" w:color="FFFFFF"/>
            </w:tcBorders>
            <w:shd w:fill="ECF5FA" w:val="clear"/>
            <w:tcMar>
              <w:start w:w="103" w:type="dxa"/>
            </w:tcMar>
          </w:tcPr>
          <w:p>
            <w:pPr>
              <w:pStyle w:val="Normal"/>
              <w:spacing w:before="0" w:after="0"/>
              <w:ind w:start="0" w:end="-993" w:hanging="0"/>
              <w:jc w:val="start"/>
              <w:rPr>
                <w:rFonts w:ascii="Verdana" w:hAnsi="Verdana" w:cs="Verdana"/>
                <w:sz w:val="20"/>
                <w:lang w:val="en-GB"/>
              </w:rPr>
            </w:pPr>
            <w:r>
              <w:rPr>
                <w:rFonts w:cs="Verdana" w:ascii="Verdana" w:hAnsi="Verdana"/>
                <w:sz w:val="20"/>
                <w:lang w:val="en-GB"/>
              </w:rPr>
              <w:t xml:space="preserve">Erasmus code </w:t>
            </w:r>
          </w:p>
          <w:p>
            <w:pPr>
              <w:pStyle w:val="Normal"/>
              <w:spacing w:before="0" w:after="0"/>
              <w:ind w:start="0" w:end="-993" w:hanging="0"/>
              <w:jc w:val="start"/>
              <w:rPr>
                <w:rFonts w:ascii="Verdana" w:hAnsi="Verdana" w:cs="Verdana"/>
                <w:sz w:val="16"/>
                <w:szCs w:val="16"/>
                <w:lang w:val="en-GB"/>
              </w:rPr>
            </w:pPr>
            <w:r>
              <w:rPr>
                <w:rFonts w:cs="Verdana" w:ascii="Verdana" w:hAnsi="Verdana"/>
                <w:sz w:val="16"/>
                <w:szCs w:val="16"/>
                <w:lang w:val="en-GB"/>
              </w:rPr>
              <w:t>(if applicable)</w:t>
            </w:r>
          </w:p>
        </w:tc>
        <w:tc>
          <w:tcPr>
            <w:tcW w:w="2694" w:type="dxa"/>
            <w:tcBorders>
              <w:top w:val="single" w:sz="4" w:space="0" w:color="FFFFFF"/>
              <w:start w:val="single" w:sz="4" w:space="0" w:color="FFFFFF"/>
              <w:bottom w:val="single" w:sz="4" w:space="0" w:color="FFFFFF"/>
              <w:insideH w:val="single" w:sz="4" w:space="0" w:color="FFFFFF"/>
            </w:tcBorders>
            <w:shd w:fill="ECF5FA" w:val="clear"/>
            <w:tcMar>
              <w:start w:w="103" w:type="dxa"/>
            </w:tcMar>
          </w:tcPr>
          <w:p>
            <w:pPr>
              <w:pStyle w:val="Normal"/>
              <w:spacing w:before="0" w:after="240"/>
              <w:jc w:val="start"/>
              <w:rPr>
                <w:rFonts w:ascii="Verdana" w:hAnsi="Verdana" w:cs="Verdana"/>
                <w:sz w:val="20"/>
                <w:lang w:val="en-GB"/>
              </w:rPr>
            </w:pPr>
            <w:r>
              <w:rPr>
                <w:rFonts w:cs="Verdana" w:ascii="Verdana" w:hAnsi="Verdana"/>
                <w:sz w:val="20"/>
                <w:lang w:val="de-AT"/>
              </w:rPr>
              <w:t>SF KUOPIO08</w:t>
            </w:r>
          </w:p>
        </w:tc>
        <w:tc>
          <w:tcPr>
            <w:tcW w:w="1701" w:type="dxa"/>
            <w:tcBorders>
              <w:top w:val="single" w:sz="4" w:space="0" w:color="FFFFFF"/>
              <w:start w:val="single" w:sz="4" w:space="0" w:color="FFFFFF"/>
              <w:bottom w:val="single" w:sz="4" w:space="0" w:color="FFFFFF"/>
              <w:insideH w:val="single" w:sz="4" w:space="0" w:color="FFFFFF"/>
            </w:tcBorders>
            <w:shd w:fill="ECF5FA" w:val="clear"/>
            <w:tcMar>
              <w:start w:w="103" w:type="dxa"/>
            </w:tcMar>
          </w:tcPr>
          <w:p>
            <w:pPr>
              <w:pStyle w:val="Normal"/>
              <w:spacing w:before="0" w:after="240"/>
              <w:ind w:start="0" w:end="-993" w:hanging="0"/>
              <w:jc w:val="start"/>
              <w:rPr>
                <w:rFonts w:ascii="Verdana" w:hAnsi="Verdana" w:cs="Verdana"/>
                <w:sz w:val="20"/>
                <w:lang w:val="en-GB"/>
              </w:rPr>
            </w:pPr>
            <w:r>
              <w:rPr>
                <w:rFonts w:cs="Verdana" w:ascii="Verdana" w:hAnsi="Verdana"/>
                <w:sz w:val="20"/>
                <w:lang w:val="en-GB"/>
              </w:rPr>
              <w:t>Department</w:t>
            </w:r>
          </w:p>
        </w:tc>
        <w:tc>
          <w:tcPr>
            <w:tcW w:w="2820" w:type="dxa"/>
            <w:tcBorders>
              <w:top w:val="single" w:sz="4" w:space="0" w:color="FFFFFF"/>
              <w:start w:val="single" w:sz="4" w:space="0" w:color="FFFFFF"/>
              <w:bottom w:val="single" w:sz="4" w:space="0" w:color="FFFFFF"/>
              <w:end w:val="single" w:sz="4" w:space="0" w:color="000000"/>
              <w:insideH w:val="single" w:sz="4" w:space="0" w:color="FFFFFF"/>
              <w:insideV w:val="single" w:sz="4" w:space="0" w:color="000000"/>
            </w:tcBorders>
            <w:shd w:fill="ECF5FA" w:val="clear"/>
            <w:tcMar>
              <w:start w:w="103" w:type="dxa"/>
            </w:tcMar>
          </w:tcPr>
          <w:p>
            <w:pPr>
              <w:pStyle w:val="Normal"/>
              <w:spacing w:before="0" w:after="240"/>
              <w:ind w:start="0" w:end="-1" w:hanging="0"/>
              <w:jc w:val="start"/>
              <w:rPr>
                <w:rFonts w:ascii="Verdana" w:hAnsi="Verdana" w:cs="Verdana"/>
                <w:sz w:val="20"/>
                <w:lang w:val="en-GB"/>
              </w:rPr>
            </w:pPr>
            <w:r>
              <w:rPr>
                <w:rFonts w:cs="Verdana" w:ascii="Verdana" w:hAnsi="Verdana"/>
                <w:bCs/>
                <w:sz w:val="20"/>
                <w:lang w:val="de-AT"/>
              </w:rPr>
              <w:t>Department of Engineering and Technology, Kuopio</w:t>
            </w:r>
          </w:p>
        </w:tc>
      </w:tr>
      <w:tr>
        <w:trPr/>
        <w:tc>
          <w:tcPr>
            <w:tcW w:w="1809" w:type="dxa"/>
            <w:tcBorders>
              <w:top w:val="single" w:sz="4" w:space="0" w:color="FFFFFF"/>
              <w:start w:val="single" w:sz="4" w:space="0" w:color="000000"/>
              <w:bottom w:val="single" w:sz="4" w:space="0" w:color="FFFFFF"/>
              <w:insideH w:val="single" w:sz="4" w:space="0" w:color="FFFFFF"/>
            </w:tcBorders>
            <w:shd w:fill="ECF5FA" w:val="clear"/>
            <w:tcMar>
              <w:start w:w="103" w:type="dxa"/>
            </w:tcMar>
          </w:tcPr>
          <w:p>
            <w:pPr>
              <w:pStyle w:val="Normal"/>
              <w:spacing w:before="0" w:after="240"/>
              <w:ind w:start="0" w:end="-993" w:hanging="0"/>
              <w:jc w:val="start"/>
              <w:rPr>
                <w:rFonts w:ascii="Verdana" w:hAnsi="Verdana" w:cs="Verdana"/>
                <w:sz w:val="20"/>
                <w:lang w:val="en-GB"/>
              </w:rPr>
            </w:pPr>
            <w:r>
              <w:rPr>
                <w:rFonts w:cs="Verdana" w:ascii="Verdana" w:hAnsi="Verdana"/>
                <w:sz w:val="20"/>
                <w:lang w:val="en-GB"/>
              </w:rPr>
              <w:t>Address</w:t>
            </w:r>
          </w:p>
        </w:tc>
        <w:tc>
          <w:tcPr>
            <w:tcW w:w="2694" w:type="dxa"/>
            <w:tcBorders>
              <w:top w:val="single" w:sz="4" w:space="0" w:color="FFFFFF"/>
              <w:start w:val="single" w:sz="4" w:space="0" w:color="FFFFFF"/>
              <w:bottom w:val="single" w:sz="4" w:space="0" w:color="FFFFFF"/>
              <w:insideH w:val="single" w:sz="4" w:space="0" w:color="FFFFFF"/>
            </w:tcBorders>
            <w:shd w:fill="ECF5FA" w:val="clear"/>
            <w:tcMar>
              <w:start w:w="103" w:type="dxa"/>
            </w:tcMar>
          </w:tcPr>
          <w:p>
            <w:pPr>
              <w:pStyle w:val="Normal"/>
              <w:spacing w:before="0" w:after="240"/>
              <w:ind w:start="0" w:end="-993" w:hanging="0"/>
              <w:jc w:val="start"/>
              <w:rPr>
                <w:rFonts w:ascii="Verdana" w:hAnsi="Verdana" w:cs="Verdana"/>
                <w:sz w:val="20"/>
                <w:lang w:val="en-GB"/>
              </w:rPr>
            </w:pPr>
            <w:r>
              <w:rPr>
                <w:rFonts w:cs="Verdana" w:ascii="Verdana" w:hAnsi="Verdana"/>
                <w:bCs/>
                <w:sz w:val="20"/>
                <w:lang w:val="de-AT"/>
              </w:rPr>
              <w:t>PL 6</w:t>
              <w:br/>
              <w:t>Microkatu 1</w:t>
              <w:br/>
              <w:t>ITÄ-SUOMI</w:t>
              <w:br/>
              <w:t>FI-70201 Kuopio</w:t>
              <w:br/>
              <w:t>Finland</w:t>
            </w:r>
          </w:p>
        </w:tc>
        <w:tc>
          <w:tcPr>
            <w:tcW w:w="1701" w:type="dxa"/>
            <w:tcBorders>
              <w:top w:val="single" w:sz="4" w:space="0" w:color="FFFFFF"/>
              <w:start w:val="single" w:sz="4" w:space="0" w:color="FFFFFF"/>
              <w:bottom w:val="single" w:sz="4" w:space="0" w:color="FFFFFF"/>
              <w:insideH w:val="single" w:sz="4" w:space="0" w:color="FFFFFF"/>
            </w:tcBorders>
            <w:shd w:fill="ECF5FA" w:val="clear"/>
            <w:tcMar>
              <w:start w:w="103" w:type="dxa"/>
            </w:tcMar>
          </w:tcPr>
          <w:p>
            <w:pPr>
              <w:pStyle w:val="Normal"/>
              <w:spacing w:before="0" w:after="0"/>
              <w:ind w:start="0" w:end="-992" w:hanging="0"/>
              <w:jc w:val="start"/>
              <w:rPr>
                <w:rFonts w:ascii="Verdana" w:hAnsi="Verdana" w:cs="Verdana"/>
                <w:bCs/>
                <w:sz w:val="20"/>
                <w:lang w:val="de-AT"/>
              </w:rPr>
            </w:pPr>
            <w:r>
              <w:rPr>
                <w:rFonts w:cs="Verdana" w:ascii="Verdana" w:hAnsi="Verdana"/>
                <w:sz w:val="20"/>
                <w:lang w:val="en-GB"/>
              </w:rPr>
              <w:t>Country,</w:t>
              <w:br/>
              <w:t>Country code</w:t>
            </w:r>
            <w:r>
              <w:rPr>
                <w:rStyle w:val="WWEndnotenzeichen"/>
                <w:rStyle w:val="Endnotenanker"/>
                <w:rFonts w:cs="Verdana" w:ascii="Verdana" w:hAnsi="Verdana"/>
                <w:sz w:val="20"/>
                <w:lang w:val="en-GB"/>
              </w:rPr>
              <w:endnoteReference w:id="5"/>
            </w:r>
          </w:p>
        </w:tc>
        <w:tc>
          <w:tcPr>
            <w:tcW w:w="2820" w:type="dxa"/>
            <w:tcBorders>
              <w:top w:val="single" w:sz="4" w:space="0" w:color="FFFFFF"/>
              <w:start w:val="single" w:sz="4" w:space="0" w:color="FFFFFF"/>
              <w:bottom w:val="single" w:sz="4" w:space="0" w:color="FFFFFF"/>
              <w:end w:val="single" w:sz="4" w:space="0" w:color="000000"/>
              <w:insideH w:val="single" w:sz="4" w:space="0" w:color="FFFFFF"/>
              <w:insideV w:val="single" w:sz="4" w:space="0" w:color="000000"/>
            </w:tcBorders>
            <w:shd w:fill="ECF5FA" w:val="clear"/>
            <w:tcMar>
              <w:start w:w="103" w:type="dxa"/>
            </w:tcMar>
          </w:tcPr>
          <w:p>
            <w:pPr>
              <w:pStyle w:val="Normal"/>
              <w:spacing w:before="0" w:after="240"/>
              <w:ind w:start="0" w:end="-1" w:hanging="0"/>
              <w:jc w:val="start"/>
              <w:rPr>
                <w:rFonts w:ascii="Verdana" w:hAnsi="Verdana" w:cs="Verdana"/>
                <w:sz w:val="20"/>
                <w:lang w:val="en-GB"/>
              </w:rPr>
            </w:pPr>
            <w:r>
              <w:rPr>
                <w:rFonts w:cs="Verdana" w:ascii="Verdana" w:hAnsi="Verdana"/>
                <w:bCs/>
                <w:sz w:val="20"/>
                <w:lang w:val="de-AT"/>
              </w:rPr>
              <w:t>Finland, FI</w:t>
            </w:r>
          </w:p>
        </w:tc>
      </w:tr>
      <w:tr>
        <w:trPr/>
        <w:tc>
          <w:tcPr>
            <w:tcW w:w="1809" w:type="dxa"/>
            <w:tcBorders>
              <w:top w:val="single" w:sz="4" w:space="0" w:color="FFFFFF"/>
              <w:start w:val="single" w:sz="4" w:space="0" w:color="000000"/>
              <w:bottom w:val="single" w:sz="4" w:space="0" w:color="000000"/>
              <w:insideH w:val="single" w:sz="4" w:space="0" w:color="000000"/>
            </w:tcBorders>
            <w:shd w:fill="ECF5FA" w:val="clear"/>
            <w:tcMar>
              <w:start w:w="103" w:type="dxa"/>
            </w:tcMar>
          </w:tcPr>
          <w:p>
            <w:pPr>
              <w:pStyle w:val="Normal"/>
              <w:spacing w:before="0" w:after="240"/>
              <w:ind w:start="0" w:end="-993" w:hanging="0"/>
              <w:jc w:val="start"/>
              <w:rPr/>
            </w:pPr>
            <w:r>
              <w:rPr>
                <w:rFonts w:cs="Verdana" w:ascii="Verdana" w:hAnsi="Verdana"/>
                <w:sz w:val="20"/>
                <w:lang w:val="en-GB"/>
              </w:rPr>
              <w:t>Contact person</w:t>
            </w:r>
            <w:r>
              <w:rPr>
                <w:rStyle w:val="WWEndnotenzeichen"/>
                <w:rStyle w:val="Endnotenanker"/>
                <w:rFonts w:cs="Verdana" w:ascii="Verdana" w:hAnsi="Verdana"/>
                <w:color w:val="002060"/>
                <w:sz w:val="20"/>
                <w:lang w:val="en-GB"/>
              </w:rPr>
              <w:endnoteReference w:id="6"/>
            </w:r>
            <w:r>
              <w:rPr>
                <w:rFonts w:cs="Verdana" w:ascii="Verdana" w:hAnsi="Verdana"/>
                <w:sz w:val="20"/>
                <w:lang w:val="en-GB"/>
              </w:rPr>
              <w:t xml:space="preserve"> </w:t>
              <w:br/>
              <w:t>name</w:t>
            </w:r>
          </w:p>
        </w:tc>
        <w:tc>
          <w:tcPr>
            <w:tcW w:w="2694" w:type="dxa"/>
            <w:tcBorders>
              <w:top w:val="single" w:sz="4" w:space="0" w:color="FFFFFF"/>
              <w:start w:val="single" w:sz="4" w:space="0" w:color="FFFFFF"/>
              <w:bottom w:val="single" w:sz="4" w:space="0" w:color="000000"/>
              <w:insideH w:val="single" w:sz="4" w:space="0" w:color="000000"/>
            </w:tcBorders>
            <w:shd w:fill="ECF5FA" w:val="clear"/>
            <w:tcMar>
              <w:start w:w="103" w:type="dxa"/>
            </w:tcMar>
          </w:tcPr>
          <w:p>
            <w:pPr>
              <w:pStyle w:val="Normal"/>
              <w:spacing w:before="0" w:after="240"/>
              <w:jc w:val="start"/>
              <w:rPr>
                <w:rFonts w:ascii="Verdana" w:hAnsi="Verdana" w:cs="Verdana"/>
                <w:sz w:val="20"/>
              </w:rPr>
            </w:pPr>
            <w:r>
              <w:rPr>
                <w:rFonts w:cs="Verdana" w:ascii="Verdana" w:hAnsi="Verdana"/>
                <w:sz w:val="20"/>
                <w:lang w:val="de-AT"/>
              </w:rPr>
              <w:t>Takkunen, Soile</w:t>
            </w:r>
          </w:p>
        </w:tc>
        <w:tc>
          <w:tcPr>
            <w:tcW w:w="1701" w:type="dxa"/>
            <w:tcBorders>
              <w:top w:val="single" w:sz="4" w:space="0" w:color="FFFFFF"/>
              <w:start w:val="single" w:sz="4" w:space="0" w:color="FFFFFF"/>
              <w:bottom w:val="single" w:sz="4" w:space="0" w:color="000000"/>
              <w:insideH w:val="single" w:sz="4" w:space="0" w:color="000000"/>
            </w:tcBorders>
            <w:shd w:fill="ECF5FA" w:val="clear"/>
            <w:tcMar>
              <w:start w:w="103" w:type="dxa"/>
            </w:tcMar>
          </w:tcPr>
          <w:p>
            <w:pPr>
              <w:pStyle w:val="Normal"/>
              <w:spacing w:before="0" w:after="240"/>
              <w:ind w:start="0" w:end="-993" w:hanging="0"/>
              <w:jc w:val="start"/>
              <w:rPr>
                <w:rFonts w:ascii="Verdana" w:hAnsi="Verdana" w:cs="Verdana"/>
                <w:sz w:val="20"/>
              </w:rPr>
            </w:pPr>
            <w:r>
              <w:rPr>
                <w:rFonts w:cs="Verdana" w:ascii="Verdana" w:hAnsi="Verdana"/>
                <w:sz w:val="20"/>
              </w:rPr>
              <w:t>Contact person</w:t>
              <w:br/>
              <w:t>e-mail / phone</w:t>
            </w:r>
          </w:p>
        </w:tc>
        <w:tc>
          <w:tcPr>
            <w:tcW w:w="2820" w:type="dxa"/>
            <w:tcBorders>
              <w:top w:val="single" w:sz="4" w:space="0" w:color="FFFFFF"/>
              <w:start w:val="single" w:sz="4" w:space="0" w:color="FFFFFF"/>
              <w:bottom w:val="single" w:sz="4" w:space="0" w:color="000000"/>
              <w:end w:val="single" w:sz="4" w:space="0" w:color="000000"/>
              <w:insideH w:val="single" w:sz="4" w:space="0" w:color="000000"/>
              <w:insideV w:val="single" w:sz="4" w:space="0" w:color="000000"/>
            </w:tcBorders>
            <w:shd w:fill="ECF5FA" w:val="clear"/>
            <w:tcMar>
              <w:start w:w="103" w:type="dxa"/>
            </w:tcMar>
          </w:tcPr>
          <w:p>
            <w:pPr>
              <w:pStyle w:val="Normal"/>
              <w:spacing w:before="0" w:after="240"/>
              <w:ind w:start="0" w:end="-1" w:hanging="0"/>
              <w:jc w:val="start"/>
              <w:rPr>
                <w:rFonts w:ascii="Verdana" w:hAnsi="Verdana" w:cs="Verdana"/>
                <w:b/>
                <w:b/>
                <w:color w:val="002060"/>
                <w:szCs w:val="24"/>
                <w:lang w:val="en-GB"/>
              </w:rPr>
            </w:pPr>
            <w:r>
              <w:rPr>
                <w:rFonts w:cs="Verdana" w:ascii="Verdana" w:hAnsi="Verdana"/>
                <w:bCs/>
                <w:sz w:val="20"/>
                <w:lang w:val="de-AT"/>
              </w:rPr>
              <w:t>soile.takkunen@savonia.fi</w:t>
              <w:br/>
            </w:r>
          </w:p>
        </w:tc>
      </w:tr>
    </w:tbl>
    <w:p>
      <w:pPr>
        <w:pStyle w:val="Normal"/>
        <w:spacing w:before="0" w:after="0"/>
        <w:ind w:start="0" w:end="-992" w:hanging="0"/>
        <w:jc w:val="start"/>
        <w:rPr>
          <w:rFonts w:ascii="Verdana" w:hAnsi="Verdana" w:cs="Verdana"/>
          <w:b/>
          <w:b/>
          <w:color w:val="002060"/>
          <w:szCs w:val="24"/>
          <w:lang w:val="en-GB"/>
        </w:rPr>
      </w:pPr>
      <w:r>
        <w:rPr>
          <w:rFonts w:cs="Verdana" w:ascii="Verdana" w:hAnsi="Verdana"/>
          <w:b/>
          <w:color w:val="002060"/>
          <w:szCs w:val="24"/>
          <w:lang w:val="en-GB"/>
        </w:rPr>
        <w:br/>
        <w:t>The Receiving Institution</w:t>
      </w:r>
    </w:p>
    <w:tbl>
      <w:tblPr>
        <w:tblW w:w="9024" w:type="dxa"/>
        <w:jc w:val="start"/>
        <w:tblInd w:w="-118" w:type="dxa"/>
        <w:tblBorders>
          <w:top w:val="single" w:sz="4" w:space="0" w:color="000000"/>
          <w:start w:val="single" w:sz="4" w:space="0" w:color="000000"/>
          <w:bottom w:val="single" w:sz="4" w:space="0" w:color="FFFFFF"/>
          <w:insideH w:val="single" w:sz="4" w:space="0" w:color="FFFFFF"/>
        </w:tblBorders>
        <w:tblCellMar>
          <w:top w:w="0" w:type="dxa"/>
          <w:start w:w="103" w:type="dxa"/>
          <w:bottom w:w="0" w:type="dxa"/>
          <w:end w:w="108" w:type="dxa"/>
        </w:tblCellMar>
      </w:tblPr>
      <w:tblGrid>
        <w:gridCol w:w="1809"/>
        <w:gridCol w:w="2694"/>
        <w:gridCol w:w="1701"/>
        <w:gridCol w:w="2820"/>
      </w:tblGrid>
      <w:tr>
        <w:trPr/>
        <w:tc>
          <w:tcPr>
            <w:tcW w:w="1809" w:type="dxa"/>
            <w:tcBorders>
              <w:top w:val="single" w:sz="4" w:space="0" w:color="000000"/>
              <w:start w:val="single" w:sz="4" w:space="0" w:color="000000"/>
              <w:bottom w:val="single" w:sz="4" w:space="0" w:color="FFFFFF"/>
              <w:insideH w:val="single" w:sz="4" w:space="0" w:color="FFFFFF"/>
            </w:tcBorders>
            <w:shd w:fill="ECF5FA" w:val="clear"/>
            <w:tcMar>
              <w:start w:w="103" w:type="dxa"/>
            </w:tcMar>
          </w:tcPr>
          <w:p>
            <w:pPr>
              <w:pStyle w:val="Normal"/>
              <w:spacing w:before="0" w:after="0"/>
              <w:ind w:start="0" w:end="-993" w:hanging="0"/>
              <w:jc w:val="start"/>
              <w:rPr>
                <w:rFonts w:ascii="Verdana" w:hAnsi="Verdana" w:cs="Verdana"/>
                <w:sz w:val="20"/>
                <w:lang w:val="en-GB"/>
              </w:rPr>
            </w:pPr>
            <w:r>
              <w:rPr>
                <w:rFonts w:cs="Verdana" w:ascii="Verdana" w:hAnsi="Verdana"/>
                <w:sz w:val="20"/>
                <w:lang w:val="en-GB"/>
              </w:rPr>
              <w:t xml:space="preserve">Name </w:t>
            </w:r>
          </w:p>
        </w:tc>
        <w:tc>
          <w:tcPr>
            <w:tcW w:w="2694" w:type="dxa"/>
            <w:tcBorders>
              <w:top w:val="single" w:sz="4" w:space="0" w:color="000000"/>
              <w:start w:val="single" w:sz="4" w:space="0" w:color="FFFFFF"/>
              <w:bottom w:val="single" w:sz="4" w:space="0" w:color="FFFFFF"/>
              <w:insideH w:val="single" w:sz="4" w:space="0" w:color="FFFFFF"/>
            </w:tcBorders>
            <w:shd w:fill="ECF5FA" w:val="clear"/>
            <w:tcMar>
              <w:start w:w="103" w:type="dxa"/>
            </w:tcMar>
          </w:tcPr>
          <w:p>
            <w:pPr>
              <w:pStyle w:val="Normal"/>
              <w:spacing w:before="0" w:after="240"/>
              <w:jc w:val="start"/>
              <w:rPr>
                <w:rFonts w:ascii="Verdana" w:hAnsi="Verdana" w:cs="Verdana"/>
                <w:sz w:val="20"/>
                <w:lang w:val="en-GB"/>
              </w:rPr>
            </w:pPr>
            <w:r>
              <w:rPr>
                <w:rFonts w:cs="Verdana" w:ascii="Verdana" w:hAnsi="Verdana"/>
                <w:sz w:val="20"/>
                <w:lang w:val="de-AT"/>
              </w:rPr>
              <w:t>University of Lorraine</w:t>
            </w:r>
          </w:p>
        </w:tc>
        <w:tc>
          <w:tcPr>
            <w:tcW w:w="1701" w:type="dxa"/>
            <w:tcBorders>
              <w:top w:val="single" w:sz="4" w:space="0" w:color="000000"/>
              <w:start w:val="single" w:sz="4" w:space="0" w:color="FFFFFF"/>
              <w:bottom w:val="single" w:sz="4" w:space="0" w:color="FFFFFF"/>
              <w:insideH w:val="single" w:sz="4" w:space="0" w:color="FFFFFF"/>
            </w:tcBorders>
            <w:shd w:fill="ECF5FA" w:val="clear"/>
            <w:tcMar>
              <w:start w:w="103" w:type="dxa"/>
            </w:tcMar>
          </w:tcPr>
          <w:p>
            <w:pPr>
              <w:pStyle w:val="Normal"/>
              <w:spacing w:before="0" w:after="240"/>
              <w:ind w:start="0" w:end="-993" w:hanging="0"/>
              <w:jc w:val="start"/>
              <w:rPr>
                <w:rFonts w:ascii="Verdana" w:hAnsi="Verdana" w:cs="Verdana"/>
                <w:sz w:val="20"/>
                <w:lang w:val="en-GB"/>
              </w:rPr>
            </w:pPr>
            <w:r>
              <w:rPr>
                <w:rFonts w:cs="Verdana" w:ascii="Verdana" w:hAnsi="Verdana"/>
                <w:sz w:val="20"/>
                <w:lang w:val="en-GB"/>
              </w:rPr>
              <w:t>Faculty</w:t>
            </w:r>
          </w:p>
        </w:tc>
        <w:tc>
          <w:tcPr>
            <w:tcW w:w="2820" w:type="dxa"/>
            <w:tcBorders>
              <w:top w:val="single" w:sz="4" w:space="0" w:color="000000"/>
              <w:start w:val="single" w:sz="4" w:space="0" w:color="FFFFFF"/>
              <w:bottom w:val="single" w:sz="4" w:space="0" w:color="FFFFFF"/>
              <w:end w:val="single" w:sz="4" w:space="0" w:color="000000"/>
              <w:insideH w:val="single" w:sz="4" w:space="0" w:color="FFFFFF"/>
              <w:insideV w:val="single" w:sz="4" w:space="0" w:color="000000"/>
            </w:tcBorders>
            <w:shd w:fill="ECF5FA" w:val="clear"/>
            <w:tcMar>
              <w:start w:w="103" w:type="dxa"/>
            </w:tcMar>
          </w:tcPr>
          <w:p>
            <w:pPr>
              <w:pStyle w:val="Normal"/>
              <w:snapToGrid w:val="false"/>
              <w:spacing w:before="0" w:after="240"/>
              <w:jc w:val="start"/>
              <w:rPr>
                <w:rFonts w:ascii="Verdana" w:hAnsi="Verdana" w:cs="Verdana"/>
                <w:sz w:val="20"/>
                <w:lang w:val="en-GB"/>
              </w:rPr>
            </w:pPr>
            <w:r>
              <w:rPr>
                <w:rFonts w:cs="Verdana" w:ascii="Verdana" w:hAnsi="Verdana"/>
                <w:sz w:val="20"/>
                <w:lang w:val="en-GB"/>
              </w:rPr>
            </w:r>
          </w:p>
        </w:tc>
      </w:tr>
      <w:tr>
        <w:trPr/>
        <w:tc>
          <w:tcPr>
            <w:tcW w:w="1809" w:type="dxa"/>
            <w:tcBorders>
              <w:top w:val="single" w:sz="4" w:space="0" w:color="FFFFFF"/>
              <w:start w:val="single" w:sz="4" w:space="0" w:color="000000"/>
              <w:bottom w:val="single" w:sz="4" w:space="0" w:color="FFFFFF"/>
              <w:insideH w:val="single" w:sz="4" w:space="0" w:color="FFFFFF"/>
            </w:tcBorders>
            <w:shd w:fill="ECF5FA" w:val="clear"/>
            <w:tcMar>
              <w:start w:w="103" w:type="dxa"/>
            </w:tcMar>
          </w:tcPr>
          <w:p>
            <w:pPr>
              <w:pStyle w:val="Normal"/>
              <w:spacing w:before="0" w:after="0"/>
              <w:ind w:start="0" w:end="-993" w:hanging="0"/>
              <w:jc w:val="start"/>
              <w:rPr>
                <w:rFonts w:ascii="Verdana" w:hAnsi="Verdana" w:cs="Verdana"/>
                <w:sz w:val="20"/>
                <w:lang w:val="en-GB"/>
              </w:rPr>
            </w:pPr>
            <w:r>
              <w:rPr>
                <w:rFonts w:cs="Verdana" w:ascii="Verdana" w:hAnsi="Verdana"/>
                <w:sz w:val="20"/>
                <w:lang w:val="en-GB"/>
              </w:rPr>
              <w:t xml:space="preserve">Erasmus code </w:t>
            </w:r>
          </w:p>
          <w:p>
            <w:pPr>
              <w:pStyle w:val="Normal"/>
              <w:spacing w:before="0" w:after="0"/>
              <w:ind w:start="0" w:end="-993" w:hanging="0"/>
              <w:jc w:val="start"/>
              <w:rPr>
                <w:rFonts w:ascii="Verdana" w:hAnsi="Verdana" w:cs="Verdana"/>
                <w:sz w:val="16"/>
                <w:szCs w:val="16"/>
                <w:lang w:val="en-GB"/>
              </w:rPr>
            </w:pPr>
            <w:r>
              <w:rPr>
                <w:rFonts w:cs="Verdana" w:ascii="Verdana" w:hAnsi="Verdana"/>
                <w:sz w:val="16"/>
                <w:szCs w:val="16"/>
                <w:lang w:val="en-GB"/>
              </w:rPr>
              <w:t>(if applicable)</w:t>
            </w:r>
          </w:p>
          <w:p>
            <w:pPr>
              <w:pStyle w:val="Normal"/>
              <w:spacing w:before="0" w:after="0"/>
              <w:ind w:start="0" w:end="-993" w:hanging="0"/>
              <w:jc w:val="start"/>
              <w:rPr>
                <w:rFonts w:ascii="Verdana" w:hAnsi="Verdana" w:cs="Verdana"/>
                <w:sz w:val="20"/>
                <w:szCs w:val="16"/>
                <w:lang w:val="en-GB"/>
              </w:rPr>
            </w:pPr>
            <w:r>
              <w:rPr>
                <w:rFonts w:cs="Verdana" w:ascii="Verdana" w:hAnsi="Verdana"/>
                <w:sz w:val="20"/>
                <w:szCs w:val="16"/>
                <w:lang w:val="en-GB"/>
              </w:rPr>
            </w:r>
          </w:p>
        </w:tc>
        <w:tc>
          <w:tcPr>
            <w:tcW w:w="2694" w:type="dxa"/>
            <w:tcBorders>
              <w:top w:val="single" w:sz="4" w:space="0" w:color="FFFFFF"/>
              <w:start w:val="single" w:sz="4" w:space="0" w:color="FFFFFF"/>
              <w:bottom w:val="single" w:sz="4" w:space="0" w:color="FFFFFF"/>
              <w:insideH w:val="single" w:sz="4" w:space="0" w:color="FFFFFF"/>
            </w:tcBorders>
            <w:shd w:fill="ECF5FA" w:val="clear"/>
            <w:tcMar>
              <w:start w:w="103" w:type="dxa"/>
            </w:tcMar>
          </w:tcPr>
          <w:p>
            <w:pPr>
              <w:pStyle w:val="Normal"/>
              <w:spacing w:before="0" w:after="240"/>
              <w:jc w:val="start"/>
              <w:rPr>
                <w:rFonts w:ascii="Verdana" w:hAnsi="Verdana" w:cs="Verdana"/>
                <w:sz w:val="20"/>
                <w:lang w:val="en-GB"/>
              </w:rPr>
            </w:pPr>
            <w:r>
              <w:rPr>
                <w:rFonts w:cs="Verdana" w:ascii="Verdana" w:hAnsi="Verdana"/>
                <w:sz w:val="20"/>
                <w:lang w:val="de-AT"/>
              </w:rPr>
              <w:t>F  NANCY43</w:t>
            </w:r>
          </w:p>
        </w:tc>
        <w:tc>
          <w:tcPr>
            <w:tcW w:w="1701" w:type="dxa"/>
            <w:tcBorders>
              <w:top w:val="single" w:sz="4" w:space="0" w:color="FFFFFF"/>
              <w:start w:val="single" w:sz="4" w:space="0" w:color="FFFFFF"/>
              <w:bottom w:val="single" w:sz="4" w:space="0" w:color="FFFFFF"/>
              <w:insideH w:val="single" w:sz="4" w:space="0" w:color="FFFFFF"/>
            </w:tcBorders>
            <w:shd w:fill="ECF5FA" w:val="clear"/>
            <w:tcMar>
              <w:start w:w="103" w:type="dxa"/>
            </w:tcMar>
          </w:tcPr>
          <w:p>
            <w:pPr>
              <w:pStyle w:val="Normal"/>
              <w:spacing w:before="0" w:after="240"/>
              <w:ind w:start="0" w:end="-993" w:hanging="0"/>
              <w:jc w:val="start"/>
              <w:rPr>
                <w:rFonts w:ascii="Verdana" w:hAnsi="Verdana" w:cs="Verdana"/>
                <w:sz w:val="20"/>
                <w:lang w:val="en-GB"/>
              </w:rPr>
            </w:pPr>
            <w:r>
              <w:rPr>
                <w:rFonts w:cs="Verdana" w:ascii="Verdana" w:hAnsi="Verdana"/>
                <w:sz w:val="20"/>
                <w:lang w:val="en-GB"/>
              </w:rPr>
              <w:t>Department</w:t>
            </w:r>
          </w:p>
        </w:tc>
        <w:tc>
          <w:tcPr>
            <w:tcW w:w="2820" w:type="dxa"/>
            <w:tcBorders>
              <w:top w:val="single" w:sz="4" w:space="0" w:color="FFFFFF"/>
              <w:start w:val="single" w:sz="4" w:space="0" w:color="FFFFFF"/>
              <w:bottom w:val="single" w:sz="4" w:space="0" w:color="FFFFFF"/>
              <w:end w:val="single" w:sz="4" w:space="0" w:color="000000"/>
              <w:insideH w:val="single" w:sz="4" w:space="0" w:color="FFFFFF"/>
              <w:insideV w:val="single" w:sz="4" w:space="0" w:color="000000"/>
            </w:tcBorders>
            <w:shd w:fill="ECF5FA" w:val="clear"/>
            <w:tcMar>
              <w:start w:w="103" w:type="dxa"/>
            </w:tcMar>
          </w:tcPr>
          <w:p>
            <w:pPr>
              <w:pStyle w:val="Normal"/>
              <w:snapToGrid w:val="false"/>
              <w:spacing w:before="0" w:after="240"/>
              <w:jc w:val="start"/>
              <w:rPr>
                <w:rFonts w:ascii="Verdana" w:hAnsi="Verdana" w:cs="Verdana"/>
                <w:sz w:val="20"/>
                <w:lang w:val="en-GB"/>
              </w:rPr>
            </w:pPr>
            <w:r>
              <w:rPr>
                <w:rFonts w:cs="Verdana" w:ascii="Verdana" w:hAnsi="Verdana"/>
                <w:sz w:val="20"/>
                <w:lang w:val="en-GB"/>
              </w:rPr>
            </w:r>
          </w:p>
        </w:tc>
      </w:tr>
      <w:tr>
        <w:trPr/>
        <w:tc>
          <w:tcPr>
            <w:tcW w:w="1809" w:type="dxa"/>
            <w:tcBorders>
              <w:top w:val="single" w:sz="4" w:space="0" w:color="FFFFFF"/>
              <w:start w:val="single" w:sz="4" w:space="0" w:color="000000"/>
              <w:bottom w:val="single" w:sz="4" w:space="0" w:color="FFFFFF"/>
              <w:insideH w:val="single" w:sz="4" w:space="0" w:color="FFFFFF"/>
            </w:tcBorders>
            <w:shd w:fill="ECF5FA" w:val="clear"/>
            <w:tcMar>
              <w:start w:w="103" w:type="dxa"/>
            </w:tcMar>
          </w:tcPr>
          <w:p>
            <w:pPr>
              <w:pStyle w:val="Normal"/>
              <w:spacing w:before="0" w:after="240"/>
              <w:ind w:start="0" w:end="-993" w:hanging="0"/>
              <w:jc w:val="start"/>
              <w:rPr>
                <w:rFonts w:ascii="Verdana" w:hAnsi="Verdana" w:cs="Verdana"/>
                <w:sz w:val="20"/>
                <w:lang w:val="en-GB"/>
              </w:rPr>
            </w:pPr>
            <w:r>
              <w:rPr>
                <w:rFonts w:cs="Verdana" w:ascii="Verdana" w:hAnsi="Verdana"/>
                <w:sz w:val="20"/>
                <w:lang w:val="en-GB"/>
              </w:rPr>
              <w:t>Address</w:t>
            </w:r>
          </w:p>
        </w:tc>
        <w:tc>
          <w:tcPr>
            <w:tcW w:w="2694" w:type="dxa"/>
            <w:tcBorders>
              <w:top w:val="single" w:sz="4" w:space="0" w:color="FFFFFF"/>
              <w:start w:val="single" w:sz="4" w:space="0" w:color="FFFFFF"/>
              <w:bottom w:val="single" w:sz="4" w:space="0" w:color="FFFFFF"/>
              <w:insideH w:val="single" w:sz="4" w:space="0" w:color="FFFFFF"/>
            </w:tcBorders>
            <w:shd w:fill="ECF5FA" w:val="clear"/>
            <w:tcMar>
              <w:start w:w="103" w:type="dxa"/>
            </w:tcMar>
          </w:tcPr>
          <w:p>
            <w:pPr>
              <w:pStyle w:val="Normal"/>
              <w:spacing w:before="0" w:after="240"/>
              <w:jc w:val="start"/>
              <w:rPr>
                <w:rFonts w:ascii="Verdana" w:hAnsi="Verdana" w:cs="Verdana"/>
                <w:sz w:val="20"/>
                <w:lang w:val="en-GB"/>
              </w:rPr>
            </w:pPr>
            <w:r>
              <w:rPr>
                <w:rFonts w:cs="Verdana" w:ascii="Verdana" w:hAnsi="Verdana"/>
                <w:sz w:val="20"/>
                <w:lang w:val="de-AT"/>
              </w:rPr>
              <w:t>Rue du Doyen Urion - CS 90137</w:t>
              <w:br/>
              <w:t>FR-54601 Villers-lès-Nancy Cedex</w:t>
              <w:br/>
              <w:t>France</w:t>
            </w:r>
          </w:p>
        </w:tc>
        <w:tc>
          <w:tcPr>
            <w:tcW w:w="1701" w:type="dxa"/>
            <w:tcBorders>
              <w:top w:val="single" w:sz="4" w:space="0" w:color="FFFFFF"/>
              <w:start w:val="single" w:sz="4" w:space="0" w:color="FFFFFF"/>
              <w:bottom w:val="single" w:sz="4" w:space="0" w:color="FFFFFF"/>
              <w:insideH w:val="single" w:sz="4" w:space="0" w:color="FFFFFF"/>
            </w:tcBorders>
            <w:shd w:fill="ECF5FA" w:val="clear"/>
            <w:tcMar>
              <w:start w:w="103" w:type="dxa"/>
            </w:tcMar>
          </w:tcPr>
          <w:p>
            <w:pPr>
              <w:pStyle w:val="Normal"/>
              <w:spacing w:before="0" w:after="0"/>
              <w:ind w:start="0" w:end="-992" w:hanging="0"/>
              <w:jc w:val="start"/>
              <w:rPr>
                <w:rFonts w:ascii="Verdana" w:hAnsi="Verdana" w:cs="Verdana"/>
                <w:sz w:val="20"/>
                <w:lang w:val="en-GB"/>
              </w:rPr>
            </w:pPr>
            <w:r>
              <w:rPr>
                <w:rFonts w:cs="Verdana" w:ascii="Verdana" w:hAnsi="Verdana"/>
                <w:sz w:val="20"/>
                <w:lang w:val="en-GB"/>
              </w:rPr>
              <w:t>Country,</w:t>
              <w:br/>
              <w:t>Country code</w:t>
            </w:r>
          </w:p>
        </w:tc>
        <w:tc>
          <w:tcPr>
            <w:tcW w:w="2820" w:type="dxa"/>
            <w:tcBorders>
              <w:top w:val="single" w:sz="4" w:space="0" w:color="FFFFFF"/>
              <w:start w:val="single" w:sz="4" w:space="0" w:color="FFFFFF"/>
              <w:bottom w:val="single" w:sz="4" w:space="0" w:color="FFFFFF"/>
              <w:end w:val="single" w:sz="4" w:space="0" w:color="000000"/>
              <w:insideH w:val="single" w:sz="4" w:space="0" w:color="FFFFFF"/>
              <w:insideV w:val="single" w:sz="4" w:space="0" w:color="000000"/>
            </w:tcBorders>
            <w:shd w:fill="ECF5FA" w:val="clear"/>
            <w:tcMar>
              <w:start w:w="103" w:type="dxa"/>
            </w:tcMar>
          </w:tcPr>
          <w:p>
            <w:pPr>
              <w:pStyle w:val="Normal"/>
              <w:spacing w:before="0" w:after="240"/>
              <w:jc w:val="start"/>
              <w:rPr>
                <w:rFonts w:ascii="Verdana" w:hAnsi="Verdana" w:cs="Verdana"/>
                <w:sz w:val="20"/>
                <w:lang w:val="en-GB"/>
              </w:rPr>
            </w:pPr>
            <w:r>
              <w:rPr>
                <w:rFonts w:cs="Verdana" w:ascii="Verdana" w:hAnsi="Verdana"/>
                <w:sz w:val="20"/>
                <w:lang w:val="de-AT"/>
              </w:rPr>
              <w:t>France, FR</w:t>
            </w:r>
          </w:p>
        </w:tc>
      </w:tr>
      <w:tr>
        <w:trPr/>
        <w:tc>
          <w:tcPr>
            <w:tcW w:w="1809" w:type="dxa"/>
            <w:tcBorders>
              <w:top w:val="single" w:sz="4" w:space="0" w:color="FFFFFF"/>
              <w:start w:val="single" w:sz="4" w:space="0" w:color="000000"/>
              <w:bottom w:val="single" w:sz="4" w:space="0" w:color="000000"/>
              <w:insideH w:val="single" w:sz="4" w:space="0" w:color="000000"/>
            </w:tcBorders>
            <w:shd w:fill="ECF5FA" w:val="clear"/>
            <w:tcMar>
              <w:start w:w="103" w:type="dxa"/>
            </w:tcMar>
          </w:tcPr>
          <w:p>
            <w:pPr>
              <w:pStyle w:val="Normal"/>
              <w:spacing w:before="0" w:after="240"/>
              <w:ind w:start="0" w:end="-993" w:hanging="0"/>
              <w:jc w:val="start"/>
              <w:rPr/>
            </w:pPr>
            <w:r>
              <w:rPr>
                <w:rFonts w:cs="Verdana" w:ascii="Verdana" w:hAnsi="Verdana"/>
                <w:sz w:val="20"/>
                <w:lang w:val="en-GB"/>
              </w:rPr>
              <w:t>Contact person</w:t>
            </w:r>
            <w:r>
              <w:rPr>
                <w:rFonts w:cs="Verdana" w:ascii="Verdana" w:hAnsi="Verdana"/>
                <w:sz w:val="20"/>
                <w:vertAlign w:val="superscript"/>
                <w:lang w:val="en-GB"/>
              </w:rPr>
              <w:t>4</w:t>
            </w:r>
            <w:r>
              <w:rPr>
                <w:rFonts w:cs="Verdana" w:ascii="Verdana" w:hAnsi="Verdana"/>
                <w:sz w:val="20"/>
                <w:lang w:val="en-GB"/>
              </w:rPr>
              <w:t xml:space="preserve"> </w:t>
              <w:br/>
              <w:t>name</w:t>
            </w:r>
          </w:p>
        </w:tc>
        <w:tc>
          <w:tcPr>
            <w:tcW w:w="2694" w:type="dxa"/>
            <w:tcBorders>
              <w:top w:val="single" w:sz="4" w:space="0" w:color="FFFFFF"/>
              <w:start w:val="single" w:sz="4" w:space="0" w:color="FFFFFF"/>
              <w:bottom w:val="single" w:sz="4" w:space="0" w:color="000000"/>
              <w:insideH w:val="single" w:sz="4" w:space="0" w:color="000000"/>
            </w:tcBorders>
            <w:shd w:fill="ECF5FA" w:val="clear"/>
            <w:tcMar>
              <w:start w:w="103" w:type="dxa"/>
            </w:tcMar>
          </w:tcPr>
          <w:p>
            <w:pPr>
              <w:pStyle w:val="Normal"/>
              <w:spacing w:before="0" w:after="240"/>
              <w:jc w:val="start"/>
              <w:rPr>
                <w:rFonts w:ascii="Verdana" w:hAnsi="Verdana" w:cs="Verdana"/>
                <w:sz w:val="20"/>
                <w:lang w:val="fr-BE"/>
              </w:rPr>
            </w:pPr>
            <w:r>
              <w:rPr>
                <w:rFonts w:cs="Verdana" w:ascii="Verdana" w:hAnsi="Verdana"/>
                <w:sz w:val="20"/>
                <w:lang w:val="de-AT"/>
              </w:rPr>
              <w:t>Siebert, Yann</w:t>
            </w:r>
          </w:p>
        </w:tc>
        <w:tc>
          <w:tcPr>
            <w:tcW w:w="1701" w:type="dxa"/>
            <w:tcBorders>
              <w:top w:val="single" w:sz="4" w:space="0" w:color="FFFFFF"/>
              <w:start w:val="single" w:sz="4" w:space="0" w:color="FFFFFF"/>
              <w:bottom w:val="single" w:sz="4" w:space="0" w:color="000000"/>
              <w:insideH w:val="single" w:sz="4" w:space="0" w:color="000000"/>
            </w:tcBorders>
            <w:shd w:fill="ECF5FA" w:val="clear"/>
            <w:tcMar>
              <w:start w:w="103" w:type="dxa"/>
            </w:tcMar>
          </w:tcPr>
          <w:p>
            <w:pPr>
              <w:pStyle w:val="Normal"/>
              <w:spacing w:before="0" w:after="240"/>
              <w:ind w:start="0" w:end="-993" w:hanging="0"/>
              <w:jc w:val="start"/>
              <w:rPr>
                <w:rFonts w:ascii="Verdana" w:hAnsi="Verdana" w:cs="Verdana"/>
                <w:sz w:val="20"/>
                <w:lang w:val="fr-BE"/>
              </w:rPr>
            </w:pPr>
            <w:r>
              <w:rPr>
                <w:rFonts w:cs="Verdana" w:ascii="Verdana" w:hAnsi="Verdana"/>
                <w:sz w:val="20"/>
                <w:lang w:val="fr-BE"/>
              </w:rPr>
              <w:t>Contact person</w:t>
              <w:br/>
              <w:t>e-mail / phone</w:t>
            </w:r>
          </w:p>
        </w:tc>
        <w:tc>
          <w:tcPr>
            <w:tcW w:w="2820" w:type="dxa"/>
            <w:tcBorders>
              <w:top w:val="single" w:sz="4" w:space="0" w:color="FFFFFF"/>
              <w:start w:val="single" w:sz="4" w:space="0" w:color="FFFFFF"/>
              <w:bottom w:val="single" w:sz="4" w:space="0" w:color="000000"/>
              <w:end w:val="single" w:sz="4" w:space="0" w:color="000000"/>
              <w:insideH w:val="single" w:sz="4" w:space="0" w:color="000000"/>
              <w:insideV w:val="single" w:sz="4" w:space="0" w:color="000000"/>
            </w:tcBorders>
            <w:shd w:fill="ECF5FA" w:val="clear"/>
            <w:tcMar>
              <w:start w:w="103" w:type="dxa"/>
            </w:tcMar>
          </w:tcPr>
          <w:p>
            <w:pPr>
              <w:pStyle w:val="Normal"/>
              <w:spacing w:before="0" w:after="240"/>
              <w:jc w:val="start"/>
              <w:rPr>
                <w:rFonts w:ascii="Verdana" w:hAnsi="Verdana" w:cs="Verdana"/>
                <w:b/>
                <w:b/>
                <w:color w:val="002060"/>
                <w:sz w:val="28"/>
                <w:szCs w:val="28"/>
              </w:rPr>
            </w:pPr>
            <w:r>
              <w:rPr>
                <w:rFonts w:cs="Verdana" w:ascii="Verdana" w:hAnsi="Verdana"/>
                <w:sz w:val="20"/>
                <w:lang w:val="de-AT"/>
              </w:rPr>
              <w:t>yann.siebert@univ-lorraine.fr</w:t>
              <w:br/>
            </w:r>
          </w:p>
        </w:tc>
      </w:tr>
    </w:tbl>
    <w:p>
      <w:pPr>
        <w:pStyle w:val="Text4"/>
        <w:ind w:start="0" w:end="0" w:hanging="0"/>
        <w:rPr>
          <w:rFonts w:ascii="Verdana" w:hAnsi="Verdana" w:cs="Verdana"/>
          <w:b/>
          <w:b/>
          <w:color w:val="002060"/>
          <w:sz w:val="28"/>
          <w:szCs w:val="28"/>
        </w:rPr>
      </w:pPr>
      <w:r>
        <w:br w:type="page"/>
      </w:r>
      <w:r>
        <w:rPr>
          <w:rFonts w:cs="Verdana" w:ascii="Verdana" w:hAnsi="Verdana"/>
          <w:b/>
          <w:color w:val="002060"/>
          <w:sz w:val="28"/>
          <w:szCs w:val="28"/>
        </w:rPr>
        <w:t>Section to be completed DURING THE MOBILITY</w:t>
      </w:r>
    </w:p>
    <w:p>
      <w:pPr>
        <w:pStyle w:val="Normal"/>
        <w:jc w:val="start"/>
        <w:rPr/>
      </w:pPr>
      <w:r>
        <w:rPr>
          <w:rFonts w:cs="Verdana" w:ascii="Verdana" w:hAnsi="Verdana"/>
          <w:b/>
          <w:color w:val="002060"/>
          <w:sz w:val="20"/>
        </w:rPr>
        <w:t>CHANGES TO THE ORIGINAL LEARNING AGREEMENT</w:t>
      </w:r>
      <w:r>
        <w:rPr>
          <w:rFonts w:cs="Verdana" w:ascii="Verdana" w:hAnsi="Verdana"/>
        </w:rPr>
        <w:br/>
        <w:br/>
      </w:r>
      <w:r>
        <w:rPr>
          <w:rFonts w:cs="Verdana" w:ascii="Verdana" w:hAnsi="Verdana"/>
          <w:sz w:val="20"/>
        </w:rPr>
        <w:t>[The section to be completed before the mobility should be kept unchanged, and changes should be decribed in this section only.]</w:t>
      </w:r>
    </w:p>
    <w:p>
      <w:pPr>
        <w:pStyle w:val="Normal"/>
        <w:jc w:val="start"/>
        <w:rPr>
          <w:rFonts w:ascii="Verdana" w:hAnsi="Verdana" w:cs="Verdana"/>
          <w:b/>
          <w:b/>
          <w:color w:val="002060"/>
          <w:sz w:val="22"/>
          <w:szCs w:val="22"/>
        </w:rPr>
      </w:pPr>
      <w:r>
        <w:rPr>
          <w:rFonts w:cs="Verdana" w:ascii="Verdana" w:hAnsi="Verdana"/>
          <w:b/>
          <w:color w:val="002060"/>
          <w:sz w:val="22"/>
          <w:szCs w:val="22"/>
        </w:rPr>
        <w:t>I. EXCEPTIONAL CHANGES TO THE PROPOSED MOBILITY PROGRAMME</w:t>
      </w:r>
    </w:p>
    <w:p>
      <w:pPr>
        <w:pStyle w:val="Normal"/>
        <w:jc w:val="start"/>
        <w:rPr/>
      </w:pPr>
      <w:r>
        <w:rPr>
          <w:rFonts w:cs="Verdana" w:ascii="Verdana" w:hAnsi="Verdana"/>
          <w:sz w:val="20"/>
          <w:lang w:val="en-GB"/>
        </w:rPr>
        <w:t>[Exceptional changes should be made within a month. Only if absolutely necessary, any party can request changes within the first two-week period after regular classes/educational components have started. All these changes have to be agreed by the three parties within a two-week period after the request.]</w:t>
      </w:r>
      <w:r>
        <w:rPr>
          <w:rFonts w:cs="Verdana" w:ascii="Verdana" w:hAnsi="Verdana"/>
          <w:lang w:val="en-GB"/>
        </w:rPr>
        <w:br/>
      </w:r>
      <w:r>
        <w:rPr>
          <w:rFonts w:cs="Verdana" w:ascii="Verdana" w:hAnsi="Verdana"/>
          <w:sz w:val="20"/>
          <w:lang w:val="en-GB"/>
        </w:rPr>
        <w:br/>
      </w:r>
      <w:r>
        <w:rPr>
          <w:rFonts w:cs="Verdana" w:ascii="Verdana" w:hAnsi="Verdana"/>
          <w:sz w:val="20"/>
          <w:u w:val="single"/>
          <w:lang w:val="en-GB"/>
        </w:rPr>
        <w:t>Table C: Exceptional changes to study programme abroad</w:t>
      </w:r>
    </w:p>
    <w:tbl>
      <w:tblPr>
        <w:tblW w:w="8809" w:type="dxa"/>
        <w:jc w:val="start"/>
        <w:tblInd w:w="0" w:type="dxa"/>
        <w:tblBorders>
          <w:top w:val="single" w:sz="4" w:space="0" w:color="000000"/>
          <w:start w:val="single" w:sz="4" w:space="0" w:color="000000"/>
          <w:bottom w:val="single" w:sz="4" w:space="0" w:color="000000"/>
          <w:insideH w:val="single" w:sz="4" w:space="0" w:color="000000"/>
        </w:tblBorders>
        <w:tblCellMar>
          <w:top w:w="0" w:type="dxa"/>
          <w:start w:w="103" w:type="dxa"/>
          <w:bottom w:w="0" w:type="dxa"/>
          <w:end w:w="108" w:type="dxa"/>
        </w:tblCellMar>
      </w:tblPr>
      <w:tblGrid>
        <w:gridCol w:w="1418"/>
        <w:gridCol w:w="1559"/>
        <w:gridCol w:w="1276"/>
        <w:gridCol w:w="1276"/>
        <w:gridCol w:w="1134"/>
        <w:gridCol w:w="2146"/>
      </w:tblGrid>
      <w:tr>
        <w:trPr>
          <w:tblHeader w:val="true"/>
          <w:cantSplit w:val="true"/>
        </w:trPr>
        <w:tc>
          <w:tcPr>
            <w:tcW w:w="1418" w:type="dxa"/>
            <w:tcBorders>
              <w:top w:val="single" w:sz="4" w:space="0" w:color="000000"/>
              <w:start w:val="single" w:sz="4" w:space="0" w:color="000000"/>
              <w:bottom w:val="single" w:sz="4" w:space="0" w:color="000000"/>
              <w:insideH w:val="single" w:sz="4" w:space="0" w:color="000000"/>
            </w:tcBorders>
            <w:shd w:fill="ECF5FA" w:val="clear"/>
            <w:tcMar>
              <w:start w:w="103" w:type="dxa"/>
            </w:tcMar>
          </w:tcPr>
          <w:p>
            <w:pPr>
              <w:pStyle w:val="Normal"/>
              <w:spacing w:before="120" w:after="120"/>
              <w:jc w:val="start"/>
              <w:rPr>
                <w:rFonts w:ascii="Verdana" w:hAnsi="Verdana" w:cs="Verdana"/>
                <w:b/>
                <w:b/>
                <w:sz w:val="16"/>
                <w:szCs w:val="16"/>
                <w:lang w:val="en-GB"/>
              </w:rPr>
            </w:pPr>
            <w:r>
              <w:rPr>
                <w:rFonts w:cs="Verdana" w:ascii="Verdana" w:hAnsi="Verdana"/>
                <w:b/>
                <w:sz w:val="16"/>
                <w:szCs w:val="16"/>
                <w:lang w:val="en-GB"/>
              </w:rPr>
              <w:t xml:space="preserve">Component code (if any) at the receiving institution </w:t>
            </w:r>
          </w:p>
        </w:tc>
        <w:tc>
          <w:tcPr>
            <w:tcW w:w="1559" w:type="dxa"/>
            <w:tcBorders>
              <w:top w:val="single" w:sz="4" w:space="0" w:color="000000"/>
              <w:start w:val="single" w:sz="4" w:space="0" w:color="000000"/>
              <w:bottom w:val="single" w:sz="4" w:space="0" w:color="000000"/>
              <w:insideH w:val="single" w:sz="4" w:space="0" w:color="000000"/>
            </w:tcBorders>
            <w:shd w:fill="ECF5FA" w:val="clear"/>
            <w:tcMar>
              <w:start w:w="103" w:type="dxa"/>
            </w:tcMar>
          </w:tcPr>
          <w:p>
            <w:pPr>
              <w:pStyle w:val="Normal"/>
              <w:spacing w:before="120" w:after="120"/>
              <w:jc w:val="start"/>
              <w:rPr>
                <w:rFonts w:ascii="Verdana" w:hAnsi="Verdana" w:cs="Verdana"/>
                <w:b/>
                <w:b/>
                <w:sz w:val="16"/>
                <w:szCs w:val="16"/>
                <w:lang w:val="en-GB"/>
              </w:rPr>
            </w:pPr>
            <w:r>
              <w:rPr>
                <w:rFonts w:cs="Verdana" w:ascii="Verdana" w:hAnsi="Verdana"/>
                <w:b/>
                <w:sz w:val="16"/>
                <w:szCs w:val="16"/>
                <w:lang w:val="en-GB"/>
              </w:rPr>
              <w:t>Component title (as indicated in the course catalogue) at the receiving institution</w:t>
            </w:r>
          </w:p>
        </w:tc>
        <w:tc>
          <w:tcPr>
            <w:tcW w:w="1276" w:type="dxa"/>
            <w:tcBorders>
              <w:top w:val="single" w:sz="4" w:space="0" w:color="000000"/>
              <w:start w:val="single" w:sz="4" w:space="0" w:color="000000"/>
              <w:bottom w:val="single" w:sz="4" w:space="0" w:color="000000"/>
              <w:insideH w:val="single" w:sz="4" w:space="0" w:color="000000"/>
            </w:tcBorders>
            <w:shd w:fill="ECF5FA" w:val="clear"/>
            <w:tcMar>
              <w:start w:w="103" w:type="dxa"/>
            </w:tcMar>
          </w:tcPr>
          <w:p>
            <w:pPr>
              <w:pStyle w:val="Normal"/>
              <w:spacing w:before="120" w:after="120"/>
              <w:rPr>
                <w:rFonts w:ascii="Verdana" w:hAnsi="Verdana" w:cs="Verdana"/>
                <w:b/>
                <w:b/>
                <w:sz w:val="16"/>
                <w:szCs w:val="16"/>
                <w:lang w:val="en-GB"/>
              </w:rPr>
            </w:pPr>
            <w:r>
              <w:rPr>
                <w:rFonts w:cs="Verdana" w:ascii="Verdana" w:hAnsi="Verdana"/>
                <w:b/>
                <w:sz w:val="16"/>
                <w:szCs w:val="16"/>
                <w:lang w:val="en-GB"/>
              </w:rPr>
              <w:t>Deleted component</w:t>
            </w:r>
          </w:p>
          <w:p>
            <w:pPr>
              <w:pStyle w:val="Normal"/>
              <w:spacing w:before="120" w:after="120"/>
              <w:jc w:val="start"/>
              <w:rPr>
                <w:rFonts w:ascii="Verdana" w:hAnsi="Verdana" w:cs="Verdana"/>
                <w:b/>
                <w:b/>
                <w:i/>
                <w:i/>
                <w:sz w:val="16"/>
                <w:szCs w:val="16"/>
                <w:lang w:val="en-GB"/>
              </w:rPr>
            </w:pPr>
            <w:r>
              <w:rPr>
                <w:rFonts w:cs="Verdana" w:ascii="Verdana" w:hAnsi="Verdana"/>
                <w:b/>
                <w:i/>
                <w:sz w:val="16"/>
                <w:szCs w:val="16"/>
                <w:lang w:val="en-GB"/>
              </w:rPr>
              <w:t>[tick if applicable]</w:t>
            </w:r>
          </w:p>
        </w:tc>
        <w:tc>
          <w:tcPr>
            <w:tcW w:w="1276" w:type="dxa"/>
            <w:tcBorders>
              <w:top w:val="single" w:sz="4" w:space="0" w:color="000000"/>
              <w:start w:val="single" w:sz="4" w:space="0" w:color="000000"/>
              <w:bottom w:val="single" w:sz="4" w:space="0" w:color="000000"/>
              <w:insideH w:val="single" w:sz="4" w:space="0" w:color="000000"/>
            </w:tcBorders>
            <w:shd w:fill="ECF5FA" w:val="clear"/>
            <w:tcMar>
              <w:start w:w="103" w:type="dxa"/>
            </w:tcMar>
          </w:tcPr>
          <w:p>
            <w:pPr>
              <w:pStyle w:val="Normal"/>
              <w:spacing w:before="120" w:after="120"/>
              <w:rPr>
                <w:rFonts w:ascii="Verdana" w:hAnsi="Verdana" w:cs="Verdana"/>
                <w:b/>
                <w:b/>
                <w:sz w:val="16"/>
                <w:szCs w:val="16"/>
                <w:lang w:val="en-GB"/>
              </w:rPr>
            </w:pPr>
            <w:r>
              <w:rPr>
                <w:rFonts w:cs="Verdana" w:ascii="Verdana" w:hAnsi="Verdana"/>
                <w:b/>
                <w:sz w:val="16"/>
                <w:szCs w:val="16"/>
                <w:lang w:val="en-GB"/>
              </w:rPr>
              <w:t>Added component</w:t>
            </w:r>
          </w:p>
          <w:p>
            <w:pPr>
              <w:pStyle w:val="Normal"/>
              <w:spacing w:before="120" w:after="120"/>
              <w:jc w:val="start"/>
              <w:rPr>
                <w:rFonts w:ascii="Verdana" w:hAnsi="Verdana" w:cs="Verdana"/>
                <w:b/>
                <w:b/>
                <w:i/>
                <w:i/>
                <w:sz w:val="16"/>
                <w:szCs w:val="16"/>
                <w:lang w:val="en-GB"/>
              </w:rPr>
            </w:pPr>
            <w:r>
              <w:rPr>
                <w:rFonts w:cs="Verdana" w:ascii="Verdana" w:hAnsi="Verdana"/>
                <w:b/>
                <w:i/>
                <w:sz w:val="16"/>
                <w:szCs w:val="16"/>
                <w:lang w:val="en-GB"/>
              </w:rPr>
              <w:t>[tick if applicable]</w:t>
            </w:r>
          </w:p>
        </w:tc>
        <w:tc>
          <w:tcPr>
            <w:tcW w:w="1134" w:type="dxa"/>
            <w:tcBorders>
              <w:top w:val="single" w:sz="4" w:space="0" w:color="000000"/>
              <w:start w:val="single" w:sz="4" w:space="0" w:color="000000"/>
              <w:bottom w:val="single" w:sz="4" w:space="0" w:color="000000"/>
              <w:insideH w:val="single" w:sz="4" w:space="0" w:color="000000"/>
            </w:tcBorders>
            <w:shd w:fill="ECF5FA" w:val="clear"/>
            <w:tcMar>
              <w:start w:w="103" w:type="dxa"/>
            </w:tcMar>
          </w:tcPr>
          <w:p>
            <w:pPr>
              <w:pStyle w:val="Normal"/>
              <w:spacing w:before="120" w:after="120"/>
              <w:rPr>
                <w:rFonts w:ascii="Verdana" w:hAnsi="Verdana" w:cs="Verdana"/>
                <w:b/>
                <w:b/>
                <w:sz w:val="16"/>
                <w:szCs w:val="16"/>
                <w:lang w:val="en-GB"/>
              </w:rPr>
            </w:pPr>
            <w:r>
              <w:rPr>
                <w:rFonts w:cs="Verdana" w:ascii="Verdana" w:hAnsi="Verdana"/>
                <w:b/>
                <w:sz w:val="16"/>
                <w:szCs w:val="16"/>
                <w:lang w:val="en-GB"/>
              </w:rPr>
              <w:t xml:space="preserve">Reason for change </w:t>
            </w:r>
            <w:r>
              <w:rPr>
                <w:rStyle w:val="Endnotenzeichen"/>
                <w:rStyle w:val="Endnotenanker"/>
                <w:rFonts w:cs="Verdana" w:ascii="Verdana" w:hAnsi="Verdana"/>
                <w:sz w:val="16"/>
                <w:szCs w:val="16"/>
                <w:vertAlign w:val="superscript"/>
                <w:lang w:val="en-GB"/>
              </w:rPr>
              <w:endnoteReference w:id="7"/>
            </w:r>
          </w:p>
        </w:tc>
        <w:tc>
          <w:tcPr>
            <w:tcW w:w="2146"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ECF5FA" w:val="clear"/>
            <w:tcMar>
              <w:start w:w="103" w:type="dxa"/>
            </w:tcMar>
          </w:tcPr>
          <w:p>
            <w:pPr>
              <w:pStyle w:val="Normal"/>
              <w:spacing w:before="120" w:after="120"/>
              <w:jc w:val="start"/>
              <w:rPr>
                <w:rFonts w:ascii="Verdana" w:hAnsi="Verdana" w:cs="Verdana"/>
                <w:sz w:val="16"/>
                <w:szCs w:val="16"/>
                <w:lang w:val="de-AT"/>
              </w:rPr>
            </w:pPr>
            <w:r>
              <w:rPr>
                <w:rFonts w:cs="Verdana" w:ascii="Verdana" w:hAnsi="Verdana"/>
                <w:b/>
                <w:sz w:val="16"/>
                <w:szCs w:val="16"/>
                <w:lang w:val="en-GB"/>
              </w:rPr>
              <w:t>Number of ECTS credits to be awarded by the receiving institution upon successful completion of the component</w:t>
            </w:r>
            <w:r>
              <w:rPr>
                <w:rStyle w:val="Endnotenzeichen"/>
                <w:rStyle w:val="Endnotenanker"/>
                <w:rFonts w:cs="Verdana" w:ascii="Verdana" w:hAnsi="Verdana"/>
                <w:sz w:val="16"/>
                <w:szCs w:val="16"/>
                <w:vertAlign w:val="superscript"/>
                <w:lang w:val="en-GB"/>
              </w:rPr>
              <w:endnoteReference w:id="8"/>
            </w:r>
          </w:p>
        </w:tc>
      </w:tr>
      <w:tr>
        <w:trPr/>
        <w:tc>
          <w:tcPr>
            <w:tcW w:w="1418" w:type="dxa"/>
            <w:tcBorders>
              <w:top w:val="single" w:sz="4" w:space="0" w:color="000000"/>
              <w:start w:val="single" w:sz="4" w:space="0" w:color="000000"/>
              <w:bottom w:val="single" w:sz="4" w:space="0" w:color="000000"/>
              <w:insideH w:val="single" w:sz="4" w:space="0" w:color="000000"/>
            </w:tcBorders>
            <w:shd w:fill="ECF5FA" w:val="clear"/>
            <w:tcMar>
              <w:start w:w="103" w:type="dxa"/>
            </w:tcMar>
          </w:tcPr>
          <w:p>
            <w:pPr>
              <w:pStyle w:val="Normal"/>
              <w:spacing w:before="120" w:after="120"/>
              <w:jc w:val="start"/>
              <w:rPr>
                <w:rFonts w:ascii="Verdana" w:hAnsi="Verdana"/>
                <w:b w:val="false"/>
                <w:i w:val="false"/>
                <w:shadow w:val="false"/>
                <w:color w:val="010000"/>
                <w:sz w:val="16"/>
              </w:rPr>
            </w:pPr>
            <w:r>
              <w:rPr>
                <w:rFonts w:ascii="Verdana" w:hAnsi="Verdana"/>
                <w:b w:val="false"/>
                <w:i w:val="false"/>
                <w:shadow w:val="false"/>
                <w:color w:val="010000"/>
                <w:sz w:val="16"/>
              </w:rPr>
              <w:t>R2.09 , R2.11, R2.04</w:t>
            </w:r>
          </w:p>
        </w:tc>
        <w:tc>
          <w:tcPr>
            <w:tcW w:w="1559" w:type="dxa"/>
            <w:tcBorders>
              <w:top w:val="single" w:sz="4" w:space="0" w:color="000000"/>
              <w:start w:val="single" w:sz="4" w:space="0" w:color="000000"/>
              <w:bottom w:val="single" w:sz="4" w:space="0" w:color="000000"/>
              <w:insideH w:val="single" w:sz="4" w:space="0" w:color="000000"/>
            </w:tcBorders>
            <w:shd w:fill="ECF5FA" w:val="clear"/>
            <w:tcMar>
              <w:start w:w="103" w:type="dxa"/>
            </w:tcMar>
          </w:tcPr>
          <w:p>
            <w:pPr>
              <w:pStyle w:val="Kommentinteksti"/>
              <w:spacing w:before="120" w:after="240"/>
              <w:jc w:val="start"/>
              <w:rPr>
                <w:rFonts w:ascii="Verdana" w:hAnsi="Verdana" w:cs="Verdana"/>
                <w:b w:val="false"/>
                <w:bCs/>
                <w:i w:val="false"/>
                <w:shadow w:val="false"/>
                <w:color w:val="010000"/>
                <w:sz w:val="16"/>
                <w:szCs w:val="16"/>
                <w:lang w:val="en-GB"/>
              </w:rPr>
            </w:pPr>
            <w:r>
              <w:rPr>
                <w:rFonts w:cs="Verdana" w:ascii="Verdana" w:hAnsi="Verdana"/>
                <w:b w:val="false"/>
                <w:bCs/>
                <w:i w:val="false"/>
                <w:shadow w:val="false"/>
                <w:color w:val="010000"/>
                <w:sz w:val="16"/>
                <w:szCs w:val="16"/>
                <w:lang w:val="en-GB"/>
              </w:rPr>
              <w:t>Industrial logistic, Metrology, Industrial knowledge</w:t>
            </w:r>
          </w:p>
        </w:tc>
        <w:tc>
          <w:tcPr>
            <w:tcW w:w="1276" w:type="dxa"/>
            <w:tcBorders>
              <w:top w:val="single" w:sz="4" w:space="0" w:color="000000"/>
              <w:start w:val="single" w:sz="4" w:space="0" w:color="000000"/>
              <w:bottom w:val="single" w:sz="4" w:space="0" w:color="000000"/>
              <w:insideH w:val="single" w:sz="4" w:space="0" w:color="000000"/>
            </w:tcBorders>
            <w:shd w:fill="ECF5FA" w:val="clear"/>
            <w:tcMar>
              <w:start w:w="103" w:type="dxa"/>
            </w:tcMar>
          </w:tcPr>
          <w:p>
            <w:pPr>
              <w:pStyle w:val="Kommentinteksti"/>
              <w:spacing w:before="120" w:after="120"/>
              <w:jc w:val="center"/>
              <w:rPr>
                <w:rFonts w:ascii="Verdana" w:hAnsi="Verdana" w:cs="Verdana"/>
                <w:b w:val="false"/>
                <w:i w:val="false"/>
                <w:shadow w:val="false"/>
                <w:color w:val="010000"/>
                <w:sz w:val="16"/>
                <w:szCs w:val="16"/>
                <w:lang w:val="en-US"/>
              </w:rPr>
            </w:pPr>
            <w:r>
              <w:rPr>
                <w:rFonts w:cs="Verdana" w:ascii="Verdana" w:hAnsi="Verdana"/>
                <w:b w:val="false"/>
                <w:i w:val="false"/>
                <w:shadow w:val="false"/>
                <w:color w:val="010000"/>
                <w:sz w:val="16"/>
                <w:szCs w:val="16"/>
                <w:lang w:val="en-US"/>
              </w:rPr>
              <w:drawing>
                <wp:inline distT="0" distB="0" distL="0" distR="0">
                  <wp:extent cx="114935" cy="114935"/>
                  <wp:effectExtent l="0" t="0" r="0" b="0"/>
                  <wp:docPr id="2" name="Bild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title=""/>
                          <pic:cNvPicPr>
                            <a:picLocks noChangeAspect="1" noChangeArrowheads="1"/>
                          </pic:cNvPicPr>
                        </pic:nvPicPr>
                        <pic:blipFill>
                          <a:blip r:embed="rId4"/>
                          <a:stretch>
                            <a:fillRect/>
                          </a:stretch>
                        </pic:blipFill>
                        <pic:spPr bwMode="auto">
                          <a:xfrm>
                            <a:off x="0" y="0"/>
                            <a:ext cx="114935" cy="114935"/>
                          </a:xfrm>
                          <a:prstGeom prst="rect">
                            <a:avLst/>
                          </a:prstGeom>
                        </pic:spPr>
                      </pic:pic>
                    </a:graphicData>
                  </a:graphic>
                </wp:inline>
              </w:drawing>
            </w:r>
          </w:p>
        </w:tc>
        <w:tc>
          <w:tcPr>
            <w:tcW w:w="1276" w:type="dxa"/>
            <w:tcBorders>
              <w:top w:val="single" w:sz="4" w:space="0" w:color="000000"/>
              <w:start w:val="single" w:sz="4" w:space="0" w:color="000000"/>
              <w:bottom w:val="single" w:sz="4" w:space="0" w:color="000000"/>
              <w:insideH w:val="single" w:sz="4" w:space="0" w:color="000000"/>
            </w:tcBorders>
            <w:shd w:fill="ECF5FA" w:val="clear"/>
            <w:tcMar>
              <w:start w:w="103" w:type="dxa"/>
            </w:tcMar>
          </w:tcPr>
          <w:p>
            <w:pPr>
              <w:pStyle w:val="Kommentinteksti"/>
              <w:spacing w:before="120" w:after="120"/>
              <w:jc w:val="center"/>
              <w:rPr>
                <w:rFonts w:ascii="Verdana" w:hAnsi="Verdana" w:cs="Verdana"/>
                <w:b w:val="false"/>
                <w:i w:val="false"/>
                <w:shadow w:val="false"/>
                <w:color w:val="010000"/>
                <w:sz w:val="16"/>
                <w:szCs w:val="16"/>
                <w:lang w:val="en-US"/>
              </w:rPr>
            </w:pPr>
            <w:r>
              <w:rPr>
                <w:rFonts w:cs="Verdana" w:ascii="Verdana" w:hAnsi="Verdana"/>
                <w:b w:val="false"/>
                <w:i w:val="false"/>
                <w:shadow w:val="false"/>
                <w:color w:val="010000"/>
                <w:sz w:val="16"/>
                <w:szCs w:val="16"/>
                <w:lang w:val="en-US"/>
              </w:rPr>
              <w:drawing>
                <wp:inline distT="0" distB="0" distL="0" distR="0">
                  <wp:extent cx="114935" cy="114935"/>
                  <wp:effectExtent l="0" t="0" r="0" b="0"/>
                  <wp:docPr id="3" name="Bild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4" descr="" title=""/>
                          <pic:cNvPicPr>
                            <a:picLocks noChangeAspect="1" noChangeArrowheads="1"/>
                          </pic:cNvPicPr>
                        </pic:nvPicPr>
                        <pic:blipFill>
                          <a:blip r:embed="rId5"/>
                          <a:stretch>
                            <a:fillRect/>
                          </a:stretch>
                        </pic:blipFill>
                        <pic:spPr bwMode="auto">
                          <a:xfrm>
                            <a:off x="0" y="0"/>
                            <a:ext cx="114935" cy="114935"/>
                          </a:xfrm>
                          <a:prstGeom prst="rect">
                            <a:avLst/>
                          </a:prstGeom>
                        </pic:spPr>
                      </pic:pic>
                    </a:graphicData>
                  </a:graphic>
                </wp:inline>
              </w:drawing>
            </w:r>
          </w:p>
        </w:tc>
        <w:tc>
          <w:tcPr>
            <w:tcW w:w="1134" w:type="dxa"/>
            <w:tcBorders>
              <w:top w:val="single" w:sz="4" w:space="0" w:color="000000"/>
              <w:start w:val="single" w:sz="4" w:space="0" w:color="000000"/>
              <w:bottom w:val="single" w:sz="4" w:space="0" w:color="000000"/>
              <w:insideH w:val="single" w:sz="4" w:space="0" w:color="000000"/>
            </w:tcBorders>
            <w:shd w:fill="ECF5FA" w:val="clear"/>
            <w:tcMar>
              <w:start w:w="103" w:type="dxa"/>
            </w:tcMar>
          </w:tcPr>
          <w:p>
            <w:pPr>
              <w:pStyle w:val="Normal"/>
              <w:spacing w:before="120" w:after="120"/>
              <w:jc w:val="start"/>
              <w:rPr>
                <w:rFonts w:ascii="Verdana" w:hAnsi="Verdana" w:cs="Verdana"/>
                <w:b w:val="false"/>
                <w:i w:val="false"/>
                <w:shadow w:val="false"/>
                <w:color w:val="010000"/>
                <w:sz w:val="16"/>
                <w:szCs w:val="16"/>
                <w:lang w:val="de-DE"/>
              </w:rPr>
            </w:pPr>
            <w:r>
              <w:rPr>
                <w:rFonts w:cs="Verdana" w:ascii="Verdana" w:hAnsi="Verdana"/>
                <w:b w:val="false"/>
                <w:i w:val="false"/>
                <w:shadow w:val="false"/>
                <w:color w:val="010000"/>
                <w:sz w:val="16"/>
                <w:szCs w:val="16"/>
                <w:lang w:val="de-DE"/>
              </w:rPr>
            </w:r>
          </w:p>
        </w:tc>
        <w:tc>
          <w:tcPr>
            <w:tcW w:w="2146"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ECF5FA" w:val="clear"/>
            <w:tcMar>
              <w:start w:w="103" w:type="dxa"/>
            </w:tcMar>
          </w:tcPr>
          <w:p>
            <w:pPr>
              <w:pStyle w:val="Normal"/>
              <w:spacing w:before="120" w:after="120"/>
              <w:jc w:val="start"/>
              <w:rPr>
                <w:rFonts w:ascii="Verdana" w:hAnsi="Verdana" w:cs="Verdana"/>
                <w:b w:val="false"/>
                <w:bCs/>
                <w:i w:val="false"/>
                <w:shadow w:val="false"/>
                <w:color w:val="010000"/>
                <w:sz w:val="16"/>
                <w:szCs w:val="16"/>
                <w:lang w:val="de-AT"/>
              </w:rPr>
            </w:pPr>
            <w:r>
              <w:rPr>
                <w:rFonts w:cs="Verdana" w:ascii="Verdana" w:hAnsi="Verdana"/>
                <w:b w:val="false"/>
                <w:bCs/>
                <w:i w:val="false"/>
                <w:shadow w:val="false"/>
                <w:color w:val="010000"/>
                <w:sz w:val="16"/>
                <w:szCs w:val="16"/>
                <w:lang w:val="de-AT"/>
              </w:rPr>
              <w:t>2,00</w:t>
            </w:r>
          </w:p>
        </w:tc>
      </w:tr>
      <w:tr>
        <w:trPr/>
        <w:tc>
          <w:tcPr>
            <w:tcW w:w="1418" w:type="dxa"/>
            <w:tcBorders>
              <w:start w:val="single" w:sz="4" w:space="0" w:color="000000"/>
              <w:bottom w:val="single" w:sz="4" w:space="0" w:color="000000"/>
              <w:insideH w:val="single" w:sz="4" w:space="0" w:color="000000"/>
            </w:tcBorders>
            <w:shd w:fill="ECF5FA" w:val="clear"/>
            <w:tcMar>
              <w:start w:w="103" w:type="dxa"/>
            </w:tcMar>
          </w:tcPr>
          <w:p>
            <w:pPr>
              <w:pStyle w:val="Normal"/>
              <w:spacing w:before="120" w:after="120"/>
              <w:jc w:val="start"/>
              <w:rPr>
                <w:rFonts w:ascii="Verdana" w:hAnsi="Verdana" w:cs="Verdana"/>
                <w:sz w:val="16"/>
                <w:szCs w:val="16"/>
                <w:lang w:val="en-GB"/>
              </w:rPr>
            </w:pPr>
            <w:bookmarkStart w:id="0" w:name="__UnoMark__1057_23805041"/>
            <w:bookmarkStart w:id="1" w:name="__UnoMark__1057_23805041"/>
            <w:bookmarkEnd w:id="1"/>
            <w:r>
              <w:rPr/>
            </w:r>
          </w:p>
        </w:tc>
        <w:tc>
          <w:tcPr>
            <w:tcW w:w="1559" w:type="dxa"/>
            <w:tcBorders>
              <w:start w:val="single" w:sz="4" w:space="0" w:color="000000"/>
              <w:bottom w:val="single" w:sz="4" w:space="0" w:color="000000"/>
              <w:insideH w:val="single" w:sz="4" w:space="0" w:color="000000"/>
            </w:tcBorders>
            <w:shd w:fill="ECF5FA" w:val="clear"/>
            <w:tcMar>
              <w:start w:w="103" w:type="dxa"/>
            </w:tcMar>
          </w:tcPr>
          <w:p>
            <w:pPr>
              <w:pStyle w:val="Kommentinteksti"/>
              <w:spacing w:before="120" w:after="240"/>
              <w:jc w:val="start"/>
              <w:rPr>
                <w:rFonts w:ascii="Verdana" w:hAnsi="Verdana" w:cs="Verdana"/>
                <w:bCs/>
                <w:sz w:val="16"/>
                <w:szCs w:val="16"/>
                <w:lang w:val="en-GB"/>
              </w:rPr>
            </w:pPr>
            <w:r>
              <w:rPr>
                <w:rFonts w:cs="Verdana" w:ascii="Verdana" w:hAnsi="Verdana"/>
                <w:bCs/>
                <w:sz w:val="16"/>
                <w:szCs w:val="16"/>
                <w:lang w:val="en-GB"/>
              </w:rPr>
              <w:t>Online part</w:t>
            </w:r>
          </w:p>
        </w:tc>
        <w:tc>
          <w:tcPr>
            <w:tcW w:w="1276" w:type="dxa"/>
            <w:tcBorders>
              <w:start w:val="single" w:sz="4" w:space="0" w:color="000000"/>
              <w:bottom w:val="single" w:sz="4" w:space="0" w:color="000000"/>
              <w:insideH w:val="single" w:sz="4" w:space="0" w:color="000000"/>
            </w:tcBorders>
            <w:shd w:fill="ECF5FA" w:val="clear"/>
            <w:tcMar>
              <w:start w:w="103" w:type="dxa"/>
            </w:tcMar>
          </w:tcPr>
          <w:p>
            <w:pPr>
              <w:pStyle w:val="Kommentinteksti"/>
              <w:spacing w:before="120" w:after="120"/>
              <w:jc w:val="center"/>
              <w:rPr>
                <w:rFonts w:ascii="Verdana" w:hAnsi="Verdana" w:cs="Verdana"/>
                <w:sz w:val="16"/>
                <w:szCs w:val="16"/>
                <w:lang w:val="en-US"/>
              </w:rPr>
            </w:pPr>
            <w:r>
              <w:rPr>
                <w:rFonts w:cs="Verdana" w:ascii="Verdana" w:hAnsi="Verdana"/>
                <w:sz w:val="16"/>
                <w:szCs w:val="16"/>
                <w:lang w:val="en-US"/>
              </w:rPr>
              <w:drawing>
                <wp:inline distT="0" distB="0" distL="0" distR="0">
                  <wp:extent cx="114935" cy="114935"/>
                  <wp:effectExtent l="0" t="0" r="0" b="0"/>
                  <wp:docPr id="4" name="Bild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3" descr="" title=""/>
                          <pic:cNvPicPr>
                            <a:picLocks noChangeAspect="1" noChangeArrowheads="1"/>
                          </pic:cNvPicPr>
                        </pic:nvPicPr>
                        <pic:blipFill>
                          <a:blip r:embed="rId6"/>
                          <a:stretch>
                            <a:fillRect/>
                          </a:stretch>
                        </pic:blipFill>
                        <pic:spPr bwMode="auto">
                          <a:xfrm>
                            <a:off x="0" y="0"/>
                            <a:ext cx="114935" cy="114935"/>
                          </a:xfrm>
                          <a:prstGeom prst="rect">
                            <a:avLst/>
                          </a:prstGeom>
                        </pic:spPr>
                      </pic:pic>
                    </a:graphicData>
                  </a:graphic>
                </wp:inline>
              </w:drawing>
            </w:r>
          </w:p>
        </w:tc>
        <w:tc>
          <w:tcPr>
            <w:tcW w:w="1276" w:type="dxa"/>
            <w:tcBorders>
              <w:start w:val="single" w:sz="4" w:space="0" w:color="000000"/>
              <w:bottom w:val="single" w:sz="4" w:space="0" w:color="000000"/>
              <w:insideH w:val="single" w:sz="4" w:space="0" w:color="000000"/>
            </w:tcBorders>
            <w:shd w:fill="ECF5FA" w:val="clear"/>
            <w:tcMar>
              <w:start w:w="103" w:type="dxa"/>
            </w:tcMar>
          </w:tcPr>
          <w:p>
            <w:pPr>
              <w:pStyle w:val="Kommentinteksti"/>
              <w:spacing w:before="120" w:after="120"/>
              <w:jc w:val="center"/>
              <w:rPr>
                <w:rFonts w:ascii="Verdana" w:hAnsi="Verdana" w:cs="Verdana"/>
                <w:sz w:val="16"/>
                <w:szCs w:val="16"/>
                <w:lang w:val="en-US"/>
              </w:rPr>
            </w:pPr>
            <w:r>
              <w:rPr>
                <w:rFonts w:cs="Verdana" w:ascii="Verdana" w:hAnsi="Verdana"/>
                <w:sz w:val="16"/>
                <w:szCs w:val="16"/>
                <w:lang w:val="en-US"/>
              </w:rPr>
              <w:drawing>
                <wp:inline distT="0" distB="0" distL="0" distR="0">
                  <wp:extent cx="114935" cy="114935"/>
                  <wp:effectExtent l="0" t="0" r="0" b="0"/>
                  <wp:docPr id="5" name="Bild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5" descr="" title=""/>
                          <pic:cNvPicPr>
                            <a:picLocks noChangeAspect="1" noChangeArrowheads="1"/>
                          </pic:cNvPicPr>
                        </pic:nvPicPr>
                        <pic:blipFill>
                          <a:blip r:embed="rId7"/>
                          <a:stretch>
                            <a:fillRect/>
                          </a:stretch>
                        </pic:blipFill>
                        <pic:spPr bwMode="auto">
                          <a:xfrm>
                            <a:off x="0" y="0"/>
                            <a:ext cx="114935" cy="114935"/>
                          </a:xfrm>
                          <a:prstGeom prst="rect">
                            <a:avLst/>
                          </a:prstGeom>
                        </pic:spPr>
                      </pic:pic>
                    </a:graphicData>
                  </a:graphic>
                </wp:inline>
              </w:drawing>
            </w:r>
          </w:p>
        </w:tc>
        <w:tc>
          <w:tcPr>
            <w:tcW w:w="1134" w:type="dxa"/>
            <w:tcBorders>
              <w:start w:val="single" w:sz="4" w:space="0" w:color="000000"/>
              <w:bottom w:val="single" w:sz="4" w:space="0" w:color="000000"/>
              <w:insideH w:val="single" w:sz="4" w:space="0" w:color="000000"/>
            </w:tcBorders>
            <w:shd w:fill="ECF5FA" w:val="clear"/>
            <w:tcMar>
              <w:start w:w="103" w:type="dxa"/>
            </w:tcMar>
          </w:tcPr>
          <w:p>
            <w:pPr>
              <w:pStyle w:val="Normal"/>
              <w:spacing w:before="120" w:after="120"/>
              <w:jc w:val="start"/>
              <w:rPr>
                <w:rFonts w:ascii="Verdana" w:hAnsi="Verdana" w:cs="Verdana"/>
                <w:sz w:val="16"/>
                <w:szCs w:val="16"/>
                <w:lang w:val="de-DE"/>
              </w:rPr>
            </w:pPr>
            <w:r>
              <w:rPr>
                <w:rFonts w:cs="Verdana" w:ascii="Verdana" w:hAnsi="Verdana"/>
                <w:sz w:val="16"/>
                <w:szCs w:val="16"/>
                <w:lang w:val="de-DE"/>
              </w:rPr>
            </w:r>
          </w:p>
        </w:tc>
        <w:tc>
          <w:tcPr>
            <w:tcW w:w="2146" w:type="dxa"/>
            <w:tcBorders>
              <w:start w:val="single" w:sz="4" w:space="0" w:color="000000"/>
              <w:bottom w:val="single" w:sz="4" w:space="0" w:color="000000"/>
              <w:end w:val="single" w:sz="4" w:space="0" w:color="000000"/>
              <w:insideH w:val="single" w:sz="4" w:space="0" w:color="000000"/>
              <w:insideV w:val="single" w:sz="4" w:space="0" w:color="000000"/>
            </w:tcBorders>
            <w:shd w:fill="ECF5FA" w:val="clear"/>
            <w:tcMar>
              <w:start w:w="103" w:type="dxa"/>
            </w:tcMar>
          </w:tcPr>
          <w:p>
            <w:pPr>
              <w:pStyle w:val="Normal"/>
              <w:spacing w:before="120" w:after="120"/>
              <w:jc w:val="start"/>
              <w:rPr>
                <w:rFonts w:ascii="Verdana" w:hAnsi="Verdana" w:cs="Verdana"/>
                <w:bCs/>
                <w:sz w:val="16"/>
                <w:szCs w:val="16"/>
                <w:lang w:val="de-AT"/>
              </w:rPr>
            </w:pPr>
            <w:r>
              <w:rPr>
                <w:rFonts w:cs="Verdana" w:ascii="Verdana" w:hAnsi="Verdana"/>
                <w:bCs/>
                <w:sz w:val="16"/>
                <w:szCs w:val="16"/>
                <w:lang w:val="de-AT"/>
              </w:rPr>
              <w:t>1,00</w:t>
            </w:r>
          </w:p>
        </w:tc>
      </w:tr>
      <w:tr>
        <w:trPr/>
        <w:tc>
          <w:tcPr>
            <w:tcW w:w="1418" w:type="dxa"/>
            <w:tcBorders>
              <w:top w:val="single" w:sz="4" w:space="0" w:color="000000"/>
              <w:start w:val="single" w:sz="4" w:space="0" w:color="000000"/>
              <w:bottom w:val="single" w:sz="4" w:space="0" w:color="000000"/>
              <w:insideH w:val="single" w:sz="4" w:space="0" w:color="000000"/>
            </w:tcBorders>
            <w:shd w:fill="ECF5FA" w:val="clear"/>
            <w:tcMar>
              <w:start w:w="103" w:type="dxa"/>
            </w:tcMar>
          </w:tcPr>
          <w:p>
            <w:pPr>
              <w:pStyle w:val="Normal"/>
              <w:snapToGrid w:val="false"/>
              <w:spacing w:before="120" w:after="120"/>
              <w:jc w:val="start"/>
              <w:rPr>
                <w:rFonts w:ascii="Verdana" w:hAnsi="Verdana" w:cs="Verdana"/>
                <w:b/>
                <w:b/>
                <w:sz w:val="16"/>
                <w:szCs w:val="16"/>
                <w:lang w:val="en-US"/>
              </w:rPr>
            </w:pPr>
            <w:r>
              <w:rPr>
                <w:rFonts w:cs="Verdana" w:ascii="Verdana" w:hAnsi="Verdana"/>
                <w:b/>
                <w:sz w:val="16"/>
                <w:szCs w:val="16"/>
                <w:lang w:val="en-US"/>
              </w:rPr>
            </w:r>
          </w:p>
        </w:tc>
        <w:tc>
          <w:tcPr>
            <w:tcW w:w="1559" w:type="dxa"/>
            <w:tcBorders>
              <w:top w:val="single" w:sz="4" w:space="0" w:color="000000"/>
              <w:start w:val="single" w:sz="4" w:space="0" w:color="000000"/>
              <w:bottom w:val="single" w:sz="4" w:space="0" w:color="000000"/>
              <w:insideH w:val="single" w:sz="4" w:space="0" w:color="000000"/>
            </w:tcBorders>
            <w:shd w:fill="ECF5FA" w:val="clear"/>
            <w:tcMar>
              <w:start w:w="103" w:type="dxa"/>
            </w:tcMar>
          </w:tcPr>
          <w:p>
            <w:pPr>
              <w:pStyle w:val="Kommentinteksti"/>
              <w:snapToGrid w:val="false"/>
              <w:spacing w:before="120" w:after="120"/>
              <w:jc w:val="start"/>
              <w:rPr>
                <w:rFonts w:ascii="Verdana" w:hAnsi="Verdana" w:cs="Verdana"/>
                <w:b/>
                <w:b/>
                <w:sz w:val="16"/>
                <w:szCs w:val="16"/>
                <w:lang w:val="en-US"/>
              </w:rPr>
            </w:pPr>
            <w:r>
              <w:rPr>
                <w:rFonts w:cs="Verdana" w:ascii="Verdana" w:hAnsi="Verdana"/>
                <w:b/>
                <w:sz w:val="16"/>
                <w:szCs w:val="16"/>
                <w:lang w:val="en-US"/>
              </w:rPr>
            </w:r>
          </w:p>
        </w:tc>
        <w:tc>
          <w:tcPr>
            <w:tcW w:w="1276" w:type="dxa"/>
            <w:tcBorders>
              <w:top w:val="single" w:sz="4" w:space="0" w:color="000000"/>
              <w:start w:val="single" w:sz="4" w:space="0" w:color="000000"/>
              <w:bottom w:val="single" w:sz="4" w:space="0" w:color="000000"/>
              <w:insideH w:val="single" w:sz="4" w:space="0" w:color="000000"/>
            </w:tcBorders>
            <w:shd w:fill="ECF5FA" w:val="clear"/>
            <w:tcMar>
              <w:start w:w="103" w:type="dxa"/>
            </w:tcMar>
          </w:tcPr>
          <w:p>
            <w:pPr>
              <w:pStyle w:val="Kommentinteksti"/>
              <w:snapToGrid w:val="false"/>
              <w:spacing w:before="120" w:after="120"/>
              <w:jc w:val="start"/>
              <w:rPr>
                <w:rFonts w:ascii="Verdana" w:hAnsi="Verdana" w:cs="Verdana"/>
                <w:sz w:val="16"/>
                <w:szCs w:val="16"/>
                <w:lang w:val="en-US"/>
              </w:rPr>
            </w:pPr>
            <w:r>
              <w:rPr>
                <w:rFonts w:cs="Verdana" w:ascii="Verdana" w:hAnsi="Verdana"/>
                <w:sz w:val="16"/>
                <w:szCs w:val="16"/>
                <w:lang w:val="en-US"/>
              </w:rPr>
            </w:r>
          </w:p>
        </w:tc>
        <w:tc>
          <w:tcPr>
            <w:tcW w:w="1276" w:type="dxa"/>
            <w:tcBorders>
              <w:top w:val="single" w:sz="4" w:space="0" w:color="000000"/>
              <w:start w:val="single" w:sz="4" w:space="0" w:color="000000"/>
              <w:bottom w:val="single" w:sz="4" w:space="0" w:color="000000"/>
              <w:insideH w:val="single" w:sz="4" w:space="0" w:color="000000"/>
            </w:tcBorders>
            <w:shd w:fill="ECF5FA" w:val="clear"/>
            <w:tcMar>
              <w:start w:w="103" w:type="dxa"/>
            </w:tcMar>
          </w:tcPr>
          <w:p>
            <w:pPr>
              <w:pStyle w:val="Kommentinteksti"/>
              <w:snapToGrid w:val="false"/>
              <w:spacing w:before="120" w:after="120"/>
              <w:jc w:val="start"/>
              <w:rPr>
                <w:rFonts w:ascii="Verdana" w:hAnsi="Verdana" w:cs="Verdana"/>
                <w:sz w:val="16"/>
                <w:szCs w:val="16"/>
                <w:lang w:val="en-US"/>
              </w:rPr>
            </w:pPr>
            <w:r>
              <w:rPr>
                <w:rFonts w:cs="Verdana" w:ascii="Verdana" w:hAnsi="Verdana"/>
                <w:sz w:val="16"/>
                <w:szCs w:val="16"/>
                <w:lang w:val="en-US"/>
              </w:rPr>
            </w:r>
          </w:p>
        </w:tc>
        <w:tc>
          <w:tcPr>
            <w:tcW w:w="1134" w:type="dxa"/>
            <w:tcBorders>
              <w:top w:val="single" w:sz="4" w:space="0" w:color="000000"/>
              <w:start w:val="single" w:sz="4" w:space="0" w:color="000000"/>
              <w:bottom w:val="single" w:sz="4" w:space="0" w:color="000000"/>
              <w:insideH w:val="single" w:sz="4" w:space="0" w:color="000000"/>
            </w:tcBorders>
            <w:shd w:fill="ECF5FA" w:val="clear"/>
            <w:tcMar>
              <w:start w:w="103" w:type="dxa"/>
            </w:tcMar>
          </w:tcPr>
          <w:p>
            <w:pPr>
              <w:pStyle w:val="Normal"/>
              <w:snapToGrid w:val="false"/>
              <w:spacing w:before="120" w:after="120"/>
              <w:jc w:val="start"/>
              <w:rPr>
                <w:rFonts w:ascii="Verdana" w:hAnsi="Verdana" w:cs="Verdana"/>
                <w:sz w:val="16"/>
                <w:szCs w:val="16"/>
                <w:lang w:val="en-US"/>
              </w:rPr>
            </w:pPr>
            <w:r>
              <w:rPr>
                <w:rFonts w:cs="Verdana" w:ascii="Verdana" w:hAnsi="Verdana"/>
                <w:sz w:val="16"/>
                <w:szCs w:val="16"/>
                <w:lang w:val="en-US"/>
              </w:rPr>
            </w:r>
          </w:p>
        </w:tc>
        <w:tc>
          <w:tcPr>
            <w:tcW w:w="2146"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ECF5FA" w:val="clear"/>
            <w:tcMar>
              <w:start w:w="103" w:type="dxa"/>
            </w:tcMar>
          </w:tcPr>
          <w:p>
            <w:pPr>
              <w:pStyle w:val="Normal"/>
              <w:spacing w:before="120" w:after="120"/>
              <w:jc w:val="start"/>
              <w:rPr>
                <w:rFonts w:ascii="Verdana" w:hAnsi="Verdana" w:cs="Verdana"/>
                <w:sz w:val="20"/>
              </w:rPr>
            </w:pPr>
            <w:r>
              <w:rPr>
                <w:rFonts w:cs="Verdana" w:ascii="Verdana" w:hAnsi="Verdana"/>
                <w:bCs/>
                <w:i/>
                <w:sz w:val="16"/>
                <w:szCs w:val="16"/>
                <w:lang w:val="en-GB"/>
              </w:rPr>
              <w:t xml:space="preserve">Total: </w:t>
            </w:r>
            <w:r>
              <w:rPr>
                <w:rFonts w:cs="Verdana" w:ascii="Verdana" w:hAnsi="Verdana"/>
                <w:bCs/>
                <w:i/>
                <w:sz w:val="16"/>
                <w:szCs w:val="16"/>
                <w:lang w:val="de-AT"/>
              </w:rPr>
              <w:t>3,00</w:t>
            </w:r>
          </w:p>
        </w:tc>
      </w:tr>
    </w:tbl>
    <w:p>
      <w:pPr>
        <w:pStyle w:val="Normal"/>
        <w:jc w:val="start"/>
        <w:rPr>
          <w:rFonts w:ascii="Verdana" w:hAnsi="Verdana" w:cs="Verdana"/>
          <w:sz w:val="20"/>
        </w:rPr>
      </w:pPr>
      <w:r>
        <w:rPr>
          <w:rFonts w:cs="Verdana" w:ascii="Verdana" w:hAnsi="Verdana"/>
          <w:sz w:val="20"/>
        </w:rPr>
        <w:t>[Only if changes affect table B, please insert a revised version below and label the table as "Table D: Exceptional changes to set of components to be replaced at sending institution".]</w:t>
      </w:r>
      <w:r>
        <w:br w:type="page"/>
      </w:r>
    </w:p>
    <w:p>
      <w:pPr>
        <w:pStyle w:val="Normal"/>
        <w:jc w:val="start"/>
        <w:rPr>
          <w:rFonts w:ascii="Verdana" w:hAnsi="Verdana" w:cs="Verdana"/>
          <w:b/>
          <w:b/>
          <w:i/>
          <w:i/>
          <w:color w:val="002060"/>
          <w:sz w:val="22"/>
          <w:szCs w:val="22"/>
          <w:lang w:val="en-GB"/>
        </w:rPr>
      </w:pPr>
      <w:r>
        <w:rPr>
          <w:rFonts w:cs="Verdana" w:ascii="Verdana" w:hAnsi="Verdana"/>
          <w:b/>
          <w:i/>
          <w:color w:val="002060"/>
          <w:sz w:val="22"/>
          <w:szCs w:val="22"/>
          <w:lang w:val="en-GB"/>
        </w:rPr>
        <w:t>II. CHANGES IN THE RESPONSIBLE PERSON(S), if any:</w:t>
      </w:r>
    </w:p>
    <w:tbl>
      <w:tblPr>
        <w:tblW w:w="8800" w:type="dxa"/>
        <w:jc w:val="center"/>
        <w:tblInd w:w="0" w:type="dxa"/>
        <w:tblBorders>
          <w:top w:val="single" w:sz="6" w:space="0" w:color="000000"/>
          <w:start w:val="single" w:sz="6" w:space="0" w:color="000000"/>
          <w:bottom w:val="single" w:sz="6" w:space="0" w:color="000000"/>
          <w:end w:val="single" w:sz="6" w:space="0" w:color="000000"/>
          <w:insideH w:val="single" w:sz="6" w:space="0" w:color="000000"/>
          <w:insideV w:val="single" w:sz="6" w:space="0" w:color="000000"/>
        </w:tblBorders>
        <w:tblCellMar>
          <w:top w:w="0" w:type="dxa"/>
          <w:start w:w="99" w:type="dxa"/>
          <w:bottom w:w="0" w:type="dxa"/>
          <w:end w:w="107" w:type="dxa"/>
        </w:tblCellMar>
      </w:tblPr>
      <w:tblGrid>
        <w:gridCol w:w="8800"/>
      </w:tblGrid>
      <w:tr>
        <w:trPr/>
        <w:tc>
          <w:tcPr>
            <w:tcW w:w="8800" w:type="dxa"/>
            <w:tcBorders>
              <w:top w:val="single" w:sz="6" w:space="0" w:color="000000"/>
              <w:start w:val="single" w:sz="6" w:space="0" w:color="000000"/>
              <w:bottom w:val="single" w:sz="6" w:space="0" w:color="000000"/>
              <w:end w:val="single" w:sz="6" w:space="0" w:color="000000"/>
              <w:insideH w:val="single" w:sz="6" w:space="0" w:color="000000"/>
              <w:insideV w:val="single" w:sz="6" w:space="0" w:color="000000"/>
            </w:tcBorders>
            <w:shd w:fill="ECF5FA" w:val="clear"/>
            <w:tcMar>
              <w:start w:w="99" w:type="dxa"/>
            </w:tcMar>
          </w:tcPr>
          <w:p>
            <w:pPr>
              <w:pStyle w:val="Normal"/>
              <w:spacing w:before="120" w:after="120"/>
              <w:rPr>
                <w:rFonts w:ascii="Verdana" w:hAnsi="Verdana" w:cs="Verdana"/>
                <w:b/>
                <w:b/>
                <w:sz w:val="20"/>
                <w:lang w:val="en-GB"/>
              </w:rPr>
            </w:pPr>
            <w:r>
              <w:rPr>
                <w:rFonts w:cs="Verdana" w:ascii="Verdana" w:hAnsi="Verdana"/>
                <w:b/>
                <w:sz w:val="20"/>
                <w:lang w:val="en-GB"/>
              </w:rPr>
              <w:t>New responsible person in the sending institution:</w:t>
            </w:r>
          </w:p>
          <w:p>
            <w:pPr>
              <w:pStyle w:val="Normal"/>
              <w:tabs>
                <w:tab w:val="left" w:pos="1302" w:leader="none"/>
                <w:tab w:val="left" w:pos="5271" w:leader="none"/>
                <w:tab w:val="left" w:pos="6547" w:leader="none"/>
              </w:tabs>
              <w:spacing w:before="0" w:after="120"/>
              <w:rPr>
                <w:rFonts w:ascii="Verdana" w:hAnsi="Verdana" w:cs="Verdana"/>
                <w:sz w:val="20"/>
                <w:lang w:val="en-GB"/>
              </w:rPr>
            </w:pPr>
            <w:r>
              <w:rPr>
                <w:rFonts w:cs="Verdana" w:ascii="Verdana" w:hAnsi="Verdana"/>
                <w:sz w:val="20"/>
                <w:lang w:val="en-GB"/>
              </w:rPr>
              <w:t>Name:</w:t>
              <w:tab/>
              <w:tab/>
              <w:t>Function:</w:t>
              <w:tab/>
            </w:r>
          </w:p>
          <w:p>
            <w:pPr>
              <w:pStyle w:val="Normal"/>
              <w:tabs>
                <w:tab w:val="left" w:pos="1302" w:leader="none"/>
                <w:tab w:val="left" w:pos="5271" w:leader="none"/>
                <w:tab w:val="left" w:pos="6547" w:leader="none"/>
              </w:tabs>
              <w:spacing w:before="0" w:after="120"/>
              <w:rPr>
                <w:rFonts w:ascii="Verdana" w:hAnsi="Verdana" w:cs="Verdana"/>
                <w:sz w:val="20"/>
                <w:lang w:val="en-GB"/>
              </w:rPr>
            </w:pPr>
            <w:r>
              <w:rPr>
                <w:rFonts w:cs="Verdana" w:ascii="Verdana" w:hAnsi="Verdana"/>
                <w:sz w:val="20"/>
                <w:lang w:val="en-GB"/>
              </w:rPr>
              <w:t>Phone number:</w:t>
              <w:tab/>
              <w:t>E-mail:</w:t>
              <w:tab/>
            </w:r>
          </w:p>
        </w:tc>
      </w:tr>
    </w:tbl>
    <w:p>
      <w:pPr>
        <w:pStyle w:val="Normal"/>
        <w:spacing w:before="0" w:after="120"/>
        <w:rPr>
          <w:rFonts w:ascii="Verdana" w:hAnsi="Verdana" w:cs="Verdana"/>
          <w:b/>
          <w:b/>
          <w:sz w:val="20"/>
          <w:lang w:val="en-GB"/>
        </w:rPr>
      </w:pPr>
      <w:r>
        <w:rPr>
          <w:rFonts w:cs="Verdana" w:ascii="Verdana" w:hAnsi="Verdana"/>
          <w:b/>
          <w:sz w:val="20"/>
          <w:lang w:val="en-GB"/>
        </w:rPr>
      </w:r>
    </w:p>
    <w:tbl>
      <w:tblPr>
        <w:tblW w:w="8800" w:type="dxa"/>
        <w:jc w:val="center"/>
        <w:tblInd w:w="0" w:type="dxa"/>
        <w:tblBorders>
          <w:top w:val="single" w:sz="6" w:space="0" w:color="000000"/>
          <w:start w:val="single" w:sz="6" w:space="0" w:color="000000"/>
          <w:bottom w:val="single" w:sz="6" w:space="0" w:color="000000"/>
          <w:end w:val="single" w:sz="6" w:space="0" w:color="000000"/>
          <w:insideH w:val="single" w:sz="6" w:space="0" w:color="000000"/>
          <w:insideV w:val="single" w:sz="6" w:space="0" w:color="000000"/>
        </w:tblBorders>
        <w:tblCellMar>
          <w:top w:w="0" w:type="dxa"/>
          <w:start w:w="99" w:type="dxa"/>
          <w:bottom w:w="0" w:type="dxa"/>
          <w:end w:w="107" w:type="dxa"/>
        </w:tblCellMar>
      </w:tblPr>
      <w:tblGrid>
        <w:gridCol w:w="8800"/>
      </w:tblGrid>
      <w:tr>
        <w:trPr/>
        <w:tc>
          <w:tcPr>
            <w:tcW w:w="8800" w:type="dxa"/>
            <w:tcBorders>
              <w:top w:val="single" w:sz="6" w:space="0" w:color="000000"/>
              <w:start w:val="single" w:sz="6" w:space="0" w:color="000000"/>
              <w:bottom w:val="single" w:sz="6" w:space="0" w:color="000000"/>
              <w:end w:val="single" w:sz="6" w:space="0" w:color="000000"/>
              <w:insideH w:val="single" w:sz="6" w:space="0" w:color="000000"/>
              <w:insideV w:val="single" w:sz="6" w:space="0" w:color="000000"/>
            </w:tcBorders>
            <w:shd w:fill="ECF5FA" w:val="clear"/>
            <w:tcMar>
              <w:start w:w="99" w:type="dxa"/>
            </w:tcMar>
          </w:tcPr>
          <w:p>
            <w:pPr>
              <w:pStyle w:val="Normal"/>
              <w:spacing w:before="120" w:after="120"/>
              <w:rPr>
                <w:rFonts w:ascii="Verdana" w:hAnsi="Verdana" w:cs="Verdana"/>
                <w:b/>
                <w:b/>
                <w:sz w:val="20"/>
                <w:lang w:val="en-GB"/>
              </w:rPr>
            </w:pPr>
            <w:r>
              <w:rPr>
                <w:rFonts w:cs="Verdana" w:ascii="Verdana" w:hAnsi="Verdana"/>
                <w:b/>
                <w:sz w:val="20"/>
                <w:lang w:val="en-GB"/>
              </w:rPr>
              <w:t>New responsible person in the receiving institution:</w:t>
            </w:r>
          </w:p>
          <w:p>
            <w:pPr>
              <w:pStyle w:val="Normal"/>
              <w:tabs>
                <w:tab w:val="left" w:pos="1302" w:leader="none"/>
                <w:tab w:val="left" w:pos="5271" w:leader="none"/>
                <w:tab w:val="left" w:pos="6547" w:leader="none"/>
              </w:tabs>
              <w:spacing w:before="0" w:after="120"/>
              <w:rPr>
                <w:rFonts w:ascii="Verdana" w:hAnsi="Verdana" w:cs="Verdana"/>
                <w:sz w:val="20"/>
                <w:lang w:val="en-GB"/>
              </w:rPr>
            </w:pPr>
            <w:r>
              <w:rPr>
                <w:rFonts w:cs="Verdana" w:ascii="Verdana" w:hAnsi="Verdana"/>
                <w:sz w:val="20"/>
                <w:lang w:val="en-GB"/>
              </w:rPr>
              <w:t>Name:</w:t>
              <w:tab/>
              <w:tab/>
              <w:t>Function:</w:t>
              <w:tab/>
            </w:r>
          </w:p>
          <w:p>
            <w:pPr>
              <w:pStyle w:val="Normal"/>
              <w:tabs>
                <w:tab w:val="left" w:pos="1302" w:leader="none"/>
                <w:tab w:val="left" w:pos="5271" w:leader="none"/>
                <w:tab w:val="left" w:pos="6547" w:leader="none"/>
              </w:tabs>
              <w:spacing w:before="0" w:after="120"/>
              <w:rPr>
                <w:rFonts w:ascii="Verdana" w:hAnsi="Verdana" w:cs="Verdana"/>
                <w:sz w:val="20"/>
                <w:lang w:val="en-GB"/>
              </w:rPr>
            </w:pPr>
            <w:r>
              <w:rPr>
                <w:rFonts w:cs="Verdana" w:ascii="Verdana" w:hAnsi="Verdana"/>
                <w:sz w:val="20"/>
                <w:lang w:val="en-GB"/>
              </w:rPr>
              <w:t>Phone number:</w:t>
              <w:tab/>
              <w:t>E-mail:</w:t>
              <w:tab/>
            </w:r>
          </w:p>
        </w:tc>
      </w:tr>
    </w:tbl>
    <w:p>
      <w:pPr>
        <w:pStyle w:val="Berschrift4"/>
        <w:numPr>
          <w:ilvl w:val="0"/>
          <w:numId w:val="0"/>
        </w:numPr>
        <w:ind w:start="567" w:end="0" w:hanging="567"/>
        <w:rPr>
          <w:rFonts w:ascii="Verdana" w:hAnsi="Verdana" w:cs="Verdana"/>
          <w:b/>
          <w:b/>
          <w:color w:val="002060"/>
          <w:sz w:val="22"/>
          <w:szCs w:val="22"/>
          <w:lang w:val="en-GB"/>
        </w:rPr>
      </w:pPr>
      <w:r>
        <w:rPr>
          <w:rFonts w:cs="Verdana" w:ascii="Verdana" w:hAnsi="Verdana"/>
          <w:b/>
          <w:color w:val="002060"/>
          <w:sz w:val="22"/>
          <w:szCs w:val="22"/>
          <w:lang w:val="en-GB"/>
        </w:rPr>
      </w:r>
    </w:p>
    <w:p>
      <w:pPr>
        <w:pStyle w:val="Normal"/>
        <w:jc w:val="start"/>
        <w:rPr>
          <w:rFonts w:ascii="Verdana" w:hAnsi="Verdana" w:cs="Verdana"/>
          <w:b/>
          <w:b/>
          <w:color w:val="002060"/>
          <w:sz w:val="22"/>
          <w:szCs w:val="22"/>
          <w:lang w:val="en-GB"/>
        </w:rPr>
      </w:pPr>
      <w:r>
        <w:rPr>
          <w:rFonts w:cs="Verdana" w:ascii="Verdana" w:hAnsi="Verdana"/>
          <w:b/>
          <w:color w:val="002060"/>
          <w:sz w:val="22"/>
          <w:szCs w:val="22"/>
          <w:lang w:val="en-GB"/>
        </w:rPr>
        <w:t>III. COMMITMENT OF THE THREE PARTIES</w:t>
      </w:r>
    </w:p>
    <w:p>
      <w:pPr>
        <w:pStyle w:val="Normal"/>
        <w:rPr>
          <w:rFonts w:ascii="Verdana" w:hAnsi="Verdana" w:cs="Verdana"/>
          <w:sz w:val="20"/>
          <w:lang w:val="en-GB"/>
        </w:rPr>
      </w:pPr>
      <w:r>
        <w:rPr>
          <w:rFonts w:cs="Verdana" w:ascii="Verdana" w:hAnsi="Verdana"/>
          <w:sz w:val="20"/>
          <w:lang w:val="en-GB"/>
        </w:rPr>
        <w:t>The student, the sending institution and the receiving institution confirm that the proposed amendments to the Learning Agreement are approved.</w:t>
      </w:r>
    </w:p>
    <w:p>
      <w:pPr>
        <w:pStyle w:val="Normal"/>
        <w:rPr>
          <w:rFonts w:ascii="Verdana" w:hAnsi="Verdana" w:cs="Verdana"/>
          <w:i/>
          <w:i/>
          <w:sz w:val="20"/>
          <w:lang w:val="en-GB"/>
        </w:rPr>
      </w:pPr>
      <w:r>
        <w:rPr>
          <w:rFonts w:cs="Verdana" w:ascii="Verdana" w:hAnsi="Verdana"/>
          <w:i/>
          <w:sz w:val="20"/>
          <w:lang w:val="en-GB"/>
        </w:rPr>
        <w:t>[Agreement of the proposed amendments by email is accepted. Original or scanned signatures are not mandatory for this specific section.]</w:t>
      </w:r>
    </w:p>
    <w:p>
      <w:pPr>
        <w:pStyle w:val="Normal"/>
        <w:rPr>
          <w:rFonts w:ascii="Verdana" w:hAnsi="Verdana" w:cs="Verdana"/>
          <w:i/>
          <w:i/>
          <w:sz w:val="20"/>
          <w:lang w:val="en-GB"/>
        </w:rPr>
      </w:pPr>
      <w:r>
        <w:rPr>
          <w:rFonts w:cs="Verdana" w:ascii="Verdana" w:hAnsi="Verdana"/>
          <w:i/>
          <w:sz w:val="20"/>
          <w:lang w:val="en-GB"/>
        </w:rPr>
      </w:r>
    </w:p>
    <w:tbl>
      <w:tblPr>
        <w:tblW w:w="8906" w:type="dxa"/>
        <w:jc w:val="center"/>
        <w:tblInd w:w="0" w:type="dxa"/>
        <w:tblBorders>
          <w:top w:val="single" w:sz="6" w:space="0" w:color="000000"/>
          <w:start w:val="single" w:sz="6" w:space="0" w:color="000000"/>
          <w:bottom w:val="single" w:sz="6" w:space="0" w:color="000000"/>
          <w:end w:val="single" w:sz="6" w:space="0" w:color="000000"/>
          <w:insideH w:val="single" w:sz="6" w:space="0" w:color="000000"/>
          <w:insideV w:val="single" w:sz="6" w:space="0" w:color="000000"/>
        </w:tblBorders>
        <w:tblCellMar>
          <w:top w:w="0" w:type="dxa"/>
          <w:start w:w="100" w:type="dxa"/>
          <w:bottom w:w="0" w:type="dxa"/>
          <w:end w:w="108" w:type="dxa"/>
        </w:tblCellMar>
      </w:tblPr>
      <w:tblGrid>
        <w:gridCol w:w="8906"/>
      </w:tblGrid>
      <w:tr>
        <w:trPr/>
        <w:tc>
          <w:tcPr>
            <w:tcW w:w="8906" w:type="dxa"/>
            <w:tcBorders>
              <w:top w:val="single" w:sz="6" w:space="0" w:color="000000"/>
              <w:start w:val="single" w:sz="6" w:space="0" w:color="000000"/>
              <w:bottom w:val="single" w:sz="6" w:space="0" w:color="000000"/>
              <w:end w:val="single" w:sz="6" w:space="0" w:color="000000"/>
              <w:insideH w:val="single" w:sz="6" w:space="0" w:color="000000"/>
              <w:insideV w:val="single" w:sz="6" w:space="0" w:color="000000"/>
            </w:tcBorders>
            <w:shd w:fill="ECF5FA" w:val="clear"/>
            <w:tcMar>
              <w:start w:w="100" w:type="dxa"/>
            </w:tcMar>
          </w:tcPr>
          <w:p>
            <w:pPr>
              <w:pStyle w:val="Normal"/>
              <w:spacing w:before="120" w:after="240"/>
              <w:rPr>
                <w:rFonts w:ascii="Verdana" w:hAnsi="Verdana" w:cs="Verdana"/>
                <w:b/>
                <w:b/>
                <w:sz w:val="20"/>
                <w:lang w:val="en-GB"/>
              </w:rPr>
            </w:pPr>
            <w:r>
              <w:rPr>
                <w:rFonts w:cs="Verdana" w:ascii="Verdana" w:hAnsi="Verdana"/>
                <w:b/>
                <w:sz w:val="20"/>
                <w:lang w:val="en-GB"/>
              </w:rPr>
              <w:t>The student</w:t>
            </w:r>
          </w:p>
          <w:p>
            <w:pPr>
              <w:pStyle w:val="Normal"/>
              <w:tabs>
                <w:tab w:val="left" w:pos="2771" w:leader="none"/>
                <w:tab w:val="left" w:pos="6165" w:leader="none"/>
                <w:tab w:val="left" w:pos="6882" w:leader="none"/>
              </w:tabs>
              <w:spacing w:before="0" w:after="240"/>
              <w:rPr>
                <w:rFonts w:ascii="Verdana" w:hAnsi="Verdana" w:cs="Verdana"/>
                <w:sz w:val="20"/>
                <w:lang w:val="en-GB"/>
              </w:rPr>
            </w:pPr>
            <w:r>
              <w:rPr>
                <w:rFonts w:cs="Verdana" w:ascii="Verdana" w:hAnsi="Verdana"/>
                <w:sz w:val="20"/>
                <w:lang w:val="en-GB"/>
              </w:rPr>
              <w:t>Student’s signature or approval by e-mail</w:t>
              <w:tab/>
              <w:t>Date:</w:t>
              <w:tab/>
            </w:r>
          </w:p>
        </w:tc>
      </w:tr>
    </w:tbl>
    <w:p>
      <w:pPr>
        <w:pStyle w:val="Normal"/>
        <w:rPr>
          <w:rFonts w:ascii="Verdana" w:hAnsi="Verdana" w:cs="Verdana"/>
          <w:sz w:val="20"/>
          <w:lang w:val="en-GB"/>
        </w:rPr>
      </w:pPr>
      <w:r>
        <w:rPr>
          <w:rFonts w:cs="Verdana" w:ascii="Verdana" w:hAnsi="Verdana"/>
          <w:sz w:val="20"/>
          <w:lang w:val="en-GB"/>
        </w:rPr>
      </w:r>
    </w:p>
    <w:tbl>
      <w:tblPr>
        <w:tblW w:w="8924" w:type="dxa"/>
        <w:jc w:val="center"/>
        <w:tblInd w:w="0" w:type="dxa"/>
        <w:tblBorders>
          <w:top w:val="single" w:sz="6" w:space="0" w:color="000000"/>
          <w:start w:val="single" w:sz="6" w:space="0" w:color="000000"/>
          <w:bottom w:val="single" w:sz="6" w:space="0" w:color="000000"/>
          <w:end w:val="single" w:sz="6" w:space="0" w:color="000000"/>
          <w:insideH w:val="single" w:sz="6" w:space="0" w:color="000000"/>
          <w:insideV w:val="single" w:sz="6" w:space="0" w:color="000000"/>
        </w:tblBorders>
        <w:tblCellMar>
          <w:top w:w="0" w:type="dxa"/>
          <w:start w:w="99" w:type="dxa"/>
          <w:bottom w:w="0" w:type="dxa"/>
          <w:end w:w="107" w:type="dxa"/>
        </w:tblCellMar>
      </w:tblPr>
      <w:tblGrid>
        <w:gridCol w:w="8924"/>
      </w:tblGrid>
      <w:tr>
        <w:trPr/>
        <w:tc>
          <w:tcPr>
            <w:tcW w:w="8924" w:type="dxa"/>
            <w:tcBorders>
              <w:top w:val="single" w:sz="6" w:space="0" w:color="000000"/>
              <w:start w:val="single" w:sz="6" w:space="0" w:color="000000"/>
              <w:bottom w:val="single" w:sz="6" w:space="0" w:color="000000"/>
              <w:end w:val="single" w:sz="6" w:space="0" w:color="000000"/>
              <w:insideH w:val="single" w:sz="6" w:space="0" w:color="000000"/>
              <w:insideV w:val="single" w:sz="6" w:space="0" w:color="000000"/>
            </w:tcBorders>
            <w:shd w:fill="ECF5FA" w:val="clear"/>
            <w:tcMar>
              <w:start w:w="99" w:type="dxa"/>
            </w:tcMar>
          </w:tcPr>
          <w:p>
            <w:pPr>
              <w:pStyle w:val="Normal"/>
              <w:spacing w:before="120" w:after="240"/>
              <w:rPr>
                <w:rFonts w:ascii="Verdana" w:hAnsi="Verdana" w:cs="Verdana"/>
                <w:b/>
                <w:b/>
                <w:sz w:val="20"/>
                <w:lang w:val="en-GB"/>
              </w:rPr>
            </w:pPr>
            <w:r>
              <w:rPr>
                <w:rFonts w:cs="Verdana" w:ascii="Verdana" w:hAnsi="Verdana"/>
                <w:b/>
                <w:sz w:val="20"/>
                <w:lang w:val="en-GB"/>
              </w:rPr>
              <w:t>The sending institution</w:t>
            </w:r>
          </w:p>
          <w:p>
            <w:pPr>
              <w:pStyle w:val="Normal"/>
              <w:tabs>
                <w:tab w:val="left" w:pos="3348" w:leader="none"/>
                <w:tab w:val="left" w:pos="6183" w:leader="none"/>
                <w:tab w:val="left" w:pos="6892" w:leader="none"/>
              </w:tabs>
              <w:spacing w:before="0" w:after="240"/>
              <w:rPr>
                <w:rFonts w:ascii="Verdana" w:hAnsi="Verdana" w:cs="Verdana"/>
                <w:sz w:val="20"/>
                <w:lang w:val="en-GB"/>
              </w:rPr>
            </w:pPr>
            <w:r>
              <w:rPr>
                <w:rFonts w:cs="Verdana" w:ascii="Verdana" w:hAnsi="Verdana"/>
                <w:sz w:val="20"/>
                <w:lang w:val="en-GB"/>
              </w:rPr>
              <w:t>Responsible person’s signature or approval by e-mail</w:t>
              <w:tab/>
              <w:t xml:space="preserve">Date: </w:t>
              <w:tab/>
            </w:r>
          </w:p>
        </w:tc>
      </w:tr>
    </w:tbl>
    <w:p>
      <w:pPr>
        <w:pStyle w:val="Normal"/>
        <w:rPr>
          <w:rFonts w:ascii="Verdana" w:hAnsi="Verdana" w:cs="Verdana"/>
          <w:sz w:val="20"/>
          <w:lang w:val="en-GB"/>
        </w:rPr>
      </w:pPr>
      <w:r>
        <w:rPr>
          <w:rFonts w:cs="Verdana" w:ascii="Verdana" w:hAnsi="Verdana"/>
          <w:sz w:val="20"/>
          <w:lang w:val="en-GB"/>
        </w:rPr>
      </w:r>
    </w:p>
    <w:tbl>
      <w:tblPr>
        <w:tblW w:w="8853" w:type="dxa"/>
        <w:jc w:val="center"/>
        <w:tblInd w:w="0" w:type="dxa"/>
        <w:tblBorders>
          <w:top w:val="single" w:sz="6" w:space="0" w:color="000000"/>
          <w:start w:val="single" w:sz="6" w:space="0" w:color="000000"/>
          <w:bottom w:val="single" w:sz="6" w:space="0" w:color="000000"/>
          <w:end w:val="single" w:sz="6" w:space="0" w:color="000000"/>
          <w:insideH w:val="single" w:sz="6" w:space="0" w:color="000000"/>
          <w:insideV w:val="single" w:sz="6" w:space="0" w:color="000000"/>
        </w:tblBorders>
        <w:tblCellMar>
          <w:top w:w="0" w:type="dxa"/>
          <w:start w:w="100" w:type="dxa"/>
          <w:bottom w:w="0" w:type="dxa"/>
          <w:end w:w="108" w:type="dxa"/>
        </w:tblCellMar>
      </w:tblPr>
      <w:tblGrid>
        <w:gridCol w:w="8853"/>
      </w:tblGrid>
      <w:tr>
        <w:trPr/>
        <w:tc>
          <w:tcPr>
            <w:tcW w:w="8853" w:type="dxa"/>
            <w:tcBorders>
              <w:top w:val="single" w:sz="6" w:space="0" w:color="000000"/>
              <w:start w:val="single" w:sz="6" w:space="0" w:color="000000"/>
              <w:bottom w:val="single" w:sz="6" w:space="0" w:color="000000"/>
              <w:end w:val="single" w:sz="6" w:space="0" w:color="000000"/>
              <w:insideH w:val="single" w:sz="6" w:space="0" w:color="000000"/>
              <w:insideV w:val="single" w:sz="6" w:space="0" w:color="000000"/>
            </w:tcBorders>
            <w:shd w:fill="ECF5FA" w:val="clear"/>
            <w:tcMar>
              <w:start w:w="100" w:type="dxa"/>
            </w:tcMar>
          </w:tcPr>
          <w:p>
            <w:pPr>
              <w:pStyle w:val="Normal"/>
              <w:spacing w:before="120" w:after="240"/>
              <w:rPr>
                <w:rFonts w:ascii="Verdana" w:hAnsi="Verdana" w:cs="Verdana"/>
                <w:b/>
                <w:b/>
                <w:sz w:val="20"/>
                <w:lang w:val="en-GB"/>
              </w:rPr>
            </w:pPr>
            <w:r>
              <w:rPr>
                <w:rFonts w:cs="Verdana" w:ascii="Verdana" w:hAnsi="Verdana"/>
                <w:b/>
                <w:sz w:val="20"/>
                <w:lang w:val="en-GB"/>
              </w:rPr>
              <w:t>The receiving institution</w:t>
            </w:r>
          </w:p>
          <w:p>
            <w:pPr>
              <w:pStyle w:val="Normal"/>
              <w:tabs>
                <w:tab w:val="left" w:pos="3312" w:leader="none"/>
                <w:tab w:val="left" w:pos="6147" w:leader="none"/>
                <w:tab w:val="left" w:pos="6856" w:leader="none"/>
              </w:tabs>
              <w:spacing w:before="0" w:after="240"/>
              <w:rPr>
                <w:rFonts w:ascii="Verdana" w:hAnsi="Verdana" w:cs="Verdana"/>
                <w:sz w:val="20"/>
                <w:lang w:val="en-GB"/>
              </w:rPr>
            </w:pPr>
            <w:r>
              <w:rPr>
                <w:rFonts w:cs="Verdana" w:ascii="Verdana" w:hAnsi="Verdana"/>
                <w:sz w:val="20"/>
                <w:lang w:val="en-GB"/>
              </w:rPr>
              <w:t>Responsible person’s signature or approval by e-mail</w:t>
              <w:tab/>
              <w:t>Date:</w:t>
              <w:tab/>
            </w:r>
          </w:p>
        </w:tc>
      </w:tr>
    </w:tbl>
    <w:p>
      <w:pPr>
        <w:pStyle w:val="Normal"/>
        <w:rPr>
          <w:rFonts w:ascii="Verdana" w:hAnsi="Verdana" w:cs="Verdana"/>
          <w:sz w:val="20"/>
          <w:lang w:val="en-GB"/>
        </w:rPr>
      </w:pPr>
      <w:r>
        <w:rPr>
          <w:rFonts w:cs="Verdana" w:ascii="Verdana" w:hAnsi="Verdana"/>
          <w:sz w:val="20"/>
          <w:lang w:val="en-GB"/>
        </w:rPr>
      </w:r>
      <w:r>
        <w:br w:type="page"/>
      </w:r>
    </w:p>
    <w:p>
      <w:pPr>
        <w:pStyle w:val="Normal"/>
        <w:spacing w:before="0" w:after="240"/>
        <w:rPr>
          <w:rFonts w:ascii="Verdana" w:hAnsi="Verdana" w:cs="Verdana"/>
          <w:b/>
          <w:b/>
          <w:color w:val="002060"/>
          <w:sz w:val="20"/>
          <w:lang w:val="en-GB"/>
        </w:rPr>
      </w:pPr>
      <w:r>
        <w:rPr>
          <w:rFonts w:cs="Verdana" w:ascii="Verdana" w:hAnsi="Verdana"/>
          <w:b/>
          <w:color w:val="002060"/>
          <w:sz w:val="20"/>
          <w:lang w:val="en-GB"/>
        </w:rPr>
      </w:r>
    </w:p>
    <w:p>
      <w:pPr>
        <w:sectPr>
          <w:endnotePr>
            <w:numFmt w:val="lowerRoman"/>
          </w:endnotePr>
          <w:type w:val="continuous"/>
          <w:pgSz w:w="11906" w:h="16838"/>
          <w:pgMar w:left="1701" w:right="1418" w:header="709" w:top="1134" w:footer="397" w:bottom="1134" w:gutter="0"/>
          <w:formProt w:val="false"/>
          <w:textDirection w:val="lrTb"/>
          <w:docGrid w:type="default" w:linePitch="326" w:charSpace="0"/>
        </w:sectPr>
      </w:pPr>
    </w:p>
    <w:sectPr>
      <w:endnotePr>
        <w:numFmt w:val="lowerRoman"/>
      </w:endnotePr>
      <w:type w:val="continuous"/>
      <w:pgSz w:w="11906" w:h="16838"/>
      <w:pgMar w:left="1701" w:right="1418" w:header="709" w:top="1134" w:footer="397" w:bottom="1134" w:gutter="0"/>
      <w:pgNumType w:fmt="decimal"/>
      <w:formProt w:val="false"/>
      <w:textDirection w:val="lrTb"/>
      <w:docGrid w:type="default" w:linePitch="326"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Normal"/>
        <w:rPr>
          <w:rStyle w:val="WWEndnotenzeichen"/>
          <w:rFonts w:ascii="Verdana" w:hAnsi="Verdana" w:cs="Verdana"/>
        </w:rPr>
      </w:pPr>
      <w:r>
        <w:rPr/>
        <w:endnoteRef/>
      </w:r>
      <w:r>
        <w:br w:type="page"/>
      </w:r>
    </w:p>
    <w:p>
      <w:pPr>
        <w:pStyle w:val="Endnote"/>
        <w:spacing w:before="0" w:after="240"/>
        <w:jc w:val="start"/>
        <w:rPr/>
      </w:pPr>
      <w:r>
        <w:rPr>
          <w:rFonts w:eastAsia="Verdana" w:cs="Verdana" w:ascii="Verdana" w:hAnsi="Verdana"/>
          <w:sz w:val="16"/>
          <w:szCs w:val="16"/>
        </w:rPr>
        <w:tab/>
        <w:t xml:space="preserve"> </w:t>
      </w:r>
      <w:r>
        <w:rPr>
          <w:rFonts w:cs="Verdana" w:ascii="Verdana" w:hAnsi="Verdana"/>
          <w:sz w:val="16"/>
          <w:szCs w:val="16"/>
        </w:rPr>
        <w:t>Country to which the person belongs administratively and that issues the ID card and/or passport.</w:t>
      </w:r>
    </w:p>
  </w:endnote>
  <w:endnote w:id="3">
    <w:p>
      <w:pPr>
        <w:pStyle w:val="Endnote"/>
        <w:spacing w:before="0" w:after="0"/>
        <w:jc w:val="start"/>
        <w:rPr/>
      </w:pPr>
      <w:r>
        <w:rPr>
          <w:rFonts w:eastAsia="Verdana" w:cs="Verdana" w:ascii="Verdana" w:hAnsi="Verdana"/>
          <w:sz w:val="16"/>
          <w:szCs w:val="16"/>
          <w:lang w:val="en-GB"/>
        </w:rPr>
        <w:endnoteRef/>
        <w:tab/>
        <w:t xml:space="preserve"> </w:t>
      </w:r>
      <w:r>
        <w:rPr>
          <w:rFonts w:cs="Verdana" w:ascii="Verdana" w:hAnsi="Verdana"/>
          <w:sz w:val="16"/>
          <w:szCs w:val="16"/>
          <w:lang w:val="en-GB"/>
        </w:rPr>
        <w:t>Short cycle (EQF level 5) / bachelor or equivalent first cycle (EQF level 6) / master or equivalent second cycle (EQF level 7) / doctorate or equivalent third cycle (EQF level 8).</w:t>
      </w:r>
    </w:p>
    <w:p>
      <w:pPr>
        <w:pStyle w:val="Endnote"/>
        <w:spacing w:before="0" w:after="0"/>
        <w:ind w:start="284" w:end="0" w:hanging="284"/>
        <w:jc w:val="start"/>
        <w:rPr>
          <w:rFonts w:ascii="Verdana" w:hAnsi="Verdana" w:cs="Verdana"/>
          <w:sz w:val="16"/>
          <w:szCs w:val="16"/>
          <w:lang w:val="en-GB"/>
        </w:rPr>
      </w:pPr>
      <w:r>
        <w:rPr>
          <w:rFonts w:cs="Verdana" w:ascii="Verdana" w:hAnsi="Verdana"/>
          <w:sz w:val="16"/>
          <w:szCs w:val="16"/>
          <w:lang w:val="en-GB"/>
        </w:rPr>
      </w:r>
    </w:p>
  </w:endnote>
  <w:endnote w:id="4">
    <w:p>
      <w:pPr>
        <w:pStyle w:val="Normal"/>
        <w:spacing w:before="0" w:after="240"/>
        <w:jc w:val="start"/>
        <w:rPr/>
      </w:pPr>
      <w:r>
        <w:rPr>
          <w:rFonts w:eastAsia="Verdana" w:cs="Verdana" w:ascii="Verdana" w:hAnsi="Verdana"/>
          <w:sz w:val="16"/>
          <w:szCs w:val="16"/>
          <w:lang w:val="en-GB"/>
        </w:rPr>
        <w:endnoteRef/>
        <w:tab/>
        <w:t xml:space="preserve"> </w:t>
      </w:r>
      <w:r>
        <w:rPr>
          <w:rFonts w:cs="Verdana" w:ascii="Verdana" w:hAnsi="Verdana"/>
          <w:sz w:val="16"/>
          <w:szCs w:val="16"/>
          <w:lang w:val="en-GB"/>
        </w:rPr>
        <w:t>Please refer to the ISCED 2013 subject field that is closest to the subject of the degree to be awarded to the student by the sending institution. For the list of detailled subject fields, see:</w:t>
        <w:br/>
      </w:r>
      <w:hyperlink r:id="rId1">
        <w:r>
          <w:rPr>
            <w:rStyle w:val="Internetverknpfung"/>
            <w:rFonts w:cs="Verdana" w:ascii="Verdana" w:hAnsi="Verdana"/>
            <w:sz w:val="16"/>
            <w:szCs w:val="16"/>
            <w:lang w:val="en-GB"/>
          </w:rPr>
          <w:t>http://www.uis.unesco.org/Education/Pages/international-standard-classification-of-education.aspx</w:t>
        </w:r>
      </w:hyperlink>
    </w:p>
  </w:endnote>
  <w:endnote w:id="5">
    <w:p>
      <w:pPr>
        <w:pStyle w:val="Endnote"/>
        <w:spacing w:before="0" w:after="240"/>
        <w:jc w:val="start"/>
        <w:rPr/>
      </w:pPr>
      <w:r>
        <w:rPr>
          <w:rFonts w:eastAsia="Verdana" w:cs="Verdana" w:ascii="Verdana" w:hAnsi="Verdana"/>
          <w:sz w:val="16"/>
          <w:szCs w:val="16"/>
          <w:lang w:val="en-GB"/>
        </w:rPr>
        <w:endnoteRef/>
        <w:tab/>
        <w:t xml:space="preserve"> </w:t>
      </w:r>
      <w:r>
        <w:rPr>
          <w:rFonts w:cs="Verdana" w:ascii="Verdana" w:hAnsi="Verdana"/>
          <w:sz w:val="16"/>
          <w:szCs w:val="16"/>
          <w:lang w:val="en-GB"/>
        </w:rPr>
        <w:t>Please use ISO 3166-2 country codes available at: https://www.iso.org/obp/ui/#search.</w:t>
      </w:r>
    </w:p>
  </w:endnote>
  <w:endnote w:id="6">
    <w:p>
      <w:pPr>
        <w:pStyle w:val="Endnote"/>
        <w:spacing w:before="0" w:after="0"/>
        <w:jc w:val="start"/>
        <w:rPr/>
      </w:pPr>
      <w:r>
        <w:rPr>
          <w:rFonts w:eastAsia="Verdana" w:cs="Verdana" w:ascii="Verdana" w:hAnsi="Verdana"/>
          <w:sz w:val="16"/>
          <w:szCs w:val="16"/>
          <w:lang w:val="en-GB"/>
        </w:rPr>
        <w:endnoteRef/>
        <w:tab/>
        <w:t xml:space="preserve"> </w:t>
      </w:r>
      <w:r>
        <w:rPr>
          <w:rFonts w:cs="Verdana" w:ascii="Verdana" w:hAnsi="Verdana"/>
          <w:sz w:val="16"/>
          <w:szCs w:val="16"/>
          <w:lang w:val="en-GB"/>
        </w:rPr>
        <w:t>A person who provides a link for administrative information and who, depending on the structure of the higher education institution, may be the departmental coordinator or will work at the international relations office or equivalent body within the institution.</w:t>
        <w:br/>
      </w:r>
    </w:p>
  </w:endnote>
  <w:endnote w:id="7">
    <w:p>
      <w:pPr>
        <w:pStyle w:val="Endnote"/>
        <w:spacing w:before="0" w:after="120"/>
        <w:jc w:val="start"/>
        <w:rPr/>
      </w:pPr>
      <w:r>
        <w:rPr>
          <w:rFonts w:eastAsia="Verdana" w:cs="Verdana" w:ascii="Verdana" w:hAnsi="Verdana"/>
          <w:sz w:val="16"/>
          <w:szCs w:val="16"/>
          <w:lang w:val="en-GB"/>
        </w:rPr>
        <w:endnoteRef/>
        <w:tab/>
        <w:t xml:space="preserve"> </w:t>
      </w:r>
      <w:r>
        <w:rPr>
          <w:rFonts w:cs="Verdana" w:ascii="Verdana" w:hAnsi="Verdana"/>
          <w:sz w:val="16"/>
          <w:szCs w:val="16"/>
          <w:lang w:val="en-GB"/>
        </w:rPr>
        <w:t>Reasons for deleting a component: A1) Previously selected educational component is not available at receiving institution A2) Component is in a different language than previously specified in the course catalogue A3) Timetable conflict, A4) Other (please specify).</w:t>
      </w:r>
    </w:p>
    <w:p>
      <w:pPr>
        <w:pStyle w:val="Endnote"/>
        <w:spacing w:before="0" w:after="120"/>
        <w:jc w:val="start"/>
        <w:rPr>
          <w:rFonts w:ascii="Verdana" w:hAnsi="Verdana" w:cs="Verdana"/>
          <w:sz w:val="16"/>
          <w:szCs w:val="16"/>
          <w:lang w:val="en-GB"/>
        </w:rPr>
      </w:pPr>
      <w:r>
        <w:rPr>
          <w:rFonts w:cs="Verdana" w:ascii="Verdana" w:hAnsi="Verdana"/>
          <w:sz w:val="16"/>
          <w:szCs w:val="16"/>
          <w:lang w:val="en-GB"/>
        </w:rPr>
        <w:tab/>
        <w:t>Reason for adding a component: B1) Substituting a deleted component, B2) Extending the mobility period, B3) Other (please specify).</w:t>
      </w:r>
    </w:p>
  </w:endnote>
  <w:endnote w:id="8">
    <w:p>
      <w:pPr>
        <w:pStyle w:val="Endnote"/>
        <w:spacing w:before="0" w:after="120"/>
        <w:jc w:val="start"/>
        <w:rPr/>
      </w:pPr>
      <w:r>
        <w:rPr>
          <w:rFonts w:eastAsia="Verdana" w:cs="Verdana" w:ascii="Verdana" w:hAnsi="Verdana"/>
          <w:sz w:val="16"/>
          <w:szCs w:val="16"/>
          <w:lang w:val="en-GB"/>
        </w:rPr>
        <w:endnoteRef/>
        <w:tab/>
        <w:t xml:space="preserve"> </w:t>
      </w:r>
      <w:r>
        <w:rPr>
          <w:rFonts w:cs="Verdana" w:ascii="Verdana" w:hAnsi="Verdana"/>
          <w:sz w:val="16"/>
          <w:szCs w:val="16"/>
          <w:lang w:val="en-GB"/>
        </w:rPr>
        <w:t>The sending institution should fully recognise this number of ECTS credits and any exception to this rule should be documented in an annex of the Learning Agreement and agreed by all parties.</w:t>
      </w:r>
    </w:p>
  </w:endnote>
</w:endnote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Tahoma">
    <w:charset w:val="00" w:characterSet="windows-1252"/>
    <w:family w:val="swiss"/>
    <w:pitch w:val="variable"/>
  </w:font>
  <w:font w:name="OpenSymbol">
    <w:altName w:val="Arial Unicode MS"/>
    <w:charset w:val="00" w:characterSet="windows-1252"/>
    <w:family w:val="auto"/>
    <w:pitch w:val="variable"/>
  </w:font>
  <w:font w:name="Wingdings">
    <w:charset w:val="02"/>
    <w:family w:val="auto"/>
    <w:pitch w:val="variable"/>
  </w:font>
  <w:font w:name="Courier New">
    <w:charset w:val="00" w:characterSet="windows-1252"/>
    <w:family w:val="modern"/>
    <w:pitch w:val="default"/>
  </w:font>
  <w:font w:name="Verdana">
    <w:charset w:val="00" w:characterSet="windows-1252"/>
    <w:family w:val="swiss"/>
    <w:pitch w:val="variable"/>
  </w:font>
  <w:font w:name="Calibri">
    <w:charset w:val="00" w:characterSet="windows-1252"/>
    <w:family w:val="swiss"/>
    <w:pitch w:val="variable"/>
  </w:font>
  <w:font w:name="Verdan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end"/>
      <w:rPr>
        <w:sz w:val="8"/>
        <w:szCs w:val="8"/>
      </w:rPr>
    </w:pPr>
    <w:r>
      <w:rPr/>
      <w:fldChar w:fldCharType="begin"/>
    </w:r>
    <w:r>
      <w:instrText> PAGE </w:instrText>
    </w:r>
    <w:r>
      <w:fldChar w:fldCharType="separate"/>
    </w:r>
    <w:r>
      <w:t>4</w:t>
    </w:r>
    <w:r>
      <w:fldChar w:fldCharType="end"/>
    </w:r>
  </w:p>
  <w:p>
    <w:pPr>
      <w:pStyle w:val="FooterDate"/>
      <w:tabs>
        <w:tab w:val="right" w:pos="8789" w:leader="none"/>
      </w:tabs>
      <w:ind w:start="0" w:end="-171" w:hanging="0"/>
      <w:rPr>
        <w:sz w:val="8"/>
        <w:szCs w:val="8"/>
      </w:rPr>
    </w:pPr>
    <w:r>
      <w:rPr>
        <w:sz w:val="8"/>
        <w:szCs w:val="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387" w:type="dxa"/>
      <w:jc w:val="start"/>
      <w:tblInd w:w="0" w:type="dxa"/>
      <w:tblBorders>
        <w:bottom w:val="single" w:sz="4" w:space="0" w:color="7F7F7F"/>
        <w:insideH w:val="single" w:sz="4" w:space="0" w:color="7F7F7F"/>
      </w:tblBorders>
      <w:tblCellMar>
        <w:top w:w="0" w:type="dxa"/>
        <w:start w:w="0" w:type="dxa"/>
        <w:bottom w:w="0" w:type="dxa"/>
        <w:end w:w="0" w:type="dxa"/>
      </w:tblCellMar>
    </w:tblPr>
    <w:tblGrid>
      <w:gridCol w:w="5670"/>
      <w:gridCol w:w="2717"/>
    </w:tblGrid>
    <w:tr>
      <w:trPr>
        <w:tblHeader w:val="true"/>
        <w:trHeight w:val="845" w:hRule="atLeast"/>
      </w:trPr>
      <w:tc>
        <w:tcPr>
          <w:tcW w:w="5670" w:type="dxa"/>
          <w:tcBorders>
            <w:bottom w:val="single" w:sz="4" w:space="0" w:color="7F7F7F"/>
            <w:insideH w:val="single" w:sz="4" w:space="0" w:color="7F7F7F"/>
          </w:tcBorders>
          <w:shd w:fill="auto" w:val="clear"/>
        </w:tcPr>
        <w:p>
          <w:pPr>
            <w:pStyle w:val="Normal"/>
            <w:tabs>
              <w:tab w:val="left" w:pos="0" w:leader="none"/>
              <w:tab w:val="left" w:pos="1134" w:leader="none"/>
              <w:tab w:val="left" w:pos="3261" w:leader="none"/>
              <w:tab w:val="left" w:pos="4253" w:leader="none"/>
              <w:tab w:val="left" w:pos="4678" w:leader="none"/>
            </w:tabs>
            <w:spacing w:before="0" w:after="240"/>
            <w:jc w:val="start"/>
            <w:rPr/>
          </w:pPr>
          <w:r>
            <w:rPr>
              <w:rFonts w:cs="Verdana" w:ascii="Verdana" w:hAnsi="Verdana"/>
              <w:b/>
              <w:sz w:val="18"/>
              <w:szCs w:val="18"/>
            </w:rPr>
            <w:drawing>
              <wp:inline distT="0" distB="0" distL="0" distR="0">
                <wp:extent cx="2026920" cy="380365"/>
                <wp:effectExtent l="0" t="0" r="0" b="0"/>
                <wp:docPr id="1" name="Bild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title=""/>
                        <pic:cNvPicPr>
                          <a:picLocks noChangeAspect="1" noChangeArrowheads="1"/>
                        </pic:cNvPicPr>
                      </pic:nvPicPr>
                      <pic:blipFill>
                        <a:blip r:embed="rId1"/>
                        <a:srcRect l="-57" t="-298" r="-57" b="-298"/>
                        <a:stretch>
                          <a:fillRect/>
                        </a:stretch>
                      </pic:blipFill>
                      <pic:spPr bwMode="auto">
                        <a:xfrm>
                          <a:off x="0" y="0"/>
                          <a:ext cx="2026920" cy="380365"/>
                        </a:xfrm>
                        <a:prstGeom prst="rect">
                          <a:avLst/>
                        </a:prstGeom>
                      </pic:spPr>
                    </pic:pic>
                  </a:graphicData>
                </a:graphic>
              </wp:inline>
            </w:drawing>
          </w:r>
          <w:r>
            <w:rPr>
              <w:rFonts w:eastAsia="Verdana" w:cs="Verdana" w:ascii="Verdana" w:hAnsi="Verdana"/>
              <w:b/>
              <w:sz w:val="18"/>
              <w:szCs w:val="18"/>
            </w:rPr>
            <w:t xml:space="preserve">     </w:t>
          </w:r>
        </w:p>
      </w:tc>
      <w:tc>
        <w:tcPr>
          <w:tcW w:w="2717" w:type="dxa"/>
          <w:tcBorders>
            <w:bottom w:val="single" w:sz="4" w:space="0" w:color="7F7F7F"/>
            <w:insideH w:val="single" w:sz="4" w:space="0" w:color="7F7F7F"/>
          </w:tcBorders>
          <w:shd w:fill="auto" w:val="clear"/>
        </w:tcPr>
        <w:p>
          <w:pPr>
            <w:pStyle w:val="Normal"/>
            <w:tabs>
              <w:tab w:val="left" w:pos="3119" w:leader="none"/>
            </w:tabs>
            <w:spacing w:before="0" w:after="120"/>
            <w:rPr>
              <w:rFonts w:ascii="Verdana" w:hAnsi="Verdana" w:cs="Verdana"/>
              <w:b/>
              <w:b/>
              <w:color w:val="003CB4"/>
              <w:sz w:val="16"/>
              <w:szCs w:val="16"/>
              <w:lang w:val="en-GB"/>
            </w:rPr>
          </w:pPr>
          <w:r>
            <w:rPr>
              <w:rFonts w:cs="Verdana" w:ascii="Verdana" w:hAnsi="Verdana"/>
              <w:b/>
              <w:color w:val="003CB4"/>
              <w:sz w:val="16"/>
              <w:szCs w:val="16"/>
              <w:lang w:val="en-GB"/>
            </w:rPr>
            <w:t xml:space="preserve">Higher Education </w:t>
          </w:r>
        </w:p>
        <w:p>
          <w:pPr>
            <w:pStyle w:val="Normal"/>
            <w:tabs>
              <w:tab w:val="left" w:pos="3119" w:leader="none"/>
            </w:tabs>
            <w:spacing w:before="0" w:after="120"/>
            <w:jc w:val="start"/>
            <w:rPr>
              <w:rFonts w:ascii="Verdana" w:hAnsi="Verdana" w:cs="Verdana"/>
              <w:b/>
              <w:b/>
              <w:color w:val="003CB4"/>
              <w:sz w:val="16"/>
              <w:szCs w:val="16"/>
              <w:lang w:val="en-GB"/>
            </w:rPr>
          </w:pPr>
          <w:r>
            <w:rPr>
              <w:rFonts w:cs="Verdana" w:ascii="Verdana" w:hAnsi="Verdana"/>
              <w:b/>
              <w:color w:val="003CB4"/>
              <w:sz w:val="16"/>
              <w:szCs w:val="16"/>
              <w:lang w:val="en-GB"/>
            </w:rPr>
            <w:t>Learning Agreement form</w:t>
          </w:r>
        </w:p>
        <w:p>
          <w:pPr>
            <w:pStyle w:val="ZDGName"/>
            <w:rPr>
              <w:rFonts w:ascii="Verdana" w:hAnsi="Verdana" w:cs="Verdana"/>
              <w:b/>
              <w:b/>
              <w:color w:val="003CB4"/>
              <w:lang w:val="en-GB"/>
            </w:rPr>
          </w:pPr>
          <w:r>
            <w:rPr>
              <w:rFonts w:cs="Verdana" w:ascii="Verdana" w:hAnsi="Verdana"/>
              <w:b/>
              <w:color w:val="003CB4"/>
              <w:lang w:val="en-GB"/>
            </w:rPr>
            <w:t>Student/trainee’s name</w:t>
          </w:r>
        </w:p>
      </w:tc>
    </w:tr>
  </w:tbl>
  <w:p>
    <w:pPr>
      <w:pStyle w:val="Kopfzeile"/>
      <w:tabs>
        <w:tab w:val="center" w:pos="4153" w:leader="none"/>
      </w:tabs>
      <w:spacing w:before="0" w:after="0"/>
      <w:ind w:start="0" w:end="-743" w:hanging="0"/>
      <w:rPr>
        <w:sz w:val="16"/>
        <w:szCs w:val="16"/>
      </w:rPr>
    </w:pPr>
    <w:r>
      <w:rPr>
        <w:sz w:val="16"/>
        <w:szCs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start"/>
      <w:pPr>
        <w:tabs>
          <w:tab w:val="num" w:pos="480"/>
        </w:tabs>
        <w:ind w:start="480" w:hanging="480"/>
      </w:pPr>
      <w:rPr/>
    </w:lvl>
    <w:lvl w:ilvl="1">
      <w:start w:val="1"/>
      <w:pStyle w:val="Berschrift2"/>
      <w:numFmt w:val="decimal"/>
      <w:lvlText w:val="%1.%2."/>
      <w:lvlJc w:val="start"/>
      <w:pPr>
        <w:tabs>
          <w:tab w:val="num" w:pos="1200"/>
        </w:tabs>
        <w:ind w:start="1200" w:hanging="720"/>
      </w:pPr>
      <w:rPr/>
    </w:lvl>
    <w:lvl w:ilvl="2">
      <w:start w:val="1"/>
      <w:pStyle w:val="Berschrift3"/>
      <w:numFmt w:val="decimal"/>
      <w:lvlText w:val="%1.%2.%3."/>
      <w:lvlJc w:val="start"/>
      <w:pPr>
        <w:tabs>
          <w:tab w:val="num" w:pos="1920"/>
        </w:tabs>
        <w:ind w:start="1920" w:hanging="720"/>
      </w:pPr>
      <w:rPr/>
    </w:lvl>
    <w:lvl w:ilvl="3">
      <w:start w:val="1"/>
      <w:pStyle w:val="Berschrift4"/>
      <w:numFmt w:val="decimal"/>
      <w:lvlText w:val="%1.%2.%3.%4."/>
      <w:lvlJc w:val="start"/>
      <w:pPr>
        <w:tabs>
          <w:tab w:val="num" w:pos="1920"/>
        </w:tabs>
        <w:ind w:start="1920" w:hanging="720"/>
      </w:pPr>
      <w:r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false"/>
  <w:endnotePr>
    <w:numFmt w:val="lowerRoman"/>
    <w:endnote w:id="0"/>
    <w:endnote w:id="1"/>
  </w:end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de-AT" w:eastAsia="zh-CN" w:bidi="hi-IN"/>
      </w:rPr>
    </w:rPrDefault>
    <w:pPrDefault>
      <w:pPr/>
    </w:pPrDefault>
  </w:docDefaults>
  <w:style w:type="paragraph" w:styleId="Normal">
    <w:name w:val="Normal"/>
    <w:qFormat/>
    <w:pPr>
      <w:widowControl/>
      <w:suppressAutoHyphens w:val="true"/>
      <w:bidi w:val="0"/>
      <w:spacing w:before="0" w:after="240"/>
      <w:jc w:val="both"/>
    </w:pPr>
    <w:rPr>
      <w:rFonts w:ascii="Times New Roman" w:hAnsi="Times New Roman" w:eastAsia="Times New Roman" w:cs="Times New Roman"/>
      <w:color w:val="auto"/>
      <w:kern w:val="2"/>
      <w:sz w:val="24"/>
      <w:szCs w:val="20"/>
      <w:lang w:val="fr-FR" w:eastAsia="zh-CN" w:bidi="ar-SA"/>
    </w:rPr>
  </w:style>
  <w:style w:type="paragraph" w:styleId="Berschrift1">
    <w:name w:val="Heading 1"/>
    <w:basedOn w:val="Normal"/>
    <w:next w:val="Text1"/>
    <w:qFormat/>
    <w:pPr>
      <w:keepNext w:val="true"/>
      <w:numPr>
        <w:ilvl w:val="0"/>
        <w:numId w:val="1"/>
      </w:numPr>
      <w:spacing w:before="240" w:after="240"/>
      <w:outlineLvl w:val="0"/>
    </w:pPr>
    <w:rPr>
      <w:b/>
      <w:smallCaps/>
    </w:rPr>
  </w:style>
  <w:style w:type="paragraph" w:styleId="Berschrift2">
    <w:name w:val="Heading 2"/>
    <w:basedOn w:val="Normal"/>
    <w:next w:val="Text2"/>
    <w:qFormat/>
    <w:pPr>
      <w:keepNext w:val="true"/>
      <w:numPr>
        <w:ilvl w:val="1"/>
        <w:numId w:val="1"/>
      </w:numPr>
      <w:outlineLvl w:val="1"/>
    </w:pPr>
    <w:rPr>
      <w:b/>
    </w:rPr>
  </w:style>
  <w:style w:type="paragraph" w:styleId="Berschrift3">
    <w:name w:val="Heading 3"/>
    <w:basedOn w:val="Normal"/>
    <w:next w:val="Text3"/>
    <w:qFormat/>
    <w:pPr>
      <w:keepNext w:val="true"/>
      <w:numPr>
        <w:ilvl w:val="2"/>
        <w:numId w:val="1"/>
      </w:numPr>
      <w:outlineLvl w:val="2"/>
    </w:pPr>
    <w:rPr>
      <w:i/>
    </w:rPr>
  </w:style>
  <w:style w:type="paragraph" w:styleId="Berschrift4">
    <w:name w:val="Heading 4"/>
    <w:basedOn w:val="Normal"/>
    <w:next w:val="Text4"/>
    <w:qFormat/>
    <w:pPr>
      <w:keepNext w:val="true"/>
      <w:numPr>
        <w:ilvl w:val="3"/>
        <w:numId w:val="1"/>
      </w:numPr>
      <w:outlineLvl w:val="3"/>
    </w:pPr>
    <w:rPr/>
  </w:style>
  <w:style w:type="paragraph" w:styleId="Berschrift5">
    <w:name w:val="Heading 5"/>
    <w:basedOn w:val="Normal"/>
    <w:next w:val="Normal"/>
    <w:qFormat/>
    <w:pPr>
      <w:numPr>
        <w:ilvl w:val="0"/>
        <w:numId w:val="0"/>
      </w:numPr>
      <w:tabs>
        <w:tab w:val="left" w:pos="0" w:leader="none"/>
      </w:tabs>
      <w:spacing w:before="240" w:after="60"/>
      <w:ind w:hanging="0"/>
      <w:outlineLvl w:val="4"/>
    </w:pPr>
    <w:rPr>
      <w:rFonts w:ascii="Arial" w:hAnsi="Arial" w:cs="Arial"/>
      <w:sz w:val="22"/>
    </w:rPr>
  </w:style>
  <w:style w:type="paragraph" w:styleId="Berschrift6">
    <w:name w:val="Heading 6"/>
    <w:basedOn w:val="Normal"/>
    <w:next w:val="Normal"/>
    <w:qFormat/>
    <w:pPr>
      <w:numPr>
        <w:ilvl w:val="0"/>
        <w:numId w:val="0"/>
      </w:numPr>
      <w:tabs>
        <w:tab w:val="left" w:pos="0" w:leader="none"/>
      </w:tabs>
      <w:spacing w:before="240" w:after="60"/>
      <w:ind w:hanging="0"/>
      <w:outlineLvl w:val="5"/>
    </w:pPr>
    <w:rPr>
      <w:rFonts w:ascii="Arial" w:hAnsi="Arial" w:cs="Arial"/>
      <w:i/>
      <w:sz w:val="22"/>
    </w:rPr>
  </w:style>
  <w:style w:type="paragraph" w:styleId="Berschrift7">
    <w:name w:val="Heading 7"/>
    <w:basedOn w:val="Normal"/>
    <w:next w:val="Normal"/>
    <w:qFormat/>
    <w:pPr>
      <w:numPr>
        <w:ilvl w:val="0"/>
        <w:numId w:val="0"/>
      </w:numPr>
      <w:tabs>
        <w:tab w:val="left" w:pos="0" w:leader="none"/>
      </w:tabs>
      <w:spacing w:before="240" w:after="60"/>
      <w:ind w:hanging="0"/>
      <w:outlineLvl w:val="6"/>
    </w:pPr>
    <w:rPr>
      <w:rFonts w:ascii="Arial" w:hAnsi="Arial" w:cs="Arial"/>
      <w:sz w:val="20"/>
    </w:rPr>
  </w:style>
  <w:style w:type="paragraph" w:styleId="Berschrift8">
    <w:name w:val="Heading 8"/>
    <w:basedOn w:val="Normal"/>
    <w:next w:val="Normal"/>
    <w:qFormat/>
    <w:pPr>
      <w:numPr>
        <w:ilvl w:val="0"/>
        <w:numId w:val="0"/>
      </w:numPr>
      <w:tabs>
        <w:tab w:val="left" w:pos="0" w:leader="none"/>
      </w:tabs>
      <w:spacing w:before="240" w:after="60"/>
      <w:ind w:hanging="0"/>
      <w:outlineLvl w:val="7"/>
    </w:pPr>
    <w:rPr>
      <w:rFonts w:ascii="Arial" w:hAnsi="Arial" w:cs="Arial"/>
      <w:i/>
      <w:sz w:val="20"/>
    </w:rPr>
  </w:style>
  <w:style w:type="paragraph" w:styleId="Berschrift9">
    <w:name w:val="Heading 9"/>
    <w:basedOn w:val="Normal"/>
    <w:next w:val="Normal"/>
    <w:qFormat/>
    <w:pPr>
      <w:numPr>
        <w:ilvl w:val="0"/>
        <w:numId w:val="0"/>
      </w:numPr>
      <w:tabs>
        <w:tab w:val="left" w:pos="0" w:leader="none"/>
      </w:tabs>
      <w:spacing w:before="240" w:after="60"/>
      <w:ind w:hanging="0"/>
      <w:outlineLvl w:val="8"/>
    </w:pPr>
    <w:rPr>
      <w:rFonts w:ascii="Arial" w:hAnsi="Arial" w:cs="Arial"/>
      <w:i/>
      <w:sz w:val="1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Endnotenzeichen">
    <w:name w:val="Endnotenzeichen"/>
    <w:qFormat/>
    <w:rPr>
      <w:vertAlign w:val="superscript"/>
    </w:rPr>
  </w:style>
  <w:style w:type="character" w:styleId="WWEndnotenzeichen">
    <w:name w:val="WW-Endnotenzeichen"/>
    <w:qFormat/>
    <w:rPr>
      <w:vertAlign w:val="superscript"/>
    </w:rPr>
  </w:style>
  <w:style w:type="character" w:styleId="Otsikko3Char">
    <w:name w:val="Otsikko 3 Char"/>
    <w:qFormat/>
    <w:rPr>
      <w:i/>
      <w:sz w:val="24"/>
      <w:lang w:val="fr-FR"/>
    </w:rPr>
  </w:style>
  <w:style w:type="character" w:styleId="BesuchteInternetverknpfung">
    <w:name w:val="Besuchte Internetverknüpfung"/>
    <w:rPr>
      <w:color w:val="800080"/>
      <w:u w:val="single"/>
    </w:rPr>
  </w:style>
  <w:style w:type="character" w:styleId="KommentinotsikkoChar">
    <w:name w:val="Kommentin otsikko Char"/>
    <w:qFormat/>
    <w:rPr>
      <w:b/>
      <w:bCs/>
      <w:lang w:val="de-AT"/>
    </w:rPr>
  </w:style>
  <w:style w:type="character" w:styleId="CommentTextChar1">
    <w:name w:val="Comment Text Char1"/>
    <w:qFormat/>
    <w:rPr/>
  </w:style>
  <w:style w:type="character" w:styleId="SelitetekstiChar">
    <w:name w:val="Seliteteksti Char"/>
    <w:qFormat/>
    <w:rPr>
      <w:rFonts w:ascii="Tahoma" w:hAnsi="Tahoma" w:cs="Tahoma"/>
      <w:sz w:val="16"/>
      <w:szCs w:val="16"/>
      <w:lang w:val="fr-FR"/>
    </w:rPr>
  </w:style>
  <w:style w:type="character" w:styleId="Smbolosdenumerao">
    <w:name w:val="Símbolos de numeração"/>
    <w:qFormat/>
    <w:rPr/>
  </w:style>
  <w:style w:type="character" w:styleId="Marcas">
    <w:name w:val="Marcas"/>
    <w:qFormat/>
    <w:rPr>
      <w:rFonts w:ascii="OpenSymbol;Arial Unicode MS" w:hAnsi="OpenSymbol;Arial Unicode MS" w:eastAsia="OpenSymbol;Arial Unicode MS" w:cs="OpenSymbol;Arial Unicode MS"/>
    </w:rPr>
  </w:style>
  <w:style w:type="character" w:styleId="CommentSubjectChar">
    <w:name w:val="Comment Subject Char"/>
    <w:qFormat/>
    <w:rPr>
      <w:b/>
      <w:bCs/>
    </w:rPr>
  </w:style>
  <w:style w:type="character" w:styleId="CommentReference1">
    <w:name w:val="Comment Reference1"/>
    <w:qFormat/>
    <w:rPr>
      <w:sz w:val="16"/>
      <w:szCs w:val="16"/>
    </w:rPr>
  </w:style>
  <w:style w:type="character" w:styleId="WWCaracteresdenotafinal">
    <w:name w:val="WW-Caracteres de nota final"/>
    <w:qFormat/>
    <w:rPr/>
  </w:style>
  <w:style w:type="character" w:styleId="Caracteresdenotafinal">
    <w:name w:val="Caracteres de nota final"/>
    <w:qFormat/>
    <w:rPr>
      <w:vertAlign w:val="superscript"/>
    </w:rPr>
  </w:style>
  <w:style w:type="character" w:styleId="FootnoteReference1">
    <w:name w:val="Footnote Reference1"/>
    <w:qFormat/>
    <w:rPr>
      <w:vertAlign w:val="superscript"/>
    </w:rPr>
  </w:style>
  <w:style w:type="character" w:styleId="Caracteresdenotaderodap">
    <w:name w:val="Caracteres de nota de rodapé"/>
    <w:qFormat/>
    <w:rPr>
      <w:vertAlign w:val="superscript"/>
    </w:rPr>
  </w:style>
  <w:style w:type="character" w:styleId="FootnoteTextChar">
    <w:name w:val="Footnote Text Char"/>
    <w:qFormat/>
    <w:rPr>
      <w:rFonts w:eastAsia="Times New Roman"/>
    </w:rPr>
  </w:style>
  <w:style w:type="character" w:styleId="BalloonTextChar">
    <w:name w:val="Balloon Text Char"/>
    <w:qFormat/>
    <w:rPr>
      <w:rFonts w:ascii="Tahoma" w:hAnsi="Tahoma" w:eastAsia="Times New Roman" w:cs="Tahoma"/>
      <w:sz w:val="16"/>
      <w:szCs w:val="16"/>
    </w:rPr>
  </w:style>
  <w:style w:type="character" w:styleId="WWDefaultParagraphFont1">
    <w:name w:val="WW-Default Paragraph Font1"/>
    <w:qFormat/>
    <w:rPr/>
  </w:style>
  <w:style w:type="character" w:styleId="WW8Num31z2">
    <w:name w:val="WW8Num31z2"/>
    <w:qFormat/>
    <w:rPr>
      <w:rFonts w:ascii="Wingdings" w:hAnsi="Wingdings" w:cs="Wingdings"/>
    </w:rPr>
  </w:style>
  <w:style w:type="character" w:styleId="WW8Num30z2">
    <w:name w:val="WW8Num30z2"/>
    <w:qFormat/>
    <w:rPr>
      <w:rFonts w:ascii="Wingdings" w:hAnsi="Wingdings" w:cs="Wingdings"/>
    </w:rPr>
  </w:style>
  <w:style w:type="character" w:styleId="WW8Num29z2">
    <w:name w:val="WW8Num29z2"/>
    <w:qFormat/>
    <w:rPr>
      <w:rFonts w:ascii="Wingdings" w:hAnsi="Wingdings" w:cs="Wingdings"/>
    </w:rPr>
  </w:style>
  <w:style w:type="character" w:styleId="WW8Num29z1">
    <w:name w:val="WW8Num29z1"/>
    <w:qFormat/>
    <w:rPr>
      <w:rFonts w:ascii="Courier New" w:hAnsi="Courier New" w:cs="Courier New"/>
    </w:rPr>
  </w:style>
  <w:style w:type="character" w:styleId="WW8Num28z3">
    <w:name w:val="WW8Num28z3"/>
    <w:qFormat/>
    <w:rPr>
      <w:rFonts w:ascii="Symbol" w:hAnsi="Symbol" w:cs="Symbol"/>
    </w:rPr>
  </w:style>
  <w:style w:type="character" w:styleId="WW8Num28z1">
    <w:name w:val="WW8Num28z1"/>
    <w:qFormat/>
    <w:rPr>
      <w:rFonts w:ascii="Courier New" w:hAnsi="Courier New" w:cs="Courier New"/>
    </w:rPr>
  </w:style>
  <w:style w:type="character" w:styleId="WW8Num26z2">
    <w:name w:val="WW8Num26z2"/>
    <w:qFormat/>
    <w:rPr>
      <w:rFonts w:ascii="Wingdings" w:hAnsi="Wingdings" w:cs="Wingdings"/>
    </w:rPr>
  </w:style>
  <w:style w:type="character" w:styleId="WW8Num26z1">
    <w:name w:val="WW8Num26z1"/>
    <w:qFormat/>
    <w:rPr>
      <w:rFonts w:ascii="Courier New" w:hAnsi="Courier New" w:cs="Courier New"/>
    </w:rPr>
  </w:style>
  <w:style w:type="character" w:styleId="WW8Num25z2">
    <w:name w:val="WW8Num25z2"/>
    <w:qFormat/>
    <w:rPr>
      <w:rFonts w:ascii="Wingdings" w:hAnsi="Wingdings" w:cs="Wingdings"/>
    </w:rPr>
  </w:style>
  <w:style w:type="character" w:styleId="WW8Num22z2">
    <w:name w:val="WW8Num22z2"/>
    <w:qFormat/>
    <w:rPr>
      <w:rFonts w:ascii="Wingdings" w:hAnsi="Wingdings" w:cs="Wingdings"/>
    </w:rPr>
  </w:style>
  <w:style w:type="character" w:styleId="WW8Num22z1">
    <w:name w:val="WW8Num22z1"/>
    <w:qFormat/>
    <w:rPr>
      <w:rFonts w:ascii="Courier New" w:hAnsi="Courier New" w:cs="Courier New"/>
    </w:rPr>
  </w:style>
  <w:style w:type="character" w:styleId="WW8Num14z4">
    <w:name w:val="WW8Num14z4"/>
    <w:qFormat/>
    <w:rPr>
      <w:rFonts w:ascii="Courier New" w:hAnsi="Courier New" w:cs="Courier New"/>
    </w:rPr>
  </w:style>
  <w:style w:type="character" w:styleId="WW8Num9z2">
    <w:name w:val="WW8Num9z2"/>
    <w:qFormat/>
    <w:rPr>
      <w:rFonts w:ascii="Wingdings" w:hAnsi="Wingdings" w:cs="Wingdings"/>
    </w:rPr>
  </w:style>
  <w:style w:type="character" w:styleId="WW8Num9z1">
    <w:name w:val="WW8Num9z1"/>
    <w:qFormat/>
    <w:rPr>
      <w:rFonts w:ascii="Courier New" w:hAnsi="Courier New" w:cs="Courier New"/>
    </w:rPr>
  </w:style>
  <w:style w:type="character" w:styleId="WW8Num8z2">
    <w:name w:val="WW8Num8z2"/>
    <w:qFormat/>
    <w:rPr>
      <w:rFonts w:ascii="Wingdings" w:hAnsi="Wingdings" w:cs="Wingdings"/>
    </w:rPr>
  </w:style>
  <w:style w:type="character" w:styleId="WW8Num8z1">
    <w:name w:val="WW8Num8z1"/>
    <w:qFormat/>
    <w:rPr>
      <w:rFonts w:ascii="Courier New" w:hAnsi="Courier New" w:cs="Courier New"/>
    </w:rPr>
  </w:style>
  <w:style w:type="character" w:styleId="WW8Num7z2">
    <w:name w:val="WW8Num7z2"/>
    <w:qFormat/>
    <w:rPr>
      <w:rFonts w:ascii="Wingdings" w:hAnsi="Wingdings" w:cs="Wingdings"/>
    </w:rPr>
  </w:style>
  <w:style w:type="character" w:styleId="WW8Num7z1">
    <w:name w:val="WW8Num7z1"/>
    <w:qFormat/>
    <w:rPr>
      <w:rFonts w:ascii="Courier New" w:hAnsi="Courier New" w:cs="Courier New"/>
    </w:rPr>
  </w:style>
  <w:style w:type="character" w:styleId="WW8Num6z2">
    <w:name w:val="WW8Num6z2"/>
    <w:qFormat/>
    <w:rPr>
      <w:rFonts w:ascii="Wingdings" w:hAnsi="Wingdings" w:cs="Wingdings"/>
    </w:rPr>
  </w:style>
  <w:style w:type="character" w:styleId="WW8Num6z1">
    <w:name w:val="WW8Num6z1"/>
    <w:qFormat/>
    <w:rPr>
      <w:rFonts w:ascii="Courier New" w:hAnsi="Courier New" w:cs="Courier New"/>
    </w:rPr>
  </w:style>
  <w:style w:type="character" w:styleId="WW8Num5z3">
    <w:name w:val="WW8Num5z3"/>
    <w:qFormat/>
    <w:rPr>
      <w:rFonts w:ascii="Symbol" w:hAnsi="Symbol" w:cs="Symbol"/>
    </w:rPr>
  </w:style>
  <w:style w:type="character" w:styleId="WW8Num5z1">
    <w:name w:val="WW8Num5z1"/>
    <w:qFormat/>
    <w:rPr>
      <w:rFonts w:ascii="Courier New" w:hAnsi="Courier New" w:cs="Courier New"/>
    </w:rPr>
  </w:style>
  <w:style w:type="character" w:styleId="WW8Num4z2">
    <w:name w:val="WW8Num4z2"/>
    <w:qFormat/>
    <w:rPr>
      <w:rFonts w:ascii="Wingdings" w:hAnsi="Wingdings" w:cs="Wingdings"/>
    </w:rPr>
  </w:style>
  <w:style w:type="character" w:styleId="WW8Num4z1">
    <w:name w:val="WW8Num4z1"/>
    <w:qFormat/>
    <w:rPr>
      <w:rFonts w:ascii="Courier New" w:hAnsi="Courier New" w:cs="Courier New"/>
    </w:rPr>
  </w:style>
  <w:style w:type="character" w:styleId="WW8Num3z3">
    <w:name w:val="WW8Num3z3"/>
    <w:qFormat/>
    <w:rPr>
      <w:rFonts w:ascii="Symbol" w:hAnsi="Symbol" w:cs="Symbol"/>
    </w:rPr>
  </w:style>
  <w:style w:type="character" w:styleId="WW8Num3z2">
    <w:name w:val="WW8Num3z2"/>
    <w:qFormat/>
    <w:rPr>
      <w:rFonts w:ascii="Wingdings" w:hAnsi="Wingdings" w:cs="Wingdings"/>
    </w:rPr>
  </w:style>
  <w:style w:type="character" w:styleId="WW8Num3z1">
    <w:name w:val="WW8Num3z1"/>
    <w:qFormat/>
    <w:rPr>
      <w:rFonts w:ascii="Courier New" w:hAnsi="Courier New" w:cs="Courier New"/>
    </w:rPr>
  </w:style>
  <w:style w:type="character" w:styleId="WWDefaultParagraphFont">
    <w:name w:val="WW-Default Paragraph Font"/>
    <w:qFormat/>
    <w:rPr/>
  </w:style>
  <w:style w:type="character" w:styleId="WW8Num14z2">
    <w:name w:val="WW8Num14z2"/>
    <w:qFormat/>
    <w:rPr>
      <w:rFonts w:ascii="Wingdings" w:hAnsi="Wingdings" w:cs="Wingdings"/>
    </w:rPr>
  </w:style>
  <w:style w:type="character" w:styleId="AbsatzStandardschriftart1">
    <w:name w:val="Absatz-Standardschriftart1"/>
    <w:qFormat/>
    <w:rPr/>
  </w:style>
  <w:style w:type="character" w:styleId="DefaultParagraphFont1">
    <w:name w:val="Default Paragraph Font1"/>
    <w:qFormat/>
    <w:rPr/>
  </w:style>
  <w:style w:type="character" w:styleId="KommentintekstiChar">
    <w:name w:val="Kommentin teksti Char"/>
    <w:qFormat/>
    <w:rPr>
      <w:lang w:val="fr-FR"/>
    </w:rPr>
  </w:style>
  <w:style w:type="character" w:styleId="Kommentinviite">
    <w:name w:val="Kommentin viite"/>
    <w:qFormat/>
    <w:rPr>
      <w:sz w:val="16"/>
      <w:szCs w:val="16"/>
    </w:rPr>
  </w:style>
  <w:style w:type="character" w:styleId="Heading2Char">
    <w:name w:val="Heading2 Char"/>
    <w:qFormat/>
    <w:rPr>
      <w:rFonts w:ascii="Verdana" w:hAnsi="Verdana" w:cs="Verdana"/>
      <w:b/>
      <w:i/>
      <w:lang w:val="fr-FR"/>
    </w:rPr>
  </w:style>
  <w:style w:type="character" w:styleId="BodyChar">
    <w:name w:val="Body Char"/>
    <w:qFormat/>
    <w:rPr>
      <w:rFonts w:ascii="Verdana" w:hAnsi="Verdana" w:cs="Verdana"/>
      <w:lang w:val="fr-FR"/>
    </w:rPr>
  </w:style>
  <w:style w:type="character" w:styleId="BulletPoint2Char">
    <w:name w:val="Bullet Point 2 Char"/>
    <w:qFormat/>
    <w:rPr>
      <w:rFonts w:ascii="Verdana" w:hAnsi="Verdana" w:cs="Verdana"/>
      <w:lang w:val="fr-FR"/>
    </w:rPr>
  </w:style>
  <w:style w:type="character" w:styleId="HeadingChar">
    <w:name w:val="Heading Char"/>
    <w:qFormat/>
    <w:rPr>
      <w:rFonts w:ascii="Verdana" w:hAnsi="Verdana" w:cs="Verdana"/>
      <w:b/>
      <w:u w:val="single"/>
      <w:lang w:val="fr-FR"/>
    </w:rPr>
  </w:style>
  <w:style w:type="character" w:styleId="VakiosisennysChar">
    <w:name w:val="Vakiosisennys Char"/>
    <w:qFormat/>
    <w:rPr>
      <w:sz w:val="24"/>
      <w:lang w:val="fr-FR"/>
    </w:rPr>
  </w:style>
  <w:style w:type="character" w:styleId="Bulletpoint1Char">
    <w:name w:val="Bullet point1 Char"/>
    <w:basedOn w:val="VakiosisennysChar"/>
    <w:qFormat/>
    <w:rPr/>
  </w:style>
  <w:style w:type="character" w:styleId="HeaderTitleChar">
    <w:name w:val="Header Title Char"/>
    <w:qFormat/>
    <w:rPr>
      <w:rFonts w:ascii="Verdana" w:hAnsi="Verdana" w:cs="Verdana"/>
      <w:b/>
      <w:color w:val="808080"/>
      <w:sz w:val="18"/>
      <w:szCs w:val="18"/>
      <w:lang w:val="fr-FR"/>
    </w:rPr>
  </w:style>
  <w:style w:type="character" w:styleId="DocumentSubtitleChar">
    <w:name w:val="Document Subtitle Char"/>
    <w:qFormat/>
    <w:rPr>
      <w:rFonts w:ascii="Verdana" w:hAnsi="Verdana" w:cs="Verdana"/>
      <w:b/>
      <w:i/>
      <w:sz w:val="24"/>
      <w:lang w:val="fr-FR"/>
    </w:rPr>
  </w:style>
  <w:style w:type="character" w:styleId="PagenumberChar">
    <w:name w:val="Page number Char"/>
    <w:qFormat/>
    <w:rPr>
      <w:rFonts w:ascii="Verdana" w:hAnsi="Verdana" w:cs="Verdana"/>
      <w:sz w:val="16"/>
      <w:lang w:val="fr-BE"/>
    </w:rPr>
  </w:style>
  <w:style w:type="character" w:styleId="YltunnisteChar">
    <w:name w:val="Ylätunniste Char"/>
    <w:qFormat/>
    <w:rPr>
      <w:sz w:val="24"/>
      <w:lang w:val="fr-FR"/>
    </w:rPr>
  </w:style>
  <w:style w:type="character" w:styleId="FooterDateChar">
    <w:name w:val="Footer Date Char"/>
    <w:qFormat/>
    <w:rPr>
      <w:rFonts w:ascii="Verdana" w:hAnsi="Verdana" w:cs="Verdana"/>
      <w:sz w:val="16"/>
      <w:lang w:val="it-IT"/>
    </w:rPr>
  </w:style>
  <w:style w:type="character" w:styleId="AlatunnisteChar">
    <w:name w:val="Alatunniste Char"/>
    <w:qFormat/>
    <w:rPr>
      <w:rFonts w:ascii="Arial" w:hAnsi="Arial" w:cs="Arial"/>
      <w:sz w:val="16"/>
      <w:lang w:val="fr-FR"/>
    </w:rPr>
  </w:style>
  <w:style w:type="character" w:styleId="ApprovalfooterChar">
    <w:name w:val="Approval_footer Char"/>
    <w:basedOn w:val="AlatunnisteChar"/>
    <w:qFormat/>
    <w:rPr/>
  </w:style>
  <w:style w:type="character" w:styleId="DocumentTitleChar">
    <w:name w:val="Document Title Char"/>
    <w:qFormat/>
    <w:rPr>
      <w:rFonts w:ascii="Verdana" w:hAnsi="Verdana" w:cs="Verdana"/>
      <w:b/>
      <w:sz w:val="28"/>
      <w:lang w:val="fr-FR"/>
    </w:rPr>
  </w:style>
  <w:style w:type="character" w:styleId="Funotenzeichen">
    <w:name w:val="Fußnotenzeichen"/>
    <w:qFormat/>
    <w:rPr>
      <w:vertAlign w:val="superscript"/>
    </w:rPr>
  </w:style>
  <w:style w:type="character" w:styleId="Internetverknpfung">
    <w:name w:val="Internetverknüpfung"/>
    <w:rPr>
      <w:color w:val="0000FF"/>
      <w:u w:val="single"/>
    </w:rPr>
  </w:style>
  <w:style w:type="character" w:styleId="Kappaleenoletusfontti">
    <w:name w:val="Kappaleen oletusfontti"/>
    <w:qFormat/>
    <w:rPr/>
  </w:style>
  <w:style w:type="character" w:styleId="WW8Num47z8">
    <w:name w:val="WW8Num47z8"/>
    <w:qFormat/>
    <w:rPr/>
  </w:style>
  <w:style w:type="character" w:styleId="WW8Num47z7">
    <w:name w:val="WW8Num47z7"/>
    <w:qFormat/>
    <w:rPr/>
  </w:style>
  <w:style w:type="character" w:styleId="WW8Num47z6">
    <w:name w:val="WW8Num47z6"/>
    <w:qFormat/>
    <w:rPr/>
  </w:style>
  <w:style w:type="character" w:styleId="WW8Num47z5">
    <w:name w:val="WW8Num47z5"/>
    <w:qFormat/>
    <w:rPr/>
  </w:style>
  <w:style w:type="character" w:styleId="WW8Num47z4">
    <w:name w:val="WW8Num47z4"/>
    <w:qFormat/>
    <w:rPr/>
  </w:style>
  <w:style w:type="character" w:styleId="WW8Num47z3">
    <w:name w:val="WW8Num47z3"/>
    <w:qFormat/>
    <w:rPr/>
  </w:style>
  <w:style w:type="character" w:styleId="WW8Num47z2">
    <w:name w:val="WW8Num47z2"/>
    <w:qFormat/>
    <w:rPr/>
  </w:style>
  <w:style w:type="character" w:styleId="WW8Num47z1">
    <w:name w:val="WW8Num47z1"/>
    <w:qFormat/>
    <w:rPr/>
  </w:style>
  <w:style w:type="character" w:styleId="WW8Num47z0">
    <w:name w:val="WW8Num47z0"/>
    <w:qFormat/>
    <w:rPr/>
  </w:style>
  <w:style w:type="character" w:styleId="WW8Num46z8">
    <w:name w:val="WW8Num46z8"/>
    <w:qFormat/>
    <w:rPr/>
  </w:style>
  <w:style w:type="character" w:styleId="WW8Num46z7">
    <w:name w:val="WW8Num46z7"/>
    <w:qFormat/>
    <w:rPr/>
  </w:style>
  <w:style w:type="character" w:styleId="WW8Num46z6">
    <w:name w:val="WW8Num46z6"/>
    <w:qFormat/>
    <w:rPr/>
  </w:style>
  <w:style w:type="character" w:styleId="WW8Num46z5">
    <w:name w:val="WW8Num46z5"/>
    <w:qFormat/>
    <w:rPr/>
  </w:style>
  <w:style w:type="character" w:styleId="WW8Num46z4">
    <w:name w:val="WW8Num46z4"/>
    <w:qFormat/>
    <w:rPr/>
  </w:style>
  <w:style w:type="character" w:styleId="WW8Num46z3">
    <w:name w:val="WW8Num46z3"/>
    <w:qFormat/>
    <w:rPr>
      <w:rFonts w:ascii="Symbol" w:hAnsi="Symbol" w:cs="Symbol"/>
    </w:rPr>
  </w:style>
  <w:style w:type="character" w:styleId="WW8Num46z2">
    <w:name w:val="WW8Num46z2"/>
    <w:qFormat/>
    <w:rPr>
      <w:rFonts w:ascii="Times New Roman" w:hAnsi="Times New Roman" w:cs="Times New Roman"/>
    </w:rPr>
  </w:style>
  <w:style w:type="character" w:styleId="WW8Num46z1">
    <w:name w:val="WW8Num46z1"/>
    <w:qFormat/>
    <w:rPr/>
  </w:style>
  <w:style w:type="character" w:styleId="WW8Num46z0">
    <w:name w:val="WW8Num46z0"/>
    <w:qFormat/>
    <w:rPr/>
  </w:style>
  <w:style w:type="character" w:styleId="WW8Num45z0">
    <w:name w:val="WW8Num45z0"/>
    <w:qFormat/>
    <w:rPr>
      <w:rFonts w:ascii="Symbol" w:hAnsi="Symbol" w:cs="Symbol"/>
    </w:rPr>
  </w:style>
  <w:style w:type="character" w:styleId="WW8Num44z3">
    <w:name w:val="WW8Num44z3"/>
    <w:qFormat/>
    <w:rPr>
      <w:rFonts w:ascii="Symbol" w:hAnsi="Symbol" w:cs="Symbol"/>
    </w:rPr>
  </w:style>
  <w:style w:type="character" w:styleId="WW8Num44z1">
    <w:name w:val="WW8Num44z1"/>
    <w:qFormat/>
    <w:rPr>
      <w:rFonts w:ascii="Courier New" w:hAnsi="Courier New" w:cs="Courier New"/>
    </w:rPr>
  </w:style>
  <w:style w:type="character" w:styleId="WW8Num44z0">
    <w:name w:val="WW8Num44z0"/>
    <w:qFormat/>
    <w:rPr>
      <w:rFonts w:ascii="Wingdings" w:hAnsi="Wingdings" w:cs="Wingdings"/>
    </w:rPr>
  </w:style>
  <w:style w:type="character" w:styleId="WW8Num43z0">
    <w:name w:val="WW8Num43z0"/>
    <w:qFormat/>
    <w:rPr>
      <w:rFonts w:ascii="Symbol" w:hAnsi="Symbol" w:cs="Symbol"/>
    </w:rPr>
  </w:style>
  <w:style w:type="character" w:styleId="WW8Num42z0">
    <w:name w:val="WW8Num42z0"/>
    <w:qFormat/>
    <w:rPr>
      <w:rFonts w:ascii="Times New Roman" w:hAnsi="Times New Roman" w:cs="Times New Roman"/>
    </w:rPr>
  </w:style>
  <w:style w:type="character" w:styleId="WW8Num41z8">
    <w:name w:val="WW8Num41z8"/>
    <w:qFormat/>
    <w:rPr/>
  </w:style>
  <w:style w:type="character" w:styleId="WW8Num41z7">
    <w:name w:val="WW8Num41z7"/>
    <w:qFormat/>
    <w:rPr/>
  </w:style>
  <w:style w:type="character" w:styleId="WW8Num41z6">
    <w:name w:val="WW8Num41z6"/>
    <w:qFormat/>
    <w:rPr/>
  </w:style>
  <w:style w:type="character" w:styleId="WW8Num41z5">
    <w:name w:val="WW8Num41z5"/>
    <w:qFormat/>
    <w:rPr/>
  </w:style>
  <w:style w:type="character" w:styleId="WW8Num41z4">
    <w:name w:val="WW8Num41z4"/>
    <w:qFormat/>
    <w:rPr/>
  </w:style>
  <w:style w:type="character" w:styleId="WW8Num41z3">
    <w:name w:val="WW8Num41z3"/>
    <w:qFormat/>
    <w:rPr/>
  </w:style>
  <w:style w:type="character" w:styleId="WW8Num41z2">
    <w:name w:val="WW8Num41z2"/>
    <w:qFormat/>
    <w:rPr/>
  </w:style>
  <w:style w:type="character" w:styleId="WW8Num41z1">
    <w:name w:val="WW8Num41z1"/>
    <w:qFormat/>
    <w:rPr/>
  </w:style>
  <w:style w:type="character" w:styleId="WW8Num41z0">
    <w:name w:val="WW8Num41z0"/>
    <w:qFormat/>
    <w:rPr/>
  </w:style>
  <w:style w:type="character" w:styleId="WW8Num40z0">
    <w:name w:val="WW8Num40z0"/>
    <w:qFormat/>
    <w:rPr>
      <w:rFonts w:ascii="Times New Roman" w:hAnsi="Times New Roman" w:cs="Times New Roman"/>
    </w:rPr>
  </w:style>
  <w:style w:type="character" w:styleId="WW8Num39z2">
    <w:name w:val="WW8Num39z2"/>
    <w:qFormat/>
    <w:rPr>
      <w:rFonts w:ascii="Wingdings" w:hAnsi="Wingdings" w:cs="Wingdings"/>
    </w:rPr>
  </w:style>
  <w:style w:type="character" w:styleId="WW8Num39z1">
    <w:name w:val="WW8Num39z1"/>
    <w:qFormat/>
    <w:rPr>
      <w:rFonts w:ascii="Courier New" w:hAnsi="Courier New" w:cs="Courier New"/>
    </w:rPr>
  </w:style>
  <w:style w:type="character" w:styleId="WW8Num39z0">
    <w:name w:val="WW8Num39z0"/>
    <w:qFormat/>
    <w:rPr>
      <w:rFonts w:ascii="Symbol" w:hAnsi="Symbol" w:cs="Symbol"/>
    </w:rPr>
  </w:style>
  <w:style w:type="character" w:styleId="WW8Num38z0">
    <w:name w:val="WW8Num38z0"/>
    <w:qFormat/>
    <w:rPr>
      <w:rFonts w:ascii="Times New Roman" w:hAnsi="Times New Roman" w:cs="Times New Roman"/>
    </w:rPr>
  </w:style>
  <w:style w:type="character" w:styleId="WW8Num37z2">
    <w:name w:val="WW8Num37z2"/>
    <w:qFormat/>
    <w:rPr>
      <w:rFonts w:ascii="Wingdings" w:hAnsi="Wingdings" w:cs="Wingdings"/>
    </w:rPr>
  </w:style>
  <w:style w:type="character" w:styleId="WW8Num37z1">
    <w:name w:val="WW8Num37z1"/>
    <w:qFormat/>
    <w:rPr>
      <w:rFonts w:ascii="Courier New" w:hAnsi="Courier New" w:cs="Courier New"/>
    </w:rPr>
  </w:style>
  <w:style w:type="character" w:styleId="WW8Num37z0">
    <w:name w:val="WW8Num37z0"/>
    <w:qFormat/>
    <w:rPr>
      <w:rFonts w:ascii="Symbol" w:hAnsi="Symbol" w:cs="Symbol"/>
    </w:rPr>
  </w:style>
  <w:style w:type="character" w:styleId="WW8Num36z3">
    <w:name w:val="WW8Num36z3"/>
    <w:qFormat/>
    <w:rPr>
      <w:rFonts w:ascii="Symbol" w:hAnsi="Symbol" w:cs="Symbol"/>
    </w:rPr>
  </w:style>
  <w:style w:type="character" w:styleId="WW8Num36z1">
    <w:name w:val="WW8Num36z1"/>
    <w:qFormat/>
    <w:rPr>
      <w:rFonts w:ascii="Courier New" w:hAnsi="Courier New" w:cs="Courier New"/>
    </w:rPr>
  </w:style>
  <w:style w:type="character" w:styleId="WW8Num36z0">
    <w:name w:val="WW8Num36z0"/>
    <w:qFormat/>
    <w:rPr>
      <w:rFonts w:ascii="Wingdings" w:hAnsi="Wingdings" w:cs="Wingdings"/>
    </w:rPr>
  </w:style>
  <w:style w:type="character" w:styleId="WW8Num35z3">
    <w:name w:val="WW8Num35z3"/>
    <w:qFormat/>
    <w:rPr>
      <w:rFonts w:ascii="Symbol" w:hAnsi="Symbol" w:cs="Symbol"/>
    </w:rPr>
  </w:style>
  <w:style w:type="character" w:styleId="WW8Num35z1">
    <w:name w:val="WW8Num35z1"/>
    <w:qFormat/>
    <w:rPr>
      <w:rFonts w:ascii="Courier New" w:hAnsi="Courier New" w:cs="Courier New"/>
    </w:rPr>
  </w:style>
  <w:style w:type="character" w:styleId="WW8Num35z0">
    <w:name w:val="WW8Num35z0"/>
    <w:qFormat/>
    <w:rPr>
      <w:rFonts w:ascii="Wingdings" w:hAnsi="Wingdings" w:cs="Wingdings"/>
    </w:rPr>
  </w:style>
  <w:style w:type="character" w:styleId="WW8Num34z3">
    <w:name w:val="WW8Num34z3"/>
    <w:qFormat/>
    <w:rPr>
      <w:rFonts w:ascii="Symbol" w:hAnsi="Symbol" w:cs="Symbol"/>
    </w:rPr>
  </w:style>
  <w:style w:type="character" w:styleId="WW8Num34z2">
    <w:name w:val="WW8Num34z2"/>
    <w:qFormat/>
    <w:rPr>
      <w:rFonts w:ascii="Wingdings" w:hAnsi="Wingdings" w:cs="Wingdings"/>
    </w:rPr>
  </w:style>
  <w:style w:type="character" w:styleId="WW8Num34z1">
    <w:name w:val="WW8Num34z1"/>
    <w:qFormat/>
    <w:rPr>
      <w:rFonts w:ascii="Courier New" w:hAnsi="Courier New" w:cs="Courier New"/>
    </w:rPr>
  </w:style>
  <w:style w:type="character" w:styleId="WW8Num34z0">
    <w:name w:val="WW8Num34z0"/>
    <w:qFormat/>
    <w:rPr>
      <w:rFonts w:ascii="Symbol" w:hAnsi="Symbol" w:cs="Symbol"/>
      <w:color w:val="7F7F7F"/>
    </w:rPr>
  </w:style>
  <w:style w:type="character" w:styleId="WW8Num33z4">
    <w:name w:val="WW8Num33z4"/>
    <w:qFormat/>
    <w:rPr>
      <w:rFonts w:ascii="Courier New" w:hAnsi="Courier New" w:cs="Courier New"/>
    </w:rPr>
  </w:style>
  <w:style w:type="character" w:styleId="WW8Num33z3">
    <w:name w:val="WW8Num33z3"/>
    <w:qFormat/>
    <w:rPr>
      <w:rFonts w:ascii="Symbol" w:hAnsi="Symbol" w:cs="Symbol"/>
    </w:rPr>
  </w:style>
  <w:style w:type="character" w:styleId="WW8Num33z0">
    <w:name w:val="WW8Num33z0"/>
    <w:qFormat/>
    <w:rPr>
      <w:rFonts w:ascii="Wingdings" w:hAnsi="Wingdings" w:cs="Wingdings"/>
    </w:rPr>
  </w:style>
  <w:style w:type="character" w:styleId="WW8Num32z0">
    <w:name w:val="WW8Num32z0"/>
    <w:qFormat/>
    <w:rPr>
      <w:rFonts w:ascii="Times New Roman" w:hAnsi="Times New Roman" w:cs="Times New Roman"/>
    </w:rPr>
  </w:style>
  <w:style w:type="character" w:styleId="WW8Num31z4">
    <w:name w:val="WW8Num31z4"/>
    <w:qFormat/>
    <w:rPr>
      <w:rFonts w:ascii="Courier New" w:hAnsi="Courier New" w:cs="Courier New"/>
    </w:rPr>
  </w:style>
  <w:style w:type="character" w:styleId="WW8Num31z3">
    <w:name w:val="WW8Num31z3"/>
    <w:qFormat/>
    <w:rPr>
      <w:rFonts w:ascii="Symbol" w:hAnsi="Symbol" w:cs="Symbol"/>
    </w:rPr>
  </w:style>
  <w:style w:type="character" w:styleId="WW8Num31z1">
    <w:name w:val="WW8Num31z1"/>
    <w:qFormat/>
    <w:rPr>
      <w:rFonts w:ascii="Verdana" w:hAnsi="Verdana" w:eastAsia="Times New Roman" w:cs="Arial"/>
    </w:rPr>
  </w:style>
  <w:style w:type="character" w:styleId="WW8Num31z0">
    <w:name w:val="WW8Num31z0"/>
    <w:qFormat/>
    <w:rPr>
      <w:rFonts w:ascii="Wingdings" w:hAnsi="Wingdings" w:cs="Wingdings"/>
    </w:rPr>
  </w:style>
  <w:style w:type="character" w:styleId="WW8Num30z3">
    <w:name w:val="WW8Num30z3"/>
    <w:qFormat/>
    <w:rPr>
      <w:rFonts w:ascii="Symbol" w:hAnsi="Symbol" w:cs="Symbol"/>
    </w:rPr>
  </w:style>
  <w:style w:type="character" w:styleId="WW8Num30z1">
    <w:name w:val="WW8Num30z1"/>
    <w:qFormat/>
    <w:rPr>
      <w:rFonts w:ascii="Courier New" w:hAnsi="Courier New" w:cs="Courier New"/>
    </w:rPr>
  </w:style>
  <w:style w:type="character" w:styleId="WW8Num30z0">
    <w:name w:val="WW8Num30z0"/>
    <w:qFormat/>
    <w:rPr>
      <w:rFonts w:ascii="Wingdings" w:hAnsi="Wingdings" w:cs="Wingdings"/>
    </w:rPr>
  </w:style>
  <w:style w:type="character" w:styleId="WW8Num29z0">
    <w:name w:val="WW8Num29z0"/>
    <w:qFormat/>
    <w:rPr>
      <w:rFonts w:ascii="Symbol" w:hAnsi="Symbol" w:cs="Symbol"/>
    </w:rPr>
  </w:style>
  <w:style w:type="character" w:styleId="WW8Num28z0">
    <w:name w:val="WW8Num28z0"/>
    <w:qFormat/>
    <w:rPr>
      <w:rFonts w:ascii="Symbol" w:hAnsi="Symbol" w:cs="Symbol"/>
    </w:rPr>
  </w:style>
  <w:style w:type="character" w:styleId="WW8Num27z8">
    <w:name w:val="WW8Num27z8"/>
    <w:qFormat/>
    <w:rPr/>
  </w:style>
  <w:style w:type="character" w:styleId="WW8Num27z7">
    <w:name w:val="WW8Num27z7"/>
    <w:qFormat/>
    <w:rPr/>
  </w:style>
  <w:style w:type="character" w:styleId="WW8Num27z6">
    <w:name w:val="WW8Num27z6"/>
    <w:qFormat/>
    <w:rPr/>
  </w:style>
  <w:style w:type="character" w:styleId="WW8Num27z5">
    <w:name w:val="WW8Num27z5"/>
    <w:qFormat/>
    <w:rPr/>
  </w:style>
  <w:style w:type="character" w:styleId="WW8Num27z4">
    <w:name w:val="WW8Num27z4"/>
    <w:qFormat/>
    <w:rPr/>
  </w:style>
  <w:style w:type="character" w:styleId="WW8Num27z3">
    <w:name w:val="WW8Num27z3"/>
    <w:qFormat/>
    <w:rPr>
      <w:rFonts w:ascii="Symbol" w:hAnsi="Symbol" w:cs="Symbol"/>
    </w:rPr>
  </w:style>
  <w:style w:type="character" w:styleId="WW8Num27z2">
    <w:name w:val="WW8Num27z2"/>
    <w:qFormat/>
    <w:rPr>
      <w:rFonts w:ascii="Times New Roman" w:hAnsi="Times New Roman" w:cs="Times New Roman"/>
    </w:rPr>
  </w:style>
  <w:style w:type="character" w:styleId="WW8Num27z1">
    <w:name w:val="WW8Num27z1"/>
    <w:qFormat/>
    <w:rPr/>
  </w:style>
  <w:style w:type="character" w:styleId="WW8Num27z0">
    <w:name w:val="WW8Num27z0"/>
    <w:qFormat/>
    <w:rPr/>
  </w:style>
  <w:style w:type="character" w:styleId="WW8Num26z0">
    <w:name w:val="WW8Num26z0"/>
    <w:qFormat/>
    <w:rPr>
      <w:rFonts w:ascii="Times New Roman" w:hAnsi="Times New Roman" w:cs="Times New Roman"/>
    </w:rPr>
  </w:style>
  <w:style w:type="character" w:styleId="WW8Num25z3">
    <w:name w:val="WW8Num25z3"/>
    <w:qFormat/>
    <w:rPr>
      <w:rFonts w:ascii="Symbol" w:hAnsi="Symbol" w:cs="Symbol"/>
    </w:rPr>
  </w:style>
  <w:style w:type="character" w:styleId="WW8Num25z1">
    <w:name w:val="WW8Num25z1"/>
    <w:qFormat/>
    <w:rPr>
      <w:rFonts w:ascii="Courier New" w:hAnsi="Courier New" w:cs="Courier New"/>
    </w:rPr>
  </w:style>
  <w:style w:type="character" w:styleId="WW8Num25z0">
    <w:name w:val="WW8Num25z0"/>
    <w:qFormat/>
    <w:rPr>
      <w:rFonts w:ascii="Wingdings" w:hAnsi="Wingdings" w:cs="Wingdings"/>
    </w:rPr>
  </w:style>
  <w:style w:type="character" w:styleId="WW8Num24z8">
    <w:name w:val="WW8Num24z8"/>
    <w:qFormat/>
    <w:rPr/>
  </w:style>
  <w:style w:type="character" w:styleId="WW8Num24z7">
    <w:name w:val="WW8Num24z7"/>
    <w:qFormat/>
    <w:rPr/>
  </w:style>
  <w:style w:type="character" w:styleId="WW8Num24z6">
    <w:name w:val="WW8Num24z6"/>
    <w:qFormat/>
    <w:rPr/>
  </w:style>
  <w:style w:type="character" w:styleId="WW8Num24z5">
    <w:name w:val="WW8Num24z5"/>
    <w:qFormat/>
    <w:rPr/>
  </w:style>
  <w:style w:type="character" w:styleId="WW8Num24z4">
    <w:name w:val="WW8Num24z4"/>
    <w:qFormat/>
    <w:rPr/>
  </w:style>
  <w:style w:type="character" w:styleId="WW8Num24z3">
    <w:name w:val="WW8Num24z3"/>
    <w:qFormat/>
    <w:rPr/>
  </w:style>
  <w:style w:type="character" w:styleId="WW8Num24z2">
    <w:name w:val="WW8Num24z2"/>
    <w:qFormat/>
    <w:rPr/>
  </w:style>
  <w:style w:type="character" w:styleId="WW8Num24z1">
    <w:name w:val="WW8Num24z1"/>
    <w:qFormat/>
    <w:rPr/>
  </w:style>
  <w:style w:type="character" w:styleId="WW8Num24z0">
    <w:name w:val="WW8Num24z0"/>
    <w:qFormat/>
    <w:rPr/>
  </w:style>
  <w:style w:type="character" w:styleId="WW8Num23z8">
    <w:name w:val="WW8Num23z8"/>
    <w:qFormat/>
    <w:rPr/>
  </w:style>
  <w:style w:type="character" w:styleId="WW8Num23z7">
    <w:name w:val="WW8Num23z7"/>
    <w:qFormat/>
    <w:rPr/>
  </w:style>
  <w:style w:type="character" w:styleId="WW8Num23z6">
    <w:name w:val="WW8Num23z6"/>
    <w:qFormat/>
    <w:rPr/>
  </w:style>
  <w:style w:type="character" w:styleId="WW8Num23z5">
    <w:name w:val="WW8Num23z5"/>
    <w:qFormat/>
    <w:rPr/>
  </w:style>
  <w:style w:type="character" w:styleId="WW8Num23z4">
    <w:name w:val="WW8Num23z4"/>
    <w:qFormat/>
    <w:rPr/>
  </w:style>
  <w:style w:type="character" w:styleId="WW8Num23z3">
    <w:name w:val="WW8Num23z3"/>
    <w:qFormat/>
    <w:rPr>
      <w:rFonts w:ascii="Symbol" w:hAnsi="Symbol" w:cs="Symbol"/>
    </w:rPr>
  </w:style>
  <w:style w:type="character" w:styleId="WW8Num23z2">
    <w:name w:val="WW8Num23z2"/>
    <w:qFormat/>
    <w:rPr>
      <w:rFonts w:ascii="Times New Roman" w:hAnsi="Times New Roman" w:cs="Times New Roman"/>
    </w:rPr>
  </w:style>
  <w:style w:type="character" w:styleId="WW8Num23z1">
    <w:name w:val="WW8Num23z1"/>
    <w:qFormat/>
    <w:rPr/>
  </w:style>
  <w:style w:type="character" w:styleId="WW8Num23z0">
    <w:name w:val="WW8Num23z0"/>
    <w:qFormat/>
    <w:rPr/>
  </w:style>
  <w:style w:type="character" w:styleId="WW8Num22z0">
    <w:name w:val="WW8Num22z0"/>
    <w:qFormat/>
    <w:rPr>
      <w:rFonts w:ascii="Symbol" w:hAnsi="Symbol" w:cs="Symbol"/>
    </w:rPr>
  </w:style>
  <w:style w:type="character" w:styleId="WW8Num21z8">
    <w:name w:val="WW8Num21z8"/>
    <w:qFormat/>
    <w:rPr/>
  </w:style>
  <w:style w:type="character" w:styleId="WW8Num21z7">
    <w:name w:val="WW8Num21z7"/>
    <w:qFormat/>
    <w:rPr/>
  </w:style>
  <w:style w:type="character" w:styleId="WW8Num21z6">
    <w:name w:val="WW8Num21z6"/>
    <w:qFormat/>
    <w:rPr/>
  </w:style>
  <w:style w:type="character" w:styleId="WW8Num21z5">
    <w:name w:val="WW8Num21z5"/>
    <w:qFormat/>
    <w:rPr/>
  </w:style>
  <w:style w:type="character" w:styleId="WW8Num21z4">
    <w:name w:val="WW8Num21z4"/>
    <w:qFormat/>
    <w:rPr/>
  </w:style>
  <w:style w:type="character" w:styleId="WW8Num21z3">
    <w:name w:val="WW8Num21z3"/>
    <w:qFormat/>
    <w:rPr>
      <w:rFonts w:ascii="Symbol" w:hAnsi="Symbol" w:cs="Symbol"/>
    </w:rPr>
  </w:style>
  <w:style w:type="character" w:styleId="WW8Num21z2">
    <w:name w:val="WW8Num21z2"/>
    <w:qFormat/>
    <w:rPr>
      <w:rFonts w:ascii="Times New Roman" w:hAnsi="Times New Roman" w:cs="Times New Roman"/>
    </w:rPr>
  </w:style>
  <w:style w:type="character" w:styleId="WW8Num21z1">
    <w:name w:val="WW8Num21z1"/>
    <w:qFormat/>
    <w:rPr/>
  </w:style>
  <w:style w:type="character" w:styleId="WW8Num21z0">
    <w:name w:val="WW8Num21z0"/>
    <w:qFormat/>
    <w:rPr/>
  </w:style>
  <w:style w:type="character" w:styleId="WW8Num20z8">
    <w:name w:val="WW8Num20z8"/>
    <w:qFormat/>
    <w:rPr/>
  </w:style>
  <w:style w:type="character" w:styleId="WW8Num20z7">
    <w:name w:val="WW8Num20z7"/>
    <w:qFormat/>
    <w:rPr/>
  </w:style>
  <w:style w:type="character" w:styleId="WW8Num20z6">
    <w:name w:val="WW8Num20z6"/>
    <w:qFormat/>
    <w:rPr/>
  </w:style>
  <w:style w:type="character" w:styleId="WW8Num20z5">
    <w:name w:val="WW8Num20z5"/>
    <w:qFormat/>
    <w:rPr/>
  </w:style>
  <w:style w:type="character" w:styleId="WW8Num20z4">
    <w:name w:val="WW8Num20z4"/>
    <w:qFormat/>
    <w:rPr/>
  </w:style>
  <w:style w:type="character" w:styleId="WW8Num20z3">
    <w:name w:val="WW8Num20z3"/>
    <w:qFormat/>
    <w:rPr/>
  </w:style>
  <w:style w:type="character" w:styleId="WW8Num20z2">
    <w:name w:val="WW8Num20z2"/>
    <w:qFormat/>
    <w:rPr/>
  </w:style>
  <w:style w:type="character" w:styleId="WW8Num20z1">
    <w:name w:val="WW8Num20z1"/>
    <w:qFormat/>
    <w:rPr/>
  </w:style>
  <w:style w:type="character" w:styleId="WW8Num20z0">
    <w:name w:val="WW8Num20z0"/>
    <w:qFormat/>
    <w:rPr/>
  </w:style>
  <w:style w:type="character" w:styleId="WW8Num19z3">
    <w:name w:val="WW8Num19z3"/>
    <w:qFormat/>
    <w:rPr>
      <w:rFonts w:ascii="Symbol" w:hAnsi="Symbol" w:cs="Symbol"/>
    </w:rPr>
  </w:style>
  <w:style w:type="character" w:styleId="WW8Num19z2">
    <w:name w:val="WW8Num19z2"/>
    <w:qFormat/>
    <w:rPr>
      <w:rFonts w:ascii="Wingdings" w:hAnsi="Wingdings" w:cs="Wingdings"/>
    </w:rPr>
  </w:style>
  <w:style w:type="character" w:styleId="WW8Num19z1">
    <w:name w:val="WW8Num19z1"/>
    <w:qFormat/>
    <w:rPr>
      <w:rFonts w:ascii="Courier New" w:hAnsi="Courier New" w:cs="Courier New"/>
    </w:rPr>
  </w:style>
  <w:style w:type="character" w:styleId="WW8Num19z0">
    <w:name w:val="WW8Num19z0"/>
    <w:qFormat/>
    <w:rPr>
      <w:rFonts w:ascii="Symbol" w:hAnsi="Symbol" w:cs="Symbol"/>
      <w:color w:val="002395"/>
    </w:rPr>
  </w:style>
  <w:style w:type="character" w:styleId="WW8Num18z2">
    <w:name w:val="WW8Num18z2"/>
    <w:qFormat/>
    <w:rPr>
      <w:rFonts w:ascii="Wingdings" w:hAnsi="Wingdings" w:cs="Wingdings"/>
    </w:rPr>
  </w:style>
  <w:style w:type="character" w:styleId="WW8Num18z1">
    <w:name w:val="WW8Num18z1"/>
    <w:qFormat/>
    <w:rPr>
      <w:rFonts w:ascii="Courier New" w:hAnsi="Courier New" w:cs="Courier New"/>
    </w:rPr>
  </w:style>
  <w:style w:type="character" w:styleId="WW8Num18z0">
    <w:name w:val="WW8Num18z0"/>
    <w:qFormat/>
    <w:rPr>
      <w:rFonts w:ascii="Symbol" w:hAnsi="Symbol" w:cs="Symbol"/>
    </w:rPr>
  </w:style>
  <w:style w:type="character" w:styleId="WW8Num17z8">
    <w:name w:val="WW8Num17z8"/>
    <w:qFormat/>
    <w:rPr/>
  </w:style>
  <w:style w:type="character" w:styleId="WW8Num17z7">
    <w:name w:val="WW8Num17z7"/>
    <w:qFormat/>
    <w:rPr/>
  </w:style>
  <w:style w:type="character" w:styleId="WW8Num17z6">
    <w:name w:val="WW8Num17z6"/>
    <w:qFormat/>
    <w:rPr/>
  </w:style>
  <w:style w:type="character" w:styleId="WW8Num17z5">
    <w:name w:val="WW8Num17z5"/>
    <w:qFormat/>
    <w:rPr/>
  </w:style>
  <w:style w:type="character" w:styleId="WW8Num17z4">
    <w:name w:val="WW8Num17z4"/>
    <w:qFormat/>
    <w:rPr/>
  </w:style>
  <w:style w:type="character" w:styleId="WW8Num17z3">
    <w:name w:val="WW8Num17z3"/>
    <w:qFormat/>
    <w:rPr>
      <w:rFonts w:ascii="Symbol" w:hAnsi="Symbol" w:cs="Symbol"/>
    </w:rPr>
  </w:style>
  <w:style w:type="character" w:styleId="WW8Num17z2">
    <w:name w:val="WW8Num17z2"/>
    <w:qFormat/>
    <w:rPr>
      <w:rFonts w:ascii="Times New Roman" w:hAnsi="Times New Roman" w:cs="Times New Roman"/>
    </w:rPr>
  </w:style>
  <w:style w:type="character" w:styleId="WW8Num17z1">
    <w:name w:val="WW8Num17z1"/>
    <w:qFormat/>
    <w:rPr/>
  </w:style>
  <w:style w:type="character" w:styleId="WW8Num17z0">
    <w:name w:val="WW8Num17z0"/>
    <w:qFormat/>
    <w:rPr/>
  </w:style>
  <w:style w:type="character" w:styleId="WW8Num16z2">
    <w:name w:val="WW8Num16z2"/>
    <w:qFormat/>
    <w:rPr>
      <w:rFonts w:ascii="Wingdings" w:hAnsi="Wingdings" w:cs="Wingdings"/>
    </w:rPr>
  </w:style>
  <w:style w:type="character" w:styleId="WW8Num16z1">
    <w:name w:val="WW8Num16z1"/>
    <w:qFormat/>
    <w:rPr>
      <w:rFonts w:ascii="Courier New" w:hAnsi="Courier New" w:cs="Courier New"/>
    </w:rPr>
  </w:style>
  <w:style w:type="character" w:styleId="WW8Num16z0">
    <w:name w:val="WW8Num16z0"/>
    <w:qFormat/>
    <w:rPr>
      <w:rFonts w:ascii="Symbol" w:hAnsi="Symbol" w:cs="Symbol"/>
    </w:rPr>
  </w:style>
  <w:style w:type="character" w:styleId="WW8Num15z2">
    <w:name w:val="WW8Num15z2"/>
    <w:qFormat/>
    <w:rPr>
      <w:rFonts w:ascii="Wingdings" w:hAnsi="Wingdings" w:cs="Wingdings"/>
    </w:rPr>
  </w:style>
  <w:style w:type="character" w:styleId="WW8Num15z1">
    <w:name w:val="WW8Num15z1"/>
    <w:qFormat/>
    <w:rPr>
      <w:rFonts w:ascii="Courier New" w:hAnsi="Courier New" w:cs="Courier New"/>
    </w:rPr>
  </w:style>
  <w:style w:type="character" w:styleId="WW8Num15z0">
    <w:name w:val="WW8Num15z0"/>
    <w:qFormat/>
    <w:rPr>
      <w:rFonts w:ascii="Symbol" w:hAnsi="Symbol" w:cs="Symbol"/>
    </w:rPr>
  </w:style>
  <w:style w:type="character" w:styleId="WW8Num14z3">
    <w:name w:val="WW8Num14z3"/>
    <w:qFormat/>
    <w:rPr>
      <w:rFonts w:ascii="Symbol" w:hAnsi="Symbol" w:cs="Symbol"/>
    </w:rPr>
  </w:style>
  <w:style w:type="character" w:styleId="WW8Num14z1">
    <w:name w:val="WW8Num14z1"/>
    <w:qFormat/>
    <w:rPr>
      <w:rFonts w:ascii="Courier New" w:hAnsi="Courier New" w:cs="Courier New"/>
    </w:rPr>
  </w:style>
  <w:style w:type="character" w:styleId="WW8Num14z0">
    <w:name w:val="WW8Num14z0"/>
    <w:qFormat/>
    <w:rPr>
      <w:rFonts w:ascii="Wingdings" w:hAnsi="Wingdings" w:cs="Wingdings"/>
    </w:rPr>
  </w:style>
  <w:style w:type="character" w:styleId="WW8Num13z3">
    <w:name w:val="WW8Num13z3"/>
    <w:qFormat/>
    <w:rPr>
      <w:rFonts w:ascii="Symbol" w:hAnsi="Symbol" w:cs="Symbol"/>
    </w:rPr>
  </w:style>
  <w:style w:type="character" w:styleId="WW8Num13z2">
    <w:name w:val="WW8Num13z2"/>
    <w:qFormat/>
    <w:rPr>
      <w:rFonts w:ascii="Wingdings" w:hAnsi="Wingdings" w:cs="Wingdings"/>
    </w:rPr>
  </w:style>
  <w:style w:type="character" w:styleId="WW8Num13z1">
    <w:name w:val="WW8Num13z1"/>
    <w:qFormat/>
    <w:rPr>
      <w:rFonts w:ascii="Courier New" w:hAnsi="Courier New" w:cs="Courier New"/>
    </w:rPr>
  </w:style>
  <w:style w:type="character" w:styleId="WW8Num13z0">
    <w:name w:val="WW8Num13z0"/>
    <w:qFormat/>
    <w:rPr>
      <w:rFonts w:ascii="Calibri" w:hAnsi="Calibri" w:eastAsia="Calibri" w:cs="Times New Roman"/>
    </w:rPr>
  </w:style>
  <w:style w:type="character" w:styleId="WW8Num12z2">
    <w:name w:val="WW8Num12z2"/>
    <w:qFormat/>
    <w:rPr>
      <w:rFonts w:ascii="Wingdings" w:hAnsi="Wingdings" w:cs="Wingdings"/>
    </w:rPr>
  </w:style>
  <w:style w:type="character" w:styleId="WW8Num12z1">
    <w:name w:val="WW8Num12z1"/>
    <w:qFormat/>
    <w:rPr>
      <w:rFonts w:ascii="Courier New" w:hAnsi="Courier New" w:cs="Courier New"/>
    </w:rPr>
  </w:style>
  <w:style w:type="character" w:styleId="WW8Num12z0">
    <w:name w:val="WW8Num12z0"/>
    <w:qFormat/>
    <w:rPr>
      <w:rFonts w:ascii="Symbol" w:hAnsi="Symbol" w:cs="Symbol"/>
    </w:rPr>
  </w:style>
  <w:style w:type="character" w:styleId="WW8Num11z2">
    <w:name w:val="WW8Num11z2"/>
    <w:qFormat/>
    <w:rPr>
      <w:rFonts w:ascii="Wingdings" w:hAnsi="Wingdings" w:cs="Wingdings"/>
    </w:rPr>
  </w:style>
  <w:style w:type="character" w:styleId="WW8Num11z1">
    <w:name w:val="WW8Num11z1"/>
    <w:qFormat/>
    <w:rPr>
      <w:rFonts w:ascii="Courier New" w:hAnsi="Courier New" w:cs="Courier New"/>
    </w:rPr>
  </w:style>
  <w:style w:type="character" w:styleId="WW8Num11z0">
    <w:name w:val="WW8Num11z0"/>
    <w:qFormat/>
    <w:rPr>
      <w:rFonts w:ascii="Symbol" w:hAnsi="Symbol" w:cs="Symbol"/>
    </w:rPr>
  </w:style>
  <w:style w:type="character" w:styleId="WW8Num10z3">
    <w:name w:val="WW8Num10z3"/>
    <w:qFormat/>
    <w:rPr>
      <w:rFonts w:ascii="Symbol" w:hAnsi="Symbol" w:cs="Symbol"/>
    </w:rPr>
  </w:style>
  <w:style w:type="character" w:styleId="WW8Num10z2">
    <w:name w:val="WW8Num10z2"/>
    <w:qFormat/>
    <w:rPr>
      <w:rFonts w:ascii="Wingdings" w:hAnsi="Wingdings" w:cs="Wingdings"/>
    </w:rPr>
  </w:style>
  <w:style w:type="character" w:styleId="WW8Num10z1">
    <w:name w:val="WW8Num10z1"/>
    <w:qFormat/>
    <w:rPr>
      <w:rFonts w:ascii="Courier New" w:hAnsi="Courier New" w:cs="Courier New"/>
    </w:rPr>
  </w:style>
  <w:style w:type="character" w:styleId="WW8Num10z0">
    <w:name w:val="WW8Num10z0"/>
    <w:qFormat/>
    <w:rPr>
      <w:rFonts w:ascii="Wingdings" w:hAnsi="Wingdings" w:cs="Wingdings"/>
      <w:color w:val="009EE0"/>
    </w:rPr>
  </w:style>
  <w:style w:type="character" w:styleId="WW8Num9z0">
    <w:name w:val="WW8Num9z0"/>
    <w:qFormat/>
    <w:rPr/>
  </w:style>
  <w:style w:type="character" w:styleId="WW8Num8z0">
    <w:name w:val="WW8Num8z0"/>
    <w:qFormat/>
    <w:rPr>
      <w:rFonts w:ascii="Wingdings" w:hAnsi="Wingdings" w:cs="Wingdings"/>
    </w:rPr>
  </w:style>
  <w:style w:type="character" w:styleId="WW8Num7z0">
    <w:name w:val="WW8Num7z0"/>
    <w:qFormat/>
    <w:rPr>
      <w:rFonts w:ascii="Symbol" w:hAnsi="Symbol" w:cs="Symbol"/>
    </w:rPr>
  </w:style>
  <w:style w:type="character" w:styleId="WW8Num6z0">
    <w:name w:val="WW8Num6z0"/>
    <w:qFormat/>
    <w:rPr>
      <w:rFonts w:ascii="Symbol" w:hAnsi="Symbol" w:cs="Symbol"/>
    </w:rPr>
  </w:style>
  <w:style w:type="character" w:styleId="WW8Num5z0">
    <w:name w:val="WW8Num5z0"/>
    <w:qFormat/>
    <w:rPr>
      <w:rFonts w:ascii="Wingdings" w:hAnsi="Wingdings" w:cs="Wingdings"/>
      <w:color w:val="000000"/>
    </w:rPr>
  </w:style>
  <w:style w:type="character" w:styleId="WW8Num4z0">
    <w:name w:val="WW8Num4z0"/>
    <w:qFormat/>
    <w:rPr>
      <w:rFonts w:ascii="Symbol" w:hAnsi="Symbol" w:cs="Symbol"/>
    </w:rPr>
  </w:style>
  <w:style w:type="character" w:styleId="WW8Num3z0">
    <w:name w:val="WW8Num3z0"/>
    <w:qFormat/>
    <w:rPr>
      <w:rFonts w:ascii="Symbol" w:hAnsi="Symbol" w:cs="Symbol"/>
    </w:rPr>
  </w:style>
  <w:style w:type="character" w:styleId="WW8Num2z0">
    <w:name w:val="WW8Num2z0"/>
    <w:qFormat/>
    <w:rPr>
      <w:rFonts w:ascii="Symbol" w:hAnsi="Symbol" w:cs="Symbol"/>
    </w:rPr>
  </w:style>
  <w:style w:type="character" w:styleId="Funotenanker">
    <w:name w:val="Fußnotenanker"/>
    <w:rPr>
      <w:vertAlign w:val="superscript"/>
    </w:rPr>
  </w:style>
  <w:style w:type="character" w:styleId="Endnotenanker">
    <w:name w:val="Endnotenanker"/>
    <w:rPr>
      <w:vertAlign w:val="superscript"/>
    </w:rPr>
  </w:style>
  <w:style w:type="paragraph" w:styleId="Berschrift">
    <w:name w:val="Überschrift"/>
    <w:basedOn w:val="Normal"/>
    <w:next w:val="SubTitle1"/>
    <w:qFormat/>
    <w:pPr>
      <w:spacing w:before="0" w:after="480"/>
      <w:jc w:val="center"/>
    </w:pPr>
    <w:rPr>
      <w:b/>
      <w:kern w:val="2"/>
      <w:sz w:val="48"/>
    </w:rPr>
  </w:style>
  <w:style w:type="paragraph" w:styleId="Textkrper">
    <w:name w:val="Body Text"/>
    <w:basedOn w:val="Normal"/>
    <w:pPr>
      <w:spacing w:before="0" w:after="120"/>
    </w:pPr>
    <w:rPr/>
  </w:style>
  <w:style w:type="paragraph" w:styleId="Liste">
    <w:name w:val="List"/>
    <w:basedOn w:val="Normal"/>
    <w:pPr>
      <w:ind w:start="283" w:end="0" w:hanging="283"/>
    </w:pPr>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paragraph" w:styleId="Muutos">
    <w:name w:val="Muutos"/>
    <w:qFormat/>
    <w:pPr>
      <w:widowControl/>
      <w:suppressAutoHyphens w:val="true"/>
    </w:pPr>
    <w:rPr>
      <w:rFonts w:ascii="Times New Roman" w:hAnsi="Times New Roman" w:eastAsia="Times New Roman" w:cs="Times New Roman"/>
      <w:color w:val="auto"/>
      <w:kern w:val="2"/>
      <w:sz w:val="24"/>
      <w:szCs w:val="24"/>
      <w:lang w:val="en-GB" w:eastAsia="zh-CN" w:bidi="ar-SA"/>
    </w:rPr>
  </w:style>
  <w:style w:type="paragraph" w:styleId="Kommentinteksti">
    <w:name w:val="Kommentin teksti"/>
    <w:basedOn w:val="Normal"/>
    <w:qFormat/>
    <w:pPr/>
    <w:rPr>
      <w:sz w:val="20"/>
    </w:rPr>
  </w:style>
  <w:style w:type="paragraph" w:styleId="Kommentinotsikko">
    <w:name w:val="Kommentin otsikko"/>
    <w:basedOn w:val="Kommentinteksti"/>
    <w:next w:val="Kommentinteksti"/>
    <w:qFormat/>
    <w:pPr>
      <w:suppressAutoHyphens w:val="true"/>
      <w:spacing w:before="0" w:after="0"/>
      <w:jc w:val="start"/>
    </w:pPr>
    <w:rPr>
      <w:b/>
      <w:bCs/>
      <w:lang w:val="de-AT"/>
    </w:rPr>
  </w:style>
  <w:style w:type="paragraph" w:styleId="Luettelokappale">
    <w:name w:val="Luettelokappale"/>
    <w:basedOn w:val="Normal"/>
    <w:qFormat/>
    <w:pPr>
      <w:suppressAutoHyphens w:val="true"/>
      <w:spacing w:before="0" w:after="0"/>
      <w:ind w:start="720" w:end="0" w:hanging="0"/>
      <w:jc w:val="start"/>
    </w:pPr>
    <w:rPr>
      <w:szCs w:val="24"/>
      <w:lang w:val="en-GB"/>
    </w:rPr>
  </w:style>
  <w:style w:type="paragraph" w:styleId="CommentText1">
    <w:name w:val="Comment Text1"/>
    <w:basedOn w:val="Normal"/>
    <w:qFormat/>
    <w:pPr>
      <w:suppressAutoHyphens w:val="true"/>
      <w:spacing w:before="0" w:after="0"/>
      <w:jc w:val="start"/>
    </w:pPr>
    <w:rPr>
      <w:sz w:val="20"/>
      <w:lang w:val="en-GB"/>
    </w:rPr>
  </w:style>
  <w:style w:type="paragraph" w:styleId="CommentSubject1">
    <w:name w:val="Comment Subject1"/>
    <w:basedOn w:val="CommentText1"/>
    <w:next w:val="CommentText1"/>
    <w:qFormat/>
    <w:pPr/>
    <w:rPr>
      <w:b/>
      <w:bCs/>
    </w:rPr>
  </w:style>
  <w:style w:type="paragraph" w:styleId="Revision1">
    <w:name w:val="Revision1"/>
    <w:qFormat/>
    <w:pPr>
      <w:widowControl/>
      <w:suppressAutoHyphens w:val="true"/>
    </w:pPr>
    <w:rPr>
      <w:rFonts w:ascii="Times New Roman" w:hAnsi="Times New Roman" w:eastAsia="Arial" w:cs="Times New Roman"/>
      <w:color w:val="auto"/>
      <w:kern w:val="2"/>
      <w:sz w:val="24"/>
      <w:szCs w:val="24"/>
      <w:lang w:val="en-GB" w:eastAsia="zh-CN" w:bidi="ar-SA"/>
    </w:rPr>
  </w:style>
  <w:style w:type="paragraph" w:styleId="ListParagraph1">
    <w:name w:val="List Paragraph1"/>
    <w:basedOn w:val="Normal"/>
    <w:qFormat/>
    <w:pPr>
      <w:suppressAutoHyphens w:val="true"/>
      <w:spacing w:before="0" w:after="0"/>
      <w:ind w:start="720" w:end="0" w:hanging="0"/>
      <w:jc w:val="start"/>
    </w:pPr>
    <w:rPr>
      <w:szCs w:val="24"/>
      <w:lang w:val="en-GB"/>
    </w:rPr>
  </w:style>
  <w:style w:type="paragraph" w:styleId="BalloonText1">
    <w:name w:val="Balloon Text1"/>
    <w:basedOn w:val="Normal"/>
    <w:qFormat/>
    <w:pPr>
      <w:suppressAutoHyphens w:val="true"/>
      <w:spacing w:before="0" w:after="0"/>
      <w:jc w:val="start"/>
    </w:pPr>
    <w:rPr>
      <w:rFonts w:ascii="Tahoma" w:hAnsi="Tahoma" w:cs="Tahoma"/>
      <w:sz w:val="16"/>
      <w:szCs w:val="16"/>
      <w:lang w:val="de-AT"/>
    </w:rPr>
  </w:style>
  <w:style w:type="paragraph" w:styleId="Ndiceremissivo">
    <w:name w:val="Índice remissivo"/>
    <w:basedOn w:val="Normal"/>
    <w:qFormat/>
    <w:pPr>
      <w:suppressLineNumbers/>
      <w:suppressAutoHyphens w:val="true"/>
      <w:spacing w:before="0" w:after="0"/>
      <w:jc w:val="start"/>
    </w:pPr>
    <w:rPr>
      <w:rFonts w:cs="Mangal"/>
      <w:szCs w:val="24"/>
      <w:lang w:val="en-GB"/>
    </w:rPr>
  </w:style>
  <w:style w:type="paragraph" w:styleId="Legenda">
    <w:name w:val="Legenda"/>
    <w:basedOn w:val="Normal"/>
    <w:qFormat/>
    <w:pPr>
      <w:suppressLineNumbers/>
      <w:suppressAutoHyphens w:val="true"/>
      <w:spacing w:before="120" w:after="120"/>
      <w:jc w:val="start"/>
    </w:pPr>
    <w:rPr>
      <w:rFonts w:cs="Mangal"/>
      <w:i/>
      <w:iCs/>
      <w:szCs w:val="24"/>
      <w:lang w:val="en-GB"/>
    </w:rPr>
  </w:style>
  <w:style w:type="paragraph" w:styleId="Cabealho">
    <w:name w:val="Cabeçalho"/>
    <w:basedOn w:val="Normal"/>
    <w:next w:val="Textkrper"/>
    <w:qFormat/>
    <w:pPr>
      <w:keepNext w:val="true"/>
      <w:suppressAutoHyphens w:val="true"/>
      <w:spacing w:before="240" w:after="120"/>
      <w:jc w:val="start"/>
    </w:pPr>
    <w:rPr>
      <w:rFonts w:ascii="Arial" w:hAnsi="Arial" w:eastAsia="Microsoft YaHei" w:cs="Mangal"/>
      <w:sz w:val="28"/>
      <w:szCs w:val="28"/>
      <w:lang w:val="en-GB"/>
    </w:rPr>
  </w:style>
  <w:style w:type="paragraph" w:styleId="List7">
    <w:name w:val="List 7"/>
    <w:basedOn w:val="Normal"/>
    <w:qFormat/>
    <w:pPr>
      <w:spacing w:before="0" w:after="0"/>
      <w:jc w:val="start"/>
    </w:pPr>
    <w:rPr>
      <w:sz w:val="20"/>
      <w:lang w:val="en-GB"/>
    </w:rPr>
  </w:style>
  <w:style w:type="paragraph" w:styleId="List6">
    <w:name w:val="List 6"/>
    <w:basedOn w:val="Normal"/>
    <w:qFormat/>
    <w:pPr>
      <w:spacing w:before="0" w:after="0"/>
      <w:jc w:val="start"/>
    </w:pPr>
    <w:rPr>
      <w:sz w:val="20"/>
      <w:lang w:val="en-GB"/>
    </w:rPr>
  </w:style>
  <w:style w:type="paragraph" w:styleId="List51">
    <w:name w:val="List 51"/>
    <w:basedOn w:val="Normal"/>
    <w:qFormat/>
    <w:pPr>
      <w:spacing w:before="0" w:after="0"/>
      <w:jc w:val="start"/>
    </w:pPr>
    <w:rPr>
      <w:sz w:val="20"/>
      <w:lang w:val="en-GB"/>
    </w:rPr>
  </w:style>
  <w:style w:type="paragraph" w:styleId="List41">
    <w:name w:val="List 41"/>
    <w:basedOn w:val="Normal"/>
    <w:qFormat/>
    <w:pPr>
      <w:spacing w:before="0" w:after="0"/>
      <w:ind w:start="1080" w:end="0" w:hanging="360"/>
      <w:jc w:val="start"/>
    </w:pPr>
    <w:rPr>
      <w:sz w:val="20"/>
      <w:lang w:val="en-GB"/>
    </w:rPr>
  </w:style>
  <w:style w:type="paragraph" w:styleId="List31">
    <w:name w:val="List 31"/>
    <w:basedOn w:val="Normal"/>
    <w:qFormat/>
    <w:pPr>
      <w:tabs>
        <w:tab w:val="left" w:pos="1911" w:leader="none"/>
      </w:tabs>
      <w:spacing w:before="0" w:after="0"/>
      <w:ind w:start="1911" w:end="0" w:hanging="709"/>
      <w:jc w:val="start"/>
    </w:pPr>
    <w:rPr>
      <w:sz w:val="20"/>
      <w:lang w:val="en-GB"/>
    </w:rPr>
  </w:style>
  <w:style w:type="paragraph" w:styleId="ImportWordListStyleDefinition1851018915">
    <w:name w:val="Import Word List Style Definition 1851018915"/>
    <w:qFormat/>
    <w:pPr>
      <w:widowControl/>
      <w:tabs>
        <w:tab w:val="left" w:pos="480" w:leader="none"/>
      </w:tabs>
      <w:suppressAutoHyphens w:val="true"/>
      <w:ind w:start="480" w:end="0" w:hanging="480"/>
    </w:pPr>
    <w:rPr>
      <w:rFonts w:ascii="Times New Roman" w:hAnsi="Times New Roman" w:eastAsia="Times New Roman" w:cs="Times New Roman"/>
      <w:color w:val="auto"/>
      <w:kern w:val="2"/>
      <w:sz w:val="20"/>
      <w:szCs w:val="20"/>
      <w:lang w:val="en-GB" w:eastAsia="zh-CN" w:bidi="ar-SA"/>
    </w:rPr>
  </w:style>
  <w:style w:type="paragraph" w:styleId="List21">
    <w:name w:val="List 21"/>
    <w:basedOn w:val="ImportWordListStyleDefinition1851018915"/>
    <w:qFormat/>
    <w:pPr>
      <w:tabs>
        <w:tab w:val="left" w:pos="1485" w:leader="none"/>
      </w:tabs>
      <w:ind w:start="1485" w:end="0" w:hanging="283"/>
    </w:pPr>
    <w:rPr/>
  </w:style>
  <w:style w:type="paragraph" w:styleId="List1">
    <w:name w:val="List 1"/>
    <w:basedOn w:val="Normal"/>
    <w:qFormat/>
    <w:pPr>
      <w:tabs>
        <w:tab w:val="left" w:pos="1485" w:leader="none"/>
      </w:tabs>
      <w:spacing w:before="0" w:after="0"/>
      <w:ind w:start="1485" w:end="0" w:hanging="283"/>
      <w:jc w:val="start"/>
    </w:pPr>
    <w:rPr>
      <w:sz w:val="20"/>
      <w:lang w:val="en-GB"/>
    </w:rPr>
  </w:style>
  <w:style w:type="paragraph" w:styleId="List0">
    <w:name w:val="List 0"/>
    <w:basedOn w:val="Normal"/>
    <w:qFormat/>
    <w:pPr>
      <w:tabs>
        <w:tab w:val="left" w:pos="765" w:leader="none"/>
      </w:tabs>
      <w:spacing w:before="0" w:after="0"/>
      <w:ind w:start="765" w:end="0" w:hanging="283"/>
      <w:jc w:val="start"/>
    </w:pPr>
    <w:rPr>
      <w:sz w:val="20"/>
      <w:lang w:val="en-GB"/>
    </w:rPr>
  </w:style>
  <w:style w:type="paragraph" w:styleId="ImportWordListStyleDefinition1885096063">
    <w:name w:val="Import Word List Style Definition 1885096063"/>
    <w:qFormat/>
    <w:pPr>
      <w:widowControl/>
      <w:tabs>
        <w:tab w:val="left" w:pos="1492" w:leader="none"/>
      </w:tabs>
      <w:suppressAutoHyphens w:val="true"/>
      <w:ind w:start="1492" w:end="0" w:hanging="360"/>
    </w:pPr>
    <w:rPr>
      <w:rFonts w:ascii="Times New Roman" w:hAnsi="Times New Roman" w:eastAsia="Times New Roman" w:cs="Times New Roman"/>
      <w:color w:val="auto"/>
      <w:kern w:val="2"/>
      <w:sz w:val="20"/>
      <w:szCs w:val="20"/>
      <w:lang w:val="en-GB" w:eastAsia="zh-CN" w:bidi="ar-SA"/>
    </w:rPr>
  </w:style>
  <w:style w:type="paragraph" w:styleId="Body1">
    <w:name w:val="Body 1"/>
    <w:qFormat/>
    <w:pPr>
      <w:widowControl/>
      <w:numPr>
        <w:ilvl w:val="0"/>
        <w:numId w:val="0"/>
      </w:numPr>
      <w:suppressAutoHyphens w:val="true"/>
      <w:ind w:hanging="0"/>
    </w:pPr>
    <w:rPr>
      <w:rFonts w:ascii="Times New Roman" w:hAnsi="Times New Roman" w:eastAsia="Arial Unicode MS" w:cs="Times New Roman"/>
      <w:color w:val="000000"/>
      <w:kern w:val="2"/>
      <w:sz w:val="24"/>
      <w:szCs w:val="20"/>
      <w:lang w:val="en-GB" w:eastAsia="zh-CN" w:bidi="ar-SA"/>
    </w:rPr>
  </w:style>
  <w:style w:type="paragraph" w:styleId="Body">
    <w:name w:val="Body"/>
    <w:basedOn w:val="Normal"/>
    <w:qFormat/>
    <w:pPr>
      <w:spacing w:before="0" w:after="40"/>
      <w:jc w:val="start"/>
    </w:pPr>
    <w:rPr>
      <w:rFonts w:ascii="Verdana" w:hAnsi="Verdana" w:cs="Verdana"/>
      <w:sz w:val="20"/>
    </w:rPr>
  </w:style>
  <w:style w:type="paragraph" w:styleId="Heading2">
    <w:name w:val="Heading2"/>
    <w:basedOn w:val="Body"/>
    <w:qFormat/>
    <w:pPr>
      <w:spacing w:before="0" w:after="240"/>
    </w:pPr>
    <w:rPr>
      <w:b/>
      <w:i/>
    </w:rPr>
  </w:style>
  <w:style w:type="paragraph" w:styleId="Vakiosisennys">
    <w:name w:val="Vakiosisennys"/>
    <w:basedOn w:val="Normal"/>
    <w:qFormat/>
    <w:pPr>
      <w:ind w:start="720" w:end="0" w:hanging="0"/>
    </w:pPr>
    <w:rPr/>
  </w:style>
  <w:style w:type="paragraph" w:styleId="BulletPoint2">
    <w:name w:val="Bullet Point 2"/>
    <w:basedOn w:val="Vakiosisennys"/>
    <w:qFormat/>
    <w:pPr>
      <w:spacing w:before="0" w:after="0"/>
      <w:jc w:val="start"/>
    </w:pPr>
    <w:rPr>
      <w:rFonts w:ascii="Verdana" w:hAnsi="Verdana" w:cs="Verdana"/>
      <w:sz w:val="20"/>
    </w:rPr>
  </w:style>
  <w:style w:type="paragraph" w:styleId="Heading">
    <w:name w:val="Heading"/>
    <w:basedOn w:val="Normal"/>
    <w:qFormat/>
    <w:pPr>
      <w:widowControl w:val="false"/>
      <w:autoSpaceDE w:val="false"/>
      <w:spacing w:before="0" w:after="0"/>
      <w:jc w:val="start"/>
    </w:pPr>
    <w:rPr>
      <w:rFonts w:ascii="Verdana" w:hAnsi="Verdana" w:cs="Verdana"/>
      <w:b/>
      <w:sz w:val="20"/>
      <w:u w:val="single"/>
    </w:rPr>
  </w:style>
  <w:style w:type="paragraph" w:styleId="Bulletpoint1">
    <w:name w:val="Bullet point1"/>
    <w:basedOn w:val="Vakiosisennys"/>
    <w:qFormat/>
    <w:pPr>
      <w:spacing w:before="0" w:after="0"/>
      <w:ind w:start="600" w:end="0" w:hanging="0"/>
      <w:jc w:val="start"/>
    </w:pPr>
    <w:rPr>
      <w:rFonts w:ascii="Verdana" w:hAnsi="Verdana" w:cs="Verdana"/>
      <w:sz w:val="20"/>
    </w:rPr>
  </w:style>
  <w:style w:type="paragraph" w:styleId="HeaderTitle">
    <w:name w:val="Header Title"/>
    <w:basedOn w:val="Normal"/>
    <w:qFormat/>
    <w:pPr>
      <w:jc w:val="center"/>
    </w:pPr>
    <w:rPr>
      <w:rFonts w:ascii="Verdana" w:hAnsi="Verdana" w:cs="Verdana"/>
      <w:b/>
      <w:color w:val="808080"/>
      <w:sz w:val="18"/>
      <w:szCs w:val="18"/>
    </w:rPr>
  </w:style>
  <w:style w:type="paragraph" w:styleId="DocumentTitle">
    <w:name w:val="Document Title"/>
    <w:basedOn w:val="Normal"/>
    <w:qFormat/>
    <w:pPr>
      <w:jc w:val="center"/>
    </w:pPr>
    <w:rPr>
      <w:rFonts w:ascii="Verdana" w:hAnsi="Verdana" w:cs="Verdana"/>
      <w:b/>
      <w:sz w:val="28"/>
    </w:rPr>
  </w:style>
  <w:style w:type="paragraph" w:styleId="DocumentSubtitle">
    <w:name w:val="Document Subtitle"/>
    <w:basedOn w:val="DocumentTitle"/>
    <w:qFormat/>
    <w:pPr/>
    <w:rPr>
      <w:i/>
      <w:sz w:val="24"/>
    </w:rPr>
  </w:style>
  <w:style w:type="paragraph" w:styleId="Fuzeile">
    <w:name w:val="Footer"/>
    <w:basedOn w:val="Normal"/>
    <w:pPr>
      <w:spacing w:before="0" w:after="0"/>
      <w:ind w:start="0" w:end="-567" w:hanging="0"/>
      <w:jc w:val="start"/>
    </w:pPr>
    <w:rPr>
      <w:rFonts w:ascii="Arial" w:hAnsi="Arial" w:cs="Arial"/>
      <w:sz w:val="16"/>
    </w:rPr>
  </w:style>
  <w:style w:type="paragraph" w:styleId="Pagenumber">
    <w:name w:val="Page number"/>
    <w:basedOn w:val="Fuzeile"/>
    <w:qFormat/>
    <w:pPr>
      <w:tabs>
        <w:tab w:val="right" w:pos="9240" w:leader="none"/>
      </w:tabs>
      <w:ind w:start="0" w:end="-622" w:hanging="0"/>
    </w:pPr>
    <w:rPr>
      <w:rFonts w:ascii="Verdana" w:hAnsi="Verdana" w:cs="Verdana"/>
      <w:lang w:val="fr-BE"/>
    </w:rPr>
  </w:style>
  <w:style w:type="paragraph" w:styleId="FooterDate">
    <w:name w:val="Footer Date"/>
    <w:basedOn w:val="Fuzeile"/>
    <w:qFormat/>
    <w:pPr>
      <w:tabs>
        <w:tab w:val="right" w:pos="9240" w:leader="none"/>
      </w:tabs>
    </w:pPr>
    <w:rPr>
      <w:rFonts w:ascii="Verdana" w:hAnsi="Verdana" w:cs="Verdana"/>
      <w:lang w:val="it-IT"/>
    </w:rPr>
  </w:style>
  <w:style w:type="paragraph" w:styleId="Footerapproval">
    <w:name w:val="Footer approval"/>
    <w:basedOn w:val="Fuzeile"/>
    <w:qFormat/>
    <w:pPr>
      <w:tabs>
        <w:tab w:val="left" w:pos="6804" w:leader="none"/>
      </w:tabs>
    </w:pPr>
    <w:rPr>
      <w:rFonts w:ascii="Verdana" w:hAnsi="Verdana" w:cs="Verdana"/>
      <w:lang w:val="fr-BE"/>
    </w:rPr>
  </w:style>
  <w:style w:type="paragraph" w:styleId="Seliteteksti">
    <w:name w:val="Seliteteksti"/>
    <w:basedOn w:val="Normal"/>
    <w:qFormat/>
    <w:pPr/>
    <w:rPr>
      <w:rFonts w:ascii="Tahoma" w:hAnsi="Tahoma" w:cs="Tahoma"/>
      <w:sz w:val="16"/>
      <w:szCs w:val="16"/>
    </w:rPr>
  </w:style>
  <w:style w:type="paragraph" w:styleId="ZDGName">
    <w:name w:val="Z_DGName"/>
    <w:basedOn w:val="Normal"/>
    <w:qFormat/>
    <w:pPr>
      <w:widowControl w:val="false"/>
      <w:autoSpaceDE w:val="false"/>
      <w:spacing w:before="0" w:after="0"/>
      <w:ind w:start="0" w:end="85" w:hanging="0"/>
      <w:jc w:val="start"/>
    </w:pPr>
    <w:rPr>
      <w:rFonts w:ascii="Arial" w:hAnsi="Arial" w:cs="Arial"/>
      <w:sz w:val="16"/>
      <w:szCs w:val="16"/>
    </w:rPr>
  </w:style>
  <w:style w:type="paragraph" w:styleId="ZCom">
    <w:name w:val="Z_Com"/>
    <w:basedOn w:val="Normal"/>
    <w:next w:val="ZDGName"/>
    <w:qFormat/>
    <w:pPr>
      <w:widowControl w:val="false"/>
      <w:autoSpaceDE w:val="false"/>
      <w:spacing w:before="0" w:after="0"/>
      <w:ind w:start="0" w:end="85" w:hanging="0"/>
    </w:pPr>
    <w:rPr>
      <w:rFonts w:ascii="Arial" w:hAnsi="Arial" w:cs="Arial"/>
      <w:szCs w:val="24"/>
    </w:rPr>
  </w:style>
  <w:style w:type="paragraph" w:styleId="Contact">
    <w:name w:val="Contact"/>
    <w:basedOn w:val="Normal"/>
    <w:next w:val="Normal"/>
    <w:qFormat/>
    <w:pPr>
      <w:spacing w:before="0" w:after="480"/>
      <w:ind w:start="567" w:end="0" w:hanging="567"/>
      <w:jc w:val="start"/>
    </w:pPr>
    <w:rPr/>
  </w:style>
  <w:style w:type="paragraph" w:styleId="Sisllysluettelonotsikko">
    <w:name w:val="Sisällysluettelon otsikko"/>
    <w:basedOn w:val="Normal"/>
    <w:next w:val="Normal"/>
    <w:qFormat/>
    <w:pPr>
      <w:keepNext w:val="true"/>
      <w:spacing w:before="240" w:after="240"/>
      <w:jc w:val="center"/>
    </w:pPr>
    <w:rPr>
      <w:b/>
    </w:rPr>
  </w:style>
  <w:style w:type="paragraph" w:styleId="Text4">
    <w:name w:val="Text 4"/>
    <w:basedOn w:val="Normal"/>
    <w:qFormat/>
    <w:pPr>
      <w:tabs>
        <w:tab w:val="left" w:pos="2302" w:leader="none"/>
      </w:tabs>
      <w:ind w:start="1202" w:end="0" w:hanging="0"/>
    </w:pPr>
    <w:rPr/>
  </w:style>
  <w:style w:type="paragraph" w:styleId="ListNumber4Level4">
    <w:name w:val="List Number 4 (Level 4)"/>
    <w:basedOn w:val="Text4"/>
    <w:qFormat/>
    <w:pPr/>
    <w:rPr/>
  </w:style>
  <w:style w:type="paragraph" w:styleId="ListNumber4Level3">
    <w:name w:val="List Number 4 (Level 3)"/>
    <w:basedOn w:val="Text4"/>
    <w:qFormat/>
    <w:pPr/>
    <w:rPr/>
  </w:style>
  <w:style w:type="paragraph" w:styleId="ListNumber4Level2">
    <w:name w:val="List Number 4 (Level 2)"/>
    <w:basedOn w:val="Text4"/>
    <w:qFormat/>
    <w:pPr/>
    <w:rPr/>
  </w:style>
  <w:style w:type="paragraph" w:styleId="Text3">
    <w:name w:val="Text 3"/>
    <w:basedOn w:val="Normal"/>
    <w:qFormat/>
    <w:pPr>
      <w:tabs>
        <w:tab w:val="left" w:pos="2302" w:leader="none"/>
      </w:tabs>
      <w:ind w:start="1202" w:end="0" w:hanging="0"/>
    </w:pPr>
    <w:rPr/>
  </w:style>
  <w:style w:type="paragraph" w:styleId="ListNumber3Level4">
    <w:name w:val="List Number 3 (Level 4)"/>
    <w:basedOn w:val="Text3"/>
    <w:qFormat/>
    <w:pPr/>
    <w:rPr/>
  </w:style>
  <w:style w:type="paragraph" w:styleId="ListNumber3Level3">
    <w:name w:val="List Number 3 (Level 3)"/>
    <w:basedOn w:val="Text3"/>
    <w:qFormat/>
    <w:pPr/>
    <w:rPr/>
  </w:style>
  <w:style w:type="paragraph" w:styleId="ListNumber3Level2">
    <w:name w:val="List Number 3 (Level 2)"/>
    <w:basedOn w:val="Text3"/>
    <w:qFormat/>
    <w:pPr/>
    <w:rPr/>
  </w:style>
  <w:style w:type="paragraph" w:styleId="Text2">
    <w:name w:val="Text 2"/>
    <w:basedOn w:val="Normal"/>
    <w:qFormat/>
    <w:pPr>
      <w:tabs>
        <w:tab w:val="left" w:pos="2302" w:leader="none"/>
      </w:tabs>
      <w:ind w:start="1202" w:end="0" w:hanging="0"/>
    </w:pPr>
    <w:rPr/>
  </w:style>
  <w:style w:type="paragraph" w:styleId="ListNumber2Level4">
    <w:name w:val="List Number 2 (Level 4)"/>
    <w:basedOn w:val="Text2"/>
    <w:qFormat/>
    <w:pPr/>
    <w:rPr/>
  </w:style>
  <w:style w:type="paragraph" w:styleId="ListNumber2Level3">
    <w:name w:val="List Number 2 (Level 3)"/>
    <w:basedOn w:val="Text2"/>
    <w:qFormat/>
    <w:pPr/>
    <w:rPr/>
  </w:style>
  <w:style w:type="paragraph" w:styleId="ListNumber2Level2">
    <w:name w:val="List Number 2 (Level 2)"/>
    <w:basedOn w:val="Text2"/>
    <w:qFormat/>
    <w:pPr/>
    <w:rPr/>
  </w:style>
  <w:style w:type="paragraph" w:styleId="Text1">
    <w:name w:val="Text 1"/>
    <w:basedOn w:val="Normal"/>
    <w:qFormat/>
    <w:pPr>
      <w:ind w:start="482" w:end="0" w:hanging="0"/>
    </w:pPr>
    <w:rPr/>
  </w:style>
  <w:style w:type="paragraph" w:styleId="ListNumber1Level4">
    <w:name w:val="List Number 1 (Level 4)"/>
    <w:basedOn w:val="Text1"/>
    <w:qFormat/>
    <w:pPr/>
    <w:rPr/>
  </w:style>
  <w:style w:type="paragraph" w:styleId="ListNumber1Level3">
    <w:name w:val="List Number 1 (Level 3)"/>
    <w:basedOn w:val="Text1"/>
    <w:qFormat/>
    <w:pPr/>
    <w:rPr/>
  </w:style>
  <w:style w:type="paragraph" w:styleId="ListNumber1Level2">
    <w:name w:val="List Number 1 (Level 2)"/>
    <w:basedOn w:val="Text1"/>
    <w:qFormat/>
    <w:pPr/>
    <w:rPr/>
  </w:style>
  <w:style w:type="paragraph" w:styleId="ListNumber1">
    <w:name w:val="List Number 1"/>
    <w:basedOn w:val="Text1"/>
    <w:qFormat/>
    <w:pPr/>
    <w:rPr/>
  </w:style>
  <w:style w:type="paragraph" w:styleId="ListNumberLevel4">
    <w:name w:val="List Number (Level 4)"/>
    <w:basedOn w:val="Normal"/>
    <w:qFormat/>
    <w:pPr/>
    <w:rPr/>
  </w:style>
  <w:style w:type="paragraph" w:styleId="ListNumberLevel3">
    <w:name w:val="List Number (Level 3)"/>
    <w:basedOn w:val="Normal"/>
    <w:qFormat/>
    <w:pPr/>
    <w:rPr/>
  </w:style>
  <w:style w:type="paragraph" w:styleId="ListNumberLevel2">
    <w:name w:val="List Number (Level 2)"/>
    <w:basedOn w:val="Normal"/>
    <w:qFormat/>
    <w:pPr/>
    <w:rPr/>
  </w:style>
  <w:style w:type="paragraph" w:styleId="ListDash4">
    <w:name w:val="List Dash 4"/>
    <w:basedOn w:val="Text4"/>
    <w:qFormat/>
    <w:pPr/>
    <w:rPr/>
  </w:style>
  <w:style w:type="paragraph" w:styleId="ListDash3">
    <w:name w:val="List Dash 3"/>
    <w:basedOn w:val="Text3"/>
    <w:qFormat/>
    <w:pPr/>
    <w:rPr/>
  </w:style>
  <w:style w:type="paragraph" w:styleId="ListDash2">
    <w:name w:val="List Dash 2"/>
    <w:basedOn w:val="Text2"/>
    <w:qFormat/>
    <w:pPr/>
    <w:rPr/>
  </w:style>
  <w:style w:type="paragraph" w:styleId="ListDash1">
    <w:name w:val="List Dash 1"/>
    <w:basedOn w:val="Text1"/>
    <w:qFormat/>
    <w:pPr/>
    <w:rPr/>
  </w:style>
  <w:style w:type="paragraph" w:styleId="ListDash">
    <w:name w:val="List Dash"/>
    <w:basedOn w:val="Normal"/>
    <w:qFormat/>
    <w:pPr/>
    <w:rPr/>
  </w:style>
  <w:style w:type="paragraph" w:styleId="ListBullet1">
    <w:name w:val="List Bullet 1"/>
    <w:basedOn w:val="Text1"/>
    <w:qFormat/>
    <w:pPr/>
    <w:rPr/>
  </w:style>
  <w:style w:type="paragraph" w:styleId="YReferences">
    <w:name w:val="YReferences"/>
    <w:basedOn w:val="Normal"/>
    <w:next w:val="Normal"/>
    <w:qFormat/>
    <w:pPr>
      <w:spacing w:before="0" w:after="480"/>
      <w:ind w:start="1531" w:end="0" w:hanging="1531"/>
    </w:pPr>
    <w:rPr/>
  </w:style>
  <w:style w:type="paragraph" w:styleId="Inhaltsverzeichnis9">
    <w:name w:val="TOC 9"/>
    <w:basedOn w:val="Normal"/>
    <w:next w:val="Normal"/>
    <w:pPr>
      <w:ind w:start="1920" w:end="0" w:hanging="0"/>
    </w:pPr>
    <w:rPr/>
  </w:style>
  <w:style w:type="paragraph" w:styleId="Inhaltsverzeichnis8">
    <w:name w:val="TOC 8"/>
    <w:basedOn w:val="Normal"/>
    <w:next w:val="Normal"/>
    <w:pPr>
      <w:ind w:start="1680" w:end="0" w:hanging="0"/>
    </w:pPr>
    <w:rPr/>
  </w:style>
  <w:style w:type="paragraph" w:styleId="Inhaltsverzeichnis7">
    <w:name w:val="TOC 7"/>
    <w:basedOn w:val="Normal"/>
    <w:next w:val="Normal"/>
    <w:pPr>
      <w:ind w:start="1440" w:end="0" w:hanging="0"/>
    </w:pPr>
    <w:rPr/>
  </w:style>
  <w:style w:type="paragraph" w:styleId="Inhaltsverzeichnis6">
    <w:name w:val="TOC 6"/>
    <w:basedOn w:val="Normal"/>
    <w:next w:val="Normal"/>
    <w:pPr>
      <w:ind w:start="1200" w:end="0" w:hanging="0"/>
    </w:pPr>
    <w:rPr/>
  </w:style>
  <w:style w:type="paragraph" w:styleId="Inhaltsverzeichnis5">
    <w:name w:val="TOC 5"/>
    <w:basedOn w:val="Normal"/>
    <w:next w:val="Normal"/>
    <w:pPr>
      <w:tabs>
        <w:tab w:val="right" w:pos="8641" w:leader="dot"/>
      </w:tabs>
      <w:spacing w:before="240" w:after="120"/>
      <w:ind w:start="0" w:end="720" w:hanging="0"/>
    </w:pPr>
    <w:rPr>
      <w:caps/>
    </w:rPr>
  </w:style>
  <w:style w:type="paragraph" w:styleId="Inhaltsverzeichnis4">
    <w:name w:val="TOC 4"/>
    <w:basedOn w:val="Normal"/>
    <w:next w:val="Normal"/>
    <w:pPr>
      <w:tabs>
        <w:tab w:val="right" w:pos="8641" w:leader="dot"/>
      </w:tabs>
      <w:spacing w:before="60" w:after="60"/>
      <w:ind w:start="2880" w:end="720" w:hanging="964"/>
    </w:pPr>
    <w:rPr/>
  </w:style>
  <w:style w:type="paragraph" w:styleId="Inhaltsverzeichnis3">
    <w:name w:val="TOC 3"/>
    <w:basedOn w:val="Normal"/>
    <w:next w:val="Normal"/>
    <w:pPr>
      <w:tabs>
        <w:tab w:val="right" w:pos="8640" w:leader="dot"/>
      </w:tabs>
      <w:spacing w:before="60" w:after="60"/>
      <w:ind w:start="1916" w:end="720" w:hanging="839"/>
    </w:pPr>
    <w:rPr/>
  </w:style>
  <w:style w:type="paragraph" w:styleId="Inhaltsverzeichnis2">
    <w:name w:val="TOC 2"/>
    <w:basedOn w:val="Normal"/>
    <w:next w:val="Normal"/>
    <w:pPr>
      <w:tabs>
        <w:tab w:val="right" w:pos="8640" w:leader="dot"/>
      </w:tabs>
      <w:spacing w:before="60" w:after="60"/>
      <w:ind w:start="1077" w:end="720" w:hanging="595"/>
    </w:pPr>
    <w:rPr/>
  </w:style>
  <w:style w:type="paragraph" w:styleId="Inhaltsverzeichnis1">
    <w:name w:val="TOC 1"/>
    <w:basedOn w:val="Normal"/>
    <w:next w:val="Normal"/>
    <w:pPr>
      <w:tabs>
        <w:tab w:val="right" w:pos="8640" w:leader="dot"/>
      </w:tabs>
      <w:spacing w:before="120" w:after="120"/>
      <w:ind w:start="482" w:end="720" w:hanging="482"/>
    </w:pPr>
    <w:rPr>
      <w:caps/>
    </w:rPr>
  </w:style>
  <w:style w:type="paragraph" w:styleId="Lhdeluettelonotsikko">
    <w:name w:val="Lähdeluettelon otsikko"/>
    <w:basedOn w:val="Normal"/>
    <w:next w:val="Normal"/>
    <w:qFormat/>
    <w:pPr>
      <w:spacing w:before="120" w:after="240"/>
    </w:pPr>
    <w:rPr>
      <w:rFonts w:ascii="Arial" w:hAnsi="Arial" w:cs="Arial"/>
      <w:b/>
    </w:rPr>
  </w:style>
  <w:style w:type="paragraph" w:styleId="Kuvaotsikkoluettelo">
    <w:name w:val="Kuvaotsikkoluettelo"/>
    <w:basedOn w:val="Normal"/>
    <w:next w:val="Normal"/>
    <w:qFormat/>
    <w:pPr>
      <w:ind w:start="480" w:end="0" w:hanging="480"/>
    </w:pPr>
    <w:rPr/>
  </w:style>
  <w:style w:type="paragraph" w:styleId="Lhdeviiteluettelo">
    <w:name w:val="Lähdeviiteluettelo"/>
    <w:basedOn w:val="Normal"/>
    <w:next w:val="Normal"/>
    <w:qFormat/>
    <w:pPr>
      <w:ind w:start="240" w:end="0" w:hanging="240"/>
    </w:pPr>
    <w:rPr/>
  </w:style>
  <w:style w:type="paragraph" w:styleId="SubTitle2">
    <w:name w:val="SubTitle 2"/>
    <w:basedOn w:val="Normal"/>
    <w:qFormat/>
    <w:pPr>
      <w:jc w:val="center"/>
    </w:pPr>
    <w:rPr>
      <w:b/>
      <w:sz w:val="32"/>
    </w:rPr>
  </w:style>
  <w:style w:type="paragraph" w:styleId="SubTitle1">
    <w:name w:val="SubTitle 1"/>
    <w:basedOn w:val="Normal"/>
    <w:next w:val="SubTitle2"/>
    <w:qFormat/>
    <w:pPr>
      <w:jc w:val="center"/>
    </w:pPr>
    <w:rPr>
      <w:b/>
      <w:sz w:val="40"/>
    </w:rPr>
  </w:style>
  <w:style w:type="paragraph" w:styleId="Untertitel">
    <w:name w:val="Subtitle"/>
    <w:basedOn w:val="Normal"/>
    <w:next w:val="Textkrper"/>
    <w:qFormat/>
    <w:pPr>
      <w:numPr>
        <w:ilvl w:val="0"/>
        <w:numId w:val="0"/>
      </w:numPr>
      <w:spacing w:before="0" w:after="60"/>
      <w:ind w:hanging="0"/>
      <w:jc w:val="center"/>
    </w:pPr>
    <w:rPr>
      <w:rFonts w:ascii="Arial" w:hAnsi="Arial" w:cs="Arial"/>
    </w:rPr>
  </w:style>
  <w:style w:type="paragraph" w:styleId="Unterschrift">
    <w:name w:val="Signature"/>
    <w:basedOn w:val="Normal"/>
    <w:next w:val="Enclosures"/>
    <w:pPr>
      <w:tabs>
        <w:tab w:val="left" w:pos="5103" w:leader="none"/>
      </w:tabs>
      <w:spacing w:before="1200" w:after="0"/>
      <w:ind w:start="5103" w:end="0" w:hanging="0"/>
      <w:jc w:val="center"/>
    </w:pPr>
    <w:rPr/>
  </w:style>
  <w:style w:type="paragraph" w:styleId="Tervehdys">
    <w:name w:val="Tervehdys"/>
    <w:basedOn w:val="Normal"/>
    <w:next w:val="Normal"/>
    <w:qFormat/>
    <w:pPr/>
    <w:rPr/>
  </w:style>
  <w:style w:type="paragraph" w:styleId="Vaintekstin">
    <w:name w:val="Vain tekstinä"/>
    <w:basedOn w:val="Normal"/>
    <w:qFormat/>
    <w:pPr/>
    <w:rPr>
      <w:rFonts w:ascii="Courier New" w:hAnsi="Courier New" w:cs="Courier New"/>
      <w:sz w:val="20"/>
    </w:rPr>
  </w:style>
  <w:style w:type="paragraph" w:styleId="PartTitle">
    <w:name w:val="PartTitle"/>
    <w:basedOn w:val="Normal"/>
    <w:next w:val="ChapterTitle"/>
    <w:qFormat/>
    <w:pPr>
      <w:keepNext w:val="true"/>
      <w:pageBreakBefore/>
      <w:spacing w:before="0" w:after="480"/>
      <w:jc w:val="center"/>
    </w:pPr>
    <w:rPr>
      <w:b/>
      <w:sz w:val="36"/>
    </w:rPr>
  </w:style>
  <w:style w:type="paragraph" w:styleId="NumPar4">
    <w:name w:val="NumPar 4"/>
    <w:basedOn w:val="Berschrift4"/>
    <w:next w:val="Text4"/>
    <w:qFormat/>
    <w:pPr>
      <w:keepNext w:val="false"/>
      <w:numPr>
        <w:ilvl w:val="0"/>
        <w:numId w:val="0"/>
      </w:numPr>
      <w:ind w:hanging="0"/>
    </w:pPr>
    <w:rPr/>
  </w:style>
  <w:style w:type="paragraph" w:styleId="NumPar3">
    <w:name w:val="NumPar 3"/>
    <w:basedOn w:val="Berschrift3"/>
    <w:next w:val="Text3"/>
    <w:qFormat/>
    <w:pPr>
      <w:keepNext w:val="false"/>
      <w:numPr>
        <w:ilvl w:val="0"/>
        <w:numId w:val="0"/>
      </w:numPr>
      <w:ind w:hanging="0"/>
    </w:pPr>
    <w:rPr>
      <w:i w:val="false"/>
    </w:rPr>
  </w:style>
  <w:style w:type="paragraph" w:styleId="NumPar2">
    <w:name w:val="NumPar 2"/>
    <w:basedOn w:val="Berschrift2"/>
    <w:next w:val="Text2"/>
    <w:qFormat/>
    <w:pPr>
      <w:keepNext w:val="false"/>
      <w:numPr>
        <w:ilvl w:val="0"/>
        <w:numId w:val="0"/>
      </w:numPr>
      <w:ind w:hanging="0"/>
    </w:pPr>
    <w:rPr>
      <w:b w:val="false"/>
    </w:rPr>
  </w:style>
  <w:style w:type="paragraph" w:styleId="NumPar1">
    <w:name w:val="NumPar 1"/>
    <w:basedOn w:val="Berschrift1"/>
    <w:next w:val="Text1"/>
    <w:qFormat/>
    <w:pPr>
      <w:keepNext w:val="false"/>
      <w:numPr>
        <w:ilvl w:val="0"/>
        <w:numId w:val="0"/>
      </w:numPr>
      <w:spacing w:before="0" w:after="240"/>
      <w:ind w:hanging="0"/>
    </w:pPr>
    <w:rPr>
      <w:b w:val="false"/>
      <w:caps w:val="false"/>
      <w:smallCaps w:val="false"/>
    </w:rPr>
  </w:style>
  <w:style w:type="paragraph" w:styleId="NoteList">
    <w:name w:val="NoteList"/>
    <w:basedOn w:val="Normal"/>
    <w:next w:val="Subject"/>
    <w:qFormat/>
    <w:pPr>
      <w:tabs>
        <w:tab w:val="left" w:pos="5823" w:leader="none"/>
      </w:tabs>
      <w:spacing w:before="720" w:after="720"/>
      <w:ind w:start="5104" w:end="0" w:hanging="3119"/>
      <w:jc w:val="start"/>
    </w:pPr>
    <w:rPr>
      <w:b/>
      <w:smallCaps/>
    </w:rPr>
  </w:style>
  <w:style w:type="paragraph" w:styleId="Subject">
    <w:name w:val="Subject"/>
    <w:basedOn w:val="Normal"/>
    <w:next w:val="Normal"/>
    <w:qFormat/>
    <w:pPr>
      <w:spacing w:before="0" w:after="480"/>
      <w:ind w:start="1531" w:end="0" w:hanging="1531"/>
      <w:jc w:val="start"/>
    </w:pPr>
    <w:rPr>
      <w:b/>
    </w:rPr>
  </w:style>
  <w:style w:type="paragraph" w:styleId="NoteHead">
    <w:name w:val="NoteHead"/>
    <w:basedOn w:val="Normal"/>
    <w:next w:val="Subject"/>
    <w:qFormat/>
    <w:pPr>
      <w:spacing w:before="720" w:after="720"/>
      <w:jc w:val="center"/>
    </w:pPr>
    <w:rPr>
      <w:b/>
      <w:smallCaps/>
    </w:rPr>
  </w:style>
  <w:style w:type="paragraph" w:styleId="Huomautuksenotsikko">
    <w:name w:val="Huomautuksen otsikko"/>
    <w:basedOn w:val="Normal"/>
    <w:next w:val="Normal"/>
    <w:qFormat/>
    <w:pPr/>
    <w:rPr/>
  </w:style>
  <w:style w:type="paragraph" w:styleId="Viestinotsikko">
    <w:name w:val="Viestin otsikko"/>
    <w:basedOn w:val="Normal"/>
    <w:qFormat/>
    <w:pPr>
      <w:pBdr>
        <w:top w:val="single" w:sz="6" w:space="1" w:color="000000"/>
        <w:left w:val="single" w:sz="6" w:space="1" w:color="000000"/>
        <w:bottom w:val="single" w:sz="6" w:space="1" w:color="000000"/>
        <w:right w:val="single" w:sz="6" w:space="1" w:color="000000"/>
      </w:pBdr>
      <w:ind w:start="1134" w:end="0" w:hanging="1134"/>
    </w:pPr>
    <w:rPr>
      <w:rFonts w:ascii="Arial" w:hAnsi="Arial" w:cs="Arial"/>
    </w:rPr>
  </w:style>
  <w:style w:type="paragraph" w:styleId="Makroteksti">
    <w:name w:val="Makroteksti"/>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spacing w:before="0" w:after="240"/>
      <w:jc w:val="both"/>
    </w:pPr>
    <w:rPr>
      <w:rFonts w:ascii="Courier New" w:hAnsi="Courier New" w:eastAsia="Times New Roman" w:cs="Courier New"/>
      <w:color w:val="auto"/>
      <w:kern w:val="2"/>
      <w:sz w:val="20"/>
      <w:szCs w:val="20"/>
      <w:lang w:val="en-GB" w:eastAsia="zh-CN" w:bidi="ar-SA"/>
    </w:rPr>
  </w:style>
  <w:style w:type="paragraph" w:styleId="Numeroituluettelo5">
    <w:name w:val="Numeroitu luettelo 5"/>
    <w:basedOn w:val="Normal"/>
    <w:qFormat/>
    <w:pPr/>
    <w:rPr/>
  </w:style>
  <w:style w:type="paragraph" w:styleId="Numeroituluettelo4">
    <w:name w:val="Numeroitu luettelo 4"/>
    <w:basedOn w:val="Text4"/>
    <w:qFormat/>
    <w:pPr/>
    <w:rPr/>
  </w:style>
  <w:style w:type="paragraph" w:styleId="Numeroituluettelo3">
    <w:name w:val="Numeroitu luettelo 3"/>
    <w:basedOn w:val="Text3"/>
    <w:qFormat/>
    <w:pPr/>
    <w:rPr/>
  </w:style>
  <w:style w:type="paragraph" w:styleId="Numeroituluettelo2">
    <w:name w:val="Numeroitu luettelo 2"/>
    <w:basedOn w:val="Text2"/>
    <w:qFormat/>
    <w:pPr/>
    <w:rPr/>
  </w:style>
  <w:style w:type="paragraph" w:styleId="Numeroituluettelo">
    <w:name w:val="Numeroitu luettelo"/>
    <w:basedOn w:val="Normal"/>
    <w:qFormat/>
    <w:pPr/>
    <w:rPr/>
  </w:style>
  <w:style w:type="paragraph" w:styleId="Jatkoluettelo5">
    <w:name w:val="Jatkoluettelo 5"/>
    <w:basedOn w:val="Normal"/>
    <w:qFormat/>
    <w:pPr>
      <w:spacing w:before="0" w:after="120"/>
      <w:ind w:start="1415" w:end="0" w:hanging="0"/>
    </w:pPr>
    <w:rPr/>
  </w:style>
  <w:style w:type="paragraph" w:styleId="Jatkoluettelo4">
    <w:name w:val="Jatkoluettelo 4"/>
    <w:basedOn w:val="Normal"/>
    <w:qFormat/>
    <w:pPr>
      <w:spacing w:before="0" w:after="120"/>
      <w:ind w:start="1132" w:end="0" w:hanging="0"/>
    </w:pPr>
    <w:rPr/>
  </w:style>
  <w:style w:type="paragraph" w:styleId="Jatkoluettelo3">
    <w:name w:val="Jatkoluettelo 3"/>
    <w:basedOn w:val="Normal"/>
    <w:qFormat/>
    <w:pPr>
      <w:spacing w:before="0" w:after="120"/>
      <w:ind w:start="849" w:end="0" w:hanging="0"/>
    </w:pPr>
    <w:rPr/>
  </w:style>
  <w:style w:type="paragraph" w:styleId="Jatkoluettelo2">
    <w:name w:val="Jatkoluettelo 2"/>
    <w:basedOn w:val="Normal"/>
    <w:qFormat/>
    <w:pPr>
      <w:spacing w:before="0" w:after="120"/>
      <w:ind w:start="566" w:end="0" w:hanging="0"/>
    </w:pPr>
    <w:rPr/>
  </w:style>
  <w:style w:type="paragraph" w:styleId="Jatkoluettelo">
    <w:name w:val="Jatkoluettelo"/>
    <w:basedOn w:val="Normal"/>
    <w:qFormat/>
    <w:pPr>
      <w:spacing w:before="0" w:after="120"/>
      <w:ind w:start="283" w:end="0" w:hanging="0"/>
    </w:pPr>
    <w:rPr/>
  </w:style>
  <w:style w:type="paragraph" w:styleId="Merkittyluettelo5">
    <w:name w:val="Merkitty luettelo 5"/>
    <w:basedOn w:val="Normal"/>
    <w:qFormat/>
    <w:pPr/>
    <w:rPr/>
  </w:style>
  <w:style w:type="paragraph" w:styleId="Merkittyluettelo4">
    <w:name w:val="Merkitty luettelo 4"/>
    <w:basedOn w:val="Text4"/>
    <w:qFormat/>
    <w:pPr/>
    <w:rPr/>
  </w:style>
  <w:style w:type="paragraph" w:styleId="Merkittyluettelo3">
    <w:name w:val="Merkitty luettelo 3"/>
    <w:basedOn w:val="Text3"/>
    <w:qFormat/>
    <w:pPr/>
    <w:rPr/>
  </w:style>
  <w:style w:type="paragraph" w:styleId="Merkittyluettelo2">
    <w:name w:val="Merkitty luettelo 2"/>
    <w:basedOn w:val="Text2"/>
    <w:qFormat/>
    <w:pPr/>
    <w:rPr/>
  </w:style>
  <w:style w:type="paragraph" w:styleId="Merkittyluettelo">
    <w:name w:val="Merkitty luettelo"/>
    <w:basedOn w:val="Normal"/>
    <w:qFormat/>
    <w:pPr/>
    <w:rPr/>
  </w:style>
  <w:style w:type="paragraph" w:styleId="Luettelo5">
    <w:name w:val="Luettelo 5"/>
    <w:basedOn w:val="Normal"/>
    <w:qFormat/>
    <w:pPr>
      <w:ind w:start="1415" w:end="0" w:hanging="283"/>
    </w:pPr>
    <w:rPr/>
  </w:style>
  <w:style w:type="paragraph" w:styleId="Luettelo4">
    <w:name w:val="Luettelo 4"/>
    <w:basedOn w:val="Normal"/>
    <w:qFormat/>
    <w:pPr>
      <w:ind w:start="1132" w:end="0" w:hanging="283"/>
    </w:pPr>
    <w:rPr/>
  </w:style>
  <w:style w:type="paragraph" w:styleId="Luettelo3">
    <w:name w:val="Luettelo 3"/>
    <w:basedOn w:val="Normal"/>
    <w:qFormat/>
    <w:pPr>
      <w:ind w:start="849" w:end="0" w:hanging="283"/>
    </w:pPr>
    <w:rPr/>
  </w:style>
  <w:style w:type="paragraph" w:styleId="Luettelo2">
    <w:name w:val="Luettelo 2"/>
    <w:basedOn w:val="Normal"/>
    <w:qFormat/>
    <w:pPr>
      <w:ind w:start="566" w:end="0" w:hanging="283"/>
    </w:pPr>
    <w:rPr/>
  </w:style>
  <w:style w:type="paragraph" w:styleId="Stichwortverzeichnisberschrift">
    <w:name w:val="Index Heading"/>
    <w:basedOn w:val="Normal"/>
    <w:next w:val="Stichwortverzeichnis1"/>
    <w:pPr/>
    <w:rPr>
      <w:rFonts w:ascii="Arial" w:hAnsi="Arial" w:cs="Arial"/>
      <w:b/>
    </w:rPr>
  </w:style>
  <w:style w:type="paragraph" w:styleId="Hakemisto9">
    <w:name w:val="Hakemisto 9"/>
    <w:basedOn w:val="Normal"/>
    <w:next w:val="Normal"/>
    <w:qFormat/>
    <w:pPr>
      <w:ind w:start="2160" w:end="0" w:hanging="240"/>
    </w:pPr>
    <w:rPr/>
  </w:style>
  <w:style w:type="paragraph" w:styleId="Hakemisto8">
    <w:name w:val="Hakemisto 8"/>
    <w:basedOn w:val="Normal"/>
    <w:next w:val="Normal"/>
    <w:qFormat/>
    <w:pPr>
      <w:ind w:start="1920" w:end="0" w:hanging="240"/>
    </w:pPr>
    <w:rPr/>
  </w:style>
  <w:style w:type="paragraph" w:styleId="Hakemisto7">
    <w:name w:val="Hakemisto 7"/>
    <w:basedOn w:val="Normal"/>
    <w:next w:val="Normal"/>
    <w:qFormat/>
    <w:pPr>
      <w:ind w:start="1680" w:end="0" w:hanging="240"/>
    </w:pPr>
    <w:rPr/>
  </w:style>
  <w:style w:type="paragraph" w:styleId="Hakemisto6">
    <w:name w:val="Hakemisto 6"/>
    <w:basedOn w:val="Normal"/>
    <w:next w:val="Normal"/>
    <w:qFormat/>
    <w:pPr>
      <w:ind w:start="1440" w:end="0" w:hanging="240"/>
    </w:pPr>
    <w:rPr/>
  </w:style>
  <w:style w:type="paragraph" w:styleId="Hakemisto5">
    <w:name w:val="Hakemisto 5"/>
    <w:basedOn w:val="Normal"/>
    <w:next w:val="Normal"/>
    <w:qFormat/>
    <w:pPr>
      <w:ind w:start="1200" w:end="0" w:hanging="240"/>
    </w:pPr>
    <w:rPr/>
  </w:style>
  <w:style w:type="paragraph" w:styleId="Hakemisto4">
    <w:name w:val="Hakemisto 4"/>
    <w:basedOn w:val="Normal"/>
    <w:next w:val="Normal"/>
    <w:qFormat/>
    <w:pPr>
      <w:ind w:start="960" w:end="0" w:hanging="240"/>
    </w:pPr>
    <w:rPr/>
  </w:style>
  <w:style w:type="paragraph" w:styleId="Stichwortverzeichnis3">
    <w:name w:val="Index 3"/>
    <w:basedOn w:val="Normal"/>
    <w:next w:val="Normal"/>
    <w:pPr>
      <w:ind w:start="720" w:end="0" w:hanging="240"/>
    </w:pPr>
    <w:rPr/>
  </w:style>
  <w:style w:type="paragraph" w:styleId="Stichwortverzeichnis2">
    <w:name w:val="Index 2"/>
    <w:basedOn w:val="Normal"/>
    <w:next w:val="Normal"/>
    <w:pPr>
      <w:ind w:start="480" w:end="0" w:hanging="240"/>
    </w:pPr>
    <w:rPr/>
  </w:style>
  <w:style w:type="paragraph" w:styleId="Stichwortverzeichnis1">
    <w:name w:val="Index 1"/>
    <w:basedOn w:val="Normal"/>
    <w:next w:val="Normal"/>
    <w:pPr>
      <w:ind w:start="240" w:end="0" w:hanging="240"/>
    </w:pPr>
    <w:rPr/>
  </w:style>
  <w:style w:type="paragraph" w:styleId="Kopfzeile">
    <w:name w:val="Header"/>
    <w:basedOn w:val="Normal"/>
    <w:pPr>
      <w:tabs>
        <w:tab w:val="center" w:pos="4153" w:leader="none"/>
        <w:tab w:val="right" w:pos="8306" w:leader="none"/>
      </w:tabs>
    </w:pPr>
    <w:rPr/>
  </w:style>
  <w:style w:type="paragraph" w:styleId="Funote">
    <w:name w:val="Footnote Text"/>
    <w:basedOn w:val="Normal"/>
    <w:pPr>
      <w:ind w:start="357" w:end="0" w:hanging="357"/>
    </w:pPr>
    <w:rPr>
      <w:sz w:val="20"/>
    </w:rPr>
  </w:style>
  <w:style w:type="paragraph" w:styleId="Absender">
    <w:name w:val="Envelope Return"/>
    <w:basedOn w:val="Normal"/>
    <w:pPr>
      <w:spacing w:before="0" w:after="0"/>
    </w:pPr>
    <w:rPr>
      <w:sz w:val="20"/>
    </w:rPr>
  </w:style>
  <w:style w:type="paragraph" w:styleId="Empfnger">
    <w:name w:val="Envelope Address"/>
    <w:basedOn w:val="Normal"/>
    <w:pPr>
      <w:spacing w:before="0" w:after="0"/>
    </w:pPr>
    <w:rPr/>
  </w:style>
  <w:style w:type="paragraph" w:styleId="Endnote">
    <w:name w:val="Endnote Text"/>
    <w:basedOn w:val="Normal"/>
    <w:pPr/>
    <w:rPr>
      <w:sz w:val="20"/>
    </w:rPr>
  </w:style>
  <w:style w:type="paragraph" w:styleId="Enclosures">
    <w:name w:val="Enclosures"/>
    <w:basedOn w:val="Normal"/>
    <w:qFormat/>
    <w:pPr>
      <w:keepNext w:val="true"/>
      <w:keepLines/>
      <w:tabs>
        <w:tab w:val="left" w:pos="5642" w:leader="none"/>
      </w:tabs>
      <w:spacing w:before="480" w:after="0"/>
      <w:ind w:start="1191" w:end="0" w:hanging="1191"/>
      <w:jc w:val="start"/>
    </w:pPr>
    <w:rPr/>
  </w:style>
  <w:style w:type="paragraph" w:styleId="DoubSign">
    <w:name w:val="DoubSign"/>
    <w:basedOn w:val="Normal"/>
    <w:next w:val="Enclosures"/>
    <w:qFormat/>
    <w:pPr>
      <w:tabs>
        <w:tab w:val="left" w:pos="5103" w:leader="none"/>
      </w:tabs>
      <w:spacing w:before="1200" w:after="0"/>
      <w:jc w:val="start"/>
    </w:pPr>
    <w:rPr/>
  </w:style>
  <w:style w:type="paragraph" w:styleId="Asiakirjanrakenneruutu">
    <w:name w:val="Asiakirjan rakenneruutu"/>
    <w:basedOn w:val="Normal"/>
    <w:qFormat/>
    <w:pPr/>
    <w:rPr>
      <w:rFonts w:ascii="Tahoma" w:hAnsi="Tahoma" w:cs="Tahoma"/>
    </w:rPr>
  </w:style>
  <w:style w:type="paragraph" w:styleId="References">
    <w:name w:val="References"/>
    <w:basedOn w:val="Normal"/>
    <w:next w:val="AddressTR"/>
    <w:qFormat/>
    <w:pPr>
      <w:ind w:start="5103" w:end="0" w:hanging="0"/>
      <w:jc w:val="start"/>
    </w:pPr>
    <w:rPr>
      <w:sz w:val="20"/>
    </w:rPr>
  </w:style>
  <w:style w:type="paragraph" w:styleId="Pivmr">
    <w:name w:val="Päivämäärä"/>
    <w:basedOn w:val="Normal"/>
    <w:next w:val="References"/>
    <w:qFormat/>
    <w:pPr>
      <w:spacing w:before="0" w:after="0"/>
      <w:ind w:start="5103" w:end="-567" w:hanging="0"/>
      <w:jc w:val="start"/>
    </w:pPr>
    <w:rPr/>
  </w:style>
  <w:style w:type="paragraph" w:styleId="Lopetus">
    <w:name w:val="Lopetus"/>
    <w:basedOn w:val="Normal"/>
    <w:qFormat/>
    <w:pPr>
      <w:ind w:start="4252" w:end="0" w:hanging="0"/>
    </w:pPr>
    <w:rPr/>
  </w:style>
  <w:style w:type="paragraph" w:styleId="SectionTitle">
    <w:name w:val="SectionTitle"/>
    <w:basedOn w:val="Normal"/>
    <w:next w:val="Berschrift1"/>
    <w:qFormat/>
    <w:pPr>
      <w:keepNext w:val="true"/>
      <w:spacing w:before="0" w:after="480"/>
      <w:jc w:val="center"/>
    </w:pPr>
    <w:rPr>
      <w:b/>
      <w:smallCaps/>
      <w:sz w:val="28"/>
    </w:rPr>
  </w:style>
  <w:style w:type="paragraph" w:styleId="ChapterTitle">
    <w:name w:val="ChapterTitle"/>
    <w:basedOn w:val="Normal"/>
    <w:next w:val="SectionTitle"/>
    <w:qFormat/>
    <w:pPr>
      <w:keepNext w:val="true"/>
      <w:spacing w:before="0" w:after="480"/>
      <w:jc w:val="center"/>
    </w:pPr>
    <w:rPr>
      <w:b/>
      <w:sz w:val="32"/>
    </w:rPr>
  </w:style>
  <w:style w:type="paragraph" w:styleId="Kuvanotsikko">
    <w:name w:val="Kuvan otsikko"/>
    <w:basedOn w:val="Normal"/>
    <w:next w:val="Normal"/>
    <w:qFormat/>
    <w:pPr>
      <w:spacing w:before="120" w:after="120"/>
    </w:pPr>
    <w:rPr>
      <w:b/>
    </w:rPr>
  </w:style>
  <w:style w:type="paragraph" w:styleId="Sisennettyleipteksti3">
    <w:name w:val="Sisennetty leipäteksti 3"/>
    <w:basedOn w:val="Normal"/>
    <w:qFormat/>
    <w:pPr>
      <w:spacing w:before="0" w:after="120"/>
      <w:ind w:start="283" w:end="0" w:hanging="0"/>
    </w:pPr>
    <w:rPr>
      <w:sz w:val="16"/>
    </w:rPr>
  </w:style>
  <w:style w:type="paragraph" w:styleId="Sisennettyleipteksti2">
    <w:name w:val="Sisennetty leipäteksti 2"/>
    <w:basedOn w:val="Normal"/>
    <w:qFormat/>
    <w:pPr>
      <w:spacing w:lineRule="auto" w:line="480" w:before="0" w:after="120"/>
      <w:ind w:start="283" w:end="0" w:hanging="0"/>
    </w:pPr>
    <w:rPr/>
  </w:style>
  <w:style w:type="paragraph" w:styleId="EinzugTextkrper">
    <w:name w:val="Body Text Indent"/>
    <w:basedOn w:val="Normal"/>
    <w:pPr>
      <w:spacing w:before="0" w:after="120"/>
      <w:ind w:start="283" w:end="0" w:hanging="0"/>
    </w:pPr>
    <w:rPr/>
  </w:style>
  <w:style w:type="paragraph" w:styleId="Leiptekstin1rivinsisennys2">
    <w:name w:val="Leipätekstin 1. rivin sisennys 2"/>
    <w:basedOn w:val="EinzugTextkrper"/>
    <w:qFormat/>
    <w:pPr>
      <w:ind w:start="283" w:end="0" w:firstLine="210"/>
    </w:pPr>
    <w:rPr/>
  </w:style>
  <w:style w:type="paragraph" w:styleId="Leiptekstin1rivinsisennys">
    <w:name w:val="Leipätekstin 1. rivin sisennys"/>
    <w:basedOn w:val="Textkrper"/>
    <w:qFormat/>
    <w:pPr>
      <w:ind w:start="0" w:end="0" w:firstLine="210"/>
    </w:pPr>
    <w:rPr/>
  </w:style>
  <w:style w:type="paragraph" w:styleId="Leipteksti3">
    <w:name w:val="Leipäteksti 3"/>
    <w:basedOn w:val="Normal"/>
    <w:qFormat/>
    <w:pPr>
      <w:spacing w:before="0" w:after="120"/>
    </w:pPr>
    <w:rPr>
      <w:sz w:val="16"/>
    </w:rPr>
  </w:style>
  <w:style w:type="paragraph" w:styleId="Leipteksti2">
    <w:name w:val="Leipäteksti 2"/>
    <w:basedOn w:val="Normal"/>
    <w:qFormat/>
    <w:pPr>
      <w:spacing w:lineRule="auto" w:line="480" w:before="0" w:after="120"/>
    </w:pPr>
    <w:rPr/>
  </w:style>
  <w:style w:type="paragraph" w:styleId="Lohkoteksti">
    <w:name w:val="Lohkoteksti"/>
    <w:basedOn w:val="Normal"/>
    <w:qFormat/>
    <w:pPr>
      <w:spacing w:before="0" w:after="120"/>
      <w:ind w:start="1440" w:end="1440" w:hanging="0"/>
    </w:pPr>
    <w:rPr/>
  </w:style>
  <w:style w:type="paragraph" w:styleId="AddressTR">
    <w:name w:val="AddressTR"/>
    <w:basedOn w:val="Normal"/>
    <w:next w:val="Normal"/>
    <w:qFormat/>
    <w:pPr>
      <w:spacing w:before="0" w:after="720"/>
      <w:ind w:start="5103" w:end="0" w:hanging="0"/>
      <w:jc w:val="start"/>
    </w:pPr>
    <w:rPr/>
  </w:style>
  <w:style w:type="paragraph" w:styleId="AddressTL">
    <w:name w:val="AddressTL"/>
    <w:basedOn w:val="Normal"/>
    <w:next w:val="Normal"/>
    <w:qFormat/>
    <w:pPr>
      <w:spacing w:before="0" w:after="720"/>
      <w:jc w:val="start"/>
    </w:pPr>
    <w:rPr/>
  </w:style>
  <w:style w:type="paragraph" w:styleId="Address">
    <w:name w:val="Address"/>
    <w:basedOn w:val="Normal"/>
    <w:qFormat/>
    <w:pPr>
      <w:spacing w:before="0" w:after="0"/>
      <w:jc w:val="star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endnotes" Target="end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endnotes.xml.rels><?xml version="1.0" encoding="UTF-8"?>
<Relationships xmlns="http://schemas.openxmlformats.org/package/2006/relationships"><Relationship Id="rId1" Type="http://schemas.openxmlformats.org/officeDocument/2006/relationships/hyperlink" Target="http://www.uis.unesco.org/Education/Pages/international-standard-classification-of-education.aspx" TargetMode="Externa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docProps/app.xml><?xml version="1.0" encoding="utf-8"?>
<Properties xmlns="http://schemas.openxmlformats.org/officeDocument/2006/extended-properties" xmlns:vt="http://schemas.openxmlformats.org/officeDocument/2006/docPropsVTypes">
  <Template/>
  <TotalTime>0</TotalTime>
  <Application>LibreOffice/5.4.6.2$Windows_X86_64 LibreOffice_project/4014ce260a04f1026ba855d3b8d91541c224eab8</Application>
  <Pages>4</Pages>
  <Words>652</Words>
  <Characters>4099</Characters>
  <CharactersWithSpaces>4688</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2014-08-19T13:38:00Z</dcterms:created>
  <dc:creator>vanessa sainton;Johannes.Gehringer@ec.europa.eu</dc:creator>
  <dc:description/>
  <cp:keywords>EL4</cp:keywords>
  <dc:language>de-AT</dc:language>
  <cp:lastModifiedBy/>
  <cp:lastPrinted>2013-12-19T15:03:00Z</cp:lastPrinted>
  <dcterms:modified xsi:type="dcterms:W3CDTF">2023-04-10T21:46:05Z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using">
    <vt:lpwstr>EL 4.1XL XL [20040326]</vt:lpwstr>
  </property>
  <property fmtid="{D5CDD505-2E9C-101B-9397-08002B2CF9AE}" pid="3" name="DocID_EU">
    <vt:lpwstr> </vt:lpwstr>
  </property>
  <property fmtid="{D5CDD505-2E9C-101B-9397-08002B2CF9AE}" pid="4" name="ELDocType">
    <vt:lpwstr>rep.dot</vt:lpwstr>
  </property>
  <property fmtid="{D5CDD505-2E9C-101B-9397-08002B2CF9AE}" pid="5" name="EL_Author">
    <vt:lpwstr>Yolande Petit</vt:lpwstr>
  </property>
  <property fmtid="{D5CDD505-2E9C-101B-9397-08002B2CF9AE}" pid="6" name="EL_Language">
    <vt:lpwstr>FR</vt:lpwstr>
  </property>
  <property fmtid="{D5CDD505-2E9C-101B-9397-08002B2CF9AE}" pid="7" name="EurolookVersion">
    <vt:lpwstr>4.1</vt:lpwstr>
  </property>
  <property fmtid="{D5CDD505-2E9C-101B-9397-08002B2CF9AE}" pid="8" name="Formatting">
    <vt:lpwstr>4.1</vt:lpwstr>
  </property>
  <property fmtid="{D5CDD505-2E9C-101B-9397-08002B2CF9AE}" pid="9" name="LW_DocType">
    <vt:lpwstr>LW_DocType</vt:lpwstr>
  </property>
  <property fmtid="{D5CDD505-2E9C-101B-9397-08002B2CF9AE}" pid="10" name="Language">
    <vt:lpwstr>FR</vt:lpwstr>
  </property>
  <property fmtid="{D5CDD505-2E9C-101B-9397-08002B2CF9AE}" pid="11" name="Last edited using">
    <vt:lpwstr>EL 4.6 Build 34000</vt:lpwstr>
  </property>
  <property fmtid="{D5CDD505-2E9C-101B-9397-08002B2CF9AE}" pid="12" name="TemplateVersion">
    <vt:lpwstr>4.1.5.8</vt:lpwstr>
  </property>
  <property fmtid="{D5CDD505-2E9C-101B-9397-08002B2CF9AE}" pid="13" name="Type">
    <vt:lpwstr>Eurolook Report</vt:lpwstr>
  </property>
  <property fmtid="{D5CDD505-2E9C-101B-9397-08002B2CF9AE}" pid="14" name="_DocHome">
    <vt:i4>-2016780166</vt:i4>
  </property>
</Properties>
</file>