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1B7F39AD" w14:textId="77777777" w:rsidR="005C00BB" w:rsidRDefault="005C00BB" w:rsidP="005C00BB">
      <w:pPr>
        <w:pStyle w:val="SeccionesNivel"/>
      </w:pPr>
      <w:r w:rsidRPr="00555B62"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90A1A36" wp14:editId="439C7E0E">
                <wp:simplePos x="0" y="0"/>
                <wp:positionH relativeFrom="rightMargin">
                  <wp:posOffset>144145</wp:posOffset>
                </wp:positionH>
                <wp:positionV relativeFrom="page">
                  <wp:posOffset>0</wp:posOffset>
                </wp:positionV>
                <wp:extent cx="0" cy="1224000"/>
                <wp:effectExtent l="0" t="0" r="19050" b="0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240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8FBE"/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B3122" id="Conector recto 44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height-percent:0;mso-height-relative:margin" from="11.35pt,0" to="11.35pt,9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" strokecolor="#008fbe" strokeweight=".5pt">
                <v:stroke dashstyle="1 1" joinstyle="miter"/>
                <w10:wrap anchorx="margin" anchory="page"/>
                <w10:anchorlock/>
              </v:line>
            </w:pict>
          </mc:Fallback>
        </mc:AlternateContent>
      </w:r>
      <w:r>
        <w:t>Actividades</w:t>
      </w:r>
    </w:p>
    <w:p w14:paraId="7AD4747E" w14:textId="77777777" w:rsidR="005C00BB" w:rsidRDefault="005C00BB" w:rsidP="005C00BB">
      <w:pPr>
        <w:pStyle w:val="TituloApartado1"/>
      </w:pPr>
      <w:r w:rsidRPr="0058565B">
        <w:t>Laboratorio #1: Diseño e implementación de clases</w:t>
      </w:r>
    </w:p>
    <w:p w14:paraId="4385ED06" w14:textId="77777777" w:rsidR="005C00BB" w:rsidRDefault="005C00BB" w:rsidP="005C00BB"/>
    <w:p w14:paraId="03E2E4B6" w14:textId="77777777" w:rsidR="005C00BB" w:rsidRPr="0058565B" w:rsidRDefault="005C00BB" w:rsidP="005C00BB">
      <w:pPr>
        <w:rPr>
          <w:b/>
          <w:bCs/>
        </w:rPr>
      </w:pPr>
      <w:r w:rsidRPr="0058565B">
        <w:rPr>
          <w:b/>
          <w:bCs/>
        </w:rPr>
        <w:t>Presentación del laboratorio</w:t>
      </w:r>
    </w:p>
    <w:p w14:paraId="326CD251" w14:textId="77777777" w:rsidR="005C00BB" w:rsidRDefault="005C00BB" w:rsidP="005C00BB"/>
    <w:p w14:paraId="13CD29BF" w14:textId="77777777" w:rsidR="005C00BB" w:rsidRDefault="005C00BB" w:rsidP="005C00BB">
      <w:r>
        <w:t xml:space="preserve">Para poder afrontar los ejercicios planteados en este laboratorio es necesario haber estudiado previamente los temas 1 y 2. Además, </w:t>
      </w:r>
      <w:proofErr w:type="gramStart"/>
      <w:r>
        <w:t>tendrás que tener</w:t>
      </w:r>
      <w:proofErr w:type="gramEnd"/>
      <w:r>
        <w:t xml:space="preserve"> instalado el entorno de desarrollo Eclipse, del que encontrarás más información en el apartado «Recursos externos» del tema.</w:t>
      </w:r>
    </w:p>
    <w:p w14:paraId="40C74054" w14:textId="77777777" w:rsidR="005C00BB" w:rsidRDefault="005C00BB" w:rsidP="005C00BB"/>
    <w:p w14:paraId="36FBBC58" w14:textId="77777777" w:rsidR="005C00BB" w:rsidRPr="0058565B" w:rsidRDefault="005C00BB" w:rsidP="005C00BB">
      <w:pPr>
        <w:rPr>
          <w:b/>
          <w:bCs/>
        </w:rPr>
      </w:pPr>
      <w:r w:rsidRPr="0058565B">
        <w:rPr>
          <w:b/>
          <w:bCs/>
        </w:rPr>
        <w:t>Descripción del laboratorio</w:t>
      </w:r>
    </w:p>
    <w:p w14:paraId="72755009" w14:textId="77777777" w:rsidR="005C00BB" w:rsidRDefault="005C00BB" w:rsidP="005C00BB"/>
    <w:p w14:paraId="198C61D5" w14:textId="77777777" w:rsidR="005C00BB" w:rsidRDefault="005C00BB" w:rsidP="005C00BB">
      <w:r>
        <w:t>Este laboratorio está destinado a que pongas en práctica el diseño e implementación de clases en Java. Además, se trabajará el diagrama de clases en UML.</w:t>
      </w:r>
    </w:p>
    <w:p w14:paraId="3991E5E5" w14:textId="77777777" w:rsidR="005C00BB" w:rsidRDefault="005C00BB" w:rsidP="005C00BB"/>
    <w:p w14:paraId="2D2D60E7" w14:textId="77777777" w:rsidR="005C00BB" w:rsidRPr="0058565B" w:rsidRDefault="005C00BB" w:rsidP="005C00BB">
      <w:pPr>
        <w:rPr>
          <w:b/>
          <w:bCs/>
        </w:rPr>
      </w:pPr>
      <w:r w:rsidRPr="0058565B">
        <w:rPr>
          <w:b/>
          <w:bCs/>
        </w:rPr>
        <w:t>Entrega de laboratorio</w:t>
      </w:r>
    </w:p>
    <w:p w14:paraId="40EB482C" w14:textId="77777777" w:rsidR="005C00BB" w:rsidRDefault="005C00BB" w:rsidP="005C00BB"/>
    <w:p w14:paraId="1D3C9A0D" w14:textId="77777777" w:rsidR="005C00BB" w:rsidRDefault="005C00BB" w:rsidP="005C00BB">
      <w:r>
        <w:t>La entrega de laboratorio deberá contener:</w:t>
      </w:r>
    </w:p>
    <w:p w14:paraId="38EEA4F0" w14:textId="77777777" w:rsidR="005C00BB" w:rsidRDefault="005C00BB" w:rsidP="005C00BB"/>
    <w:p w14:paraId="363A5837" w14:textId="77777777" w:rsidR="005C00BB" w:rsidRDefault="005C00BB" w:rsidP="005C00BB">
      <w:pPr>
        <w:pStyle w:val="Prrafodelista"/>
        <w:numPr>
          <w:ilvl w:val="0"/>
          <w:numId w:val="2"/>
        </w:numPr>
      </w:pPr>
      <w:r>
        <w:t>Diagrama de clase en notación UML.</w:t>
      </w:r>
    </w:p>
    <w:p w14:paraId="77570554" w14:textId="77777777" w:rsidR="005C00BB" w:rsidRDefault="005C00BB" w:rsidP="005C00BB">
      <w:pPr>
        <w:pStyle w:val="Prrafodelista"/>
        <w:numPr>
          <w:ilvl w:val="0"/>
          <w:numId w:val="2"/>
        </w:numPr>
      </w:pPr>
      <w:r>
        <w:t>Código fuente de la implementación.</w:t>
      </w:r>
    </w:p>
    <w:p w14:paraId="60744F11" w14:textId="77777777" w:rsidR="005C00BB" w:rsidRDefault="005C00BB" w:rsidP="005C00BB">
      <w:pPr>
        <w:pStyle w:val="Prrafodelista"/>
        <w:numPr>
          <w:ilvl w:val="0"/>
          <w:numId w:val="2"/>
        </w:numPr>
      </w:pPr>
      <w:r>
        <w:t>Memoria del desarrollo de la aplicación.</w:t>
      </w:r>
    </w:p>
    <w:sectPr w:rsidR="005C00BB" w:rsidSect="005C00BB">
      <w:headerReference w:type="default" r:id="rId7"/>
      <w:footerReference w:type="default" r:id="rId8"/>
      <w:pgSz w:w="11906" w:h="16838"/>
      <w:pgMar w:top="1417" w:right="1701" w:bottom="1417" w:left="1701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82BC1D" w14:textId="77777777" w:rsidR="005C00BB" w:rsidRDefault="005C00BB" w:rsidP="005C00BB">
      <w:pPr>
        <w:spacing w:line="240" w:lineRule="auto"/>
      </w:pPr>
      <w:r>
        <w:separator/>
      </w:r>
    </w:p>
  </w:endnote>
  <w:endnote w:type="continuationSeparator" w:id="0">
    <w:p w14:paraId="36B23CB5" w14:textId="77777777" w:rsidR="005C00BB" w:rsidRDefault="005C00BB" w:rsidP="005C00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E61E0" w14:textId="77777777" w:rsidR="005C00BB" w:rsidRPr="004172DF" w:rsidRDefault="005C00BB" w:rsidP="005C00BB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76E5B6EB" wp14:editId="65A75DAA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EDFF43" w14:textId="77777777" w:rsidR="005C00BB" w:rsidRPr="00525591" w:rsidRDefault="005C00BB" w:rsidP="005C00BB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6E5B6EB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" filled="f" stroked="f" strokeweight=".5pt">
              <v:textbox inset="0,0,0,0">
                <w:txbxContent>
                  <w:p w14:paraId="4BEDFF43" w14:textId="77777777" w:rsidR="005C00BB" w:rsidRPr="00525591" w:rsidRDefault="005C00BB" w:rsidP="005C00BB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w:t>Programación Avanzada</w:t>
    </w:r>
  </w:p>
  <w:p w14:paraId="554D8E70" w14:textId="77777777" w:rsidR="005C00BB" w:rsidRPr="00656B43" w:rsidRDefault="005C00BB" w:rsidP="005C00BB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60C12C2E" wp14:editId="6DC8D05A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AD0133A" w14:textId="77777777" w:rsidR="005C00BB" w:rsidRPr="001D0341" w:rsidRDefault="005C00BB" w:rsidP="005C00BB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0C12C2E" id="Rectángulo 34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" o:allowoverlap="f" fillcolor="#0098cd" stroked="f" strokeweight="1pt">
              <v:textbox inset="0,4mm,0">
                <w:txbxContent>
                  <w:p w14:paraId="6AD0133A" w14:textId="77777777" w:rsidR="005C00BB" w:rsidRPr="001D0341" w:rsidRDefault="005C00BB" w:rsidP="005C00BB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Tema 2. 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9CC343" w14:textId="77777777" w:rsidR="005C00BB" w:rsidRDefault="005C00BB" w:rsidP="005C00BB">
      <w:pPr>
        <w:spacing w:line="240" w:lineRule="auto"/>
      </w:pPr>
      <w:r>
        <w:separator/>
      </w:r>
    </w:p>
  </w:footnote>
  <w:footnote w:type="continuationSeparator" w:id="0">
    <w:p w14:paraId="5E30CCDE" w14:textId="77777777" w:rsidR="005C00BB" w:rsidRDefault="005C00BB" w:rsidP="005C00B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UNIR3"/>
      <w:tblW w:w="0" w:type="auto"/>
      <w:jc w:val="center"/>
      <w:tblInd w:w="0" w:type="dxa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BB1068" w14:paraId="41621E72" w14:textId="77777777" w:rsidTr="000E12EA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tblHeader/>
        <w:jc w:val="center"/>
      </w:trPr>
      <w:tc>
        <w:tcPr>
          <w:tcW w:w="2552" w:type="dxa"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1E4D1E8E" w14:textId="77777777" w:rsidR="00BB1068" w:rsidRDefault="00BB1068" w:rsidP="00BB1068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Asignatura</w:t>
          </w: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0F99F5D3" w14:textId="77777777" w:rsidR="00BB1068" w:rsidRDefault="00BB1068" w:rsidP="00BB1068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Datos del alumno</w:t>
          </w:r>
        </w:p>
      </w:tc>
      <w:tc>
        <w:tcPr>
          <w:tcW w:w="1831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  <w:hideMark/>
        </w:tcPr>
        <w:p w14:paraId="207847AB" w14:textId="77777777" w:rsidR="00BB1068" w:rsidRDefault="00BB1068" w:rsidP="00BB1068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  <w:lang w:eastAsia="en-US"/>
            </w:rPr>
          </w:pPr>
          <w:r>
            <w:rPr>
              <w:rFonts w:cs="UnitOT-Medi"/>
              <w:color w:val="0098CD"/>
              <w:sz w:val="22"/>
              <w:szCs w:val="22"/>
              <w:lang w:eastAsia="en-US"/>
            </w:rPr>
            <w:t>Fecha</w:t>
          </w:r>
        </w:p>
      </w:tc>
    </w:tr>
    <w:tr w:rsidR="00BB1068" w14:paraId="662009BD" w14:textId="77777777" w:rsidTr="000E12EA">
      <w:trPr>
        <w:trHeight w:val="342"/>
        <w:jc w:val="center"/>
      </w:trPr>
      <w:tc>
        <w:tcPr>
          <w:tcW w:w="2552" w:type="dxa"/>
          <w:vMerge w:val="restart"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6C36E583" w14:textId="7B7D5963" w:rsidR="00BB1068" w:rsidRDefault="00BB1068" w:rsidP="00BB1068">
          <w:pPr>
            <w:pStyle w:val="Textocajaactividades"/>
            <w:rPr>
              <w:lang w:eastAsia="en-US"/>
            </w:rPr>
          </w:pPr>
          <w:r>
            <w:rPr>
              <w:lang w:eastAsia="en-US"/>
            </w:rPr>
            <w:t>Programación Avanzada</w:t>
          </w: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110FB439" w14:textId="77777777" w:rsidR="00BB1068" w:rsidRDefault="00BB1068" w:rsidP="00BB1068">
          <w:pPr>
            <w:pStyle w:val="Encabezado"/>
            <w:rPr>
              <w:sz w:val="22"/>
              <w:szCs w:val="22"/>
              <w:lang w:eastAsia="en-US"/>
            </w:rPr>
          </w:pPr>
          <w:r>
            <w:rPr>
              <w:sz w:val="22"/>
              <w:szCs w:val="22"/>
              <w:lang w:eastAsia="en-US"/>
            </w:rPr>
            <w:t xml:space="preserve">Apellidos: </w:t>
          </w:r>
        </w:p>
      </w:tc>
      <w:tc>
        <w:tcPr>
          <w:tcW w:w="1831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2281BC43" w14:textId="77777777" w:rsidR="00BB1068" w:rsidRDefault="00BB1068" w:rsidP="00BB1068">
          <w:pPr>
            <w:pStyle w:val="Encabezado"/>
            <w:jc w:val="center"/>
            <w:rPr>
              <w:rFonts w:asciiTheme="minorHAnsi" w:hAnsiTheme="minorHAnsi"/>
              <w:lang w:eastAsia="en-US"/>
            </w:rPr>
          </w:pPr>
        </w:p>
      </w:tc>
    </w:tr>
    <w:tr w:rsidR="00BB1068" w14:paraId="186E91F6" w14:textId="77777777" w:rsidTr="000E12EA">
      <w:trPr>
        <w:trHeight w:val="342"/>
        <w:jc w:val="center"/>
      </w:trPr>
      <w:tc>
        <w:tcPr>
          <w:tcW w:w="0" w:type="auto"/>
          <w:vMerge/>
          <w:tcBorders>
            <w:top w:val="single" w:sz="4" w:space="0" w:color="0098CD"/>
            <w:left w:val="nil"/>
            <w:bottom w:val="single" w:sz="4" w:space="0" w:color="0098CD"/>
            <w:right w:val="single" w:sz="4" w:space="0" w:color="0098CD"/>
          </w:tcBorders>
          <w:hideMark/>
        </w:tcPr>
        <w:p w14:paraId="762288B9" w14:textId="77777777" w:rsidR="00BB1068" w:rsidRDefault="00BB1068" w:rsidP="00BB1068">
          <w:pPr>
            <w:spacing w:line="240" w:lineRule="auto"/>
            <w:jc w:val="left"/>
            <w:rPr>
              <w:rFonts w:cs="UnitOT-Medi"/>
              <w:b/>
              <w:sz w:val="22"/>
              <w:szCs w:val="22"/>
              <w:lang w:eastAsia="en-US"/>
            </w:rPr>
          </w:pPr>
        </w:p>
      </w:tc>
      <w:tc>
        <w:tcPr>
          <w:tcW w:w="3827" w:type="dxa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single" w:sz="4" w:space="0" w:color="0098CD"/>
          </w:tcBorders>
          <w:hideMark/>
        </w:tcPr>
        <w:p w14:paraId="25E42515" w14:textId="77777777" w:rsidR="00BB1068" w:rsidRDefault="00BB1068" w:rsidP="00BB1068">
          <w:pPr>
            <w:pStyle w:val="Encabezado"/>
            <w:rPr>
              <w:sz w:val="22"/>
              <w:szCs w:val="22"/>
              <w:lang w:eastAsia="en-US"/>
            </w:rPr>
          </w:pPr>
          <w:r>
            <w:rPr>
              <w:sz w:val="22"/>
              <w:szCs w:val="22"/>
              <w:lang w:eastAsia="en-US"/>
            </w:rPr>
            <w:t>Nombre:</w:t>
          </w:r>
        </w:p>
      </w:tc>
      <w:tc>
        <w:tcPr>
          <w:tcW w:w="0" w:type="auto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  <w:hideMark/>
        </w:tcPr>
        <w:p w14:paraId="3C6F647B" w14:textId="77777777" w:rsidR="00BB1068" w:rsidRDefault="00BB1068" w:rsidP="00BB1068">
          <w:pPr>
            <w:spacing w:line="240" w:lineRule="auto"/>
            <w:jc w:val="left"/>
            <w:rPr>
              <w:rFonts w:asciiTheme="minorHAnsi" w:hAnsiTheme="minorHAnsi"/>
              <w:lang w:eastAsia="en-US"/>
            </w:rPr>
          </w:pPr>
        </w:p>
      </w:tc>
    </w:tr>
  </w:tbl>
  <w:p w14:paraId="0CCC07C3" w14:textId="77777777" w:rsidR="00BB1068" w:rsidRDefault="00BB106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F6026"/>
    <w:multiLevelType w:val="multilevel"/>
    <w:tmpl w:val="B37C3B20"/>
    <w:numStyleLink w:val="VietasUNIR"/>
  </w:abstractNum>
  <w:abstractNum w:abstractNumId="1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B"/>
    <w:rsid w:val="001A45C8"/>
    <w:rsid w:val="005C00BB"/>
    <w:rsid w:val="009A7B3A"/>
    <w:rsid w:val="00BB1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73B65"/>
  <w15:chartTrackingRefBased/>
  <w15:docId w15:val="{298FD360-A571-48CD-BC93-5BE64BFF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0BB"/>
    <w:p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VietasUNIR">
    <w:name w:val="ViñetasUNIR"/>
    <w:basedOn w:val="Sinlista"/>
    <w:uiPriority w:val="99"/>
    <w:rsid w:val="005C00BB"/>
    <w:pPr>
      <w:numPr>
        <w:numId w:val="1"/>
      </w:numPr>
    </w:pPr>
  </w:style>
  <w:style w:type="paragraph" w:styleId="Prrafodelista">
    <w:name w:val="List Paragraph"/>
    <w:basedOn w:val="Normal"/>
    <w:uiPriority w:val="98"/>
    <w:qFormat/>
    <w:rsid w:val="005C00BB"/>
    <w:pPr>
      <w:ind w:left="720"/>
      <w:contextualSpacing/>
    </w:pPr>
  </w:style>
  <w:style w:type="paragraph" w:customStyle="1" w:styleId="SeccionesNivel">
    <w:name w:val="Secciones Nivel"/>
    <w:basedOn w:val="Normal"/>
    <w:next w:val="Normal"/>
    <w:uiPriority w:val="5"/>
    <w:qFormat/>
    <w:rsid w:val="005C00BB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Normal"/>
    <w:next w:val="Normal"/>
    <w:uiPriority w:val="6"/>
    <w:qFormat/>
    <w:rsid w:val="005C00BB"/>
    <w:pPr>
      <w:jc w:val="left"/>
      <w:outlineLvl w:val="1"/>
    </w:pPr>
    <w:rPr>
      <w:color w:val="0098CD"/>
      <w:sz w:val="40"/>
      <w:szCs w:val="40"/>
    </w:rPr>
  </w:style>
  <w:style w:type="paragraph" w:styleId="Encabezado">
    <w:name w:val="header"/>
    <w:basedOn w:val="Normal"/>
    <w:link w:val="EncabezadoCar"/>
    <w:uiPriority w:val="99"/>
    <w:unhideWhenUsed/>
    <w:qFormat/>
    <w:rsid w:val="005C00B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00BB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5C00B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00BB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customStyle="1" w:styleId="PiedepginaSecciones">
    <w:name w:val="Pie de página_Secciones"/>
    <w:basedOn w:val="Normal"/>
    <w:uiPriority w:val="19"/>
    <w:qFormat/>
    <w:rsid w:val="005C00BB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C00BB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5C00BB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Textocajaactividades">
    <w:name w:val="Texto_caja_actividades"/>
    <w:basedOn w:val="Normal"/>
    <w:qFormat/>
    <w:rsid w:val="00BB1068"/>
    <w:pPr>
      <w:spacing w:line="240" w:lineRule="auto"/>
      <w:jc w:val="center"/>
    </w:pPr>
    <w:rPr>
      <w:rFonts w:cs="UnitOT-Medi"/>
      <w:b/>
      <w:sz w:val="22"/>
      <w:szCs w:val="22"/>
    </w:rPr>
  </w:style>
  <w:style w:type="table" w:customStyle="1" w:styleId="TablaUNIR3">
    <w:name w:val="Tabla UNIR 3"/>
    <w:basedOn w:val="Tablanormal"/>
    <w:uiPriority w:val="99"/>
    <w:rsid w:val="00BB1068"/>
    <w:pPr>
      <w:spacing w:after="0" w:line="240" w:lineRule="auto"/>
    </w:pPr>
    <w:rPr>
      <w:rFonts w:ascii="UnitOT-Light" w:eastAsia="Times New Roman" w:hAnsi="UnitOT-Light"/>
      <w:color w:val="333333"/>
      <w:sz w:val="20"/>
    </w:rPr>
    <w:tblPr>
      <w:tblInd w:w="0" w:type="nil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 w:cs="UnitOT-Medi" w:hint="default"/>
        <w:b w:val="0"/>
        <w:color w:val="333333"/>
        <w:sz w:val="20"/>
        <w:szCs w:val="20"/>
      </w:rPr>
      <w:tblPr/>
      <w:tcPr>
        <w:shd w:val="clear" w:color="auto" w:fill="E6F4F9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/Actividades</vt:lpstr>
      <vt:lpstr>    Laboratorio #1: Diseño e implementación de clases</vt:lpstr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2019-07-03T09:43:00Z</dcterms:created>
  <dcterms:modified xsi:type="dcterms:W3CDTF">2019-07-11T17:33:00Z</dcterms:modified>
</cp:coreProperties>
</file>