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Blinking</w:t>
      </w:r>
    </w:p>
    <w:p>
      <w:r>
        <w:t>Blinking</w:t>
      </w:r>
    </w:p>
    <w:p>
      <w:r>
        <w:t>Blinking</w:t>
      </w:r>
    </w:p>
    <w:p>
      <w:r>
        <w:t>Blinking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