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C1347" w14:textId="77777777" w:rsidR="00842A71" w:rsidRPr="00BB3968" w:rsidRDefault="00842A71" w:rsidP="00FF7CF6">
      <w:pPr>
        <w:jc w:val="both"/>
        <w:rPr>
          <w:rFonts w:asciiTheme="majorBidi" w:hAnsiTheme="majorBidi" w:cstheme="majorBidi"/>
          <w:b/>
          <w:bCs/>
        </w:rPr>
      </w:pPr>
      <w:r w:rsidRPr="00BB3968">
        <w:rPr>
          <w:rFonts w:asciiTheme="majorBidi" w:hAnsiTheme="majorBidi" w:cstheme="majorBidi"/>
          <w:b/>
          <w:bCs/>
        </w:rPr>
        <w:t>Project Title</w:t>
      </w:r>
    </w:p>
    <w:p w14:paraId="338C7006" w14:textId="77777777" w:rsidR="00842A71" w:rsidRPr="00BB3968" w:rsidRDefault="00842A71" w:rsidP="00FF7CF6">
      <w:pPr>
        <w:jc w:val="both"/>
        <w:rPr>
          <w:rFonts w:asciiTheme="majorBidi" w:hAnsiTheme="majorBidi" w:cstheme="majorBidi"/>
          <w:b/>
          <w:bCs/>
        </w:rPr>
      </w:pPr>
    </w:p>
    <w:p w14:paraId="2DB258DE" w14:textId="77777777" w:rsidR="00842A71" w:rsidRPr="00BB3968" w:rsidRDefault="00065B77" w:rsidP="00FF7CF6">
      <w:pPr>
        <w:jc w:val="both"/>
        <w:rPr>
          <w:rFonts w:asciiTheme="majorBidi" w:hAnsiTheme="majorBidi" w:cstheme="majorBidi"/>
          <w:b/>
          <w:bCs/>
        </w:rPr>
      </w:pPr>
      <w:r>
        <w:rPr>
          <w:rFonts w:asciiTheme="majorBidi" w:hAnsiTheme="majorBidi" w:cstheme="majorBidi"/>
          <w:b/>
          <w:bCs/>
        </w:rPr>
        <w:t>Using AI t</w:t>
      </w:r>
      <w:r w:rsidR="00842A71" w:rsidRPr="00BB3968">
        <w:rPr>
          <w:rFonts w:asciiTheme="majorBidi" w:hAnsiTheme="majorBidi" w:cstheme="majorBidi"/>
          <w:b/>
          <w:bCs/>
        </w:rPr>
        <w:t>o Facilitate Medical Insurance Approvals for Medication Delivery in Pharmacies</w:t>
      </w:r>
    </w:p>
    <w:p w14:paraId="2E080974" w14:textId="77777777" w:rsidR="00842A71" w:rsidRPr="00BB3968" w:rsidRDefault="00842A71" w:rsidP="00FF7CF6">
      <w:pPr>
        <w:jc w:val="both"/>
        <w:rPr>
          <w:rFonts w:asciiTheme="majorBidi" w:hAnsiTheme="majorBidi" w:cstheme="majorBidi"/>
          <w:b/>
          <w:bCs/>
        </w:rPr>
      </w:pPr>
    </w:p>
    <w:p w14:paraId="055F6197" w14:textId="77777777" w:rsidR="00842A71" w:rsidRPr="00BB3968" w:rsidRDefault="00842A71" w:rsidP="00FF7CF6">
      <w:pPr>
        <w:jc w:val="both"/>
        <w:rPr>
          <w:rFonts w:asciiTheme="majorBidi" w:hAnsiTheme="majorBidi" w:cstheme="majorBidi"/>
          <w:b/>
          <w:bCs/>
        </w:rPr>
      </w:pPr>
      <w:r w:rsidRPr="00BB3968">
        <w:rPr>
          <w:rFonts w:asciiTheme="majorBidi" w:hAnsiTheme="majorBidi" w:cstheme="majorBidi"/>
          <w:b/>
          <w:bCs/>
        </w:rPr>
        <w:t>Introduction</w:t>
      </w:r>
    </w:p>
    <w:p w14:paraId="372F850B" w14:textId="77777777" w:rsidR="00842A71" w:rsidRPr="00BB3968" w:rsidRDefault="00842A71" w:rsidP="00FF7CF6">
      <w:pPr>
        <w:jc w:val="both"/>
        <w:rPr>
          <w:rFonts w:asciiTheme="majorBidi" w:hAnsiTheme="majorBidi" w:cstheme="majorBidi"/>
        </w:rPr>
      </w:pPr>
      <w:r w:rsidRPr="00BB3968">
        <w:rPr>
          <w:rFonts w:asciiTheme="majorBidi" w:hAnsiTheme="majorBidi" w:cstheme="majorBidi"/>
        </w:rPr>
        <w:t xml:space="preserve">Pharmacists are critical healthcare providers, yet they spend significant time navigating complex health insurance policies. Every insurance company has unique formularies, restrictions, and prior authorization (PA) workflows. When a prescription requires special approval, a tedious cycle of paperwork, phone calls, and faxes begins between the pharmacy, the prescriber, and the insurer. </w:t>
      </w:r>
    </w:p>
    <w:p w14:paraId="350FD0C3" w14:textId="77777777" w:rsidR="00842A71" w:rsidRPr="00C02908" w:rsidRDefault="00842A71" w:rsidP="00FF7CF6">
      <w:pPr>
        <w:jc w:val="both"/>
        <w:rPr>
          <w:rFonts w:asciiTheme="majorBidi" w:hAnsiTheme="majorBidi" w:cstheme="majorBidi"/>
        </w:rPr>
      </w:pPr>
      <w:r w:rsidRPr="00C02908">
        <w:rPr>
          <w:rFonts w:asciiTheme="majorBidi" w:hAnsiTheme="majorBidi" w:cstheme="majorBidi"/>
        </w:rPr>
        <w:t xml:space="preserve">When insurance checks take too long, patients wait in line or must return later for their prescriptions. This delay can </w:t>
      </w:r>
      <w:r w:rsidRPr="00BB3968">
        <w:rPr>
          <w:rFonts w:asciiTheme="majorBidi" w:hAnsiTheme="majorBidi" w:cstheme="majorBidi"/>
        </w:rPr>
        <w:t>disrupt important treatments and upset people</w:t>
      </w:r>
      <w:r w:rsidRPr="00C02908">
        <w:rPr>
          <w:rFonts w:asciiTheme="majorBidi" w:hAnsiTheme="majorBidi" w:cstheme="majorBidi"/>
        </w:rPr>
        <w:t>. For the pharmacy, slow service leads to higher work costs and lower daily output.</w:t>
      </w:r>
    </w:p>
    <w:p w14:paraId="3AC8938B" w14:textId="77777777" w:rsidR="00842A71" w:rsidRPr="00C02908" w:rsidRDefault="00842A71" w:rsidP="00FF7CF6">
      <w:pPr>
        <w:jc w:val="both"/>
        <w:rPr>
          <w:rFonts w:asciiTheme="majorBidi" w:hAnsiTheme="majorBidi" w:cstheme="majorBidi"/>
        </w:rPr>
      </w:pPr>
      <w:r w:rsidRPr="00C02908">
        <w:rPr>
          <w:rFonts w:asciiTheme="majorBidi" w:hAnsiTheme="majorBidi" w:cstheme="majorBidi"/>
        </w:rPr>
        <w:t xml:space="preserve">Artificial intelligence can read and </w:t>
      </w:r>
      <w:r w:rsidRPr="00BB3968">
        <w:rPr>
          <w:rFonts w:asciiTheme="majorBidi" w:hAnsiTheme="majorBidi" w:cstheme="majorBidi"/>
        </w:rPr>
        <w:t>check insurance data in seconds, rather than</w:t>
      </w:r>
      <w:r w:rsidRPr="00C02908">
        <w:rPr>
          <w:rFonts w:asciiTheme="majorBidi" w:hAnsiTheme="majorBidi" w:cstheme="majorBidi"/>
        </w:rPr>
        <w:t xml:space="preserve"> minutes or hours. Smart software can scan prescriptions, match them with insurance rules, and spot errors right away. This tech</w:t>
      </w:r>
      <w:r w:rsidRPr="00BB3968">
        <w:rPr>
          <w:rFonts w:asciiTheme="majorBidi" w:hAnsiTheme="majorBidi" w:cstheme="majorBidi"/>
        </w:rPr>
        <w:t>nology</w:t>
      </w:r>
      <w:r w:rsidRPr="00C02908">
        <w:rPr>
          <w:rFonts w:asciiTheme="majorBidi" w:hAnsiTheme="majorBidi" w:cstheme="majorBidi"/>
        </w:rPr>
        <w:t xml:space="preserve"> does </w:t>
      </w:r>
      <w:r w:rsidRPr="00BB3968">
        <w:rPr>
          <w:rFonts w:asciiTheme="majorBidi" w:hAnsiTheme="majorBidi" w:cstheme="majorBidi"/>
        </w:rPr>
        <w:t>heavy</w:t>
      </w:r>
      <w:r w:rsidRPr="00C02908">
        <w:rPr>
          <w:rFonts w:asciiTheme="majorBidi" w:hAnsiTheme="majorBidi" w:cstheme="majorBidi"/>
        </w:rPr>
        <w:t xml:space="preserve"> lifting, so the pharmacy team can work without stopping.</w:t>
      </w:r>
    </w:p>
    <w:p w14:paraId="3BD11902" w14:textId="77777777" w:rsidR="00842A71" w:rsidRPr="00C02908" w:rsidRDefault="00842A71" w:rsidP="00FF7CF6">
      <w:pPr>
        <w:jc w:val="both"/>
        <w:rPr>
          <w:rFonts w:asciiTheme="majorBidi" w:hAnsiTheme="majorBidi" w:cstheme="majorBidi"/>
        </w:rPr>
      </w:pPr>
      <w:r w:rsidRPr="00C02908">
        <w:rPr>
          <w:rFonts w:asciiTheme="majorBidi" w:hAnsiTheme="majorBidi" w:cstheme="majorBidi"/>
        </w:rPr>
        <w:t>Using AI cuts down wait times to nearly zero and lets pharmacists focus on keeping patients safe. It lowers the chance of human mistakes on forms and makes the whole drug delivery process smooth. Bringing AI into daily pharmacy work turns a slow chore into a fast, digital step.</w:t>
      </w:r>
    </w:p>
    <w:p w14:paraId="5FB92F93" w14:textId="77777777" w:rsidR="00842A71" w:rsidRPr="00BB3968" w:rsidRDefault="00842A71" w:rsidP="00FF7CF6">
      <w:pPr>
        <w:jc w:val="both"/>
        <w:rPr>
          <w:rFonts w:asciiTheme="majorBidi" w:hAnsiTheme="majorBidi" w:cstheme="majorBidi"/>
        </w:rPr>
      </w:pPr>
    </w:p>
    <w:p w14:paraId="5E63100A" w14:textId="77777777" w:rsidR="00842A71" w:rsidRPr="00BB3968" w:rsidRDefault="00842A71" w:rsidP="00FF7CF6">
      <w:pPr>
        <w:jc w:val="both"/>
        <w:rPr>
          <w:rFonts w:asciiTheme="majorBidi" w:hAnsiTheme="majorBidi" w:cstheme="majorBidi"/>
          <w:b/>
          <w:bCs/>
        </w:rPr>
      </w:pPr>
      <w:r w:rsidRPr="00BB3968">
        <w:rPr>
          <w:rFonts w:asciiTheme="majorBidi" w:hAnsiTheme="majorBidi" w:cstheme="majorBidi"/>
          <w:b/>
          <w:bCs/>
        </w:rPr>
        <w:t>Problem Statement</w:t>
      </w:r>
    </w:p>
    <w:p w14:paraId="196B3038" w14:textId="77777777" w:rsidR="00842A71" w:rsidRDefault="00842A71" w:rsidP="00FF7CF6">
      <w:pPr>
        <w:jc w:val="both"/>
        <w:rPr>
          <w:rFonts w:asciiTheme="majorBidi" w:hAnsiTheme="majorBidi" w:cstheme="majorBidi"/>
        </w:rPr>
      </w:pPr>
      <w:r w:rsidRPr="00BB3968">
        <w:rPr>
          <w:rFonts w:asciiTheme="majorBidi" w:hAnsiTheme="majorBidi" w:cstheme="majorBidi"/>
        </w:rPr>
        <w:t xml:space="preserve">The insurance acceptance process within the Egyptian healthcare system, particularly in the context of pharmacies, is currently characterized by inefficiencies that significantly hinder patient care. This inefficiency manifests in a slow and fragmented workflow, which is often exacerbated by human error, leading to delays in patients receiving vital medications. Such delays can have dire consequences, including treatment non-compliance and deteriorating health outcomes for patients who rely on timely access to their prescribed therapies. </w:t>
      </w:r>
    </w:p>
    <w:p w14:paraId="40258CFD" w14:textId="77777777" w:rsidR="00842A71" w:rsidRDefault="00842A71" w:rsidP="00FF7CF6">
      <w:pPr>
        <w:jc w:val="both"/>
        <w:rPr>
          <w:rFonts w:asciiTheme="majorBidi" w:hAnsiTheme="majorBidi" w:cstheme="majorBidi"/>
        </w:rPr>
      </w:pPr>
      <w:r>
        <w:rPr>
          <w:rFonts w:asciiTheme="majorBidi" w:hAnsiTheme="majorBidi" w:cstheme="majorBidi"/>
        </w:rPr>
        <w:t>T</w:t>
      </w:r>
      <w:r w:rsidRPr="00842A71">
        <w:rPr>
          <w:rFonts w:asciiTheme="majorBidi" w:hAnsiTheme="majorBidi" w:cstheme="majorBidi"/>
        </w:rPr>
        <w:t>his project investigate</w:t>
      </w:r>
      <w:r>
        <w:rPr>
          <w:rFonts w:asciiTheme="majorBidi" w:hAnsiTheme="majorBidi" w:cstheme="majorBidi"/>
        </w:rPr>
        <w:t>s</w:t>
      </w:r>
      <w:r w:rsidRPr="00842A71">
        <w:rPr>
          <w:rFonts w:asciiTheme="majorBidi" w:hAnsiTheme="majorBidi" w:cstheme="majorBidi"/>
        </w:rPr>
        <w:t xml:space="preserve"> whether artificial intelligence can improve dispensing efficiency, reducing claim errors, and enhancing patient service and makes the whole drug delivery process smooth</w:t>
      </w:r>
    </w:p>
    <w:p w14:paraId="7B9EAC09" w14:textId="77777777" w:rsidR="00842A71" w:rsidRDefault="00842A71" w:rsidP="00FF7CF6">
      <w:pPr>
        <w:jc w:val="both"/>
        <w:rPr>
          <w:rFonts w:asciiTheme="majorBidi" w:hAnsiTheme="majorBidi" w:cstheme="majorBidi"/>
        </w:rPr>
      </w:pPr>
    </w:p>
    <w:p w14:paraId="113AC537" w14:textId="77777777" w:rsidR="00842A71" w:rsidRDefault="00842A71" w:rsidP="00FF7CF6">
      <w:pPr>
        <w:jc w:val="both"/>
        <w:rPr>
          <w:rFonts w:asciiTheme="majorBidi" w:hAnsiTheme="majorBidi" w:cstheme="majorBidi"/>
        </w:rPr>
      </w:pPr>
    </w:p>
    <w:p w14:paraId="16AC90D8" w14:textId="77777777" w:rsidR="00C94D99" w:rsidRPr="00BB3968" w:rsidRDefault="00C94D99" w:rsidP="00FF7CF6">
      <w:pPr>
        <w:jc w:val="both"/>
        <w:rPr>
          <w:rFonts w:asciiTheme="majorBidi" w:hAnsiTheme="majorBidi" w:cstheme="majorBidi"/>
        </w:rPr>
      </w:pPr>
    </w:p>
    <w:p w14:paraId="753D7B58" w14:textId="77777777" w:rsidR="00842A71" w:rsidRPr="00F30822" w:rsidRDefault="00842A71" w:rsidP="00FF7CF6">
      <w:pPr>
        <w:jc w:val="both"/>
        <w:rPr>
          <w:rFonts w:asciiTheme="majorBidi" w:hAnsiTheme="majorBidi" w:cstheme="majorBidi"/>
          <w:b/>
          <w:bCs/>
        </w:rPr>
      </w:pPr>
      <w:r w:rsidRPr="00F30822">
        <w:rPr>
          <w:rFonts w:asciiTheme="majorBidi" w:hAnsiTheme="majorBidi" w:cstheme="majorBidi"/>
          <w:b/>
          <w:bCs/>
        </w:rPr>
        <w:lastRenderedPageBreak/>
        <w:t>General Objective</w:t>
      </w:r>
    </w:p>
    <w:p w14:paraId="52B1C6BE" w14:textId="77777777" w:rsidR="00842A71" w:rsidRDefault="00842A71" w:rsidP="00FF7CF6">
      <w:pPr>
        <w:jc w:val="both"/>
        <w:rPr>
          <w:rFonts w:asciiTheme="majorBidi" w:hAnsiTheme="majorBidi" w:cstheme="majorBidi"/>
        </w:rPr>
      </w:pPr>
      <w:r w:rsidRPr="00F30822">
        <w:rPr>
          <w:rFonts w:asciiTheme="majorBidi" w:hAnsiTheme="majorBidi" w:cstheme="majorBidi"/>
        </w:rPr>
        <w:t>To develop an AI-powered Chabot that provides pharmacists with fast, accurate, and interactive access to medical</w:t>
      </w:r>
      <w:r>
        <w:rPr>
          <w:rFonts w:asciiTheme="majorBidi" w:hAnsiTheme="majorBidi" w:cstheme="majorBidi"/>
        </w:rPr>
        <w:t xml:space="preserve"> insurance dispensing policies.</w:t>
      </w:r>
    </w:p>
    <w:p w14:paraId="092256E5" w14:textId="77777777" w:rsidR="00842A71" w:rsidRPr="00F30822" w:rsidRDefault="00842A71" w:rsidP="00FF7CF6">
      <w:pPr>
        <w:jc w:val="both"/>
        <w:rPr>
          <w:rFonts w:asciiTheme="majorBidi" w:hAnsiTheme="majorBidi" w:cstheme="majorBidi"/>
        </w:rPr>
      </w:pPr>
    </w:p>
    <w:p w14:paraId="056C49F0" w14:textId="77777777" w:rsidR="00842A71" w:rsidRPr="00F30822" w:rsidRDefault="00842A71" w:rsidP="00FF7CF6">
      <w:pPr>
        <w:jc w:val="both"/>
        <w:rPr>
          <w:rFonts w:asciiTheme="majorBidi" w:hAnsiTheme="majorBidi" w:cstheme="majorBidi"/>
          <w:b/>
          <w:bCs/>
        </w:rPr>
      </w:pPr>
      <w:r w:rsidRPr="00F30822">
        <w:rPr>
          <w:rFonts w:asciiTheme="majorBidi" w:hAnsiTheme="majorBidi" w:cstheme="majorBidi"/>
          <w:b/>
          <w:bCs/>
        </w:rPr>
        <w:t>Specific Objectives</w:t>
      </w:r>
    </w:p>
    <w:p w14:paraId="265D3F40" w14:textId="77777777" w:rsidR="00842A71" w:rsidRPr="00F30822" w:rsidRDefault="00842A71" w:rsidP="00FF7CF6">
      <w:pPr>
        <w:numPr>
          <w:ilvl w:val="0"/>
          <w:numId w:val="1"/>
        </w:numPr>
        <w:jc w:val="both"/>
        <w:rPr>
          <w:rFonts w:asciiTheme="majorBidi" w:hAnsiTheme="majorBidi" w:cstheme="majorBidi"/>
        </w:rPr>
      </w:pPr>
      <w:r w:rsidRPr="00F30822">
        <w:rPr>
          <w:rFonts w:asciiTheme="majorBidi" w:hAnsiTheme="majorBidi" w:cstheme="majorBidi"/>
          <w:b/>
          <w:bCs/>
        </w:rPr>
        <w:t>To create a centralized knowledge base</w:t>
      </w:r>
      <w:r w:rsidRPr="00F30822">
        <w:rPr>
          <w:rFonts w:asciiTheme="majorBidi" w:hAnsiTheme="majorBidi" w:cstheme="majorBidi"/>
        </w:rPr>
        <w:t xml:space="preserve"> containing dispensing policies, coverage rules, approval requirements, claim procedures, and special conditions for multiple medical insurance companies. </w:t>
      </w:r>
    </w:p>
    <w:p w14:paraId="62504387" w14:textId="77777777" w:rsidR="00842A71" w:rsidRPr="00F30822" w:rsidRDefault="00842A71" w:rsidP="00FF7CF6">
      <w:pPr>
        <w:numPr>
          <w:ilvl w:val="0"/>
          <w:numId w:val="1"/>
        </w:numPr>
        <w:jc w:val="both"/>
        <w:rPr>
          <w:rFonts w:asciiTheme="majorBidi" w:hAnsiTheme="majorBidi" w:cstheme="majorBidi"/>
        </w:rPr>
      </w:pPr>
      <w:r w:rsidRPr="00F30822">
        <w:rPr>
          <w:rFonts w:asciiTheme="majorBidi" w:hAnsiTheme="majorBidi" w:cstheme="majorBidi"/>
          <w:b/>
          <w:bCs/>
        </w:rPr>
        <w:t xml:space="preserve">To develop an AI </w:t>
      </w:r>
      <w:r w:rsidR="00FF7CF6" w:rsidRPr="00F30822">
        <w:rPr>
          <w:rFonts w:asciiTheme="majorBidi" w:hAnsiTheme="majorBidi" w:cstheme="majorBidi"/>
          <w:b/>
          <w:bCs/>
        </w:rPr>
        <w:t>Chabot</w:t>
      </w:r>
      <w:r w:rsidRPr="00F30822">
        <w:rPr>
          <w:rFonts w:asciiTheme="majorBidi" w:hAnsiTheme="majorBidi" w:cstheme="majorBidi"/>
        </w:rPr>
        <w:t xml:space="preserve"> capable of answering pharmacists' questions in natural language by retrieving information from insurance documents. </w:t>
      </w:r>
    </w:p>
    <w:p w14:paraId="3C3B849C" w14:textId="77777777" w:rsidR="00842A71" w:rsidRPr="00F30822" w:rsidRDefault="00842A71" w:rsidP="00FF7CF6">
      <w:pPr>
        <w:numPr>
          <w:ilvl w:val="0"/>
          <w:numId w:val="1"/>
        </w:numPr>
        <w:jc w:val="both"/>
        <w:rPr>
          <w:rFonts w:asciiTheme="majorBidi" w:hAnsiTheme="majorBidi" w:cstheme="majorBidi"/>
        </w:rPr>
      </w:pPr>
      <w:r w:rsidRPr="00F30822">
        <w:rPr>
          <w:rFonts w:asciiTheme="majorBidi" w:hAnsiTheme="majorBidi" w:cstheme="majorBidi"/>
          <w:b/>
          <w:bCs/>
        </w:rPr>
        <w:t>To reduce the time required</w:t>
      </w:r>
      <w:r w:rsidRPr="00F30822">
        <w:rPr>
          <w:rFonts w:asciiTheme="majorBidi" w:hAnsiTheme="majorBidi" w:cstheme="majorBidi"/>
        </w:rPr>
        <w:t xml:space="preserve"> for pharmacists to locate insurance information during medication dispensing. </w:t>
      </w:r>
    </w:p>
    <w:p w14:paraId="525B2418" w14:textId="77777777" w:rsidR="00842A71" w:rsidRPr="00F30822" w:rsidRDefault="00842A71" w:rsidP="00FF7CF6">
      <w:pPr>
        <w:numPr>
          <w:ilvl w:val="0"/>
          <w:numId w:val="1"/>
        </w:numPr>
        <w:jc w:val="both"/>
        <w:rPr>
          <w:rFonts w:asciiTheme="majorBidi" w:hAnsiTheme="majorBidi" w:cstheme="majorBidi"/>
        </w:rPr>
      </w:pPr>
      <w:r w:rsidRPr="00F30822">
        <w:rPr>
          <w:rFonts w:asciiTheme="majorBidi" w:hAnsiTheme="majorBidi" w:cstheme="majorBidi"/>
          <w:b/>
          <w:bCs/>
        </w:rPr>
        <w:t>To improve dispensing accuracy</w:t>
      </w:r>
      <w:r w:rsidRPr="00F30822">
        <w:rPr>
          <w:rFonts w:asciiTheme="majorBidi" w:hAnsiTheme="majorBidi" w:cstheme="majorBidi"/>
        </w:rPr>
        <w:t xml:space="preserve"> by providing consistent, evidence-based guidance according to each insurance company's policies. </w:t>
      </w:r>
    </w:p>
    <w:p w14:paraId="0D849B3E" w14:textId="77777777" w:rsidR="00842A71" w:rsidRPr="00F30822" w:rsidRDefault="00842A71" w:rsidP="00FF7CF6">
      <w:pPr>
        <w:numPr>
          <w:ilvl w:val="0"/>
          <w:numId w:val="1"/>
        </w:numPr>
        <w:jc w:val="both"/>
        <w:rPr>
          <w:rFonts w:asciiTheme="majorBidi" w:hAnsiTheme="majorBidi" w:cstheme="majorBidi"/>
        </w:rPr>
      </w:pPr>
      <w:r w:rsidRPr="00F30822">
        <w:rPr>
          <w:rFonts w:asciiTheme="majorBidi" w:hAnsiTheme="majorBidi" w:cstheme="majorBidi"/>
          <w:b/>
          <w:bCs/>
        </w:rPr>
        <w:t>To enhance patient satisfaction</w:t>
      </w:r>
      <w:r w:rsidRPr="00F30822">
        <w:rPr>
          <w:rFonts w:asciiTheme="majorBidi" w:hAnsiTheme="majorBidi" w:cstheme="majorBidi"/>
        </w:rPr>
        <w:t xml:space="preserve"> by reducing waiting time and facilitating faster insurance claim processing. </w:t>
      </w:r>
    </w:p>
    <w:p w14:paraId="334449EE" w14:textId="77777777" w:rsidR="00842A71" w:rsidRPr="00BB3968" w:rsidRDefault="00842A71" w:rsidP="00FF7CF6">
      <w:pPr>
        <w:jc w:val="both"/>
        <w:rPr>
          <w:rFonts w:asciiTheme="majorBidi" w:hAnsiTheme="majorBidi" w:cstheme="majorBidi"/>
        </w:rPr>
      </w:pPr>
    </w:p>
    <w:p w14:paraId="5DD4EFF9" w14:textId="77777777" w:rsidR="00950443" w:rsidRDefault="00950443" w:rsidP="00FF7CF6">
      <w:pPr>
        <w:jc w:val="both"/>
      </w:pPr>
    </w:p>
    <w:sectPr w:rsidR="009504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546D2D"/>
    <w:multiLevelType w:val="multilevel"/>
    <w:tmpl w:val="632CF24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35523098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6587"/>
    <w:rsid w:val="00065B77"/>
    <w:rsid w:val="0019429F"/>
    <w:rsid w:val="007A5B55"/>
    <w:rsid w:val="00842A71"/>
    <w:rsid w:val="00950443"/>
    <w:rsid w:val="00A15A8D"/>
    <w:rsid w:val="00C94D99"/>
    <w:rsid w:val="00CF6587"/>
    <w:rsid w:val="00FF7CF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286D7"/>
  <w15:chartTrackingRefBased/>
  <w15:docId w15:val="{405BC140-418A-4BC3-82D9-8DF883132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2A71"/>
    <w:pPr>
      <w:spacing w:line="278" w:lineRule="auto"/>
    </w:pPr>
    <w:rPr>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440</Words>
  <Characters>2508</Characters>
  <Application>Microsoft Office Word</Application>
  <DocSecurity>0</DocSecurity>
  <Lines>20</Lines>
  <Paragraphs>5</Paragraphs>
  <ScaleCrop>false</ScaleCrop>
  <Company/>
  <LinksUpToDate>false</LinksUpToDate>
  <CharactersWithSpaces>2943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Nouran Daabees</cp:lastModifiedBy>
  <cp:revision>2</cp:revision>
  <dcterms:created xsi:type="dcterms:W3CDTF">2026-07-26T12:07:00Z</dcterms:created>
  <dcterms:modified xsi:type="dcterms:W3CDTF">2026-07-26T12:07:00Z</dcterms:modified>
</cp:coreProperties>
</file>