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on: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on: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Papa Beye</w:t>
      </w:r>
      <w:r>
        <w:rPr>
          <w:b/>
          <w:sz w:val="44"/>
          <w:szCs w:val="44"/>
        </w:rPr>
        <w:t xml:space="preserve"> &amp; Omar Amr</w:t>
      </w:r>
    </w:p>
    <w:p w14:paraId="3FF72F6F" w14:textId="71D43178" w:rsidR="001352BC" w:rsidRPr="001352BC" w:rsidRDefault="001352BC" w:rsidP="001352BC">
      <w:pPr>
        <w:jc w:val="center"/>
        <w:rPr>
          <w:b/>
          <w:sz w:val="36"/>
          <w:szCs w:val="36"/>
        </w:rPr>
      </w:pPr>
      <w:r w:rsidRPr="001352BC">
        <w:rPr>
          <w:b/>
          <w:sz w:val="36"/>
          <w:szCs w:val="36"/>
        </w:rPr>
        <w:t>Major: C</w:t>
      </w:r>
      <w:r>
        <w:rPr>
          <w:b/>
          <w:sz w:val="36"/>
          <w:szCs w:val="36"/>
        </w:rPr>
        <w:t xml:space="preserve">PE &amp; </w:t>
      </w:r>
      <w:r w:rsidR="00CA68CE">
        <w:rPr>
          <w:b/>
          <w:sz w:val="36"/>
          <w:szCs w:val="36"/>
        </w:rPr>
        <w:t>CPE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4D689DB2" w14:textId="152914A7" w:rsidR="008C6CE7" w:rsidRDefault="001352BC" w:rsidP="008C6CE7">
      <w:pPr>
        <w:rPr>
          <w:rFonts w:cstheme="minorHAnsi"/>
          <w:sz w:val="24"/>
          <w:szCs w:val="24"/>
        </w:rPr>
      </w:pPr>
      <w:r w:rsidRPr="003C1958">
        <w:rPr>
          <w:rFonts w:cstheme="minorHAnsi"/>
          <w:sz w:val="24"/>
          <w:szCs w:val="24"/>
        </w:rPr>
        <w:tab/>
      </w:r>
      <w:r w:rsidR="008C6CE7">
        <w:rPr>
          <w:rFonts w:cstheme="minorHAnsi"/>
          <w:sz w:val="24"/>
          <w:szCs w:val="24"/>
        </w:rPr>
        <w:t>The purpose of this lab was to build on the concepts of the use of multiple GPIO input and output configurations and perform digital I/O input and output programming using Assembly in the Keil µVision software development environment. These configurations include registers input/output, push pull, open drain, pull up/down, ODR, IDR. The objective of this lab was using the new 7 segment display to create an up-down counter that interfaced with microcontroller to be controlled as a counter with the joystick on the board and completing this objective by using Assembly programming. We used branches and mnemonics such as STR or BIC. We were able to initialize each GPIO port and manipulate the appropriate ODR and IDR values to light up the LED based on the status of the counter. We were given the truth table of the 7-segment display for numbers 0-9 and A-E. We were able to light up the specific pin for each segment to display each number by using PE10 – PE15 and PH0 with a common cathode connection. We used the PA3 and PA5 input pins to input the up and down to increase or decrease the displayed value. We need to initialize the two input pins as pull down and we had to debounce the button input with software. We needed to debounce the mechanical input so that we make sure that the number displayed only changes only one per button press. We used software debouncing</w:t>
      </w:r>
      <w:r w:rsidR="00D86625">
        <w:rPr>
          <w:rFonts w:cstheme="minorHAnsi"/>
          <w:sz w:val="24"/>
          <w:szCs w:val="24"/>
        </w:rPr>
        <w:t xml:space="preserve"> in our assembly code by waiting until there was constant input </w:t>
      </w:r>
      <w:bookmarkStart w:id="0" w:name="_GoBack"/>
      <w:bookmarkEnd w:id="0"/>
      <w:r w:rsidR="008C6CE7">
        <w:rPr>
          <w:rFonts w:cstheme="minorHAnsi"/>
          <w:sz w:val="24"/>
          <w:szCs w:val="24"/>
        </w:rPr>
        <w:t xml:space="preserve">for a given amount of time and set the input to that value, thus allowing a time delay until the input is constant and debouncing the input. </w:t>
      </w:r>
      <w:r w:rsidR="00822B59">
        <w:rPr>
          <w:rFonts w:cstheme="minorHAnsi"/>
          <w:sz w:val="24"/>
          <w:szCs w:val="24"/>
        </w:rPr>
        <w:t xml:space="preserve">Our Assembly program checks for button press and button release to allow the mechanical switch to be debounced. </w:t>
      </w:r>
      <w:r w:rsidR="008C6CE7">
        <w:rPr>
          <w:rFonts w:cstheme="minorHAnsi"/>
          <w:sz w:val="24"/>
          <w:szCs w:val="24"/>
        </w:rPr>
        <w:t xml:space="preserve">In this lab, we used the practice and methods that we used in lab 2. </w:t>
      </w:r>
    </w:p>
    <w:p w14:paraId="0358DDE4" w14:textId="5CC0040F" w:rsidR="001868DF" w:rsidRPr="00413B32" w:rsidRDefault="00413B32" w:rsidP="008C6CE7">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buttons don’t have an internal pull-down circuit</w:t>
      </w:r>
      <w:r w:rsidR="00623CAE">
        <w:rPr>
          <w:rFonts w:cstheme="minorHAnsi"/>
          <w:sz w:val="24"/>
          <w:szCs w:val="24"/>
        </w:rPr>
        <w:t>,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w:t>
      </w:r>
      <w:r w:rsidR="00164877">
        <w:rPr>
          <w:rFonts w:cstheme="minorHAnsi"/>
          <w:sz w:val="24"/>
          <w:szCs w:val="24"/>
        </w:rPr>
        <w:lastRenderedPageBreak/>
        <w:t xml:space="preserve">sure that if the incrementing “count” variable was greater than 9, we reset it to zero. Likewise,  the “count” variable was less than 0, we reset it to nine. </w:t>
      </w:r>
    </w:p>
    <w:p w14:paraId="6AE6615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2331606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84D58B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A514EE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C4BE4E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#0x8</w:t>
      </w:r>
    </w:p>
    <w:p w14:paraId="36986F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10EAC02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A3bd</w:t>
      </w:r>
    </w:p>
    <w:p w14:paraId="18DAD9E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ct</w:t>
      </w:r>
      <w:r w:rsidRPr="00090365">
        <w:rPr>
          <w:rFonts w:ascii="Consolas" w:eastAsia="Times New Roman" w:hAnsi="Consolas" w:cs="Times New Roman"/>
          <w:color w:val="B5CEA8"/>
          <w:sz w:val="21"/>
          <w:szCs w:val="21"/>
        </w:rPr>
        <w:t>5</w:t>
      </w:r>
    </w:p>
    <w:p w14:paraId="1EE775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ct</w:t>
      </w:r>
      <w:r w:rsidRPr="00090365">
        <w:rPr>
          <w:rFonts w:ascii="Consolas" w:eastAsia="Times New Roman" w:hAnsi="Consolas" w:cs="Times New Roman"/>
          <w:color w:val="B5CEA8"/>
          <w:sz w:val="21"/>
          <w:szCs w:val="21"/>
        </w:rPr>
        <w:t>5</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308140C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699F8EE0"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9390D2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0CB978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#0x20</w:t>
      </w:r>
    </w:p>
    <w:p w14:paraId="4240E0A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4DF809E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A5bd</w:t>
      </w:r>
    </w:p>
    <w:p w14:paraId="3FA1314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st</w:t>
      </w:r>
    </w:p>
    <w:p w14:paraId="25EC070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A5bd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6AD72F2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5C39A6B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A5dbc</w:t>
      </w:r>
    </w:p>
    <w:p w14:paraId="2ABCA9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22D073F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A5bd</w:t>
      </w:r>
    </w:p>
    <w:p w14:paraId="31FEB14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12E336F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1BFD96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804F99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1E7411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#0x20</w:t>
      </w:r>
    </w:p>
    <w:p w14:paraId="7FB9BEA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13D4646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dec</w:t>
      </w:r>
    </w:p>
    <w:p w14:paraId="561C01B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B7A4B2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
    <w:p w14:paraId="6DA10AA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A3bd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562378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29E3BD8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A3dbc</w:t>
      </w:r>
    </w:p>
    <w:p w14:paraId="20EB715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0367C30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A3bd</w:t>
      </w:r>
    </w:p>
    <w:p w14:paraId="3EB2257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5353D6A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525E22F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06FA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5692E53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#0x8</w:t>
      </w:r>
      <w:r w:rsidRPr="00090365">
        <w:rPr>
          <w:rFonts w:ascii="Consolas" w:eastAsia="Times New Roman" w:hAnsi="Consolas" w:cs="Times New Roman"/>
          <w:color w:val="D4D4D4"/>
          <w:sz w:val="21"/>
          <w:szCs w:val="21"/>
        </w:rPr>
        <w:t>  </w:t>
      </w:r>
    </w:p>
    <w:p w14:paraId="5C7145C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lastRenderedPageBreak/>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008EC8D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inc</w:t>
      </w:r>
    </w:p>
    <w:p w14:paraId="00BAFED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inc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20CFAD8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ADD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5A40686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73F1C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disp</w:t>
      </w:r>
    </w:p>
    <w:p w14:paraId="1D98D0C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A8DE36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dec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005A4F2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239B1F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1102083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disp</w:t>
      </w:r>
    </w:p>
    <w:p w14:paraId="1716318A" w14:textId="4828109A" w:rsidR="00A301F8" w:rsidRDefault="00A301F8" w:rsidP="003760CD">
      <w:pPr>
        <w:rPr>
          <w:rFonts w:cstheme="minorHAnsi"/>
          <w:sz w:val="24"/>
          <w:szCs w:val="24"/>
        </w:rPr>
      </w:pPr>
    </w:p>
    <w:p w14:paraId="4411CB7F" w14:textId="79B8A206" w:rsidR="00090365" w:rsidRDefault="00090365" w:rsidP="003760CD">
      <w:pPr>
        <w:rPr>
          <w:rFonts w:cstheme="minorHAnsi"/>
          <w:sz w:val="24"/>
          <w:szCs w:val="24"/>
        </w:rPr>
      </w:pPr>
    </w:p>
    <w:p w14:paraId="3B2CA6AF" w14:textId="3B034DA2" w:rsidR="00090365" w:rsidRDefault="00090365" w:rsidP="003760CD">
      <w:pPr>
        <w:rPr>
          <w:rFonts w:cstheme="minorHAnsi"/>
          <w:sz w:val="24"/>
          <w:szCs w:val="24"/>
        </w:rPr>
      </w:pPr>
    </w:p>
    <w:p w14:paraId="08C61353" w14:textId="77777777" w:rsidR="00090365" w:rsidRDefault="00090365" w:rsidP="003760CD">
      <w:pPr>
        <w:rPr>
          <w:rFonts w:cstheme="minorHAnsi"/>
          <w:sz w:val="24"/>
          <w:szCs w:val="24"/>
        </w:rPr>
      </w:pPr>
    </w:p>
    <w:p w14:paraId="45EF1C5D" w14:textId="313D8106" w:rsidR="0066730A" w:rsidRDefault="00252901" w:rsidP="007A5229">
      <w:pPr>
        <w:ind w:firstLine="720"/>
        <w:rPr>
          <w:rFonts w:cstheme="minorHAnsi"/>
          <w:sz w:val="24"/>
          <w:szCs w:val="24"/>
        </w:rPr>
      </w:pPr>
      <w:r w:rsidRPr="00123936">
        <w:rPr>
          <w:rFonts w:cstheme="minorHAnsi"/>
          <w:noProof/>
          <w:sz w:val="24"/>
          <w:szCs w:val="24"/>
        </w:rPr>
        <w:lastRenderedPageBreak/>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78474F">
      <w:pPr>
        <w:ind w:firstLine="720"/>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5BA75" w14:textId="77777777" w:rsidR="00D43EB1" w:rsidRDefault="00D43EB1" w:rsidP="001352BC">
      <w:pPr>
        <w:spacing w:after="0" w:line="240" w:lineRule="auto"/>
      </w:pPr>
      <w:r>
        <w:separator/>
      </w:r>
    </w:p>
  </w:endnote>
  <w:endnote w:type="continuationSeparator" w:id="0">
    <w:p w14:paraId="56EA54B7" w14:textId="77777777" w:rsidR="00D43EB1" w:rsidRDefault="00D43EB1"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9593F" w14:textId="77777777" w:rsidR="00D43EB1" w:rsidRDefault="00D43EB1" w:rsidP="001352BC">
      <w:pPr>
        <w:spacing w:after="0" w:line="240" w:lineRule="auto"/>
      </w:pPr>
      <w:r>
        <w:separator/>
      </w:r>
    </w:p>
  </w:footnote>
  <w:footnote w:type="continuationSeparator" w:id="0">
    <w:p w14:paraId="689F69E5" w14:textId="77777777" w:rsidR="00D43EB1" w:rsidRDefault="00D43EB1"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90365"/>
    <w:rsid w:val="000D197F"/>
    <w:rsid w:val="00123936"/>
    <w:rsid w:val="001352BC"/>
    <w:rsid w:val="00140B3B"/>
    <w:rsid w:val="00164877"/>
    <w:rsid w:val="001726AA"/>
    <w:rsid w:val="001868DF"/>
    <w:rsid w:val="001B7A03"/>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4F5EFA"/>
    <w:rsid w:val="005238A3"/>
    <w:rsid w:val="0061744C"/>
    <w:rsid w:val="00623CAE"/>
    <w:rsid w:val="00630093"/>
    <w:rsid w:val="0066730A"/>
    <w:rsid w:val="006833B8"/>
    <w:rsid w:val="006A4E9C"/>
    <w:rsid w:val="006A6E4C"/>
    <w:rsid w:val="006D613B"/>
    <w:rsid w:val="0078474F"/>
    <w:rsid w:val="007A5229"/>
    <w:rsid w:val="007F54EB"/>
    <w:rsid w:val="00822B59"/>
    <w:rsid w:val="00830E61"/>
    <w:rsid w:val="008C6CE7"/>
    <w:rsid w:val="008D0313"/>
    <w:rsid w:val="00937B8C"/>
    <w:rsid w:val="00955594"/>
    <w:rsid w:val="00960ADC"/>
    <w:rsid w:val="0098271F"/>
    <w:rsid w:val="009E3032"/>
    <w:rsid w:val="00A07658"/>
    <w:rsid w:val="00A13CDC"/>
    <w:rsid w:val="00A301F8"/>
    <w:rsid w:val="00AC6816"/>
    <w:rsid w:val="00AF6C35"/>
    <w:rsid w:val="00B11917"/>
    <w:rsid w:val="00BC6BE7"/>
    <w:rsid w:val="00C81D72"/>
    <w:rsid w:val="00CA68CE"/>
    <w:rsid w:val="00D0545C"/>
    <w:rsid w:val="00D15253"/>
    <w:rsid w:val="00D2791F"/>
    <w:rsid w:val="00D33C41"/>
    <w:rsid w:val="00D43EB1"/>
    <w:rsid w:val="00D76649"/>
    <w:rsid w:val="00D86625"/>
    <w:rsid w:val="00DE4D97"/>
    <w:rsid w:val="00E01890"/>
    <w:rsid w:val="00E07F38"/>
    <w:rsid w:val="00E174C7"/>
    <w:rsid w:val="00E20B8C"/>
    <w:rsid w:val="00E56F95"/>
    <w:rsid w:val="00E76AAA"/>
    <w:rsid w:val="00EB1B7F"/>
    <w:rsid w:val="00EC2249"/>
    <w:rsid w:val="00EF6374"/>
    <w:rsid w:val="00F3792D"/>
    <w:rsid w:val="00F64E5A"/>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1333">
      <w:bodyDiv w:val="1"/>
      <w:marLeft w:val="0"/>
      <w:marRight w:val="0"/>
      <w:marTop w:val="0"/>
      <w:marBottom w:val="0"/>
      <w:divBdr>
        <w:top w:val="none" w:sz="0" w:space="0" w:color="auto"/>
        <w:left w:val="none" w:sz="0" w:space="0" w:color="auto"/>
        <w:bottom w:val="none" w:sz="0" w:space="0" w:color="auto"/>
        <w:right w:val="none" w:sz="0" w:space="0" w:color="auto"/>
      </w:divBdr>
      <w:divsChild>
        <w:div w:id="2090078809">
          <w:marLeft w:val="0"/>
          <w:marRight w:val="0"/>
          <w:marTop w:val="0"/>
          <w:marBottom w:val="0"/>
          <w:divBdr>
            <w:top w:val="none" w:sz="0" w:space="0" w:color="auto"/>
            <w:left w:val="none" w:sz="0" w:space="0" w:color="auto"/>
            <w:bottom w:val="none" w:sz="0" w:space="0" w:color="auto"/>
            <w:right w:val="none" w:sz="0" w:space="0" w:color="auto"/>
          </w:divBdr>
          <w:divsChild>
            <w:div w:id="1806267191">
              <w:marLeft w:val="0"/>
              <w:marRight w:val="0"/>
              <w:marTop w:val="0"/>
              <w:marBottom w:val="0"/>
              <w:divBdr>
                <w:top w:val="none" w:sz="0" w:space="0" w:color="auto"/>
                <w:left w:val="none" w:sz="0" w:space="0" w:color="auto"/>
                <w:bottom w:val="none" w:sz="0" w:space="0" w:color="auto"/>
                <w:right w:val="none" w:sz="0" w:space="0" w:color="auto"/>
              </w:divBdr>
            </w:div>
            <w:div w:id="983972133">
              <w:marLeft w:val="0"/>
              <w:marRight w:val="0"/>
              <w:marTop w:val="0"/>
              <w:marBottom w:val="0"/>
              <w:divBdr>
                <w:top w:val="none" w:sz="0" w:space="0" w:color="auto"/>
                <w:left w:val="none" w:sz="0" w:space="0" w:color="auto"/>
                <w:bottom w:val="none" w:sz="0" w:space="0" w:color="auto"/>
                <w:right w:val="none" w:sz="0" w:space="0" w:color="auto"/>
              </w:divBdr>
            </w:div>
            <w:div w:id="1670710901">
              <w:marLeft w:val="0"/>
              <w:marRight w:val="0"/>
              <w:marTop w:val="0"/>
              <w:marBottom w:val="0"/>
              <w:divBdr>
                <w:top w:val="none" w:sz="0" w:space="0" w:color="auto"/>
                <w:left w:val="none" w:sz="0" w:space="0" w:color="auto"/>
                <w:bottom w:val="none" w:sz="0" w:space="0" w:color="auto"/>
                <w:right w:val="none" w:sz="0" w:space="0" w:color="auto"/>
              </w:divBdr>
            </w:div>
            <w:div w:id="885216513">
              <w:marLeft w:val="0"/>
              <w:marRight w:val="0"/>
              <w:marTop w:val="0"/>
              <w:marBottom w:val="0"/>
              <w:divBdr>
                <w:top w:val="none" w:sz="0" w:space="0" w:color="auto"/>
                <w:left w:val="none" w:sz="0" w:space="0" w:color="auto"/>
                <w:bottom w:val="none" w:sz="0" w:space="0" w:color="auto"/>
                <w:right w:val="none" w:sz="0" w:space="0" w:color="auto"/>
              </w:divBdr>
            </w:div>
            <w:div w:id="570651439">
              <w:marLeft w:val="0"/>
              <w:marRight w:val="0"/>
              <w:marTop w:val="0"/>
              <w:marBottom w:val="0"/>
              <w:divBdr>
                <w:top w:val="none" w:sz="0" w:space="0" w:color="auto"/>
                <w:left w:val="none" w:sz="0" w:space="0" w:color="auto"/>
                <w:bottom w:val="none" w:sz="0" w:space="0" w:color="auto"/>
                <w:right w:val="none" w:sz="0" w:space="0" w:color="auto"/>
              </w:divBdr>
            </w:div>
            <w:div w:id="1842697920">
              <w:marLeft w:val="0"/>
              <w:marRight w:val="0"/>
              <w:marTop w:val="0"/>
              <w:marBottom w:val="0"/>
              <w:divBdr>
                <w:top w:val="none" w:sz="0" w:space="0" w:color="auto"/>
                <w:left w:val="none" w:sz="0" w:space="0" w:color="auto"/>
                <w:bottom w:val="none" w:sz="0" w:space="0" w:color="auto"/>
                <w:right w:val="none" w:sz="0" w:space="0" w:color="auto"/>
              </w:divBdr>
            </w:div>
            <w:div w:id="898829173">
              <w:marLeft w:val="0"/>
              <w:marRight w:val="0"/>
              <w:marTop w:val="0"/>
              <w:marBottom w:val="0"/>
              <w:divBdr>
                <w:top w:val="none" w:sz="0" w:space="0" w:color="auto"/>
                <w:left w:val="none" w:sz="0" w:space="0" w:color="auto"/>
                <w:bottom w:val="none" w:sz="0" w:space="0" w:color="auto"/>
                <w:right w:val="none" w:sz="0" w:space="0" w:color="auto"/>
              </w:divBdr>
            </w:div>
            <w:div w:id="425535690">
              <w:marLeft w:val="0"/>
              <w:marRight w:val="0"/>
              <w:marTop w:val="0"/>
              <w:marBottom w:val="0"/>
              <w:divBdr>
                <w:top w:val="none" w:sz="0" w:space="0" w:color="auto"/>
                <w:left w:val="none" w:sz="0" w:space="0" w:color="auto"/>
                <w:bottom w:val="none" w:sz="0" w:space="0" w:color="auto"/>
                <w:right w:val="none" w:sz="0" w:space="0" w:color="auto"/>
              </w:divBdr>
            </w:div>
            <w:div w:id="1576429292">
              <w:marLeft w:val="0"/>
              <w:marRight w:val="0"/>
              <w:marTop w:val="0"/>
              <w:marBottom w:val="0"/>
              <w:divBdr>
                <w:top w:val="none" w:sz="0" w:space="0" w:color="auto"/>
                <w:left w:val="none" w:sz="0" w:space="0" w:color="auto"/>
                <w:bottom w:val="none" w:sz="0" w:space="0" w:color="auto"/>
                <w:right w:val="none" w:sz="0" w:space="0" w:color="auto"/>
              </w:divBdr>
            </w:div>
            <w:div w:id="319115637">
              <w:marLeft w:val="0"/>
              <w:marRight w:val="0"/>
              <w:marTop w:val="0"/>
              <w:marBottom w:val="0"/>
              <w:divBdr>
                <w:top w:val="none" w:sz="0" w:space="0" w:color="auto"/>
                <w:left w:val="none" w:sz="0" w:space="0" w:color="auto"/>
                <w:bottom w:val="none" w:sz="0" w:space="0" w:color="auto"/>
                <w:right w:val="none" w:sz="0" w:space="0" w:color="auto"/>
              </w:divBdr>
            </w:div>
            <w:div w:id="177431426">
              <w:marLeft w:val="0"/>
              <w:marRight w:val="0"/>
              <w:marTop w:val="0"/>
              <w:marBottom w:val="0"/>
              <w:divBdr>
                <w:top w:val="none" w:sz="0" w:space="0" w:color="auto"/>
                <w:left w:val="none" w:sz="0" w:space="0" w:color="auto"/>
                <w:bottom w:val="none" w:sz="0" w:space="0" w:color="auto"/>
                <w:right w:val="none" w:sz="0" w:space="0" w:color="auto"/>
              </w:divBdr>
            </w:div>
            <w:div w:id="360786933">
              <w:marLeft w:val="0"/>
              <w:marRight w:val="0"/>
              <w:marTop w:val="0"/>
              <w:marBottom w:val="0"/>
              <w:divBdr>
                <w:top w:val="none" w:sz="0" w:space="0" w:color="auto"/>
                <w:left w:val="none" w:sz="0" w:space="0" w:color="auto"/>
                <w:bottom w:val="none" w:sz="0" w:space="0" w:color="auto"/>
                <w:right w:val="none" w:sz="0" w:space="0" w:color="auto"/>
              </w:divBdr>
            </w:div>
            <w:div w:id="1703701239">
              <w:marLeft w:val="0"/>
              <w:marRight w:val="0"/>
              <w:marTop w:val="0"/>
              <w:marBottom w:val="0"/>
              <w:divBdr>
                <w:top w:val="none" w:sz="0" w:space="0" w:color="auto"/>
                <w:left w:val="none" w:sz="0" w:space="0" w:color="auto"/>
                <w:bottom w:val="none" w:sz="0" w:space="0" w:color="auto"/>
                <w:right w:val="none" w:sz="0" w:space="0" w:color="auto"/>
              </w:divBdr>
            </w:div>
            <w:div w:id="1047337921">
              <w:marLeft w:val="0"/>
              <w:marRight w:val="0"/>
              <w:marTop w:val="0"/>
              <w:marBottom w:val="0"/>
              <w:divBdr>
                <w:top w:val="none" w:sz="0" w:space="0" w:color="auto"/>
                <w:left w:val="none" w:sz="0" w:space="0" w:color="auto"/>
                <w:bottom w:val="none" w:sz="0" w:space="0" w:color="auto"/>
                <w:right w:val="none" w:sz="0" w:space="0" w:color="auto"/>
              </w:divBdr>
            </w:div>
            <w:div w:id="1519736885">
              <w:marLeft w:val="0"/>
              <w:marRight w:val="0"/>
              <w:marTop w:val="0"/>
              <w:marBottom w:val="0"/>
              <w:divBdr>
                <w:top w:val="none" w:sz="0" w:space="0" w:color="auto"/>
                <w:left w:val="none" w:sz="0" w:space="0" w:color="auto"/>
                <w:bottom w:val="none" w:sz="0" w:space="0" w:color="auto"/>
                <w:right w:val="none" w:sz="0" w:space="0" w:color="auto"/>
              </w:divBdr>
            </w:div>
            <w:div w:id="15235333">
              <w:marLeft w:val="0"/>
              <w:marRight w:val="0"/>
              <w:marTop w:val="0"/>
              <w:marBottom w:val="0"/>
              <w:divBdr>
                <w:top w:val="none" w:sz="0" w:space="0" w:color="auto"/>
                <w:left w:val="none" w:sz="0" w:space="0" w:color="auto"/>
                <w:bottom w:val="none" w:sz="0" w:space="0" w:color="auto"/>
                <w:right w:val="none" w:sz="0" w:space="0" w:color="auto"/>
              </w:divBdr>
            </w:div>
            <w:div w:id="1789155197">
              <w:marLeft w:val="0"/>
              <w:marRight w:val="0"/>
              <w:marTop w:val="0"/>
              <w:marBottom w:val="0"/>
              <w:divBdr>
                <w:top w:val="none" w:sz="0" w:space="0" w:color="auto"/>
                <w:left w:val="none" w:sz="0" w:space="0" w:color="auto"/>
                <w:bottom w:val="none" w:sz="0" w:space="0" w:color="auto"/>
                <w:right w:val="none" w:sz="0" w:space="0" w:color="auto"/>
              </w:divBdr>
            </w:div>
            <w:div w:id="2104758586">
              <w:marLeft w:val="0"/>
              <w:marRight w:val="0"/>
              <w:marTop w:val="0"/>
              <w:marBottom w:val="0"/>
              <w:divBdr>
                <w:top w:val="none" w:sz="0" w:space="0" w:color="auto"/>
                <w:left w:val="none" w:sz="0" w:space="0" w:color="auto"/>
                <w:bottom w:val="none" w:sz="0" w:space="0" w:color="auto"/>
                <w:right w:val="none" w:sz="0" w:space="0" w:color="auto"/>
              </w:divBdr>
            </w:div>
            <w:div w:id="1868567676">
              <w:marLeft w:val="0"/>
              <w:marRight w:val="0"/>
              <w:marTop w:val="0"/>
              <w:marBottom w:val="0"/>
              <w:divBdr>
                <w:top w:val="none" w:sz="0" w:space="0" w:color="auto"/>
                <w:left w:val="none" w:sz="0" w:space="0" w:color="auto"/>
                <w:bottom w:val="none" w:sz="0" w:space="0" w:color="auto"/>
                <w:right w:val="none" w:sz="0" w:space="0" w:color="auto"/>
              </w:divBdr>
            </w:div>
            <w:div w:id="1581989078">
              <w:marLeft w:val="0"/>
              <w:marRight w:val="0"/>
              <w:marTop w:val="0"/>
              <w:marBottom w:val="0"/>
              <w:divBdr>
                <w:top w:val="none" w:sz="0" w:space="0" w:color="auto"/>
                <w:left w:val="none" w:sz="0" w:space="0" w:color="auto"/>
                <w:bottom w:val="none" w:sz="0" w:space="0" w:color="auto"/>
                <w:right w:val="none" w:sz="0" w:space="0" w:color="auto"/>
              </w:divBdr>
            </w:div>
            <w:div w:id="75367686">
              <w:marLeft w:val="0"/>
              <w:marRight w:val="0"/>
              <w:marTop w:val="0"/>
              <w:marBottom w:val="0"/>
              <w:divBdr>
                <w:top w:val="none" w:sz="0" w:space="0" w:color="auto"/>
                <w:left w:val="none" w:sz="0" w:space="0" w:color="auto"/>
                <w:bottom w:val="none" w:sz="0" w:space="0" w:color="auto"/>
                <w:right w:val="none" w:sz="0" w:space="0" w:color="auto"/>
              </w:divBdr>
            </w:div>
            <w:div w:id="799222649">
              <w:marLeft w:val="0"/>
              <w:marRight w:val="0"/>
              <w:marTop w:val="0"/>
              <w:marBottom w:val="0"/>
              <w:divBdr>
                <w:top w:val="none" w:sz="0" w:space="0" w:color="auto"/>
                <w:left w:val="none" w:sz="0" w:space="0" w:color="auto"/>
                <w:bottom w:val="none" w:sz="0" w:space="0" w:color="auto"/>
                <w:right w:val="none" w:sz="0" w:space="0" w:color="auto"/>
              </w:divBdr>
            </w:div>
            <w:div w:id="1413772157">
              <w:marLeft w:val="0"/>
              <w:marRight w:val="0"/>
              <w:marTop w:val="0"/>
              <w:marBottom w:val="0"/>
              <w:divBdr>
                <w:top w:val="none" w:sz="0" w:space="0" w:color="auto"/>
                <w:left w:val="none" w:sz="0" w:space="0" w:color="auto"/>
                <w:bottom w:val="none" w:sz="0" w:space="0" w:color="auto"/>
                <w:right w:val="none" w:sz="0" w:space="0" w:color="auto"/>
              </w:divBdr>
            </w:div>
            <w:div w:id="608704248">
              <w:marLeft w:val="0"/>
              <w:marRight w:val="0"/>
              <w:marTop w:val="0"/>
              <w:marBottom w:val="0"/>
              <w:divBdr>
                <w:top w:val="none" w:sz="0" w:space="0" w:color="auto"/>
                <w:left w:val="none" w:sz="0" w:space="0" w:color="auto"/>
                <w:bottom w:val="none" w:sz="0" w:space="0" w:color="auto"/>
                <w:right w:val="none" w:sz="0" w:space="0" w:color="auto"/>
              </w:divBdr>
            </w:div>
            <w:div w:id="924613103">
              <w:marLeft w:val="0"/>
              <w:marRight w:val="0"/>
              <w:marTop w:val="0"/>
              <w:marBottom w:val="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 w:id="1190491233">
              <w:marLeft w:val="0"/>
              <w:marRight w:val="0"/>
              <w:marTop w:val="0"/>
              <w:marBottom w:val="0"/>
              <w:divBdr>
                <w:top w:val="none" w:sz="0" w:space="0" w:color="auto"/>
                <w:left w:val="none" w:sz="0" w:space="0" w:color="auto"/>
                <w:bottom w:val="none" w:sz="0" w:space="0" w:color="auto"/>
                <w:right w:val="none" w:sz="0" w:space="0" w:color="auto"/>
              </w:divBdr>
            </w:div>
            <w:div w:id="1423724331">
              <w:marLeft w:val="0"/>
              <w:marRight w:val="0"/>
              <w:marTop w:val="0"/>
              <w:marBottom w:val="0"/>
              <w:divBdr>
                <w:top w:val="none" w:sz="0" w:space="0" w:color="auto"/>
                <w:left w:val="none" w:sz="0" w:space="0" w:color="auto"/>
                <w:bottom w:val="none" w:sz="0" w:space="0" w:color="auto"/>
                <w:right w:val="none" w:sz="0" w:space="0" w:color="auto"/>
              </w:divBdr>
            </w:div>
            <w:div w:id="1120954624">
              <w:marLeft w:val="0"/>
              <w:marRight w:val="0"/>
              <w:marTop w:val="0"/>
              <w:marBottom w:val="0"/>
              <w:divBdr>
                <w:top w:val="none" w:sz="0" w:space="0" w:color="auto"/>
                <w:left w:val="none" w:sz="0" w:space="0" w:color="auto"/>
                <w:bottom w:val="none" w:sz="0" w:space="0" w:color="auto"/>
                <w:right w:val="none" w:sz="0" w:space="0" w:color="auto"/>
              </w:divBdr>
            </w:div>
            <w:div w:id="1377391492">
              <w:marLeft w:val="0"/>
              <w:marRight w:val="0"/>
              <w:marTop w:val="0"/>
              <w:marBottom w:val="0"/>
              <w:divBdr>
                <w:top w:val="none" w:sz="0" w:space="0" w:color="auto"/>
                <w:left w:val="none" w:sz="0" w:space="0" w:color="auto"/>
                <w:bottom w:val="none" w:sz="0" w:space="0" w:color="auto"/>
                <w:right w:val="none" w:sz="0" w:space="0" w:color="auto"/>
              </w:divBdr>
            </w:div>
            <w:div w:id="494536148">
              <w:marLeft w:val="0"/>
              <w:marRight w:val="0"/>
              <w:marTop w:val="0"/>
              <w:marBottom w:val="0"/>
              <w:divBdr>
                <w:top w:val="none" w:sz="0" w:space="0" w:color="auto"/>
                <w:left w:val="none" w:sz="0" w:space="0" w:color="auto"/>
                <w:bottom w:val="none" w:sz="0" w:space="0" w:color="auto"/>
                <w:right w:val="none" w:sz="0" w:space="0" w:color="auto"/>
              </w:divBdr>
            </w:div>
            <w:div w:id="344328753">
              <w:marLeft w:val="0"/>
              <w:marRight w:val="0"/>
              <w:marTop w:val="0"/>
              <w:marBottom w:val="0"/>
              <w:divBdr>
                <w:top w:val="none" w:sz="0" w:space="0" w:color="auto"/>
                <w:left w:val="none" w:sz="0" w:space="0" w:color="auto"/>
                <w:bottom w:val="none" w:sz="0" w:space="0" w:color="auto"/>
                <w:right w:val="none" w:sz="0" w:space="0" w:color="auto"/>
              </w:divBdr>
            </w:div>
            <w:div w:id="398137638">
              <w:marLeft w:val="0"/>
              <w:marRight w:val="0"/>
              <w:marTop w:val="0"/>
              <w:marBottom w:val="0"/>
              <w:divBdr>
                <w:top w:val="none" w:sz="0" w:space="0" w:color="auto"/>
                <w:left w:val="none" w:sz="0" w:space="0" w:color="auto"/>
                <w:bottom w:val="none" w:sz="0" w:space="0" w:color="auto"/>
                <w:right w:val="none" w:sz="0" w:space="0" w:color="auto"/>
              </w:divBdr>
            </w:div>
            <w:div w:id="1395354861">
              <w:marLeft w:val="0"/>
              <w:marRight w:val="0"/>
              <w:marTop w:val="0"/>
              <w:marBottom w:val="0"/>
              <w:divBdr>
                <w:top w:val="none" w:sz="0" w:space="0" w:color="auto"/>
                <w:left w:val="none" w:sz="0" w:space="0" w:color="auto"/>
                <w:bottom w:val="none" w:sz="0" w:space="0" w:color="auto"/>
                <w:right w:val="none" w:sz="0" w:space="0" w:color="auto"/>
              </w:divBdr>
            </w:div>
            <w:div w:id="1467623713">
              <w:marLeft w:val="0"/>
              <w:marRight w:val="0"/>
              <w:marTop w:val="0"/>
              <w:marBottom w:val="0"/>
              <w:divBdr>
                <w:top w:val="none" w:sz="0" w:space="0" w:color="auto"/>
                <w:left w:val="none" w:sz="0" w:space="0" w:color="auto"/>
                <w:bottom w:val="none" w:sz="0" w:space="0" w:color="auto"/>
                <w:right w:val="none" w:sz="0" w:space="0" w:color="auto"/>
              </w:divBdr>
            </w:div>
            <w:div w:id="1913008874">
              <w:marLeft w:val="0"/>
              <w:marRight w:val="0"/>
              <w:marTop w:val="0"/>
              <w:marBottom w:val="0"/>
              <w:divBdr>
                <w:top w:val="none" w:sz="0" w:space="0" w:color="auto"/>
                <w:left w:val="none" w:sz="0" w:space="0" w:color="auto"/>
                <w:bottom w:val="none" w:sz="0" w:space="0" w:color="auto"/>
                <w:right w:val="none" w:sz="0" w:space="0" w:color="auto"/>
              </w:divBdr>
            </w:div>
            <w:div w:id="1390223553">
              <w:marLeft w:val="0"/>
              <w:marRight w:val="0"/>
              <w:marTop w:val="0"/>
              <w:marBottom w:val="0"/>
              <w:divBdr>
                <w:top w:val="none" w:sz="0" w:space="0" w:color="auto"/>
                <w:left w:val="none" w:sz="0" w:space="0" w:color="auto"/>
                <w:bottom w:val="none" w:sz="0" w:space="0" w:color="auto"/>
                <w:right w:val="none" w:sz="0" w:space="0" w:color="auto"/>
              </w:divBdr>
            </w:div>
            <w:div w:id="273177946">
              <w:marLeft w:val="0"/>
              <w:marRight w:val="0"/>
              <w:marTop w:val="0"/>
              <w:marBottom w:val="0"/>
              <w:divBdr>
                <w:top w:val="none" w:sz="0" w:space="0" w:color="auto"/>
                <w:left w:val="none" w:sz="0" w:space="0" w:color="auto"/>
                <w:bottom w:val="none" w:sz="0" w:space="0" w:color="auto"/>
                <w:right w:val="none" w:sz="0" w:space="0" w:color="auto"/>
              </w:divBdr>
            </w:div>
            <w:div w:id="2065398820">
              <w:marLeft w:val="0"/>
              <w:marRight w:val="0"/>
              <w:marTop w:val="0"/>
              <w:marBottom w:val="0"/>
              <w:divBdr>
                <w:top w:val="none" w:sz="0" w:space="0" w:color="auto"/>
                <w:left w:val="none" w:sz="0" w:space="0" w:color="auto"/>
                <w:bottom w:val="none" w:sz="0" w:space="0" w:color="auto"/>
                <w:right w:val="none" w:sz="0" w:space="0" w:color="auto"/>
              </w:divBdr>
            </w:div>
            <w:div w:id="605120409">
              <w:marLeft w:val="0"/>
              <w:marRight w:val="0"/>
              <w:marTop w:val="0"/>
              <w:marBottom w:val="0"/>
              <w:divBdr>
                <w:top w:val="none" w:sz="0" w:space="0" w:color="auto"/>
                <w:left w:val="none" w:sz="0" w:space="0" w:color="auto"/>
                <w:bottom w:val="none" w:sz="0" w:space="0" w:color="auto"/>
                <w:right w:val="none" w:sz="0" w:space="0" w:color="auto"/>
              </w:divBdr>
            </w:div>
            <w:div w:id="2079939087">
              <w:marLeft w:val="0"/>
              <w:marRight w:val="0"/>
              <w:marTop w:val="0"/>
              <w:marBottom w:val="0"/>
              <w:divBdr>
                <w:top w:val="none" w:sz="0" w:space="0" w:color="auto"/>
                <w:left w:val="none" w:sz="0" w:space="0" w:color="auto"/>
                <w:bottom w:val="none" w:sz="0" w:space="0" w:color="auto"/>
                <w:right w:val="none" w:sz="0" w:space="0" w:color="auto"/>
              </w:divBdr>
            </w:div>
            <w:div w:id="453403417">
              <w:marLeft w:val="0"/>
              <w:marRight w:val="0"/>
              <w:marTop w:val="0"/>
              <w:marBottom w:val="0"/>
              <w:divBdr>
                <w:top w:val="none" w:sz="0" w:space="0" w:color="auto"/>
                <w:left w:val="none" w:sz="0" w:space="0" w:color="auto"/>
                <w:bottom w:val="none" w:sz="0" w:space="0" w:color="auto"/>
                <w:right w:val="none" w:sz="0" w:space="0" w:color="auto"/>
              </w:divBdr>
            </w:div>
            <w:div w:id="1852377876">
              <w:marLeft w:val="0"/>
              <w:marRight w:val="0"/>
              <w:marTop w:val="0"/>
              <w:marBottom w:val="0"/>
              <w:divBdr>
                <w:top w:val="none" w:sz="0" w:space="0" w:color="auto"/>
                <w:left w:val="none" w:sz="0" w:space="0" w:color="auto"/>
                <w:bottom w:val="none" w:sz="0" w:space="0" w:color="auto"/>
                <w:right w:val="none" w:sz="0" w:space="0" w:color="auto"/>
              </w:divBdr>
            </w:div>
            <w:div w:id="98960873">
              <w:marLeft w:val="0"/>
              <w:marRight w:val="0"/>
              <w:marTop w:val="0"/>
              <w:marBottom w:val="0"/>
              <w:divBdr>
                <w:top w:val="none" w:sz="0" w:space="0" w:color="auto"/>
                <w:left w:val="none" w:sz="0" w:space="0" w:color="auto"/>
                <w:bottom w:val="none" w:sz="0" w:space="0" w:color="auto"/>
                <w:right w:val="none" w:sz="0" w:space="0" w:color="auto"/>
              </w:divBdr>
            </w:div>
            <w:div w:id="1127699316">
              <w:marLeft w:val="0"/>
              <w:marRight w:val="0"/>
              <w:marTop w:val="0"/>
              <w:marBottom w:val="0"/>
              <w:divBdr>
                <w:top w:val="none" w:sz="0" w:space="0" w:color="auto"/>
                <w:left w:val="none" w:sz="0" w:space="0" w:color="auto"/>
                <w:bottom w:val="none" w:sz="0" w:space="0" w:color="auto"/>
                <w:right w:val="none" w:sz="0" w:space="0" w:color="auto"/>
              </w:divBdr>
            </w:div>
            <w:div w:id="483545674">
              <w:marLeft w:val="0"/>
              <w:marRight w:val="0"/>
              <w:marTop w:val="0"/>
              <w:marBottom w:val="0"/>
              <w:divBdr>
                <w:top w:val="none" w:sz="0" w:space="0" w:color="auto"/>
                <w:left w:val="none" w:sz="0" w:space="0" w:color="auto"/>
                <w:bottom w:val="none" w:sz="0" w:space="0" w:color="auto"/>
                <w:right w:val="none" w:sz="0" w:space="0" w:color="auto"/>
              </w:divBdr>
            </w:div>
            <w:div w:id="1894845502">
              <w:marLeft w:val="0"/>
              <w:marRight w:val="0"/>
              <w:marTop w:val="0"/>
              <w:marBottom w:val="0"/>
              <w:divBdr>
                <w:top w:val="none" w:sz="0" w:space="0" w:color="auto"/>
                <w:left w:val="none" w:sz="0" w:space="0" w:color="auto"/>
                <w:bottom w:val="none" w:sz="0" w:space="0" w:color="auto"/>
                <w:right w:val="none" w:sz="0" w:space="0" w:color="auto"/>
              </w:divBdr>
            </w:div>
            <w:div w:id="913659134">
              <w:marLeft w:val="0"/>
              <w:marRight w:val="0"/>
              <w:marTop w:val="0"/>
              <w:marBottom w:val="0"/>
              <w:divBdr>
                <w:top w:val="none" w:sz="0" w:space="0" w:color="auto"/>
                <w:left w:val="none" w:sz="0" w:space="0" w:color="auto"/>
                <w:bottom w:val="none" w:sz="0" w:space="0" w:color="auto"/>
                <w:right w:val="none" w:sz="0" w:space="0" w:color="auto"/>
              </w:divBdr>
            </w:div>
            <w:div w:id="1064841626">
              <w:marLeft w:val="0"/>
              <w:marRight w:val="0"/>
              <w:marTop w:val="0"/>
              <w:marBottom w:val="0"/>
              <w:divBdr>
                <w:top w:val="none" w:sz="0" w:space="0" w:color="auto"/>
                <w:left w:val="none" w:sz="0" w:space="0" w:color="auto"/>
                <w:bottom w:val="none" w:sz="0" w:space="0" w:color="auto"/>
                <w:right w:val="none" w:sz="0" w:space="0" w:color="auto"/>
              </w:divBdr>
            </w:div>
            <w:div w:id="1955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12</cp:revision>
  <dcterms:created xsi:type="dcterms:W3CDTF">2019-10-11T17:21:00Z</dcterms:created>
  <dcterms:modified xsi:type="dcterms:W3CDTF">2019-10-12T02:14:00Z</dcterms:modified>
</cp:coreProperties>
</file>