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650DDE" w14:textId="77777777" w:rsidR="008E0646" w:rsidRPr="00AD1E38" w:rsidRDefault="008E0646" w:rsidP="0054475A">
      <w:pPr>
        <w:pStyle w:val="BodyText"/>
        <w:spacing w:line="240" w:lineRule="auto"/>
        <w:jc w:val="lowKashida"/>
        <w:rPr>
          <w:rFonts w:ascii="Calibri" w:hAnsi="Calibri" w:cs="Calibri"/>
          <w:b/>
          <w:bCs/>
          <w:szCs w:val="26"/>
        </w:rPr>
      </w:pPr>
    </w:p>
    <w:p w14:paraId="71D1DF6D" w14:textId="27CE38D6" w:rsidR="008E0646" w:rsidRPr="00AD1E38" w:rsidRDefault="00A27009" w:rsidP="0054475A">
      <w:pPr>
        <w:jc w:val="center"/>
        <w:rPr>
          <w:rFonts w:ascii="Calibri" w:hAnsi="Calibri" w:cs="Calibri"/>
          <w:sz w:val="26"/>
          <w:szCs w:val="26"/>
        </w:rPr>
      </w:pPr>
      <w:r>
        <w:rPr>
          <w:noProof/>
          <w:lang w:eastAsia="en-US"/>
        </w:rPr>
        <w:drawing>
          <wp:inline distT="0" distB="0" distL="0" distR="0" wp14:anchorId="750FA5AB" wp14:editId="74538721">
            <wp:extent cx="2019300" cy="1447800"/>
            <wp:effectExtent l="0" t="0" r="0" b="0"/>
            <wp:docPr id="2" name="Picture 2" descr="U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o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19300" cy="1447800"/>
                    </a:xfrm>
                    <a:prstGeom prst="rect">
                      <a:avLst/>
                    </a:prstGeom>
                    <a:noFill/>
                    <a:ln>
                      <a:noFill/>
                    </a:ln>
                  </pic:spPr>
                </pic:pic>
              </a:graphicData>
            </a:graphic>
          </wp:inline>
        </w:drawing>
      </w:r>
    </w:p>
    <w:p w14:paraId="1B755A60" w14:textId="77777777" w:rsidR="00130425" w:rsidRPr="00AD1E38" w:rsidRDefault="00130425" w:rsidP="0054475A">
      <w:pPr>
        <w:jc w:val="center"/>
        <w:rPr>
          <w:rFonts w:ascii="Calibri" w:hAnsi="Calibri" w:cs="Calibri"/>
          <w:sz w:val="26"/>
          <w:szCs w:val="26"/>
        </w:rPr>
      </w:pPr>
    </w:p>
    <w:p w14:paraId="05D2A34A" w14:textId="77777777" w:rsidR="005A5F72" w:rsidRPr="00D46B73" w:rsidRDefault="005A5F72" w:rsidP="005A5F72">
      <w:pPr>
        <w:spacing w:line="400" w:lineRule="atLeast"/>
        <w:jc w:val="center"/>
        <w:rPr>
          <w:rFonts w:asciiTheme="minorHAnsi" w:hAnsiTheme="minorHAnsi" w:cstheme="minorHAnsi"/>
          <w:b/>
          <w:bCs/>
          <w:sz w:val="22"/>
          <w:szCs w:val="22"/>
        </w:rPr>
      </w:pPr>
      <w:r w:rsidRPr="00D46B73">
        <w:rPr>
          <w:rFonts w:asciiTheme="minorHAnsi" w:hAnsiTheme="minorHAnsi" w:cstheme="minorHAnsi"/>
          <w:b/>
          <w:bCs/>
          <w:sz w:val="22"/>
          <w:szCs w:val="22"/>
        </w:rPr>
        <w:t>College of Engineering</w:t>
      </w:r>
    </w:p>
    <w:p w14:paraId="7CCF0241" w14:textId="6CEDA4D1" w:rsidR="005A5F72" w:rsidRDefault="005A5F72" w:rsidP="005A5F72">
      <w:pPr>
        <w:spacing w:line="400" w:lineRule="atLeast"/>
        <w:jc w:val="center"/>
        <w:rPr>
          <w:rFonts w:asciiTheme="minorHAnsi" w:hAnsiTheme="minorHAnsi" w:cstheme="minorHAnsi"/>
          <w:b/>
          <w:bCs/>
          <w:sz w:val="22"/>
          <w:szCs w:val="22"/>
        </w:rPr>
      </w:pPr>
      <w:r w:rsidRPr="00D46B73">
        <w:rPr>
          <w:rFonts w:asciiTheme="minorHAnsi" w:hAnsiTheme="minorHAnsi" w:cstheme="minorHAnsi"/>
          <w:b/>
          <w:bCs/>
          <w:sz w:val="22"/>
          <w:szCs w:val="22"/>
        </w:rPr>
        <w:t xml:space="preserve">Department of Mechanical </w:t>
      </w:r>
      <w:r>
        <w:rPr>
          <w:rFonts w:asciiTheme="minorHAnsi" w:hAnsiTheme="minorHAnsi" w:cstheme="minorHAnsi"/>
          <w:b/>
          <w:bCs/>
          <w:sz w:val="22"/>
          <w:szCs w:val="22"/>
        </w:rPr>
        <w:t xml:space="preserve">and Nuclear </w:t>
      </w:r>
      <w:r w:rsidRPr="00D46B73">
        <w:rPr>
          <w:rFonts w:asciiTheme="minorHAnsi" w:hAnsiTheme="minorHAnsi" w:cstheme="minorHAnsi"/>
          <w:b/>
          <w:bCs/>
          <w:sz w:val="22"/>
          <w:szCs w:val="22"/>
        </w:rPr>
        <w:t>Engineering</w:t>
      </w:r>
    </w:p>
    <w:p w14:paraId="73D8E7D9" w14:textId="63436ED5" w:rsidR="005A5F72" w:rsidRDefault="005A5F72" w:rsidP="005A5F72">
      <w:pPr>
        <w:spacing w:line="400" w:lineRule="atLeast"/>
        <w:jc w:val="center"/>
        <w:rPr>
          <w:rFonts w:asciiTheme="minorHAnsi" w:hAnsiTheme="minorHAnsi" w:cstheme="minorHAnsi"/>
          <w:b/>
          <w:bCs/>
          <w:sz w:val="22"/>
          <w:szCs w:val="22"/>
        </w:rPr>
      </w:pPr>
    </w:p>
    <w:p w14:paraId="2CFFDD16" w14:textId="77777777" w:rsidR="005A5F72" w:rsidRPr="005A5F72" w:rsidRDefault="005A5F72" w:rsidP="005A5F72">
      <w:pPr>
        <w:spacing w:line="400" w:lineRule="atLeast"/>
        <w:jc w:val="center"/>
        <w:rPr>
          <w:rFonts w:asciiTheme="minorHAnsi" w:hAnsiTheme="minorHAnsi" w:cstheme="minorHAnsi"/>
          <w:b/>
          <w:bCs/>
          <w:sz w:val="22"/>
          <w:szCs w:val="22"/>
        </w:rPr>
      </w:pPr>
    </w:p>
    <w:p w14:paraId="052E0173" w14:textId="77777777" w:rsidR="00BD2B64" w:rsidRPr="00AD1E38" w:rsidRDefault="00BD2B64" w:rsidP="0054475A">
      <w:pPr>
        <w:jc w:val="center"/>
        <w:rPr>
          <w:rFonts w:ascii="Calibri" w:hAnsi="Calibri" w:cs="Calibri"/>
          <w:b/>
          <w:bCs/>
          <w:sz w:val="32"/>
          <w:szCs w:val="32"/>
        </w:rPr>
      </w:pPr>
    </w:p>
    <w:p w14:paraId="50FA5C49" w14:textId="77777777" w:rsidR="008E0646" w:rsidRPr="00B15B20" w:rsidRDefault="006F7377" w:rsidP="0054475A">
      <w:pPr>
        <w:jc w:val="center"/>
        <w:rPr>
          <w:rFonts w:ascii="Calibri" w:hAnsi="Calibri" w:cs="Calibri"/>
          <w:b/>
          <w:bCs/>
          <w:sz w:val="40"/>
          <w:szCs w:val="40"/>
        </w:rPr>
      </w:pPr>
      <w:r w:rsidRPr="00B15B20">
        <w:rPr>
          <w:rFonts w:ascii="Calibri" w:hAnsi="Calibri" w:cs="Calibri"/>
          <w:b/>
          <w:bCs/>
          <w:sz w:val="40"/>
          <w:szCs w:val="40"/>
        </w:rPr>
        <w:t>Course Syllabus</w:t>
      </w:r>
    </w:p>
    <w:p w14:paraId="2FB34F9C" w14:textId="77777777" w:rsidR="008E0646" w:rsidRPr="00AD1E38" w:rsidRDefault="008E0646" w:rsidP="0054475A">
      <w:pPr>
        <w:jc w:val="center"/>
        <w:rPr>
          <w:rFonts w:ascii="Calibri" w:hAnsi="Calibri" w:cs="Calibri"/>
          <w:b/>
          <w:bCs/>
          <w:sz w:val="26"/>
          <w:szCs w:val="26"/>
        </w:rPr>
      </w:pPr>
    </w:p>
    <w:p w14:paraId="0D01ED84" w14:textId="77777777" w:rsidR="008E0646" w:rsidRPr="00AD1E38" w:rsidRDefault="008E0646" w:rsidP="0054475A">
      <w:pPr>
        <w:jc w:val="center"/>
        <w:rPr>
          <w:rFonts w:ascii="Calibri" w:hAnsi="Calibri" w:cs="Calibri"/>
          <w:b/>
          <w:bCs/>
          <w:sz w:val="26"/>
          <w:szCs w:val="26"/>
        </w:rPr>
      </w:pPr>
    </w:p>
    <w:p w14:paraId="1E018C44" w14:textId="77777777" w:rsidR="004F2E66" w:rsidRPr="00AD1E38" w:rsidRDefault="004F2E66" w:rsidP="0054475A">
      <w:pPr>
        <w:jc w:val="center"/>
        <w:rPr>
          <w:rFonts w:ascii="Calibri" w:hAnsi="Calibri" w:cs="Calibri"/>
          <w:b/>
          <w:bCs/>
          <w:caps/>
          <w:sz w:val="52"/>
          <w:szCs w:val="52"/>
        </w:rPr>
      </w:pPr>
    </w:p>
    <w:p w14:paraId="3C6EBFBB" w14:textId="77777777" w:rsidR="004F2E66" w:rsidRPr="006F7377" w:rsidRDefault="006F7377" w:rsidP="0054475A">
      <w:pPr>
        <w:jc w:val="center"/>
        <w:rPr>
          <w:rFonts w:ascii="Calibri" w:hAnsi="Calibri" w:cs="Calibri"/>
          <w:b/>
          <w:bCs/>
          <w:caps/>
          <w:sz w:val="40"/>
          <w:szCs w:val="40"/>
        </w:rPr>
      </w:pPr>
      <w:r w:rsidRPr="006F7377">
        <w:rPr>
          <w:rFonts w:ascii="Calibri" w:hAnsi="Calibri" w:cs="Calibri"/>
          <w:b/>
          <w:bCs/>
          <w:sz w:val="40"/>
          <w:szCs w:val="40"/>
        </w:rPr>
        <w:t>Course Title</w:t>
      </w:r>
    </w:p>
    <w:p w14:paraId="7FBE3728" w14:textId="7B40FAD7" w:rsidR="00EA5B63" w:rsidRPr="00AD1E38" w:rsidRDefault="005405DE" w:rsidP="005405DE">
      <w:pPr>
        <w:spacing w:before="120"/>
        <w:jc w:val="center"/>
        <w:rPr>
          <w:rFonts w:ascii="Calibri" w:hAnsi="Calibri" w:cs="Calibri"/>
          <w:b/>
          <w:bCs/>
          <w:sz w:val="52"/>
          <w:szCs w:val="52"/>
        </w:rPr>
      </w:pPr>
      <w:r>
        <w:rPr>
          <w:rFonts w:ascii="Calibri" w:hAnsi="Calibri" w:cs="Calibri"/>
          <w:b/>
          <w:bCs/>
          <w:sz w:val="52"/>
          <w:szCs w:val="52"/>
        </w:rPr>
        <w:t xml:space="preserve">Chemical </w:t>
      </w:r>
      <w:r w:rsidR="00314BF0" w:rsidRPr="00AD1E38">
        <w:rPr>
          <w:rFonts w:ascii="Calibri" w:hAnsi="Calibri" w:cs="Calibri"/>
          <w:b/>
          <w:bCs/>
          <w:sz w:val="52"/>
          <w:szCs w:val="52"/>
        </w:rPr>
        <w:t>Thermodynamics</w:t>
      </w:r>
      <w:r w:rsidR="00CE0EA7">
        <w:rPr>
          <w:rFonts w:ascii="Calibri" w:hAnsi="Calibri" w:cs="Calibri"/>
          <w:b/>
          <w:bCs/>
          <w:sz w:val="52"/>
          <w:szCs w:val="52"/>
        </w:rPr>
        <w:t xml:space="preserve"> I</w:t>
      </w:r>
    </w:p>
    <w:p w14:paraId="3F56EBA6" w14:textId="77777777" w:rsidR="00130425" w:rsidRPr="00AD1E38" w:rsidRDefault="00130425" w:rsidP="0054475A">
      <w:pPr>
        <w:jc w:val="center"/>
        <w:rPr>
          <w:rFonts w:ascii="Calibri" w:hAnsi="Calibri" w:cs="Calibri"/>
          <w:b/>
          <w:bCs/>
          <w:sz w:val="52"/>
          <w:szCs w:val="52"/>
        </w:rPr>
      </w:pPr>
    </w:p>
    <w:p w14:paraId="049B0B5C" w14:textId="77777777" w:rsidR="00130425" w:rsidRPr="00AD1E38" w:rsidRDefault="00130425" w:rsidP="0054475A">
      <w:pPr>
        <w:jc w:val="center"/>
        <w:rPr>
          <w:rFonts w:ascii="Calibri" w:hAnsi="Calibri" w:cs="Calibri"/>
          <w:b/>
          <w:bCs/>
          <w:sz w:val="52"/>
          <w:szCs w:val="52"/>
        </w:rPr>
      </w:pPr>
    </w:p>
    <w:p w14:paraId="4B0F89E9" w14:textId="77777777" w:rsidR="00130425" w:rsidRPr="00AD1E38" w:rsidRDefault="00130425" w:rsidP="0054475A">
      <w:pPr>
        <w:jc w:val="center"/>
        <w:rPr>
          <w:rFonts w:ascii="Calibri" w:hAnsi="Calibri" w:cs="Calibri"/>
          <w:b/>
          <w:bCs/>
          <w:sz w:val="52"/>
          <w:szCs w:val="52"/>
        </w:rPr>
      </w:pPr>
    </w:p>
    <w:p w14:paraId="2E2A800B" w14:textId="77777777" w:rsidR="008E0646" w:rsidRPr="006F7377" w:rsidRDefault="004F2E66" w:rsidP="0054475A">
      <w:pPr>
        <w:jc w:val="center"/>
        <w:rPr>
          <w:rFonts w:ascii="Calibri" w:hAnsi="Calibri" w:cs="Calibri"/>
          <w:b/>
          <w:bCs/>
          <w:sz w:val="40"/>
          <w:szCs w:val="40"/>
        </w:rPr>
      </w:pPr>
      <w:r w:rsidRPr="006F7377">
        <w:rPr>
          <w:rFonts w:ascii="Calibri" w:hAnsi="Calibri" w:cs="Calibri"/>
          <w:b/>
          <w:bCs/>
          <w:sz w:val="40"/>
          <w:szCs w:val="40"/>
        </w:rPr>
        <w:t>Course Code</w:t>
      </w:r>
    </w:p>
    <w:p w14:paraId="2F7EFC04" w14:textId="534FE4BC" w:rsidR="00345517" w:rsidRPr="006F7377" w:rsidRDefault="00A27009" w:rsidP="00A27009">
      <w:pPr>
        <w:spacing w:before="120"/>
        <w:jc w:val="center"/>
        <w:rPr>
          <w:rFonts w:ascii="Calibri" w:hAnsi="Calibri" w:cs="Calibri"/>
          <w:b/>
          <w:bCs/>
          <w:sz w:val="32"/>
          <w:szCs w:val="32"/>
        </w:rPr>
      </w:pPr>
      <w:r>
        <w:rPr>
          <w:rFonts w:ascii="Calibri" w:hAnsi="Calibri" w:cs="Calibri"/>
          <w:b/>
          <w:bCs/>
          <w:sz w:val="32"/>
          <w:szCs w:val="32"/>
        </w:rPr>
        <w:t>0408</w:t>
      </w:r>
      <w:r w:rsidR="00E51F2C">
        <w:rPr>
          <w:rFonts w:ascii="Calibri" w:hAnsi="Calibri" w:cs="Calibri"/>
          <w:b/>
          <w:bCs/>
          <w:sz w:val="32"/>
          <w:szCs w:val="32"/>
        </w:rPr>
        <w:t>xxx</w:t>
      </w:r>
    </w:p>
    <w:p w14:paraId="3596ED03" w14:textId="77777777" w:rsidR="008E0646" w:rsidRPr="00AD1E38" w:rsidRDefault="008E0646" w:rsidP="0054475A">
      <w:pPr>
        <w:jc w:val="center"/>
        <w:rPr>
          <w:rFonts w:ascii="Calibri" w:hAnsi="Calibri" w:cs="Calibri"/>
          <w:b/>
          <w:bCs/>
          <w:sz w:val="28"/>
        </w:rPr>
      </w:pPr>
    </w:p>
    <w:p w14:paraId="5A6A0628" w14:textId="77777777" w:rsidR="008E0646" w:rsidRPr="00AD1E38" w:rsidRDefault="008E0646" w:rsidP="0054475A">
      <w:pPr>
        <w:jc w:val="center"/>
        <w:rPr>
          <w:rFonts w:ascii="Calibri" w:hAnsi="Calibri" w:cs="Calibri"/>
          <w:b/>
          <w:bCs/>
          <w:sz w:val="28"/>
        </w:rPr>
      </w:pPr>
    </w:p>
    <w:p w14:paraId="307B1116" w14:textId="77777777" w:rsidR="008E0646" w:rsidRPr="00AD1E38" w:rsidRDefault="008E0646" w:rsidP="0054475A">
      <w:pPr>
        <w:jc w:val="center"/>
        <w:rPr>
          <w:rFonts w:ascii="Calibri" w:hAnsi="Calibri" w:cs="Calibri"/>
          <w:b/>
          <w:bCs/>
          <w:sz w:val="28"/>
        </w:rPr>
      </w:pPr>
    </w:p>
    <w:p w14:paraId="7C4B49B0" w14:textId="77777777" w:rsidR="00C92624" w:rsidRPr="00AD1E38" w:rsidRDefault="00C92624" w:rsidP="0054475A">
      <w:pPr>
        <w:jc w:val="center"/>
        <w:rPr>
          <w:rFonts w:ascii="Calibri" w:hAnsi="Calibri" w:cs="Calibri"/>
          <w:b/>
          <w:bCs/>
          <w:sz w:val="28"/>
        </w:rPr>
      </w:pPr>
    </w:p>
    <w:p w14:paraId="717C6073" w14:textId="2F2C904A" w:rsidR="00C92624" w:rsidRPr="00AD1E38" w:rsidRDefault="00C92624" w:rsidP="00D4514F">
      <w:pPr>
        <w:rPr>
          <w:rFonts w:ascii="Calibri" w:hAnsi="Calibri" w:cs="Calibri"/>
          <w:b/>
          <w:bCs/>
          <w:sz w:val="22"/>
          <w:szCs w:val="16"/>
        </w:rPr>
      </w:pPr>
    </w:p>
    <w:p w14:paraId="4B8D0919" w14:textId="7F505DEC" w:rsidR="008E0646" w:rsidRDefault="0075216D" w:rsidP="0054475A">
      <w:pPr>
        <w:jc w:val="center"/>
        <w:rPr>
          <w:rFonts w:ascii="Calibri" w:hAnsi="Calibri" w:cs="Calibri"/>
          <w:b/>
          <w:bCs/>
          <w:sz w:val="26"/>
          <w:szCs w:val="26"/>
        </w:rPr>
      </w:pPr>
      <w:r w:rsidRPr="006F7377">
        <w:rPr>
          <w:rFonts w:ascii="Calibri" w:hAnsi="Calibri" w:cs="Calibri"/>
          <w:b/>
          <w:bCs/>
          <w:sz w:val="26"/>
          <w:szCs w:val="26"/>
        </w:rPr>
        <w:t>Spring</w:t>
      </w:r>
      <w:r w:rsidR="00E243C3" w:rsidRPr="006F7377">
        <w:rPr>
          <w:rFonts w:ascii="Calibri" w:hAnsi="Calibri" w:cs="Calibri"/>
          <w:b/>
          <w:bCs/>
          <w:sz w:val="26"/>
          <w:szCs w:val="26"/>
        </w:rPr>
        <w:t xml:space="preserve"> </w:t>
      </w:r>
      <w:r w:rsidR="008E0646" w:rsidRPr="006F7377">
        <w:rPr>
          <w:rFonts w:ascii="Calibri" w:hAnsi="Calibri" w:cs="Calibri"/>
          <w:b/>
          <w:bCs/>
          <w:sz w:val="26"/>
          <w:szCs w:val="26"/>
        </w:rPr>
        <w:t>Semester</w:t>
      </w:r>
      <w:r w:rsidR="00345517" w:rsidRPr="006F7377">
        <w:rPr>
          <w:rFonts w:ascii="Calibri" w:hAnsi="Calibri" w:cs="Calibri"/>
          <w:b/>
          <w:bCs/>
          <w:sz w:val="26"/>
          <w:szCs w:val="26"/>
        </w:rPr>
        <w:t>, 20</w:t>
      </w:r>
      <w:r w:rsidR="009F56DF">
        <w:rPr>
          <w:rFonts w:ascii="Calibri" w:hAnsi="Calibri" w:cs="Calibri"/>
          <w:b/>
          <w:bCs/>
          <w:sz w:val="26"/>
          <w:szCs w:val="26"/>
        </w:rPr>
        <w:t>--</w:t>
      </w:r>
      <w:r w:rsidR="00B64422" w:rsidRPr="006F7377">
        <w:rPr>
          <w:rFonts w:ascii="Calibri" w:hAnsi="Calibri" w:cs="Calibri"/>
          <w:b/>
          <w:bCs/>
          <w:sz w:val="26"/>
          <w:szCs w:val="26"/>
        </w:rPr>
        <w:t xml:space="preserve"> /</w:t>
      </w:r>
      <w:r w:rsidR="009F56DF">
        <w:rPr>
          <w:rFonts w:ascii="Calibri" w:hAnsi="Calibri" w:cs="Calibri"/>
          <w:b/>
          <w:bCs/>
          <w:sz w:val="26"/>
          <w:szCs w:val="26"/>
        </w:rPr>
        <w:t>20</w:t>
      </w:r>
      <w:r w:rsidR="005A5F72">
        <w:rPr>
          <w:rFonts w:ascii="Calibri" w:hAnsi="Calibri" w:cs="Calibri"/>
          <w:b/>
          <w:bCs/>
          <w:sz w:val="26"/>
          <w:szCs w:val="26"/>
        </w:rPr>
        <w:t>—</w:t>
      </w:r>
    </w:p>
    <w:p w14:paraId="2F488E01" w14:textId="77777777" w:rsidR="005A5F72" w:rsidRPr="006F7377" w:rsidRDefault="005A5F72" w:rsidP="0054475A">
      <w:pPr>
        <w:jc w:val="center"/>
        <w:rPr>
          <w:rFonts w:ascii="Calibri" w:hAnsi="Calibri" w:cs="Calibri"/>
          <w:b/>
          <w:bCs/>
          <w:sz w:val="26"/>
          <w:szCs w:val="26"/>
        </w:rPr>
      </w:pPr>
    </w:p>
    <w:p w14:paraId="7CA2DE84" w14:textId="610DF592" w:rsidR="0075216D" w:rsidRDefault="0075216D" w:rsidP="0054475A">
      <w:pPr>
        <w:rPr>
          <w:rFonts w:ascii="Calibri" w:hAnsi="Calibri" w:cs="Calibri"/>
          <w:sz w:val="26"/>
        </w:rPr>
      </w:pPr>
    </w:p>
    <w:p w14:paraId="10D35673" w14:textId="77777777" w:rsidR="008C04DB" w:rsidRPr="00EE08C3" w:rsidRDefault="00EE08C3" w:rsidP="0054475A">
      <w:pPr>
        <w:jc w:val="center"/>
        <w:rPr>
          <w:rFonts w:ascii="Calibri" w:hAnsi="Calibri" w:cs="Calibri"/>
          <w:b/>
          <w:sz w:val="26"/>
          <w:u w:val="single"/>
        </w:rPr>
      </w:pPr>
      <w:r w:rsidRPr="00EE08C3">
        <w:rPr>
          <w:rFonts w:ascii="Calibri" w:hAnsi="Calibri" w:cs="Calibri"/>
          <w:b/>
          <w:sz w:val="26"/>
          <w:u w:val="single"/>
        </w:rPr>
        <w:lastRenderedPageBreak/>
        <w:t>Course Syllabus</w:t>
      </w:r>
    </w:p>
    <w:p w14:paraId="16A83293" w14:textId="77777777" w:rsidR="008C04DB" w:rsidRPr="00AD1E38" w:rsidRDefault="008C04DB" w:rsidP="0054475A">
      <w:pPr>
        <w:rPr>
          <w:rFonts w:ascii="Calibri" w:hAnsi="Calibri" w:cs="Calibri"/>
          <w:sz w:val="26"/>
        </w:rPr>
      </w:pPr>
    </w:p>
    <w:tbl>
      <w:tblPr>
        <w:tblW w:w="9472" w:type="dxa"/>
        <w:tblInd w:w="-5" w:type="dxa"/>
        <w:tblLayout w:type="fixed"/>
        <w:tblCellMar>
          <w:left w:w="107" w:type="dxa"/>
          <w:right w:w="107" w:type="dxa"/>
        </w:tblCellMar>
        <w:tblLook w:val="0000" w:firstRow="0" w:lastRow="0" w:firstColumn="0" w:lastColumn="0" w:noHBand="0" w:noVBand="0"/>
      </w:tblPr>
      <w:tblGrid>
        <w:gridCol w:w="2250"/>
        <w:gridCol w:w="19"/>
        <w:gridCol w:w="235"/>
        <w:gridCol w:w="16"/>
        <w:gridCol w:w="219"/>
        <w:gridCol w:w="496"/>
        <w:gridCol w:w="810"/>
        <w:gridCol w:w="270"/>
        <w:gridCol w:w="202"/>
        <w:gridCol w:w="1058"/>
        <w:gridCol w:w="270"/>
        <w:gridCol w:w="112"/>
        <w:gridCol w:w="28"/>
        <w:gridCol w:w="670"/>
        <w:gridCol w:w="540"/>
        <w:gridCol w:w="990"/>
        <w:gridCol w:w="1265"/>
        <w:gridCol w:w="22"/>
      </w:tblGrid>
      <w:tr w:rsidR="008C04DB" w:rsidRPr="00AD1E38" w14:paraId="011222F8" w14:textId="77777777" w:rsidTr="005A5F72">
        <w:trPr>
          <w:trHeight w:val="530"/>
        </w:trPr>
        <w:tc>
          <w:tcPr>
            <w:tcW w:w="2269" w:type="dxa"/>
            <w:gridSpan w:val="2"/>
            <w:tcBorders>
              <w:top w:val="single" w:sz="4" w:space="0" w:color="auto"/>
              <w:left w:val="single" w:sz="4" w:space="0" w:color="auto"/>
              <w:bottom w:val="single" w:sz="4" w:space="0" w:color="auto"/>
              <w:right w:val="single" w:sz="4" w:space="0" w:color="auto"/>
            </w:tcBorders>
            <w:vAlign w:val="center"/>
          </w:tcPr>
          <w:p w14:paraId="4DA8FF1A" w14:textId="77777777" w:rsidR="008C04DB" w:rsidRPr="009F79A0" w:rsidRDefault="008C04DB" w:rsidP="0054475A">
            <w:pPr>
              <w:rPr>
                <w:rFonts w:ascii="Calibri" w:hAnsi="Calibri" w:cs="Calibri"/>
                <w:sz w:val="24"/>
                <w:szCs w:val="24"/>
              </w:rPr>
            </w:pPr>
            <w:r w:rsidRPr="009F79A0">
              <w:rPr>
                <w:rFonts w:ascii="Calibri" w:hAnsi="Calibri" w:cs="Calibri"/>
                <w:b/>
                <w:sz w:val="24"/>
                <w:szCs w:val="24"/>
              </w:rPr>
              <w:t>Course Title</w:t>
            </w:r>
          </w:p>
        </w:tc>
        <w:tc>
          <w:tcPr>
            <w:tcW w:w="235" w:type="dxa"/>
            <w:tcBorders>
              <w:left w:val="nil"/>
            </w:tcBorders>
            <w:vAlign w:val="center"/>
          </w:tcPr>
          <w:p w14:paraId="674F7025" w14:textId="77777777" w:rsidR="008C04DB" w:rsidRPr="009F79A0" w:rsidRDefault="008C04DB" w:rsidP="0054475A">
            <w:pPr>
              <w:rPr>
                <w:rFonts w:ascii="Calibri" w:hAnsi="Calibri" w:cs="Calibri"/>
                <w:b/>
                <w:bCs/>
                <w:sz w:val="24"/>
                <w:szCs w:val="24"/>
              </w:rPr>
            </w:pPr>
          </w:p>
        </w:tc>
        <w:tc>
          <w:tcPr>
            <w:tcW w:w="6968" w:type="dxa"/>
            <w:gridSpan w:val="15"/>
            <w:tcBorders>
              <w:top w:val="single" w:sz="4" w:space="0" w:color="auto"/>
              <w:left w:val="single" w:sz="4" w:space="0" w:color="auto"/>
              <w:bottom w:val="single" w:sz="4" w:space="0" w:color="auto"/>
              <w:right w:val="single" w:sz="4" w:space="0" w:color="auto"/>
            </w:tcBorders>
            <w:vAlign w:val="center"/>
          </w:tcPr>
          <w:p w14:paraId="6D8E2443" w14:textId="4BDFB853" w:rsidR="008C04DB" w:rsidRPr="009F79A0" w:rsidRDefault="005405DE" w:rsidP="0054475A">
            <w:pPr>
              <w:rPr>
                <w:rFonts w:ascii="Calibri" w:hAnsi="Calibri" w:cs="Calibri"/>
                <w:sz w:val="24"/>
                <w:szCs w:val="24"/>
              </w:rPr>
            </w:pPr>
            <w:r>
              <w:rPr>
                <w:rFonts w:ascii="Calibri" w:hAnsi="Calibri" w:cs="Calibri"/>
                <w:sz w:val="24"/>
                <w:szCs w:val="24"/>
              </w:rPr>
              <w:t>Chemical</w:t>
            </w:r>
            <w:r w:rsidR="0037661E">
              <w:rPr>
                <w:rFonts w:ascii="Calibri" w:hAnsi="Calibri" w:cs="Calibri"/>
                <w:sz w:val="24"/>
                <w:szCs w:val="24"/>
              </w:rPr>
              <w:t xml:space="preserve"> </w:t>
            </w:r>
            <w:r w:rsidR="008A0365" w:rsidRPr="009F79A0">
              <w:rPr>
                <w:rFonts w:ascii="Calibri" w:hAnsi="Calibri" w:cs="Calibri"/>
                <w:sz w:val="24"/>
                <w:szCs w:val="24"/>
              </w:rPr>
              <w:t>Thermodynamics</w:t>
            </w:r>
            <w:r w:rsidR="00F000B5">
              <w:rPr>
                <w:rFonts w:ascii="Calibri" w:hAnsi="Calibri" w:cs="Calibri"/>
                <w:sz w:val="24"/>
                <w:szCs w:val="24"/>
              </w:rPr>
              <w:t xml:space="preserve"> I</w:t>
            </w:r>
          </w:p>
        </w:tc>
      </w:tr>
      <w:tr w:rsidR="008C04DB" w:rsidRPr="00AD1E38" w14:paraId="78ACAA9D" w14:textId="77777777" w:rsidTr="005A5F72">
        <w:trPr>
          <w:trHeight w:hRule="exact" w:val="80"/>
        </w:trPr>
        <w:tc>
          <w:tcPr>
            <w:tcW w:w="2269" w:type="dxa"/>
            <w:gridSpan w:val="2"/>
            <w:vAlign w:val="center"/>
          </w:tcPr>
          <w:p w14:paraId="2FD424B0" w14:textId="77777777" w:rsidR="008C04DB" w:rsidRPr="009F79A0" w:rsidRDefault="008C04DB" w:rsidP="0054475A">
            <w:pPr>
              <w:rPr>
                <w:rFonts w:ascii="Calibri" w:hAnsi="Calibri" w:cs="Calibri"/>
                <w:b/>
                <w:sz w:val="24"/>
                <w:szCs w:val="24"/>
              </w:rPr>
            </w:pPr>
          </w:p>
        </w:tc>
        <w:tc>
          <w:tcPr>
            <w:tcW w:w="235" w:type="dxa"/>
            <w:vAlign w:val="center"/>
          </w:tcPr>
          <w:p w14:paraId="78904E4D" w14:textId="77777777" w:rsidR="008C04DB" w:rsidRPr="009F79A0" w:rsidRDefault="008C04DB" w:rsidP="0054475A">
            <w:pPr>
              <w:rPr>
                <w:rFonts w:ascii="Calibri" w:hAnsi="Calibri" w:cs="Calibri"/>
                <w:b/>
                <w:bCs/>
                <w:sz w:val="24"/>
                <w:szCs w:val="24"/>
              </w:rPr>
            </w:pPr>
          </w:p>
        </w:tc>
        <w:tc>
          <w:tcPr>
            <w:tcW w:w="6968" w:type="dxa"/>
            <w:gridSpan w:val="15"/>
            <w:vAlign w:val="center"/>
          </w:tcPr>
          <w:p w14:paraId="5318C78F" w14:textId="77777777" w:rsidR="008C04DB" w:rsidRPr="009F79A0" w:rsidRDefault="008C04DB" w:rsidP="0054475A">
            <w:pPr>
              <w:rPr>
                <w:rFonts w:ascii="Calibri" w:hAnsi="Calibri" w:cs="Calibri"/>
                <w:sz w:val="24"/>
                <w:szCs w:val="24"/>
              </w:rPr>
            </w:pPr>
          </w:p>
        </w:tc>
      </w:tr>
      <w:tr w:rsidR="008C04DB" w:rsidRPr="00AD1E38" w14:paraId="7E52F319" w14:textId="77777777" w:rsidTr="005A5F72">
        <w:trPr>
          <w:trHeight w:hRule="exact" w:val="480"/>
        </w:trPr>
        <w:tc>
          <w:tcPr>
            <w:tcW w:w="2269" w:type="dxa"/>
            <w:gridSpan w:val="2"/>
            <w:tcBorders>
              <w:top w:val="single" w:sz="4" w:space="0" w:color="auto"/>
              <w:left w:val="single" w:sz="4" w:space="0" w:color="auto"/>
              <w:bottom w:val="single" w:sz="4" w:space="0" w:color="auto"/>
              <w:right w:val="single" w:sz="4" w:space="0" w:color="auto"/>
            </w:tcBorders>
            <w:vAlign w:val="center"/>
          </w:tcPr>
          <w:p w14:paraId="131A37EF" w14:textId="77777777" w:rsidR="008C04DB" w:rsidRPr="009F79A0" w:rsidRDefault="008C04DB" w:rsidP="0054475A">
            <w:pPr>
              <w:rPr>
                <w:rFonts w:ascii="Calibri" w:hAnsi="Calibri" w:cs="Calibri"/>
                <w:sz w:val="24"/>
                <w:szCs w:val="24"/>
              </w:rPr>
            </w:pPr>
            <w:r w:rsidRPr="009F79A0">
              <w:rPr>
                <w:rFonts w:ascii="Calibri" w:hAnsi="Calibri" w:cs="Calibri"/>
                <w:b/>
                <w:sz w:val="24"/>
                <w:szCs w:val="24"/>
              </w:rPr>
              <w:t>Course Code</w:t>
            </w:r>
          </w:p>
        </w:tc>
        <w:tc>
          <w:tcPr>
            <w:tcW w:w="235" w:type="dxa"/>
            <w:tcBorders>
              <w:left w:val="nil"/>
            </w:tcBorders>
            <w:vAlign w:val="center"/>
          </w:tcPr>
          <w:p w14:paraId="6FE078B4" w14:textId="77777777" w:rsidR="008C04DB" w:rsidRPr="009F79A0" w:rsidRDefault="008C04DB" w:rsidP="0054475A">
            <w:pPr>
              <w:rPr>
                <w:rFonts w:ascii="Calibri" w:hAnsi="Calibri" w:cs="Calibri"/>
                <w:b/>
                <w:bCs/>
                <w:sz w:val="24"/>
                <w:szCs w:val="24"/>
              </w:rPr>
            </w:pPr>
          </w:p>
        </w:tc>
        <w:tc>
          <w:tcPr>
            <w:tcW w:w="6968" w:type="dxa"/>
            <w:gridSpan w:val="15"/>
            <w:tcBorders>
              <w:top w:val="single" w:sz="4" w:space="0" w:color="auto"/>
              <w:left w:val="single" w:sz="4" w:space="0" w:color="auto"/>
              <w:bottom w:val="single" w:sz="4" w:space="0" w:color="auto"/>
              <w:right w:val="single" w:sz="4" w:space="0" w:color="auto"/>
            </w:tcBorders>
            <w:vAlign w:val="center"/>
          </w:tcPr>
          <w:p w14:paraId="11838A07" w14:textId="12F57B1C" w:rsidR="008C04DB" w:rsidRPr="009F79A0" w:rsidRDefault="008A0365" w:rsidP="00C4031B">
            <w:pPr>
              <w:rPr>
                <w:rFonts w:ascii="Calibri" w:hAnsi="Calibri" w:cs="Calibri"/>
                <w:sz w:val="24"/>
                <w:szCs w:val="24"/>
              </w:rPr>
            </w:pPr>
            <w:r w:rsidRPr="009F79A0">
              <w:rPr>
                <w:rFonts w:ascii="Calibri" w:hAnsi="Calibri" w:cs="Calibri"/>
                <w:sz w:val="24"/>
                <w:szCs w:val="24"/>
              </w:rPr>
              <w:t>040</w:t>
            </w:r>
            <w:r w:rsidR="00A27009">
              <w:rPr>
                <w:rFonts w:ascii="Calibri" w:hAnsi="Calibri" w:cs="Calibri"/>
                <w:sz w:val="24"/>
                <w:szCs w:val="24"/>
              </w:rPr>
              <w:t>8</w:t>
            </w:r>
            <w:r w:rsidR="00E51F2C">
              <w:rPr>
                <w:rFonts w:ascii="Calibri" w:hAnsi="Calibri" w:cs="Calibri"/>
                <w:sz w:val="24"/>
                <w:szCs w:val="24"/>
              </w:rPr>
              <w:t>xxx</w:t>
            </w:r>
          </w:p>
        </w:tc>
      </w:tr>
      <w:tr w:rsidR="004F2E66" w:rsidRPr="00AD1E38" w14:paraId="19DB7BB2" w14:textId="77777777" w:rsidTr="005A5F72">
        <w:trPr>
          <w:trHeight w:hRule="exact" w:val="80"/>
        </w:trPr>
        <w:tc>
          <w:tcPr>
            <w:tcW w:w="2269" w:type="dxa"/>
            <w:gridSpan w:val="2"/>
            <w:vAlign w:val="center"/>
          </w:tcPr>
          <w:p w14:paraId="4F450E00" w14:textId="77777777" w:rsidR="004F2E66" w:rsidRPr="009F79A0" w:rsidRDefault="004F2E66" w:rsidP="0054475A">
            <w:pPr>
              <w:rPr>
                <w:rFonts w:ascii="Calibri" w:hAnsi="Calibri" w:cs="Calibri"/>
                <w:b/>
                <w:sz w:val="24"/>
                <w:szCs w:val="24"/>
                <w:lang w:val="it-IT"/>
              </w:rPr>
            </w:pPr>
          </w:p>
        </w:tc>
        <w:tc>
          <w:tcPr>
            <w:tcW w:w="235" w:type="dxa"/>
            <w:vAlign w:val="center"/>
          </w:tcPr>
          <w:p w14:paraId="27370306" w14:textId="77777777" w:rsidR="004F2E66" w:rsidRPr="009F79A0" w:rsidRDefault="004F2E66" w:rsidP="0054475A">
            <w:pPr>
              <w:rPr>
                <w:rFonts w:ascii="Calibri" w:hAnsi="Calibri" w:cs="Calibri"/>
                <w:b/>
                <w:bCs/>
                <w:sz w:val="24"/>
                <w:szCs w:val="24"/>
                <w:lang w:val="it-IT"/>
              </w:rPr>
            </w:pPr>
          </w:p>
        </w:tc>
        <w:tc>
          <w:tcPr>
            <w:tcW w:w="6968" w:type="dxa"/>
            <w:gridSpan w:val="15"/>
            <w:vAlign w:val="center"/>
          </w:tcPr>
          <w:p w14:paraId="047BBBAD" w14:textId="77777777" w:rsidR="004F2E66" w:rsidRPr="009F79A0" w:rsidRDefault="004F2E66" w:rsidP="0054475A">
            <w:pPr>
              <w:rPr>
                <w:rFonts w:ascii="Calibri" w:hAnsi="Calibri" w:cs="Calibri"/>
                <w:sz w:val="24"/>
                <w:szCs w:val="24"/>
                <w:lang w:val="it-IT"/>
              </w:rPr>
            </w:pPr>
          </w:p>
        </w:tc>
      </w:tr>
      <w:tr w:rsidR="004F2E66" w:rsidRPr="00AD1E38" w14:paraId="26824BEF" w14:textId="77777777" w:rsidTr="005A5F72">
        <w:trPr>
          <w:trHeight w:hRule="exact" w:val="480"/>
        </w:trPr>
        <w:tc>
          <w:tcPr>
            <w:tcW w:w="2269" w:type="dxa"/>
            <w:gridSpan w:val="2"/>
            <w:tcBorders>
              <w:top w:val="single" w:sz="4" w:space="0" w:color="auto"/>
              <w:left w:val="single" w:sz="4" w:space="0" w:color="auto"/>
              <w:bottom w:val="single" w:sz="4" w:space="0" w:color="auto"/>
              <w:right w:val="single" w:sz="4" w:space="0" w:color="auto"/>
            </w:tcBorders>
            <w:vAlign w:val="center"/>
          </w:tcPr>
          <w:p w14:paraId="142516B6" w14:textId="77777777" w:rsidR="004F2E66" w:rsidRPr="009F79A0" w:rsidRDefault="004F2E66" w:rsidP="0054475A">
            <w:pPr>
              <w:rPr>
                <w:rFonts w:ascii="Calibri" w:hAnsi="Calibri" w:cs="Calibri"/>
                <w:sz w:val="24"/>
                <w:szCs w:val="24"/>
              </w:rPr>
            </w:pPr>
            <w:r w:rsidRPr="009F79A0">
              <w:rPr>
                <w:rFonts w:ascii="Calibri" w:hAnsi="Calibri" w:cs="Calibri"/>
                <w:b/>
                <w:sz w:val="24"/>
                <w:szCs w:val="24"/>
              </w:rPr>
              <w:t>Credit Hours</w:t>
            </w:r>
          </w:p>
        </w:tc>
        <w:tc>
          <w:tcPr>
            <w:tcW w:w="235" w:type="dxa"/>
            <w:tcBorders>
              <w:left w:val="nil"/>
            </w:tcBorders>
            <w:vAlign w:val="center"/>
          </w:tcPr>
          <w:p w14:paraId="6DE4FCB0" w14:textId="77777777" w:rsidR="004F2E66" w:rsidRPr="009F79A0" w:rsidRDefault="004F2E66" w:rsidP="0054475A">
            <w:pPr>
              <w:rPr>
                <w:rFonts w:ascii="Calibri" w:hAnsi="Calibri" w:cs="Calibri"/>
                <w:b/>
                <w:bCs/>
                <w:sz w:val="24"/>
                <w:szCs w:val="24"/>
              </w:rPr>
            </w:pPr>
          </w:p>
        </w:tc>
        <w:tc>
          <w:tcPr>
            <w:tcW w:w="6968" w:type="dxa"/>
            <w:gridSpan w:val="15"/>
            <w:tcBorders>
              <w:top w:val="single" w:sz="4" w:space="0" w:color="auto"/>
              <w:left w:val="single" w:sz="4" w:space="0" w:color="auto"/>
              <w:bottom w:val="single" w:sz="4" w:space="0" w:color="auto"/>
              <w:right w:val="single" w:sz="4" w:space="0" w:color="auto"/>
            </w:tcBorders>
            <w:vAlign w:val="center"/>
          </w:tcPr>
          <w:p w14:paraId="04BECB1A" w14:textId="77777777" w:rsidR="004F2E66" w:rsidRPr="009F79A0" w:rsidRDefault="00C92624" w:rsidP="0054475A">
            <w:pPr>
              <w:rPr>
                <w:rFonts w:ascii="Calibri" w:hAnsi="Calibri" w:cs="Calibri"/>
                <w:sz w:val="24"/>
                <w:szCs w:val="24"/>
              </w:rPr>
            </w:pPr>
            <w:r w:rsidRPr="009F79A0">
              <w:rPr>
                <w:rFonts w:ascii="Calibri" w:hAnsi="Calibri" w:cs="Calibri"/>
                <w:sz w:val="24"/>
                <w:szCs w:val="24"/>
              </w:rPr>
              <w:t xml:space="preserve">3 </w:t>
            </w:r>
          </w:p>
        </w:tc>
      </w:tr>
      <w:tr w:rsidR="004F2E66" w:rsidRPr="00AD1E38" w14:paraId="711A4F33" w14:textId="77777777" w:rsidTr="005A5F72">
        <w:trPr>
          <w:trHeight w:hRule="exact" w:val="80"/>
        </w:trPr>
        <w:tc>
          <w:tcPr>
            <w:tcW w:w="2269" w:type="dxa"/>
            <w:gridSpan w:val="2"/>
            <w:vAlign w:val="center"/>
          </w:tcPr>
          <w:p w14:paraId="6FA7DF19" w14:textId="77777777" w:rsidR="004F2E66" w:rsidRPr="009F79A0" w:rsidRDefault="004F2E66" w:rsidP="0054475A">
            <w:pPr>
              <w:rPr>
                <w:rFonts w:ascii="Calibri" w:hAnsi="Calibri" w:cs="Calibri"/>
                <w:b/>
                <w:sz w:val="24"/>
                <w:szCs w:val="24"/>
              </w:rPr>
            </w:pPr>
          </w:p>
        </w:tc>
        <w:tc>
          <w:tcPr>
            <w:tcW w:w="235" w:type="dxa"/>
            <w:vAlign w:val="center"/>
          </w:tcPr>
          <w:p w14:paraId="1626A2AB" w14:textId="77777777" w:rsidR="004F2E66" w:rsidRPr="009F79A0" w:rsidRDefault="004F2E66" w:rsidP="0054475A">
            <w:pPr>
              <w:rPr>
                <w:rFonts w:ascii="Calibri" w:hAnsi="Calibri" w:cs="Calibri"/>
                <w:b/>
                <w:bCs/>
                <w:sz w:val="24"/>
                <w:szCs w:val="24"/>
              </w:rPr>
            </w:pPr>
          </w:p>
        </w:tc>
        <w:tc>
          <w:tcPr>
            <w:tcW w:w="6968" w:type="dxa"/>
            <w:gridSpan w:val="15"/>
            <w:vAlign w:val="center"/>
          </w:tcPr>
          <w:p w14:paraId="633B32D7" w14:textId="77777777" w:rsidR="004F2E66" w:rsidRPr="009F79A0" w:rsidRDefault="004F2E66" w:rsidP="0054475A">
            <w:pPr>
              <w:rPr>
                <w:rFonts w:ascii="Calibri" w:hAnsi="Calibri" w:cs="Calibri"/>
                <w:sz w:val="24"/>
                <w:szCs w:val="24"/>
              </w:rPr>
            </w:pPr>
          </w:p>
        </w:tc>
      </w:tr>
      <w:tr w:rsidR="00D6255A" w:rsidRPr="00210F74" w14:paraId="44F1F1C1" w14:textId="77777777" w:rsidTr="005A5F72">
        <w:trPr>
          <w:gridAfter w:val="1"/>
          <w:wAfter w:w="22" w:type="dxa"/>
          <w:trHeight w:hRule="exact" w:val="480"/>
        </w:trPr>
        <w:tc>
          <w:tcPr>
            <w:tcW w:w="2250" w:type="dxa"/>
            <w:tcBorders>
              <w:top w:val="single" w:sz="4" w:space="0" w:color="auto"/>
              <w:left w:val="single" w:sz="4" w:space="0" w:color="auto"/>
              <w:bottom w:val="single" w:sz="4" w:space="0" w:color="auto"/>
              <w:right w:val="single" w:sz="4" w:space="0" w:color="auto"/>
            </w:tcBorders>
            <w:vAlign w:val="center"/>
          </w:tcPr>
          <w:p w14:paraId="3E5A06A8" w14:textId="77777777" w:rsidR="00D6255A" w:rsidRPr="00147C55" w:rsidRDefault="00D6255A" w:rsidP="007869A4">
            <w:pPr>
              <w:rPr>
                <w:rFonts w:ascii="Calibri" w:hAnsi="Calibri" w:cs="Calibri"/>
                <w:b/>
                <w:sz w:val="24"/>
                <w:szCs w:val="24"/>
              </w:rPr>
            </w:pPr>
            <w:r w:rsidRPr="00147C55">
              <w:rPr>
                <w:rFonts w:ascii="Calibri" w:hAnsi="Calibri" w:cs="Calibri"/>
                <w:b/>
                <w:sz w:val="24"/>
                <w:szCs w:val="24"/>
              </w:rPr>
              <w:t>Contact Hours</w:t>
            </w:r>
          </w:p>
        </w:tc>
        <w:tc>
          <w:tcPr>
            <w:tcW w:w="270" w:type="dxa"/>
            <w:gridSpan w:val="3"/>
            <w:tcBorders>
              <w:left w:val="nil"/>
            </w:tcBorders>
            <w:vAlign w:val="center"/>
          </w:tcPr>
          <w:p w14:paraId="1EBE4369" w14:textId="77777777" w:rsidR="00D6255A" w:rsidRPr="00210F74" w:rsidRDefault="00D6255A" w:rsidP="007869A4">
            <w:pPr>
              <w:rPr>
                <w:rFonts w:ascii="Calibri" w:hAnsi="Calibri" w:cs="Calibri"/>
                <w:b/>
                <w:bCs/>
                <w:sz w:val="22"/>
                <w:szCs w:val="22"/>
              </w:rPr>
            </w:pPr>
          </w:p>
        </w:tc>
        <w:tc>
          <w:tcPr>
            <w:tcW w:w="6930" w:type="dxa"/>
            <w:gridSpan w:val="13"/>
            <w:tcBorders>
              <w:top w:val="single" w:sz="4" w:space="0" w:color="auto"/>
              <w:left w:val="single" w:sz="4" w:space="0" w:color="auto"/>
              <w:bottom w:val="single" w:sz="4" w:space="0" w:color="auto"/>
              <w:right w:val="single" w:sz="4" w:space="0" w:color="auto"/>
            </w:tcBorders>
            <w:vAlign w:val="center"/>
          </w:tcPr>
          <w:p w14:paraId="042CC799" w14:textId="77777777" w:rsidR="00D6255A" w:rsidRPr="00210F74" w:rsidRDefault="00D6255A" w:rsidP="007869A4">
            <w:pPr>
              <w:rPr>
                <w:rFonts w:ascii="Calibri" w:hAnsi="Calibri" w:cs="Calibri"/>
                <w:sz w:val="22"/>
                <w:szCs w:val="22"/>
              </w:rPr>
            </w:pPr>
            <w:r>
              <w:rPr>
                <w:rFonts w:ascii="Calibri" w:hAnsi="Calibri" w:cs="Calibri"/>
                <w:sz w:val="22"/>
                <w:szCs w:val="22"/>
              </w:rPr>
              <w:t>45 hours</w:t>
            </w:r>
          </w:p>
        </w:tc>
      </w:tr>
      <w:tr w:rsidR="005A5F72" w:rsidRPr="00317B5D" w14:paraId="6F90AEE7" w14:textId="77777777" w:rsidTr="005A5F72">
        <w:trPr>
          <w:trHeight w:hRule="exact" w:val="480"/>
        </w:trPr>
        <w:tc>
          <w:tcPr>
            <w:tcW w:w="2269" w:type="dxa"/>
            <w:gridSpan w:val="2"/>
            <w:tcBorders>
              <w:top w:val="single" w:sz="4" w:space="0" w:color="auto"/>
              <w:left w:val="single" w:sz="4" w:space="0" w:color="auto"/>
              <w:bottom w:val="single" w:sz="4" w:space="0" w:color="auto"/>
              <w:right w:val="single" w:sz="4" w:space="0" w:color="auto"/>
            </w:tcBorders>
            <w:vAlign w:val="center"/>
          </w:tcPr>
          <w:p w14:paraId="6EFD5829" w14:textId="77777777" w:rsidR="005A5F72" w:rsidRPr="00317B5D" w:rsidRDefault="005A5F72" w:rsidP="007228B0">
            <w:pPr>
              <w:rPr>
                <w:rFonts w:ascii="Calibri" w:hAnsi="Calibri" w:cs="Calibri"/>
                <w:sz w:val="26"/>
                <w:szCs w:val="26"/>
              </w:rPr>
            </w:pPr>
            <w:r w:rsidRPr="00317B5D">
              <w:rPr>
                <w:rFonts w:ascii="Calibri" w:hAnsi="Calibri" w:cs="Calibri"/>
                <w:b/>
                <w:sz w:val="26"/>
                <w:szCs w:val="26"/>
              </w:rPr>
              <w:t>Course Category</w:t>
            </w:r>
          </w:p>
        </w:tc>
        <w:tc>
          <w:tcPr>
            <w:tcW w:w="235" w:type="dxa"/>
            <w:tcBorders>
              <w:left w:val="nil"/>
            </w:tcBorders>
            <w:vAlign w:val="center"/>
          </w:tcPr>
          <w:p w14:paraId="082C0B0B" w14:textId="77777777" w:rsidR="005A5F72" w:rsidRPr="00317B5D" w:rsidRDefault="005A5F72" w:rsidP="007228B0">
            <w:pPr>
              <w:spacing w:before="120"/>
              <w:rPr>
                <w:rFonts w:ascii="Calibri" w:hAnsi="Calibri" w:cs="Calibri"/>
                <w:b/>
                <w:bCs/>
                <w:sz w:val="26"/>
                <w:szCs w:val="26"/>
              </w:rPr>
            </w:pPr>
          </w:p>
        </w:tc>
        <w:tc>
          <w:tcPr>
            <w:tcW w:w="235" w:type="dxa"/>
            <w:gridSpan w:val="2"/>
            <w:tcBorders>
              <w:top w:val="single" w:sz="4" w:space="0" w:color="auto"/>
              <w:left w:val="single" w:sz="4" w:space="0" w:color="auto"/>
              <w:bottom w:val="single" w:sz="4" w:space="0" w:color="auto"/>
              <w:right w:val="single" w:sz="4" w:space="0" w:color="auto"/>
            </w:tcBorders>
            <w:vAlign w:val="center"/>
          </w:tcPr>
          <w:p w14:paraId="1CB05913" w14:textId="77777777" w:rsidR="005A5F72" w:rsidRPr="00490F92" w:rsidRDefault="005A5F72" w:rsidP="007228B0">
            <w:pPr>
              <w:rPr>
                <w:rFonts w:ascii="Calibri" w:hAnsi="Calibri" w:cs="Calibri"/>
                <w:sz w:val="24"/>
                <w:szCs w:val="24"/>
              </w:rPr>
            </w:pPr>
          </w:p>
        </w:tc>
        <w:tc>
          <w:tcPr>
            <w:tcW w:w="1306" w:type="dxa"/>
            <w:gridSpan w:val="2"/>
            <w:tcBorders>
              <w:top w:val="single" w:sz="4" w:space="0" w:color="auto"/>
              <w:left w:val="single" w:sz="4" w:space="0" w:color="auto"/>
              <w:bottom w:val="single" w:sz="4" w:space="0" w:color="auto"/>
              <w:right w:val="single" w:sz="4" w:space="0" w:color="auto"/>
            </w:tcBorders>
            <w:vAlign w:val="center"/>
          </w:tcPr>
          <w:p w14:paraId="3455EA98" w14:textId="77777777" w:rsidR="005A5F72" w:rsidRPr="00490F92" w:rsidRDefault="005A5F72" w:rsidP="007228B0">
            <w:pPr>
              <w:rPr>
                <w:rFonts w:ascii="Calibri" w:hAnsi="Calibri" w:cs="Calibri"/>
                <w:sz w:val="24"/>
                <w:szCs w:val="24"/>
              </w:rPr>
            </w:pPr>
            <w:r w:rsidRPr="00490F92">
              <w:rPr>
                <w:rFonts w:ascii="Calibri" w:hAnsi="Calibri" w:cs="Calibri"/>
                <w:sz w:val="24"/>
                <w:szCs w:val="24"/>
              </w:rPr>
              <w:t>Univ. Req.</w:t>
            </w:r>
          </w:p>
        </w:tc>
        <w:tc>
          <w:tcPr>
            <w:tcW w:w="270" w:type="dxa"/>
            <w:tcBorders>
              <w:top w:val="single" w:sz="4" w:space="0" w:color="auto"/>
              <w:left w:val="single" w:sz="4" w:space="0" w:color="auto"/>
              <w:bottom w:val="single" w:sz="4" w:space="0" w:color="auto"/>
              <w:right w:val="single" w:sz="4" w:space="0" w:color="auto"/>
            </w:tcBorders>
            <w:vAlign w:val="center"/>
          </w:tcPr>
          <w:p w14:paraId="5F15A800" w14:textId="77777777" w:rsidR="005A5F72" w:rsidRPr="00490F92" w:rsidRDefault="005A5F72" w:rsidP="007228B0">
            <w:pPr>
              <w:rPr>
                <w:rFonts w:ascii="Calibri" w:hAnsi="Calibri" w:cs="Calibri"/>
                <w:sz w:val="24"/>
                <w:szCs w:val="24"/>
              </w:rPr>
            </w:pPr>
          </w:p>
        </w:tc>
        <w:tc>
          <w:tcPr>
            <w:tcW w:w="1260" w:type="dxa"/>
            <w:gridSpan w:val="2"/>
            <w:tcBorders>
              <w:top w:val="single" w:sz="4" w:space="0" w:color="auto"/>
              <w:left w:val="single" w:sz="4" w:space="0" w:color="auto"/>
              <w:bottom w:val="single" w:sz="4" w:space="0" w:color="auto"/>
              <w:right w:val="single" w:sz="4" w:space="0" w:color="auto"/>
            </w:tcBorders>
            <w:vAlign w:val="center"/>
          </w:tcPr>
          <w:p w14:paraId="5CDAFF96" w14:textId="77777777" w:rsidR="005A5F72" w:rsidRPr="00490F92" w:rsidRDefault="005A5F72" w:rsidP="007228B0">
            <w:pPr>
              <w:rPr>
                <w:rFonts w:ascii="Calibri" w:hAnsi="Calibri" w:cs="Calibri"/>
                <w:sz w:val="24"/>
                <w:szCs w:val="24"/>
              </w:rPr>
            </w:pPr>
            <w:r w:rsidRPr="00490F92">
              <w:rPr>
                <w:rFonts w:ascii="Calibri" w:hAnsi="Calibri" w:cs="Calibri"/>
                <w:sz w:val="24"/>
                <w:szCs w:val="24"/>
              </w:rPr>
              <w:t>Col. Req.</w:t>
            </w:r>
          </w:p>
        </w:tc>
        <w:tc>
          <w:tcPr>
            <w:tcW w:w="270" w:type="dxa"/>
            <w:tcBorders>
              <w:top w:val="single" w:sz="4" w:space="0" w:color="auto"/>
              <w:left w:val="single" w:sz="4" w:space="0" w:color="auto"/>
              <w:bottom w:val="single" w:sz="4" w:space="0" w:color="auto"/>
              <w:right w:val="single" w:sz="4" w:space="0" w:color="auto"/>
            </w:tcBorders>
            <w:tcMar>
              <w:left w:w="144" w:type="dxa"/>
              <w:right w:w="101" w:type="dxa"/>
            </w:tcMar>
            <w:vAlign w:val="center"/>
          </w:tcPr>
          <w:p w14:paraId="588BF36F" w14:textId="77777777" w:rsidR="005A5F72" w:rsidRPr="00490F92" w:rsidRDefault="005A5F72" w:rsidP="007228B0">
            <w:pPr>
              <w:ind w:left="-64"/>
              <w:rPr>
                <w:rFonts w:ascii="Calibri" w:hAnsi="Calibri" w:cs="Calibri"/>
                <w:sz w:val="24"/>
                <w:szCs w:val="24"/>
              </w:rPr>
            </w:pPr>
            <w:r w:rsidRPr="00490F92">
              <w:rPr>
                <w:rFonts w:ascii="Calibri" w:hAnsi="Calibri" w:cs="Calibri"/>
                <w:sz w:val="24"/>
                <w:szCs w:val="24"/>
              </w:rPr>
              <w:t>X</w:t>
            </w:r>
          </w:p>
        </w:tc>
        <w:tc>
          <w:tcPr>
            <w:tcW w:w="1350" w:type="dxa"/>
            <w:gridSpan w:val="4"/>
            <w:tcBorders>
              <w:top w:val="single" w:sz="4" w:space="0" w:color="auto"/>
              <w:left w:val="single" w:sz="4" w:space="0" w:color="auto"/>
              <w:bottom w:val="single" w:sz="4" w:space="0" w:color="auto"/>
              <w:right w:val="single" w:sz="4" w:space="0" w:color="auto"/>
            </w:tcBorders>
            <w:vAlign w:val="center"/>
          </w:tcPr>
          <w:p w14:paraId="0C06D047" w14:textId="77777777" w:rsidR="005A5F72" w:rsidRPr="00490F92" w:rsidRDefault="005A5F72" w:rsidP="007228B0">
            <w:pPr>
              <w:rPr>
                <w:rFonts w:ascii="Calibri" w:hAnsi="Calibri" w:cs="Calibri"/>
                <w:sz w:val="24"/>
                <w:szCs w:val="24"/>
              </w:rPr>
            </w:pPr>
            <w:r w:rsidRPr="00490F92">
              <w:rPr>
                <w:rFonts w:ascii="Calibri" w:hAnsi="Calibri" w:cs="Calibri"/>
                <w:sz w:val="24"/>
                <w:szCs w:val="24"/>
              </w:rPr>
              <w:t>Prog. Req.</w:t>
            </w:r>
          </w:p>
        </w:tc>
        <w:tc>
          <w:tcPr>
            <w:tcW w:w="990" w:type="dxa"/>
            <w:tcBorders>
              <w:top w:val="single" w:sz="4" w:space="0" w:color="auto"/>
              <w:left w:val="single" w:sz="4" w:space="0" w:color="auto"/>
              <w:bottom w:val="single" w:sz="4" w:space="0" w:color="auto"/>
              <w:right w:val="single" w:sz="4" w:space="0" w:color="auto"/>
            </w:tcBorders>
            <w:vAlign w:val="center"/>
          </w:tcPr>
          <w:p w14:paraId="7C70FD4B" w14:textId="77777777" w:rsidR="005A5F72" w:rsidRPr="00490F92" w:rsidRDefault="005A5F72" w:rsidP="007228B0">
            <w:pPr>
              <w:rPr>
                <w:rFonts w:ascii="Calibri" w:hAnsi="Calibri" w:cs="Calibri"/>
                <w:sz w:val="24"/>
                <w:szCs w:val="24"/>
              </w:rPr>
            </w:pPr>
            <w:r w:rsidRPr="00490F92">
              <w:rPr>
                <w:rFonts w:ascii="Calibri" w:hAnsi="Calibri" w:cs="Calibri"/>
                <w:sz w:val="24"/>
                <w:szCs w:val="24"/>
              </w:rPr>
              <w:t>Others</w:t>
            </w:r>
          </w:p>
        </w:tc>
        <w:tc>
          <w:tcPr>
            <w:tcW w:w="1287" w:type="dxa"/>
            <w:gridSpan w:val="2"/>
            <w:tcBorders>
              <w:top w:val="single" w:sz="4" w:space="0" w:color="auto"/>
              <w:left w:val="single" w:sz="4" w:space="0" w:color="auto"/>
              <w:bottom w:val="single" w:sz="4" w:space="0" w:color="auto"/>
              <w:right w:val="single" w:sz="4" w:space="0" w:color="auto"/>
            </w:tcBorders>
            <w:vAlign w:val="center"/>
          </w:tcPr>
          <w:p w14:paraId="15B22DB8" w14:textId="77777777" w:rsidR="005A5F72" w:rsidRPr="00490F92" w:rsidRDefault="005A5F72" w:rsidP="007228B0">
            <w:pPr>
              <w:rPr>
                <w:rFonts w:ascii="Calibri" w:hAnsi="Calibri" w:cs="Calibri"/>
                <w:sz w:val="24"/>
                <w:szCs w:val="24"/>
              </w:rPr>
            </w:pPr>
          </w:p>
        </w:tc>
      </w:tr>
      <w:tr w:rsidR="005A5F72" w:rsidRPr="00317B5D" w14:paraId="67FC2F2C" w14:textId="77777777" w:rsidTr="005A5F72">
        <w:trPr>
          <w:trHeight w:hRule="exact" w:val="80"/>
        </w:trPr>
        <w:tc>
          <w:tcPr>
            <w:tcW w:w="2269" w:type="dxa"/>
            <w:gridSpan w:val="2"/>
            <w:vAlign w:val="center"/>
          </w:tcPr>
          <w:p w14:paraId="1C92C390" w14:textId="77777777" w:rsidR="005A5F72" w:rsidRPr="00317B5D" w:rsidRDefault="005A5F72" w:rsidP="007228B0">
            <w:pPr>
              <w:rPr>
                <w:rFonts w:ascii="Calibri" w:hAnsi="Calibri" w:cs="Calibri"/>
                <w:b/>
                <w:sz w:val="26"/>
                <w:szCs w:val="26"/>
                <w:lang w:val="it-IT"/>
              </w:rPr>
            </w:pPr>
          </w:p>
        </w:tc>
        <w:tc>
          <w:tcPr>
            <w:tcW w:w="235" w:type="dxa"/>
            <w:vAlign w:val="center"/>
          </w:tcPr>
          <w:p w14:paraId="456537AA" w14:textId="77777777" w:rsidR="005A5F72" w:rsidRPr="00317B5D" w:rsidRDefault="005A5F72" w:rsidP="007228B0">
            <w:pPr>
              <w:rPr>
                <w:rFonts w:ascii="Calibri" w:hAnsi="Calibri" w:cs="Calibri"/>
                <w:b/>
                <w:bCs/>
                <w:sz w:val="26"/>
                <w:szCs w:val="26"/>
                <w:lang w:val="it-IT"/>
              </w:rPr>
            </w:pPr>
          </w:p>
        </w:tc>
        <w:tc>
          <w:tcPr>
            <w:tcW w:w="6968" w:type="dxa"/>
            <w:gridSpan w:val="15"/>
            <w:vAlign w:val="center"/>
          </w:tcPr>
          <w:p w14:paraId="5715521E" w14:textId="77777777" w:rsidR="005A5F72" w:rsidRPr="00490F92" w:rsidRDefault="005A5F72" w:rsidP="007228B0">
            <w:pPr>
              <w:rPr>
                <w:rFonts w:ascii="Calibri" w:hAnsi="Calibri" w:cs="Calibri"/>
                <w:sz w:val="24"/>
                <w:szCs w:val="24"/>
                <w:lang w:val="it-IT"/>
              </w:rPr>
            </w:pPr>
          </w:p>
        </w:tc>
      </w:tr>
      <w:tr w:rsidR="005A5F72" w:rsidRPr="00317B5D" w14:paraId="6E47E508" w14:textId="77777777" w:rsidTr="005A5F72">
        <w:trPr>
          <w:trHeight w:hRule="exact" w:val="480"/>
        </w:trPr>
        <w:tc>
          <w:tcPr>
            <w:tcW w:w="2269" w:type="dxa"/>
            <w:gridSpan w:val="2"/>
            <w:tcBorders>
              <w:top w:val="single" w:sz="4" w:space="0" w:color="auto"/>
              <w:left w:val="single" w:sz="4" w:space="0" w:color="auto"/>
              <w:bottom w:val="single" w:sz="4" w:space="0" w:color="auto"/>
              <w:right w:val="single" w:sz="4" w:space="0" w:color="auto"/>
            </w:tcBorders>
            <w:vAlign w:val="center"/>
          </w:tcPr>
          <w:p w14:paraId="50AAA8DD" w14:textId="77777777" w:rsidR="005A5F72" w:rsidRPr="00317B5D" w:rsidRDefault="005A5F72" w:rsidP="007228B0">
            <w:pPr>
              <w:rPr>
                <w:rFonts w:ascii="Calibri" w:hAnsi="Calibri" w:cs="Calibri"/>
                <w:sz w:val="26"/>
                <w:szCs w:val="26"/>
              </w:rPr>
            </w:pPr>
            <w:r w:rsidRPr="00317B5D">
              <w:rPr>
                <w:rFonts w:ascii="Calibri" w:hAnsi="Calibri" w:cs="Calibri"/>
                <w:b/>
                <w:sz w:val="26"/>
                <w:szCs w:val="26"/>
              </w:rPr>
              <w:t>Course Type</w:t>
            </w:r>
          </w:p>
        </w:tc>
        <w:tc>
          <w:tcPr>
            <w:tcW w:w="235" w:type="dxa"/>
            <w:tcBorders>
              <w:left w:val="nil"/>
            </w:tcBorders>
            <w:vAlign w:val="center"/>
          </w:tcPr>
          <w:p w14:paraId="3E1D061E" w14:textId="77777777" w:rsidR="005A5F72" w:rsidRPr="00317B5D" w:rsidRDefault="005A5F72" w:rsidP="007228B0">
            <w:pPr>
              <w:spacing w:before="120"/>
              <w:rPr>
                <w:rFonts w:ascii="Calibri" w:hAnsi="Calibri" w:cs="Calibri"/>
                <w:b/>
                <w:bCs/>
                <w:sz w:val="26"/>
                <w:szCs w:val="26"/>
              </w:rPr>
            </w:pPr>
          </w:p>
        </w:tc>
        <w:tc>
          <w:tcPr>
            <w:tcW w:w="731" w:type="dxa"/>
            <w:gridSpan w:val="3"/>
            <w:tcBorders>
              <w:top w:val="single" w:sz="4" w:space="0" w:color="auto"/>
              <w:left w:val="single" w:sz="4" w:space="0" w:color="auto"/>
              <w:bottom w:val="single" w:sz="4" w:space="0" w:color="auto"/>
              <w:right w:val="single" w:sz="4" w:space="0" w:color="auto"/>
            </w:tcBorders>
            <w:vAlign w:val="center"/>
          </w:tcPr>
          <w:p w14:paraId="7A8092F3" w14:textId="77777777" w:rsidR="005A5F72" w:rsidRPr="00490F92" w:rsidRDefault="005A5F72" w:rsidP="007228B0">
            <w:pPr>
              <w:jc w:val="center"/>
              <w:rPr>
                <w:rFonts w:ascii="Calibri" w:hAnsi="Calibri" w:cs="Calibri"/>
                <w:sz w:val="24"/>
                <w:szCs w:val="24"/>
              </w:rPr>
            </w:pPr>
            <w:r w:rsidRPr="00490F92">
              <w:rPr>
                <w:rFonts w:ascii="Calibri" w:hAnsi="Calibri" w:cs="Calibri"/>
                <w:sz w:val="24"/>
                <w:szCs w:val="24"/>
              </w:rPr>
              <w:t>X</w:t>
            </w:r>
          </w:p>
        </w:tc>
        <w:tc>
          <w:tcPr>
            <w:tcW w:w="2750" w:type="dxa"/>
            <w:gridSpan w:val="7"/>
            <w:tcBorders>
              <w:top w:val="single" w:sz="4" w:space="0" w:color="auto"/>
              <w:left w:val="single" w:sz="4" w:space="0" w:color="auto"/>
              <w:bottom w:val="single" w:sz="4" w:space="0" w:color="auto"/>
              <w:right w:val="single" w:sz="4" w:space="0" w:color="auto"/>
            </w:tcBorders>
            <w:vAlign w:val="center"/>
          </w:tcPr>
          <w:p w14:paraId="31925D41" w14:textId="77777777" w:rsidR="005A5F72" w:rsidRPr="00490F92" w:rsidRDefault="005A5F72" w:rsidP="007228B0">
            <w:pPr>
              <w:rPr>
                <w:rFonts w:ascii="Calibri" w:hAnsi="Calibri" w:cs="Calibri"/>
                <w:sz w:val="24"/>
                <w:szCs w:val="24"/>
              </w:rPr>
            </w:pPr>
            <w:r w:rsidRPr="00490F92">
              <w:rPr>
                <w:rFonts w:ascii="Calibri" w:hAnsi="Calibri" w:cs="Calibri"/>
                <w:sz w:val="24"/>
                <w:szCs w:val="24"/>
              </w:rPr>
              <w:t>Compulsory</w:t>
            </w:r>
          </w:p>
        </w:tc>
        <w:tc>
          <w:tcPr>
            <w:tcW w:w="670" w:type="dxa"/>
            <w:tcBorders>
              <w:top w:val="single" w:sz="4" w:space="0" w:color="auto"/>
              <w:left w:val="single" w:sz="4" w:space="0" w:color="auto"/>
              <w:bottom w:val="single" w:sz="4" w:space="0" w:color="auto"/>
              <w:right w:val="single" w:sz="4" w:space="0" w:color="auto"/>
            </w:tcBorders>
            <w:vAlign w:val="center"/>
          </w:tcPr>
          <w:p w14:paraId="57104C85" w14:textId="77777777" w:rsidR="005A5F72" w:rsidRPr="00490F92" w:rsidRDefault="005A5F72" w:rsidP="007228B0">
            <w:pPr>
              <w:rPr>
                <w:rFonts w:ascii="Calibri" w:hAnsi="Calibri" w:cs="Calibri"/>
                <w:sz w:val="24"/>
                <w:szCs w:val="24"/>
              </w:rPr>
            </w:pPr>
          </w:p>
        </w:tc>
        <w:tc>
          <w:tcPr>
            <w:tcW w:w="2817" w:type="dxa"/>
            <w:gridSpan w:val="4"/>
            <w:tcBorders>
              <w:top w:val="single" w:sz="4" w:space="0" w:color="auto"/>
              <w:left w:val="single" w:sz="4" w:space="0" w:color="auto"/>
              <w:bottom w:val="single" w:sz="4" w:space="0" w:color="auto"/>
              <w:right w:val="single" w:sz="4" w:space="0" w:color="auto"/>
            </w:tcBorders>
            <w:vAlign w:val="center"/>
          </w:tcPr>
          <w:p w14:paraId="27547637" w14:textId="77777777" w:rsidR="005A5F72" w:rsidRPr="00490F92" w:rsidRDefault="005A5F72" w:rsidP="007228B0">
            <w:pPr>
              <w:rPr>
                <w:rFonts w:ascii="Calibri" w:hAnsi="Calibri" w:cs="Calibri"/>
                <w:sz w:val="24"/>
                <w:szCs w:val="24"/>
              </w:rPr>
            </w:pPr>
            <w:r w:rsidRPr="00490F92">
              <w:rPr>
                <w:rFonts w:ascii="Calibri" w:hAnsi="Calibri" w:cs="Calibri"/>
                <w:sz w:val="24"/>
                <w:szCs w:val="24"/>
              </w:rPr>
              <w:t>Elective</w:t>
            </w:r>
          </w:p>
        </w:tc>
      </w:tr>
      <w:tr w:rsidR="005A5F72" w:rsidRPr="00AD1E38" w14:paraId="44E6F890" w14:textId="77777777" w:rsidTr="005A5F72">
        <w:trPr>
          <w:trHeight w:hRule="exact" w:val="80"/>
        </w:trPr>
        <w:tc>
          <w:tcPr>
            <w:tcW w:w="2269" w:type="dxa"/>
            <w:gridSpan w:val="2"/>
            <w:vAlign w:val="center"/>
          </w:tcPr>
          <w:p w14:paraId="146F248E" w14:textId="77777777" w:rsidR="005A5F72" w:rsidRPr="009F79A0" w:rsidRDefault="005A5F72" w:rsidP="0054475A">
            <w:pPr>
              <w:rPr>
                <w:rFonts w:ascii="Calibri" w:hAnsi="Calibri" w:cs="Calibri"/>
                <w:b/>
                <w:sz w:val="24"/>
                <w:szCs w:val="24"/>
                <w:lang w:val="it-IT"/>
              </w:rPr>
            </w:pPr>
          </w:p>
        </w:tc>
        <w:tc>
          <w:tcPr>
            <w:tcW w:w="235" w:type="dxa"/>
            <w:vAlign w:val="center"/>
          </w:tcPr>
          <w:p w14:paraId="06DA1476" w14:textId="77777777" w:rsidR="005A5F72" w:rsidRPr="009F79A0" w:rsidRDefault="005A5F72" w:rsidP="0054475A">
            <w:pPr>
              <w:rPr>
                <w:rFonts w:ascii="Calibri" w:hAnsi="Calibri" w:cs="Calibri"/>
                <w:b/>
                <w:bCs/>
                <w:sz w:val="24"/>
                <w:szCs w:val="24"/>
                <w:lang w:val="it-IT"/>
              </w:rPr>
            </w:pPr>
          </w:p>
        </w:tc>
        <w:tc>
          <w:tcPr>
            <w:tcW w:w="6968" w:type="dxa"/>
            <w:gridSpan w:val="15"/>
            <w:vAlign w:val="center"/>
          </w:tcPr>
          <w:p w14:paraId="774FA12B" w14:textId="77777777" w:rsidR="005A5F72" w:rsidRPr="009F79A0" w:rsidRDefault="005A5F72" w:rsidP="0054475A">
            <w:pPr>
              <w:rPr>
                <w:rFonts w:ascii="Calibri" w:hAnsi="Calibri" w:cs="Calibri"/>
                <w:sz w:val="24"/>
                <w:szCs w:val="24"/>
                <w:lang w:val="it-IT"/>
              </w:rPr>
            </w:pPr>
          </w:p>
        </w:tc>
      </w:tr>
      <w:tr w:rsidR="004F2E66" w:rsidRPr="00AD1E38" w14:paraId="479819D1" w14:textId="77777777" w:rsidTr="005A5F72">
        <w:trPr>
          <w:trHeight w:hRule="exact" w:val="480"/>
        </w:trPr>
        <w:tc>
          <w:tcPr>
            <w:tcW w:w="2269" w:type="dxa"/>
            <w:gridSpan w:val="2"/>
            <w:tcBorders>
              <w:top w:val="single" w:sz="4" w:space="0" w:color="auto"/>
              <w:left w:val="single" w:sz="4" w:space="0" w:color="auto"/>
              <w:bottom w:val="single" w:sz="4" w:space="0" w:color="auto"/>
              <w:right w:val="single" w:sz="4" w:space="0" w:color="auto"/>
            </w:tcBorders>
            <w:vAlign w:val="center"/>
          </w:tcPr>
          <w:p w14:paraId="391CA734" w14:textId="77777777" w:rsidR="004F2E66" w:rsidRPr="009F79A0" w:rsidRDefault="004F2E66" w:rsidP="0054475A">
            <w:pPr>
              <w:rPr>
                <w:rFonts w:ascii="Calibri" w:hAnsi="Calibri" w:cs="Calibri"/>
                <w:sz w:val="24"/>
                <w:szCs w:val="24"/>
              </w:rPr>
            </w:pPr>
            <w:r w:rsidRPr="009F79A0">
              <w:rPr>
                <w:rFonts w:ascii="Calibri" w:hAnsi="Calibri" w:cs="Calibri"/>
                <w:b/>
                <w:sz w:val="24"/>
                <w:szCs w:val="24"/>
              </w:rPr>
              <w:t>Pre-requisite(s)</w:t>
            </w:r>
          </w:p>
        </w:tc>
        <w:tc>
          <w:tcPr>
            <w:tcW w:w="235" w:type="dxa"/>
            <w:tcBorders>
              <w:left w:val="nil"/>
            </w:tcBorders>
            <w:vAlign w:val="center"/>
          </w:tcPr>
          <w:p w14:paraId="1B4741F2" w14:textId="77777777" w:rsidR="004F2E66" w:rsidRPr="009F79A0" w:rsidRDefault="004F2E66" w:rsidP="0054475A">
            <w:pPr>
              <w:rPr>
                <w:rFonts w:ascii="Calibri" w:hAnsi="Calibri" w:cs="Calibri"/>
                <w:b/>
                <w:bCs/>
                <w:sz w:val="24"/>
                <w:szCs w:val="24"/>
              </w:rPr>
            </w:pPr>
          </w:p>
        </w:tc>
        <w:tc>
          <w:tcPr>
            <w:tcW w:w="6968" w:type="dxa"/>
            <w:gridSpan w:val="15"/>
            <w:tcBorders>
              <w:top w:val="single" w:sz="4" w:space="0" w:color="auto"/>
              <w:left w:val="single" w:sz="4" w:space="0" w:color="auto"/>
              <w:bottom w:val="single" w:sz="4" w:space="0" w:color="auto"/>
              <w:right w:val="single" w:sz="4" w:space="0" w:color="auto"/>
            </w:tcBorders>
            <w:shd w:val="clear" w:color="auto" w:fill="auto"/>
            <w:vAlign w:val="center"/>
          </w:tcPr>
          <w:p w14:paraId="17B9A267" w14:textId="57D3A034" w:rsidR="004F2E66" w:rsidRPr="009F79A0" w:rsidRDefault="00F000B5" w:rsidP="001214F0">
            <w:pPr>
              <w:rPr>
                <w:rFonts w:ascii="Calibri" w:hAnsi="Calibri" w:cs="Calibri"/>
                <w:sz w:val="24"/>
                <w:szCs w:val="24"/>
              </w:rPr>
            </w:pPr>
            <w:r w:rsidRPr="00F000B5">
              <w:rPr>
                <w:rFonts w:ascii="Calibri" w:hAnsi="Calibri"/>
              </w:rPr>
              <w:t>1440161 Calculus II, 1420101 General Chemistry I</w:t>
            </w:r>
          </w:p>
        </w:tc>
      </w:tr>
      <w:tr w:rsidR="008C04DB" w:rsidRPr="00AD1E38" w14:paraId="3FCEA516" w14:textId="77777777" w:rsidTr="005A5F72">
        <w:trPr>
          <w:trHeight w:hRule="exact" w:val="80"/>
        </w:trPr>
        <w:tc>
          <w:tcPr>
            <w:tcW w:w="2269" w:type="dxa"/>
            <w:gridSpan w:val="2"/>
            <w:vAlign w:val="center"/>
          </w:tcPr>
          <w:p w14:paraId="31233CF2" w14:textId="77777777" w:rsidR="008C04DB" w:rsidRPr="009F79A0" w:rsidRDefault="008C04DB" w:rsidP="0054475A">
            <w:pPr>
              <w:rPr>
                <w:rFonts w:ascii="Calibri" w:hAnsi="Calibri" w:cs="Calibri"/>
                <w:b/>
                <w:sz w:val="24"/>
                <w:szCs w:val="24"/>
              </w:rPr>
            </w:pPr>
          </w:p>
        </w:tc>
        <w:tc>
          <w:tcPr>
            <w:tcW w:w="235" w:type="dxa"/>
            <w:vAlign w:val="center"/>
          </w:tcPr>
          <w:p w14:paraId="2FE5D779" w14:textId="77777777" w:rsidR="008C04DB" w:rsidRPr="009F79A0" w:rsidRDefault="008C04DB" w:rsidP="0054475A">
            <w:pPr>
              <w:rPr>
                <w:rFonts w:ascii="Calibri" w:hAnsi="Calibri" w:cs="Calibri"/>
                <w:b/>
                <w:bCs/>
                <w:sz w:val="24"/>
                <w:szCs w:val="24"/>
              </w:rPr>
            </w:pPr>
          </w:p>
        </w:tc>
        <w:tc>
          <w:tcPr>
            <w:tcW w:w="6968" w:type="dxa"/>
            <w:gridSpan w:val="15"/>
            <w:vAlign w:val="center"/>
          </w:tcPr>
          <w:p w14:paraId="1F880258" w14:textId="77777777" w:rsidR="008C04DB" w:rsidRPr="009F79A0" w:rsidRDefault="008C04DB" w:rsidP="0054475A">
            <w:pPr>
              <w:rPr>
                <w:rFonts w:ascii="Calibri" w:hAnsi="Calibri" w:cs="Calibri"/>
                <w:sz w:val="24"/>
                <w:szCs w:val="24"/>
              </w:rPr>
            </w:pPr>
          </w:p>
        </w:tc>
      </w:tr>
      <w:tr w:rsidR="004F2E66" w:rsidRPr="00AD1E38" w14:paraId="14B46648" w14:textId="77777777" w:rsidTr="005A5F72">
        <w:trPr>
          <w:trHeight w:hRule="exact" w:val="80"/>
        </w:trPr>
        <w:tc>
          <w:tcPr>
            <w:tcW w:w="2269" w:type="dxa"/>
            <w:gridSpan w:val="2"/>
            <w:vAlign w:val="center"/>
          </w:tcPr>
          <w:p w14:paraId="75A022E4" w14:textId="77777777" w:rsidR="004F2E66" w:rsidRPr="009F79A0" w:rsidRDefault="004F2E66" w:rsidP="0054475A">
            <w:pPr>
              <w:rPr>
                <w:rFonts w:ascii="Calibri" w:hAnsi="Calibri" w:cs="Calibri"/>
                <w:b/>
                <w:sz w:val="24"/>
                <w:szCs w:val="24"/>
                <w:lang w:val="it-IT"/>
              </w:rPr>
            </w:pPr>
          </w:p>
        </w:tc>
        <w:tc>
          <w:tcPr>
            <w:tcW w:w="235" w:type="dxa"/>
            <w:vAlign w:val="center"/>
          </w:tcPr>
          <w:p w14:paraId="1B67863B" w14:textId="77777777" w:rsidR="004F2E66" w:rsidRPr="009F79A0" w:rsidRDefault="004F2E66" w:rsidP="0054475A">
            <w:pPr>
              <w:rPr>
                <w:rFonts w:ascii="Calibri" w:hAnsi="Calibri" w:cs="Calibri"/>
                <w:b/>
                <w:bCs/>
                <w:sz w:val="24"/>
                <w:szCs w:val="24"/>
                <w:lang w:val="it-IT"/>
              </w:rPr>
            </w:pPr>
          </w:p>
        </w:tc>
        <w:tc>
          <w:tcPr>
            <w:tcW w:w="6968" w:type="dxa"/>
            <w:gridSpan w:val="15"/>
            <w:vAlign w:val="center"/>
          </w:tcPr>
          <w:p w14:paraId="6D955395" w14:textId="77777777" w:rsidR="004F2E66" w:rsidRPr="009F79A0" w:rsidRDefault="004F2E66" w:rsidP="0054475A">
            <w:pPr>
              <w:rPr>
                <w:rFonts w:ascii="Calibri" w:hAnsi="Calibri" w:cs="Calibri"/>
                <w:sz w:val="24"/>
                <w:szCs w:val="24"/>
                <w:lang w:val="it-IT"/>
              </w:rPr>
            </w:pPr>
          </w:p>
        </w:tc>
      </w:tr>
      <w:tr w:rsidR="004F2E66" w:rsidRPr="00AD1E38" w14:paraId="72786BE2" w14:textId="77777777" w:rsidTr="005A5F72">
        <w:trPr>
          <w:trHeight w:hRule="exact" w:val="480"/>
        </w:trPr>
        <w:tc>
          <w:tcPr>
            <w:tcW w:w="2269" w:type="dxa"/>
            <w:gridSpan w:val="2"/>
            <w:tcBorders>
              <w:top w:val="single" w:sz="4" w:space="0" w:color="auto"/>
              <w:left w:val="single" w:sz="4" w:space="0" w:color="auto"/>
              <w:bottom w:val="single" w:sz="4" w:space="0" w:color="auto"/>
              <w:right w:val="single" w:sz="4" w:space="0" w:color="auto"/>
            </w:tcBorders>
            <w:vAlign w:val="center"/>
          </w:tcPr>
          <w:p w14:paraId="67C4820A" w14:textId="77777777" w:rsidR="004F2E66" w:rsidRPr="009F79A0" w:rsidRDefault="004F2E66" w:rsidP="0054475A">
            <w:pPr>
              <w:rPr>
                <w:rFonts w:ascii="Calibri" w:hAnsi="Calibri" w:cs="Calibri"/>
                <w:sz w:val="24"/>
                <w:szCs w:val="24"/>
              </w:rPr>
            </w:pPr>
            <w:r w:rsidRPr="009F79A0">
              <w:rPr>
                <w:rFonts w:ascii="Calibri" w:hAnsi="Calibri" w:cs="Calibri"/>
                <w:b/>
                <w:sz w:val="24"/>
                <w:szCs w:val="24"/>
              </w:rPr>
              <w:t>Co-requisite(s)</w:t>
            </w:r>
          </w:p>
        </w:tc>
        <w:tc>
          <w:tcPr>
            <w:tcW w:w="235" w:type="dxa"/>
            <w:tcBorders>
              <w:left w:val="nil"/>
            </w:tcBorders>
            <w:vAlign w:val="center"/>
          </w:tcPr>
          <w:p w14:paraId="78BDA813" w14:textId="77777777" w:rsidR="004F2E66" w:rsidRPr="009F79A0" w:rsidRDefault="004F2E66" w:rsidP="0054475A">
            <w:pPr>
              <w:rPr>
                <w:rFonts w:ascii="Calibri" w:hAnsi="Calibri" w:cs="Calibri"/>
                <w:b/>
                <w:bCs/>
                <w:sz w:val="24"/>
                <w:szCs w:val="24"/>
              </w:rPr>
            </w:pPr>
          </w:p>
        </w:tc>
        <w:tc>
          <w:tcPr>
            <w:tcW w:w="6968" w:type="dxa"/>
            <w:gridSpan w:val="15"/>
            <w:tcBorders>
              <w:top w:val="single" w:sz="4" w:space="0" w:color="auto"/>
              <w:left w:val="single" w:sz="4" w:space="0" w:color="auto"/>
              <w:bottom w:val="single" w:sz="4" w:space="0" w:color="auto"/>
              <w:right w:val="single" w:sz="4" w:space="0" w:color="auto"/>
            </w:tcBorders>
            <w:vAlign w:val="center"/>
          </w:tcPr>
          <w:p w14:paraId="1EE5D711" w14:textId="77777777" w:rsidR="004F2E66" w:rsidRPr="009F79A0" w:rsidRDefault="00945B5D" w:rsidP="0054475A">
            <w:pPr>
              <w:rPr>
                <w:rFonts w:ascii="Calibri" w:hAnsi="Calibri" w:cs="Calibri"/>
                <w:sz w:val="24"/>
                <w:szCs w:val="24"/>
              </w:rPr>
            </w:pPr>
            <w:r w:rsidRPr="009F79A0">
              <w:rPr>
                <w:rFonts w:ascii="Calibri" w:hAnsi="Calibri" w:cs="Calibri"/>
                <w:sz w:val="24"/>
                <w:szCs w:val="24"/>
              </w:rPr>
              <w:t xml:space="preserve">None </w:t>
            </w:r>
          </w:p>
        </w:tc>
      </w:tr>
      <w:tr w:rsidR="004F2E66" w:rsidRPr="00AD1E38" w14:paraId="45F100E8" w14:textId="77777777" w:rsidTr="005A5F72">
        <w:trPr>
          <w:trHeight w:hRule="exact" w:val="116"/>
        </w:trPr>
        <w:tc>
          <w:tcPr>
            <w:tcW w:w="2269" w:type="dxa"/>
            <w:gridSpan w:val="2"/>
            <w:vAlign w:val="center"/>
          </w:tcPr>
          <w:p w14:paraId="10CFAC99" w14:textId="77777777" w:rsidR="004F2E66" w:rsidRPr="009F79A0" w:rsidRDefault="004F2E66" w:rsidP="0054475A">
            <w:pPr>
              <w:rPr>
                <w:rFonts w:ascii="Calibri" w:hAnsi="Calibri" w:cs="Calibri"/>
                <w:b/>
                <w:sz w:val="24"/>
                <w:szCs w:val="24"/>
                <w:lang w:val="it-IT"/>
              </w:rPr>
            </w:pPr>
          </w:p>
        </w:tc>
        <w:tc>
          <w:tcPr>
            <w:tcW w:w="235" w:type="dxa"/>
            <w:vAlign w:val="center"/>
          </w:tcPr>
          <w:p w14:paraId="0A1D27DA" w14:textId="77777777" w:rsidR="004F2E66" w:rsidRPr="009F79A0" w:rsidRDefault="004F2E66" w:rsidP="0054475A">
            <w:pPr>
              <w:rPr>
                <w:rFonts w:ascii="Calibri" w:hAnsi="Calibri" w:cs="Calibri"/>
                <w:b/>
                <w:bCs/>
                <w:sz w:val="24"/>
                <w:szCs w:val="24"/>
                <w:lang w:val="it-IT"/>
              </w:rPr>
            </w:pPr>
          </w:p>
        </w:tc>
        <w:tc>
          <w:tcPr>
            <w:tcW w:w="6968" w:type="dxa"/>
            <w:gridSpan w:val="15"/>
            <w:vAlign w:val="center"/>
          </w:tcPr>
          <w:p w14:paraId="1B8E8780" w14:textId="77777777" w:rsidR="004F2E66" w:rsidRPr="009F79A0" w:rsidRDefault="004F2E66" w:rsidP="0054475A">
            <w:pPr>
              <w:rPr>
                <w:rFonts w:ascii="Calibri" w:hAnsi="Calibri" w:cs="Calibri"/>
                <w:sz w:val="24"/>
                <w:szCs w:val="24"/>
                <w:lang w:val="it-IT"/>
              </w:rPr>
            </w:pPr>
          </w:p>
        </w:tc>
      </w:tr>
      <w:tr w:rsidR="00AC0AC2" w:rsidRPr="00AD1E38" w14:paraId="7A56F5BE" w14:textId="77777777" w:rsidTr="005A5F72">
        <w:trPr>
          <w:trHeight w:hRule="exact" w:val="480"/>
        </w:trPr>
        <w:tc>
          <w:tcPr>
            <w:tcW w:w="2269" w:type="dxa"/>
            <w:gridSpan w:val="2"/>
            <w:tcBorders>
              <w:top w:val="single" w:sz="4" w:space="0" w:color="auto"/>
              <w:left w:val="single" w:sz="4" w:space="0" w:color="auto"/>
              <w:bottom w:val="single" w:sz="4" w:space="0" w:color="auto"/>
              <w:right w:val="single" w:sz="4" w:space="0" w:color="auto"/>
            </w:tcBorders>
            <w:vAlign w:val="center"/>
          </w:tcPr>
          <w:p w14:paraId="49BCA217" w14:textId="77777777" w:rsidR="00AC0AC2" w:rsidRPr="009F79A0" w:rsidRDefault="00AC0AC2" w:rsidP="0054475A">
            <w:pPr>
              <w:rPr>
                <w:rFonts w:ascii="Calibri" w:hAnsi="Calibri" w:cs="Calibri"/>
                <w:sz w:val="24"/>
                <w:szCs w:val="24"/>
              </w:rPr>
            </w:pPr>
            <w:r w:rsidRPr="009F79A0">
              <w:rPr>
                <w:rFonts w:ascii="Calibri" w:hAnsi="Calibri" w:cs="Calibri"/>
                <w:b/>
                <w:sz w:val="24"/>
                <w:szCs w:val="24"/>
              </w:rPr>
              <w:t>Semester</w:t>
            </w:r>
          </w:p>
        </w:tc>
        <w:tc>
          <w:tcPr>
            <w:tcW w:w="235" w:type="dxa"/>
            <w:tcBorders>
              <w:left w:val="nil"/>
            </w:tcBorders>
            <w:vAlign w:val="center"/>
          </w:tcPr>
          <w:p w14:paraId="64A33614" w14:textId="77777777" w:rsidR="00AC0AC2" w:rsidRPr="009F79A0" w:rsidRDefault="00AC0AC2" w:rsidP="0054475A">
            <w:pPr>
              <w:rPr>
                <w:rFonts w:ascii="Calibri" w:hAnsi="Calibri" w:cs="Calibri"/>
                <w:b/>
                <w:bCs/>
                <w:sz w:val="24"/>
                <w:szCs w:val="24"/>
              </w:rPr>
            </w:pPr>
          </w:p>
        </w:tc>
        <w:tc>
          <w:tcPr>
            <w:tcW w:w="2013"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45E826B" w14:textId="60BB44DC" w:rsidR="00AC0AC2" w:rsidRPr="009F79A0" w:rsidRDefault="00AC0AC2" w:rsidP="0054475A">
            <w:pPr>
              <w:rPr>
                <w:rFonts w:ascii="Calibri" w:hAnsi="Calibri" w:cs="Calibri"/>
                <w:sz w:val="24"/>
                <w:szCs w:val="24"/>
              </w:rPr>
            </w:pPr>
          </w:p>
        </w:tc>
        <w:tc>
          <w:tcPr>
            <w:tcW w:w="1440"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8BE24F4" w14:textId="77777777" w:rsidR="00AC0AC2" w:rsidRPr="009F79A0" w:rsidRDefault="00AC0AC2" w:rsidP="0054475A">
            <w:pPr>
              <w:rPr>
                <w:rFonts w:ascii="Calibri" w:hAnsi="Calibri" w:cs="Calibri"/>
                <w:sz w:val="24"/>
                <w:szCs w:val="24"/>
              </w:rPr>
            </w:pPr>
            <w:r w:rsidRPr="009F79A0">
              <w:rPr>
                <w:rFonts w:ascii="Calibri" w:hAnsi="Calibri" w:cs="Calibri"/>
                <w:b/>
                <w:sz w:val="24"/>
                <w:szCs w:val="24"/>
              </w:rPr>
              <w:t>Year</w:t>
            </w:r>
          </w:p>
        </w:tc>
        <w:tc>
          <w:tcPr>
            <w:tcW w:w="3515"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19C7590" w14:textId="34D94364" w:rsidR="00AC0AC2" w:rsidRPr="009F79A0" w:rsidRDefault="00AC0AC2" w:rsidP="0054475A">
            <w:pPr>
              <w:rPr>
                <w:rFonts w:ascii="Calibri" w:hAnsi="Calibri" w:cs="Calibri"/>
                <w:sz w:val="24"/>
                <w:szCs w:val="24"/>
              </w:rPr>
            </w:pPr>
          </w:p>
        </w:tc>
      </w:tr>
      <w:tr w:rsidR="00D95F27" w:rsidRPr="00AD1E38" w14:paraId="3FBFFAA9" w14:textId="77777777" w:rsidTr="005A5F72">
        <w:trPr>
          <w:trHeight w:hRule="exact" w:val="80"/>
        </w:trPr>
        <w:tc>
          <w:tcPr>
            <w:tcW w:w="2269" w:type="dxa"/>
            <w:gridSpan w:val="2"/>
            <w:vAlign w:val="center"/>
          </w:tcPr>
          <w:p w14:paraId="751E7175" w14:textId="77777777" w:rsidR="00D95F27" w:rsidRPr="009F79A0" w:rsidRDefault="00D95F27" w:rsidP="0054475A">
            <w:pPr>
              <w:rPr>
                <w:rFonts w:ascii="Calibri" w:hAnsi="Calibri" w:cs="Calibri"/>
                <w:b/>
                <w:sz w:val="24"/>
                <w:szCs w:val="24"/>
              </w:rPr>
            </w:pPr>
          </w:p>
        </w:tc>
        <w:tc>
          <w:tcPr>
            <w:tcW w:w="235" w:type="dxa"/>
            <w:vAlign w:val="center"/>
          </w:tcPr>
          <w:p w14:paraId="2BF38406" w14:textId="77777777" w:rsidR="00D95F27" w:rsidRPr="009F79A0" w:rsidRDefault="00D95F27" w:rsidP="0054475A">
            <w:pPr>
              <w:rPr>
                <w:rFonts w:ascii="Calibri" w:hAnsi="Calibri" w:cs="Calibri"/>
                <w:b/>
                <w:bCs/>
                <w:sz w:val="24"/>
                <w:szCs w:val="24"/>
              </w:rPr>
            </w:pPr>
          </w:p>
        </w:tc>
        <w:tc>
          <w:tcPr>
            <w:tcW w:w="6968" w:type="dxa"/>
            <w:gridSpan w:val="15"/>
            <w:vAlign w:val="center"/>
          </w:tcPr>
          <w:p w14:paraId="381CB106" w14:textId="77777777" w:rsidR="00D95F27" w:rsidRPr="009F79A0" w:rsidRDefault="00D95F27" w:rsidP="0054475A">
            <w:pPr>
              <w:rPr>
                <w:rFonts w:ascii="Calibri" w:hAnsi="Calibri" w:cs="Calibri"/>
                <w:sz w:val="24"/>
                <w:szCs w:val="24"/>
              </w:rPr>
            </w:pPr>
          </w:p>
        </w:tc>
      </w:tr>
      <w:tr w:rsidR="008C04DB" w:rsidRPr="00AD1E38" w14:paraId="348DD574" w14:textId="77777777" w:rsidTr="005A5F72">
        <w:trPr>
          <w:trHeight w:hRule="exact" w:val="458"/>
        </w:trPr>
        <w:tc>
          <w:tcPr>
            <w:tcW w:w="2269" w:type="dxa"/>
            <w:gridSpan w:val="2"/>
            <w:tcBorders>
              <w:top w:val="single" w:sz="4" w:space="0" w:color="auto"/>
              <w:left w:val="single" w:sz="4" w:space="0" w:color="auto"/>
              <w:bottom w:val="single" w:sz="4" w:space="0" w:color="auto"/>
              <w:right w:val="single" w:sz="4" w:space="0" w:color="auto"/>
            </w:tcBorders>
            <w:vAlign w:val="center"/>
          </w:tcPr>
          <w:p w14:paraId="43000A2C" w14:textId="77777777" w:rsidR="008C04DB" w:rsidRPr="009F79A0" w:rsidRDefault="00F06243" w:rsidP="0054475A">
            <w:pPr>
              <w:rPr>
                <w:rFonts w:ascii="Calibri" w:hAnsi="Calibri" w:cs="Calibri"/>
                <w:sz w:val="24"/>
                <w:szCs w:val="24"/>
              </w:rPr>
            </w:pPr>
            <w:r w:rsidRPr="009F79A0">
              <w:rPr>
                <w:rFonts w:ascii="Calibri" w:hAnsi="Calibri" w:cs="Calibri"/>
                <w:b/>
                <w:sz w:val="24"/>
                <w:szCs w:val="24"/>
              </w:rPr>
              <w:t>Instructors</w:t>
            </w:r>
            <w:r w:rsidR="00D95F27" w:rsidRPr="009F79A0">
              <w:rPr>
                <w:rFonts w:ascii="Calibri" w:hAnsi="Calibri" w:cs="Calibri"/>
                <w:b/>
                <w:sz w:val="24"/>
                <w:szCs w:val="24"/>
              </w:rPr>
              <w:t xml:space="preserve"> Name</w:t>
            </w:r>
          </w:p>
        </w:tc>
        <w:tc>
          <w:tcPr>
            <w:tcW w:w="235" w:type="dxa"/>
            <w:tcBorders>
              <w:left w:val="nil"/>
            </w:tcBorders>
            <w:vAlign w:val="center"/>
          </w:tcPr>
          <w:p w14:paraId="73931F96" w14:textId="77777777" w:rsidR="008C04DB" w:rsidRPr="009F79A0" w:rsidRDefault="008C04DB" w:rsidP="0054475A">
            <w:pPr>
              <w:rPr>
                <w:rFonts w:ascii="Calibri" w:hAnsi="Calibri" w:cs="Calibri"/>
                <w:b/>
                <w:bCs/>
                <w:sz w:val="24"/>
                <w:szCs w:val="24"/>
              </w:rPr>
            </w:pPr>
          </w:p>
        </w:tc>
        <w:tc>
          <w:tcPr>
            <w:tcW w:w="6968" w:type="dxa"/>
            <w:gridSpan w:val="15"/>
            <w:tcBorders>
              <w:top w:val="single" w:sz="4" w:space="0" w:color="auto"/>
              <w:left w:val="single" w:sz="4" w:space="0" w:color="auto"/>
              <w:bottom w:val="single" w:sz="4" w:space="0" w:color="auto"/>
              <w:right w:val="single" w:sz="4" w:space="0" w:color="auto"/>
            </w:tcBorders>
            <w:vAlign w:val="center"/>
          </w:tcPr>
          <w:p w14:paraId="6E2FA304" w14:textId="77777777" w:rsidR="008C20F6" w:rsidRPr="009F79A0" w:rsidRDefault="008C20F6" w:rsidP="0054475A">
            <w:pPr>
              <w:rPr>
                <w:rFonts w:ascii="Calibri" w:hAnsi="Calibri" w:cs="Calibri"/>
                <w:sz w:val="24"/>
                <w:szCs w:val="24"/>
              </w:rPr>
            </w:pPr>
          </w:p>
        </w:tc>
      </w:tr>
      <w:tr w:rsidR="008C04DB" w:rsidRPr="00AD1E38" w14:paraId="6B9167AC" w14:textId="77777777" w:rsidTr="005A5F72">
        <w:trPr>
          <w:trHeight w:hRule="exact" w:val="116"/>
        </w:trPr>
        <w:tc>
          <w:tcPr>
            <w:tcW w:w="2269" w:type="dxa"/>
            <w:gridSpan w:val="2"/>
            <w:vAlign w:val="center"/>
          </w:tcPr>
          <w:p w14:paraId="40428680" w14:textId="77777777" w:rsidR="008C04DB" w:rsidRPr="009F79A0" w:rsidRDefault="008C04DB" w:rsidP="0054475A">
            <w:pPr>
              <w:rPr>
                <w:rFonts w:ascii="Calibri" w:hAnsi="Calibri" w:cs="Calibri"/>
                <w:b/>
                <w:sz w:val="24"/>
                <w:szCs w:val="24"/>
                <w:lang w:val="it-IT"/>
              </w:rPr>
            </w:pPr>
          </w:p>
        </w:tc>
        <w:tc>
          <w:tcPr>
            <w:tcW w:w="235" w:type="dxa"/>
            <w:vAlign w:val="center"/>
          </w:tcPr>
          <w:p w14:paraId="532EC1A7" w14:textId="77777777" w:rsidR="008C04DB" w:rsidRPr="009F79A0" w:rsidRDefault="008C04DB" w:rsidP="0054475A">
            <w:pPr>
              <w:rPr>
                <w:rFonts w:ascii="Calibri" w:hAnsi="Calibri" w:cs="Calibri"/>
                <w:b/>
                <w:bCs/>
                <w:sz w:val="24"/>
                <w:szCs w:val="24"/>
                <w:lang w:val="it-IT"/>
              </w:rPr>
            </w:pPr>
          </w:p>
        </w:tc>
        <w:tc>
          <w:tcPr>
            <w:tcW w:w="6968" w:type="dxa"/>
            <w:gridSpan w:val="15"/>
            <w:vAlign w:val="center"/>
          </w:tcPr>
          <w:p w14:paraId="43C805C0" w14:textId="77777777" w:rsidR="008C04DB" w:rsidRPr="009F79A0" w:rsidRDefault="008C04DB" w:rsidP="0054475A">
            <w:pPr>
              <w:rPr>
                <w:rFonts w:ascii="Calibri" w:hAnsi="Calibri" w:cs="Calibri"/>
                <w:sz w:val="24"/>
                <w:szCs w:val="24"/>
              </w:rPr>
            </w:pPr>
          </w:p>
        </w:tc>
      </w:tr>
      <w:tr w:rsidR="008C04DB" w:rsidRPr="00AD1E38" w14:paraId="564047F4" w14:textId="77777777" w:rsidTr="005A5F72">
        <w:trPr>
          <w:trHeight w:val="501"/>
        </w:trPr>
        <w:tc>
          <w:tcPr>
            <w:tcW w:w="2269" w:type="dxa"/>
            <w:gridSpan w:val="2"/>
            <w:tcBorders>
              <w:top w:val="single" w:sz="4" w:space="0" w:color="auto"/>
              <w:left w:val="single" w:sz="4" w:space="0" w:color="auto"/>
              <w:bottom w:val="single" w:sz="4" w:space="0" w:color="auto"/>
              <w:right w:val="single" w:sz="4" w:space="0" w:color="auto"/>
            </w:tcBorders>
            <w:vAlign w:val="center"/>
          </w:tcPr>
          <w:p w14:paraId="444311EB" w14:textId="77777777" w:rsidR="008C04DB" w:rsidRPr="009F79A0" w:rsidRDefault="00D95F27" w:rsidP="0054475A">
            <w:pPr>
              <w:rPr>
                <w:rFonts w:ascii="Calibri" w:hAnsi="Calibri" w:cs="Calibri"/>
                <w:b/>
                <w:sz w:val="24"/>
                <w:szCs w:val="24"/>
              </w:rPr>
            </w:pPr>
            <w:r w:rsidRPr="009F79A0">
              <w:rPr>
                <w:rFonts w:ascii="Calibri" w:hAnsi="Calibri" w:cs="Calibri"/>
                <w:b/>
                <w:sz w:val="24"/>
                <w:szCs w:val="24"/>
              </w:rPr>
              <w:t>Office Location</w:t>
            </w:r>
          </w:p>
        </w:tc>
        <w:tc>
          <w:tcPr>
            <w:tcW w:w="235" w:type="dxa"/>
            <w:tcBorders>
              <w:left w:val="nil"/>
            </w:tcBorders>
            <w:vAlign w:val="center"/>
          </w:tcPr>
          <w:p w14:paraId="5C133584" w14:textId="77777777" w:rsidR="008C04DB" w:rsidRPr="009F79A0" w:rsidRDefault="008C04DB" w:rsidP="0054475A">
            <w:pPr>
              <w:rPr>
                <w:rFonts w:ascii="Calibri" w:hAnsi="Calibri" w:cs="Calibri"/>
                <w:b/>
                <w:bCs/>
                <w:sz w:val="24"/>
                <w:szCs w:val="24"/>
              </w:rPr>
            </w:pPr>
          </w:p>
        </w:tc>
        <w:tc>
          <w:tcPr>
            <w:tcW w:w="6968" w:type="dxa"/>
            <w:gridSpan w:val="15"/>
            <w:tcBorders>
              <w:top w:val="single" w:sz="4" w:space="0" w:color="auto"/>
              <w:left w:val="single" w:sz="4" w:space="0" w:color="auto"/>
              <w:bottom w:val="single" w:sz="4" w:space="0" w:color="auto"/>
              <w:right w:val="single" w:sz="4" w:space="0" w:color="auto"/>
            </w:tcBorders>
            <w:vAlign w:val="center"/>
          </w:tcPr>
          <w:p w14:paraId="67F8FE4A" w14:textId="77777777" w:rsidR="008C04DB" w:rsidRPr="009F79A0" w:rsidRDefault="008C04DB" w:rsidP="0054475A">
            <w:pPr>
              <w:rPr>
                <w:rFonts w:ascii="Calibri" w:hAnsi="Calibri" w:cs="Calibri"/>
                <w:sz w:val="24"/>
                <w:szCs w:val="24"/>
              </w:rPr>
            </w:pPr>
          </w:p>
        </w:tc>
      </w:tr>
      <w:tr w:rsidR="00D95F27" w:rsidRPr="00AD1E38" w14:paraId="60E9C98C" w14:textId="77777777" w:rsidTr="005A5F72">
        <w:trPr>
          <w:trHeight w:hRule="exact" w:val="80"/>
        </w:trPr>
        <w:tc>
          <w:tcPr>
            <w:tcW w:w="2269" w:type="dxa"/>
            <w:gridSpan w:val="2"/>
            <w:vAlign w:val="center"/>
          </w:tcPr>
          <w:p w14:paraId="7B154B21" w14:textId="77777777" w:rsidR="00D95F27" w:rsidRPr="009F79A0" w:rsidRDefault="00D95F27" w:rsidP="0054475A">
            <w:pPr>
              <w:rPr>
                <w:rFonts w:ascii="Calibri" w:hAnsi="Calibri" w:cs="Calibri"/>
                <w:b/>
                <w:sz w:val="24"/>
                <w:szCs w:val="24"/>
              </w:rPr>
            </w:pPr>
          </w:p>
        </w:tc>
        <w:tc>
          <w:tcPr>
            <w:tcW w:w="235" w:type="dxa"/>
            <w:vAlign w:val="center"/>
          </w:tcPr>
          <w:p w14:paraId="7AF03BFA" w14:textId="77777777" w:rsidR="00D95F27" w:rsidRPr="009F79A0" w:rsidRDefault="00D95F27" w:rsidP="0054475A">
            <w:pPr>
              <w:rPr>
                <w:rFonts w:ascii="Calibri" w:hAnsi="Calibri" w:cs="Calibri"/>
                <w:b/>
                <w:bCs/>
                <w:sz w:val="24"/>
                <w:szCs w:val="24"/>
              </w:rPr>
            </w:pPr>
          </w:p>
        </w:tc>
        <w:tc>
          <w:tcPr>
            <w:tcW w:w="6968" w:type="dxa"/>
            <w:gridSpan w:val="15"/>
            <w:vAlign w:val="center"/>
          </w:tcPr>
          <w:p w14:paraId="6D39E3EC" w14:textId="77777777" w:rsidR="00D95F27" w:rsidRPr="009F79A0" w:rsidRDefault="00D95F27" w:rsidP="0054475A">
            <w:pPr>
              <w:rPr>
                <w:rFonts w:ascii="Calibri" w:hAnsi="Calibri" w:cs="Calibri"/>
                <w:sz w:val="24"/>
                <w:szCs w:val="24"/>
              </w:rPr>
            </w:pPr>
          </w:p>
        </w:tc>
      </w:tr>
      <w:tr w:rsidR="008C04DB" w:rsidRPr="00AD1E38" w14:paraId="7DB426BF" w14:textId="77777777" w:rsidTr="005A5F72">
        <w:trPr>
          <w:trHeight w:hRule="exact" w:val="80"/>
        </w:trPr>
        <w:tc>
          <w:tcPr>
            <w:tcW w:w="2269" w:type="dxa"/>
            <w:gridSpan w:val="2"/>
            <w:vAlign w:val="center"/>
          </w:tcPr>
          <w:p w14:paraId="03E5E099" w14:textId="77777777" w:rsidR="008C04DB" w:rsidRPr="009F79A0" w:rsidRDefault="008C04DB" w:rsidP="0054475A">
            <w:pPr>
              <w:rPr>
                <w:rFonts w:ascii="Calibri" w:hAnsi="Calibri" w:cs="Calibri"/>
                <w:b/>
                <w:sz w:val="24"/>
                <w:szCs w:val="24"/>
              </w:rPr>
            </w:pPr>
          </w:p>
        </w:tc>
        <w:tc>
          <w:tcPr>
            <w:tcW w:w="235" w:type="dxa"/>
            <w:vAlign w:val="center"/>
          </w:tcPr>
          <w:p w14:paraId="24E5EDCE" w14:textId="77777777" w:rsidR="008C04DB" w:rsidRPr="009F79A0" w:rsidRDefault="008C04DB" w:rsidP="0054475A">
            <w:pPr>
              <w:rPr>
                <w:rFonts w:ascii="Calibri" w:hAnsi="Calibri" w:cs="Calibri"/>
                <w:b/>
                <w:bCs/>
                <w:sz w:val="24"/>
                <w:szCs w:val="24"/>
              </w:rPr>
            </w:pPr>
          </w:p>
        </w:tc>
        <w:tc>
          <w:tcPr>
            <w:tcW w:w="6968" w:type="dxa"/>
            <w:gridSpan w:val="15"/>
            <w:vAlign w:val="center"/>
          </w:tcPr>
          <w:p w14:paraId="23E0AF5C" w14:textId="77777777" w:rsidR="008C04DB" w:rsidRPr="009F79A0" w:rsidRDefault="008C04DB" w:rsidP="0054475A">
            <w:pPr>
              <w:rPr>
                <w:rFonts w:ascii="Calibri" w:hAnsi="Calibri" w:cs="Calibri"/>
                <w:sz w:val="24"/>
                <w:szCs w:val="24"/>
              </w:rPr>
            </w:pPr>
          </w:p>
        </w:tc>
      </w:tr>
      <w:tr w:rsidR="00D95F27" w:rsidRPr="00AD1E38" w14:paraId="0661EBEA" w14:textId="77777777" w:rsidTr="005A5F72">
        <w:trPr>
          <w:trHeight w:val="447"/>
        </w:trPr>
        <w:tc>
          <w:tcPr>
            <w:tcW w:w="2269" w:type="dxa"/>
            <w:gridSpan w:val="2"/>
            <w:tcBorders>
              <w:top w:val="single" w:sz="4" w:space="0" w:color="auto"/>
              <w:left w:val="single" w:sz="4" w:space="0" w:color="auto"/>
              <w:bottom w:val="single" w:sz="4" w:space="0" w:color="auto"/>
              <w:right w:val="single" w:sz="4" w:space="0" w:color="auto"/>
            </w:tcBorders>
            <w:vAlign w:val="center"/>
          </w:tcPr>
          <w:p w14:paraId="033F74C9" w14:textId="77777777" w:rsidR="00D95F27" w:rsidRPr="009F79A0" w:rsidRDefault="00D95F27" w:rsidP="0054475A">
            <w:pPr>
              <w:rPr>
                <w:rFonts w:ascii="Calibri" w:hAnsi="Calibri" w:cs="Calibri"/>
                <w:b/>
                <w:sz w:val="24"/>
                <w:szCs w:val="24"/>
              </w:rPr>
            </w:pPr>
            <w:r w:rsidRPr="009F79A0">
              <w:rPr>
                <w:rFonts w:ascii="Calibri" w:hAnsi="Calibri" w:cs="Calibri"/>
                <w:b/>
                <w:sz w:val="24"/>
                <w:szCs w:val="24"/>
              </w:rPr>
              <w:t>Tel. No.</w:t>
            </w:r>
          </w:p>
        </w:tc>
        <w:tc>
          <w:tcPr>
            <w:tcW w:w="235" w:type="dxa"/>
            <w:tcBorders>
              <w:left w:val="nil"/>
            </w:tcBorders>
            <w:vAlign w:val="center"/>
          </w:tcPr>
          <w:p w14:paraId="346FFF30" w14:textId="77777777" w:rsidR="00D95F27" w:rsidRPr="009F79A0" w:rsidRDefault="00D95F27" w:rsidP="0054475A">
            <w:pPr>
              <w:rPr>
                <w:rFonts w:ascii="Calibri" w:hAnsi="Calibri" w:cs="Calibri"/>
                <w:b/>
                <w:bCs/>
                <w:sz w:val="24"/>
                <w:szCs w:val="24"/>
              </w:rPr>
            </w:pPr>
          </w:p>
        </w:tc>
        <w:tc>
          <w:tcPr>
            <w:tcW w:w="6968" w:type="dxa"/>
            <w:gridSpan w:val="15"/>
            <w:tcBorders>
              <w:top w:val="single" w:sz="4" w:space="0" w:color="auto"/>
              <w:left w:val="single" w:sz="4" w:space="0" w:color="auto"/>
              <w:bottom w:val="single" w:sz="4" w:space="0" w:color="auto"/>
              <w:right w:val="single" w:sz="4" w:space="0" w:color="auto"/>
            </w:tcBorders>
            <w:vAlign w:val="center"/>
          </w:tcPr>
          <w:p w14:paraId="479DA8CF" w14:textId="77777777" w:rsidR="00D95F27" w:rsidRPr="009F79A0" w:rsidRDefault="00D95F27" w:rsidP="0054475A">
            <w:pPr>
              <w:rPr>
                <w:rFonts w:ascii="Calibri" w:hAnsi="Calibri" w:cs="Calibri"/>
                <w:sz w:val="24"/>
                <w:szCs w:val="24"/>
              </w:rPr>
            </w:pPr>
          </w:p>
        </w:tc>
      </w:tr>
      <w:tr w:rsidR="00D95F27" w:rsidRPr="00AD1E38" w14:paraId="3F536297" w14:textId="77777777" w:rsidTr="005A5F72">
        <w:trPr>
          <w:trHeight w:hRule="exact" w:val="80"/>
        </w:trPr>
        <w:tc>
          <w:tcPr>
            <w:tcW w:w="2269" w:type="dxa"/>
            <w:gridSpan w:val="2"/>
            <w:vAlign w:val="center"/>
          </w:tcPr>
          <w:p w14:paraId="75A413E5" w14:textId="77777777" w:rsidR="00D95F27" w:rsidRPr="009F79A0" w:rsidRDefault="00D95F27" w:rsidP="0054475A">
            <w:pPr>
              <w:rPr>
                <w:rFonts w:ascii="Calibri" w:hAnsi="Calibri" w:cs="Calibri"/>
                <w:b/>
                <w:sz w:val="24"/>
                <w:szCs w:val="24"/>
              </w:rPr>
            </w:pPr>
          </w:p>
        </w:tc>
        <w:tc>
          <w:tcPr>
            <w:tcW w:w="235" w:type="dxa"/>
            <w:vAlign w:val="center"/>
          </w:tcPr>
          <w:p w14:paraId="329C389F" w14:textId="77777777" w:rsidR="00D95F27" w:rsidRPr="009F79A0" w:rsidRDefault="00D95F27" w:rsidP="0054475A">
            <w:pPr>
              <w:rPr>
                <w:rFonts w:ascii="Calibri" w:hAnsi="Calibri" w:cs="Calibri"/>
                <w:b/>
                <w:bCs/>
                <w:sz w:val="24"/>
                <w:szCs w:val="24"/>
              </w:rPr>
            </w:pPr>
          </w:p>
        </w:tc>
        <w:tc>
          <w:tcPr>
            <w:tcW w:w="6968" w:type="dxa"/>
            <w:gridSpan w:val="15"/>
            <w:vAlign w:val="center"/>
          </w:tcPr>
          <w:p w14:paraId="2E34EC20" w14:textId="77777777" w:rsidR="00D95F27" w:rsidRPr="009F79A0" w:rsidRDefault="00D95F27" w:rsidP="0054475A">
            <w:pPr>
              <w:rPr>
                <w:rFonts w:ascii="Calibri" w:hAnsi="Calibri" w:cs="Calibri"/>
                <w:sz w:val="24"/>
                <w:szCs w:val="24"/>
              </w:rPr>
            </w:pPr>
          </w:p>
        </w:tc>
      </w:tr>
      <w:tr w:rsidR="00D95F27" w:rsidRPr="00AD1E38" w14:paraId="556A6062" w14:textId="77777777" w:rsidTr="005A5F72">
        <w:trPr>
          <w:trHeight w:hRule="exact" w:val="480"/>
        </w:trPr>
        <w:tc>
          <w:tcPr>
            <w:tcW w:w="2269" w:type="dxa"/>
            <w:gridSpan w:val="2"/>
            <w:tcBorders>
              <w:top w:val="single" w:sz="4" w:space="0" w:color="auto"/>
              <w:left w:val="single" w:sz="4" w:space="0" w:color="auto"/>
              <w:bottom w:val="single" w:sz="4" w:space="0" w:color="auto"/>
              <w:right w:val="single" w:sz="4" w:space="0" w:color="auto"/>
            </w:tcBorders>
            <w:vAlign w:val="center"/>
          </w:tcPr>
          <w:p w14:paraId="7CFA01F6" w14:textId="77777777" w:rsidR="00D95F27" w:rsidRPr="009F79A0" w:rsidRDefault="00D95F27" w:rsidP="0054475A">
            <w:pPr>
              <w:rPr>
                <w:rFonts w:ascii="Calibri" w:hAnsi="Calibri" w:cs="Calibri"/>
                <w:b/>
                <w:sz w:val="24"/>
                <w:szCs w:val="24"/>
              </w:rPr>
            </w:pPr>
            <w:r w:rsidRPr="009F79A0">
              <w:rPr>
                <w:rFonts w:ascii="Calibri" w:hAnsi="Calibri" w:cs="Calibri"/>
                <w:b/>
                <w:sz w:val="24"/>
                <w:szCs w:val="24"/>
              </w:rPr>
              <w:t>Email</w:t>
            </w:r>
          </w:p>
        </w:tc>
        <w:tc>
          <w:tcPr>
            <w:tcW w:w="235" w:type="dxa"/>
            <w:tcBorders>
              <w:left w:val="nil"/>
            </w:tcBorders>
            <w:vAlign w:val="center"/>
          </w:tcPr>
          <w:p w14:paraId="1E2A22AB" w14:textId="77777777" w:rsidR="00D95F27" w:rsidRPr="009F79A0" w:rsidRDefault="00D95F27" w:rsidP="0054475A">
            <w:pPr>
              <w:rPr>
                <w:rFonts w:ascii="Calibri" w:hAnsi="Calibri" w:cs="Calibri"/>
                <w:b/>
                <w:bCs/>
                <w:sz w:val="24"/>
                <w:szCs w:val="24"/>
              </w:rPr>
            </w:pPr>
          </w:p>
        </w:tc>
        <w:tc>
          <w:tcPr>
            <w:tcW w:w="6968" w:type="dxa"/>
            <w:gridSpan w:val="15"/>
            <w:tcBorders>
              <w:top w:val="single" w:sz="4" w:space="0" w:color="auto"/>
              <w:left w:val="single" w:sz="4" w:space="0" w:color="auto"/>
              <w:bottom w:val="single" w:sz="4" w:space="0" w:color="auto"/>
              <w:right w:val="single" w:sz="4" w:space="0" w:color="auto"/>
            </w:tcBorders>
            <w:vAlign w:val="center"/>
          </w:tcPr>
          <w:p w14:paraId="5180CDF7" w14:textId="77777777" w:rsidR="00D95F27" w:rsidRPr="009F79A0" w:rsidRDefault="00AD2092" w:rsidP="00C4031B">
            <w:pPr>
              <w:rPr>
                <w:rFonts w:ascii="Calibri" w:hAnsi="Calibri" w:cs="Calibri"/>
                <w:sz w:val="24"/>
                <w:szCs w:val="24"/>
              </w:rPr>
            </w:pPr>
            <w:r w:rsidRPr="009F79A0">
              <w:rPr>
                <w:rFonts w:ascii="Calibri" w:hAnsi="Calibri" w:cs="Calibri"/>
                <w:sz w:val="24"/>
                <w:szCs w:val="24"/>
              </w:rPr>
              <w:t xml:space="preserve"> </w:t>
            </w:r>
          </w:p>
        </w:tc>
      </w:tr>
      <w:tr w:rsidR="008C04DB" w:rsidRPr="00AD1E38" w14:paraId="5487EF3B" w14:textId="77777777" w:rsidTr="005A5F72">
        <w:trPr>
          <w:trHeight w:hRule="exact" w:val="80"/>
        </w:trPr>
        <w:tc>
          <w:tcPr>
            <w:tcW w:w="2269" w:type="dxa"/>
            <w:gridSpan w:val="2"/>
            <w:vAlign w:val="center"/>
          </w:tcPr>
          <w:p w14:paraId="6D007FC4" w14:textId="77777777" w:rsidR="008C04DB" w:rsidRPr="009F79A0" w:rsidRDefault="008C04DB" w:rsidP="0054475A">
            <w:pPr>
              <w:rPr>
                <w:rFonts w:ascii="Calibri" w:hAnsi="Calibri" w:cs="Calibri"/>
                <w:b/>
                <w:sz w:val="24"/>
                <w:szCs w:val="24"/>
              </w:rPr>
            </w:pPr>
          </w:p>
        </w:tc>
        <w:tc>
          <w:tcPr>
            <w:tcW w:w="235" w:type="dxa"/>
            <w:vAlign w:val="center"/>
          </w:tcPr>
          <w:p w14:paraId="47327F2F" w14:textId="77777777" w:rsidR="008C04DB" w:rsidRPr="009F79A0" w:rsidRDefault="008C04DB" w:rsidP="0054475A">
            <w:pPr>
              <w:rPr>
                <w:rFonts w:ascii="Calibri" w:hAnsi="Calibri" w:cs="Calibri"/>
                <w:b/>
                <w:bCs/>
                <w:sz w:val="24"/>
                <w:szCs w:val="24"/>
              </w:rPr>
            </w:pPr>
          </w:p>
        </w:tc>
        <w:tc>
          <w:tcPr>
            <w:tcW w:w="6968" w:type="dxa"/>
            <w:gridSpan w:val="15"/>
            <w:vAlign w:val="center"/>
          </w:tcPr>
          <w:p w14:paraId="77460703" w14:textId="77777777" w:rsidR="008C04DB" w:rsidRPr="009F79A0" w:rsidRDefault="008C04DB" w:rsidP="0054475A">
            <w:pPr>
              <w:rPr>
                <w:rFonts w:ascii="Calibri" w:hAnsi="Calibri" w:cs="Calibri"/>
                <w:sz w:val="24"/>
                <w:szCs w:val="24"/>
              </w:rPr>
            </w:pPr>
          </w:p>
        </w:tc>
      </w:tr>
      <w:tr w:rsidR="008C04DB" w:rsidRPr="00AD1E38" w14:paraId="23E05DE9" w14:textId="77777777" w:rsidTr="005A5F72">
        <w:trPr>
          <w:trHeight w:val="492"/>
        </w:trPr>
        <w:tc>
          <w:tcPr>
            <w:tcW w:w="2269" w:type="dxa"/>
            <w:gridSpan w:val="2"/>
            <w:tcBorders>
              <w:top w:val="single" w:sz="4" w:space="0" w:color="auto"/>
              <w:left w:val="single" w:sz="4" w:space="0" w:color="auto"/>
              <w:bottom w:val="single" w:sz="4" w:space="0" w:color="auto"/>
              <w:right w:val="single" w:sz="4" w:space="0" w:color="auto"/>
            </w:tcBorders>
            <w:vAlign w:val="center"/>
          </w:tcPr>
          <w:p w14:paraId="7DF18F0F" w14:textId="77777777" w:rsidR="008C04DB" w:rsidRPr="009F79A0" w:rsidRDefault="008C04DB" w:rsidP="0054475A">
            <w:pPr>
              <w:rPr>
                <w:rFonts w:ascii="Calibri" w:hAnsi="Calibri" w:cs="Calibri"/>
                <w:sz w:val="24"/>
                <w:szCs w:val="24"/>
              </w:rPr>
            </w:pPr>
            <w:r w:rsidRPr="009F79A0">
              <w:rPr>
                <w:rFonts w:ascii="Calibri" w:hAnsi="Calibri" w:cs="Calibri"/>
                <w:b/>
                <w:sz w:val="24"/>
                <w:szCs w:val="24"/>
              </w:rPr>
              <w:t>Lecture</w:t>
            </w:r>
            <w:r w:rsidR="00195AA7" w:rsidRPr="009F79A0">
              <w:rPr>
                <w:rFonts w:ascii="Calibri" w:hAnsi="Calibri" w:cs="Calibri"/>
                <w:b/>
                <w:sz w:val="24"/>
                <w:szCs w:val="24"/>
              </w:rPr>
              <w:t xml:space="preserve"> Times</w:t>
            </w:r>
          </w:p>
        </w:tc>
        <w:tc>
          <w:tcPr>
            <w:tcW w:w="235" w:type="dxa"/>
            <w:tcBorders>
              <w:left w:val="nil"/>
            </w:tcBorders>
            <w:vAlign w:val="center"/>
          </w:tcPr>
          <w:p w14:paraId="370A307B" w14:textId="77777777" w:rsidR="008C04DB" w:rsidRPr="009F79A0" w:rsidRDefault="008C04DB" w:rsidP="0054475A">
            <w:pPr>
              <w:rPr>
                <w:rFonts w:ascii="Calibri" w:hAnsi="Calibri" w:cs="Calibri"/>
                <w:b/>
                <w:bCs/>
                <w:sz w:val="24"/>
                <w:szCs w:val="24"/>
              </w:rPr>
            </w:pPr>
          </w:p>
        </w:tc>
        <w:tc>
          <w:tcPr>
            <w:tcW w:w="6968" w:type="dxa"/>
            <w:gridSpan w:val="15"/>
            <w:tcBorders>
              <w:top w:val="single" w:sz="4" w:space="0" w:color="auto"/>
              <w:left w:val="single" w:sz="4" w:space="0" w:color="auto"/>
              <w:bottom w:val="single" w:sz="4" w:space="0" w:color="auto"/>
              <w:right w:val="single" w:sz="4" w:space="0" w:color="auto"/>
            </w:tcBorders>
            <w:shd w:val="clear" w:color="auto" w:fill="auto"/>
            <w:vAlign w:val="center"/>
          </w:tcPr>
          <w:p w14:paraId="1CF2A63E" w14:textId="77777777" w:rsidR="009B082A" w:rsidRPr="009F79A0" w:rsidRDefault="009B082A" w:rsidP="0054475A">
            <w:pPr>
              <w:rPr>
                <w:rFonts w:ascii="Calibri" w:hAnsi="Calibri" w:cs="Calibri"/>
                <w:sz w:val="24"/>
                <w:szCs w:val="24"/>
              </w:rPr>
            </w:pPr>
          </w:p>
        </w:tc>
      </w:tr>
      <w:tr w:rsidR="008C04DB" w:rsidRPr="00AD1E38" w14:paraId="592F6BE3" w14:textId="77777777" w:rsidTr="005A5F72">
        <w:trPr>
          <w:trHeight w:hRule="exact" w:val="80"/>
        </w:trPr>
        <w:tc>
          <w:tcPr>
            <w:tcW w:w="2269" w:type="dxa"/>
            <w:gridSpan w:val="2"/>
            <w:vAlign w:val="center"/>
          </w:tcPr>
          <w:p w14:paraId="717F6EC3" w14:textId="77777777" w:rsidR="008C04DB" w:rsidRPr="009F79A0" w:rsidRDefault="008C04DB" w:rsidP="0054475A">
            <w:pPr>
              <w:rPr>
                <w:rFonts w:ascii="Calibri" w:hAnsi="Calibri" w:cs="Calibri"/>
                <w:b/>
                <w:sz w:val="24"/>
                <w:szCs w:val="24"/>
              </w:rPr>
            </w:pPr>
          </w:p>
        </w:tc>
        <w:tc>
          <w:tcPr>
            <w:tcW w:w="235" w:type="dxa"/>
            <w:vAlign w:val="center"/>
          </w:tcPr>
          <w:p w14:paraId="40C914BE" w14:textId="77777777" w:rsidR="008C04DB" w:rsidRPr="009F79A0" w:rsidRDefault="008C04DB" w:rsidP="0054475A">
            <w:pPr>
              <w:rPr>
                <w:rFonts w:ascii="Calibri" w:hAnsi="Calibri" w:cs="Calibri"/>
                <w:b/>
                <w:bCs/>
                <w:sz w:val="24"/>
                <w:szCs w:val="24"/>
              </w:rPr>
            </w:pPr>
          </w:p>
        </w:tc>
        <w:tc>
          <w:tcPr>
            <w:tcW w:w="6968" w:type="dxa"/>
            <w:gridSpan w:val="15"/>
            <w:vAlign w:val="center"/>
          </w:tcPr>
          <w:p w14:paraId="7D2D980F" w14:textId="77777777" w:rsidR="008C04DB" w:rsidRPr="009F79A0" w:rsidRDefault="008C04DB" w:rsidP="0054475A">
            <w:pPr>
              <w:rPr>
                <w:rFonts w:ascii="Calibri" w:hAnsi="Calibri" w:cs="Calibri"/>
                <w:sz w:val="24"/>
                <w:szCs w:val="24"/>
              </w:rPr>
            </w:pPr>
          </w:p>
        </w:tc>
      </w:tr>
      <w:tr w:rsidR="008C04DB" w:rsidRPr="00AD1E38" w14:paraId="6F8DBA82" w14:textId="77777777" w:rsidTr="005A5F72">
        <w:trPr>
          <w:trHeight w:val="480"/>
        </w:trPr>
        <w:tc>
          <w:tcPr>
            <w:tcW w:w="2269" w:type="dxa"/>
            <w:gridSpan w:val="2"/>
            <w:tcBorders>
              <w:top w:val="single" w:sz="4" w:space="0" w:color="auto"/>
              <w:left w:val="single" w:sz="4" w:space="0" w:color="auto"/>
              <w:bottom w:val="single" w:sz="4" w:space="0" w:color="auto"/>
              <w:right w:val="single" w:sz="4" w:space="0" w:color="auto"/>
            </w:tcBorders>
            <w:vAlign w:val="center"/>
          </w:tcPr>
          <w:p w14:paraId="0B4AC7CC" w14:textId="77777777" w:rsidR="008C04DB" w:rsidRPr="009F79A0" w:rsidRDefault="008C04DB" w:rsidP="0054475A">
            <w:pPr>
              <w:rPr>
                <w:rFonts w:ascii="Calibri" w:hAnsi="Calibri" w:cs="Calibri"/>
                <w:sz w:val="24"/>
                <w:szCs w:val="24"/>
              </w:rPr>
            </w:pPr>
            <w:r w:rsidRPr="009F79A0">
              <w:rPr>
                <w:rFonts w:ascii="Calibri" w:hAnsi="Calibri" w:cs="Calibri"/>
                <w:b/>
                <w:sz w:val="24"/>
                <w:szCs w:val="24"/>
              </w:rPr>
              <w:t>Office Hours</w:t>
            </w:r>
          </w:p>
        </w:tc>
        <w:tc>
          <w:tcPr>
            <w:tcW w:w="235" w:type="dxa"/>
            <w:tcBorders>
              <w:left w:val="nil"/>
            </w:tcBorders>
            <w:vAlign w:val="center"/>
          </w:tcPr>
          <w:p w14:paraId="4EDF98E7" w14:textId="77777777" w:rsidR="008C04DB" w:rsidRPr="009F79A0" w:rsidRDefault="008C04DB" w:rsidP="0054475A">
            <w:pPr>
              <w:rPr>
                <w:rFonts w:ascii="Calibri" w:hAnsi="Calibri" w:cs="Calibri"/>
                <w:b/>
                <w:bCs/>
                <w:sz w:val="24"/>
                <w:szCs w:val="24"/>
              </w:rPr>
            </w:pPr>
          </w:p>
        </w:tc>
        <w:tc>
          <w:tcPr>
            <w:tcW w:w="6968" w:type="dxa"/>
            <w:gridSpan w:val="15"/>
            <w:tcBorders>
              <w:top w:val="single" w:sz="4" w:space="0" w:color="auto"/>
              <w:left w:val="single" w:sz="4" w:space="0" w:color="auto"/>
              <w:bottom w:val="single" w:sz="4" w:space="0" w:color="auto"/>
              <w:right w:val="single" w:sz="4" w:space="0" w:color="auto"/>
            </w:tcBorders>
            <w:vAlign w:val="center"/>
          </w:tcPr>
          <w:p w14:paraId="72F9ADCE" w14:textId="77777777" w:rsidR="00587603" w:rsidRPr="009F79A0" w:rsidRDefault="00587603" w:rsidP="0054475A">
            <w:pPr>
              <w:pStyle w:val="BodyText3"/>
              <w:spacing w:before="0"/>
              <w:rPr>
                <w:rFonts w:ascii="Calibri" w:hAnsi="Calibri" w:cs="Calibri"/>
              </w:rPr>
            </w:pPr>
          </w:p>
        </w:tc>
      </w:tr>
    </w:tbl>
    <w:p w14:paraId="2B39050A" w14:textId="77777777" w:rsidR="008C04DB" w:rsidRPr="00AD1E38" w:rsidRDefault="008C04DB" w:rsidP="0054475A">
      <w:pPr>
        <w:rPr>
          <w:rFonts w:ascii="Calibri" w:hAnsi="Calibri" w:cs="Calibri"/>
          <w:sz w:val="26"/>
        </w:rPr>
      </w:pPr>
    </w:p>
    <w:p w14:paraId="45831531" w14:textId="77777777" w:rsidR="00F50B11" w:rsidRPr="00AD1E38" w:rsidRDefault="00557D89" w:rsidP="0054475A">
      <w:pPr>
        <w:rPr>
          <w:rFonts w:ascii="Calibri" w:hAnsi="Calibri" w:cs="Calibri"/>
          <w:b/>
          <w:bCs/>
          <w:sz w:val="24"/>
          <w:szCs w:val="24"/>
        </w:rPr>
      </w:pPr>
      <w:r w:rsidRPr="00AD1E38">
        <w:rPr>
          <w:rFonts w:ascii="Calibri" w:hAnsi="Calibri" w:cs="Calibri"/>
          <w:b/>
          <w:bCs/>
          <w:sz w:val="24"/>
          <w:szCs w:val="24"/>
        </w:rPr>
        <w:t>Course</w:t>
      </w:r>
      <w:r w:rsidR="00F50B11" w:rsidRPr="00AD1E38">
        <w:rPr>
          <w:rFonts w:ascii="Calibri" w:hAnsi="Calibri" w:cs="Calibri"/>
          <w:b/>
          <w:bCs/>
          <w:sz w:val="24"/>
          <w:szCs w:val="24"/>
        </w:rPr>
        <w:t xml:space="preserve"> </w:t>
      </w:r>
      <w:r w:rsidRPr="00AD1E38">
        <w:rPr>
          <w:rFonts w:ascii="Calibri" w:hAnsi="Calibri" w:cs="Calibri"/>
          <w:b/>
          <w:bCs/>
          <w:sz w:val="24"/>
          <w:szCs w:val="24"/>
        </w:rPr>
        <w:t>D</w:t>
      </w:r>
      <w:r w:rsidR="00F50B11" w:rsidRPr="00AD1E38">
        <w:rPr>
          <w:rFonts w:ascii="Calibri" w:hAnsi="Calibri" w:cs="Calibri"/>
          <w:b/>
          <w:bCs/>
          <w:sz w:val="24"/>
          <w:szCs w:val="24"/>
        </w:rPr>
        <w:t>escription</w:t>
      </w:r>
      <w:r w:rsidRPr="00AD1E38">
        <w:rPr>
          <w:rFonts w:ascii="Calibri" w:hAnsi="Calibri" w:cs="Calibri"/>
          <w:b/>
          <w:bCs/>
          <w:sz w:val="24"/>
          <w:szCs w:val="24"/>
        </w:rPr>
        <w:t xml:space="preserve"> (as in the catalogue)</w:t>
      </w:r>
      <w:r w:rsidR="00F50B11" w:rsidRPr="00AD1E38">
        <w:rPr>
          <w:rFonts w:ascii="Calibri" w:hAnsi="Calibri" w:cs="Calibri"/>
          <w:b/>
          <w:bCs/>
          <w:sz w:val="24"/>
          <w:szCs w:val="24"/>
        </w:rPr>
        <w:t>:</w:t>
      </w:r>
    </w:p>
    <w:p w14:paraId="7DF621E9" w14:textId="77777777" w:rsidR="00576D10" w:rsidRDefault="00576D10" w:rsidP="0054475A">
      <w:pPr>
        <w:jc w:val="both"/>
        <w:rPr>
          <w:color w:val="000000"/>
          <w:sz w:val="27"/>
          <w:szCs w:val="27"/>
        </w:rPr>
      </w:pPr>
    </w:p>
    <w:p w14:paraId="7755C1ED" w14:textId="40E3CB2C" w:rsidR="00130425" w:rsidRPr="00576D10" w:rsidRDefault="00576D10" w:rsidP="0054475A">
      <w:pPr>
        <w:jc w:val="both"/>
        <w:rPr>
          <w:rFonts w:ascii="Calibri" w:hAnsi="Calibri" w:cs="Calibri"/>
          <w:sz w:val="22"/>
          <w:szCs w:val="22"/>
        </w:rPr>
      </w:pPr>
      <w:r w:rsidRPr="00576D10">
        <w:rPr>
          <w:rFonts w:ascii="Calibri" w:hAnsi="Calibri" w:cs="Calibri"/>
          <w:sz w:val="22"/>
          <w:szCs w:val="22"/>
        </w:rPr>
        <w:t>The first law of thermodynamics is studied in detail. Material covered includes concepts of energy, enthalpy, heat effects, conservation of energy, interaction between heat transfer, mechanical work and chemical energy liberation, equation of state, behavior of gases and liquids and standard heat of reaction, formation and combustion. Study of combined mass and energy balances and the principles of the second and third law of thermodynamics are also covered.</w:t>
      </w:r>
    </w:p>
    <w:p w14:paraId="74A5CABF" w14:textId="77777777" w:rsidR="00576D10" w:rsidRPr="00AD1E38" w:rsidRDefault="00576D10" w:rsidP="0054475A">
      <w:pPr>
        <w:jc w:val="both"/>
        <w:rPr>
          <w:rFonts w:ascii="Calibri" w:hAnsi="Calibri" w:cs="Calibri"/>
          <w:sz w:val="22"/>
          <w:szCs w:val="22"/>
        </w:rPr>
      </w:pPr>
    </w:p>
    <w:p w14:paraId="2FFD9E61" w14:textId="77777777" w:rsidR="00A777A3" w:rsidRPr="00AD1E38" w:rsidRDefault="00B77E58" w:rsidP="0054475A">
      <w:pPr>
        <w:rPr>
          <w:rFonts w:ascii="Calibri" w:hAnsi="Calibri" w:cs="Calibri"/>
          <w:b/>
          <w:bCs/>
          <w:sz w:val="24"/>
          <w:szCs w:val="24"/>
        </w:rPr>
      </w:pPr>
      <w:r w:rsidRPr="00AD1E38">
        <w:rPr>
          <w:rFonts w:ascii="Calibri" w:hAnsi="Calibri" w:cs="Calibri"/>
          <w:b/>
          <w:bCs/>
          <w:sz w:val="24"/>
          <w:szCs w:val="24"/>
        </w:rPr>
        <w:t xml:space="preserve">Course </w:t>
      </w:r>
      <w:r w:rsidR="00557D89" w:rsidRPr="00AD1E38">
        <w:rPr>
          <w:rFonts w:ascii="Calibri" w:hAnsi="Calibri" w:cs="Calibri"/>
          <w:b/>
          <w:bCs/>
          <w:sz w:val="24"/>
          <w:szCs w:val="24"/>
        </w:rPr>
        <w:t xml:space="preserve">Learning </w:t>
      </w:r>
      <w:r w:rsidRPr="00AD1E38">
        <w:rPr>
          <w:rFonts w:ascii="Calibri" w:hAnsi="Calibri" w:cs="Calibri"/>
          <w:b/>
          <w:bCs/>
          <w:sz w:val="24"/>
          <w:szCs w:val="24"/>
        </w:rPr>
        <w:t>Outcomes:</w:t>
      </w:r>
    </w:p>
    <w:p w14:paraId="2FB1BDB1" w14:textId="48DCA3AC" w:rsidR="00557D89" w:rsidRDefault="008E3588" w:rsidP="00AD1E38">
      <w:pPr>
        <w:spacing w:before="120" w:line="276" w:lineRule="auto"/>
        <w:jc w:val="both"/>
        <w:rPr>
          <w:rFonts w:ascii="Calibri" w:hAnsi="Calibri" w:cs="Calibri"/>
          <w:sz w:val="22"/>
          <w:szCs w:val="22"/>
        </w:rPr>
      </w:pPr>
      <w:r w:rsidRPr="00AD1E38">
        <w:rPr>
          <w:rFonts w:ascii="Calibri" w:hAnsi="Calibri" w:cs="Calibri"/>
          <w:sz w:val="22"/>
          <w:szCs w:val="22"/>
        </w:rPr>
        <w:t>By the end of successful completion of this course, the student will be able to:</w:t>
      </w:r>
    </w:p>
    <w:p w14:paraId="4ADD3A3E" w14:textId="1A983FF2" w:rsidR="00221590" w:rsidRDefault="002C0B5A" w:rsidP="00221590">
      <w:pPr>
        <w:pStyle w:val="ListParagraph"/>
        <w:numPr>
          <w:ilvl w:val="0"/>
          <w:numId w:val="1"/>
        </w:numPr>
        <w:spacing w:before="120" w:line="276" w:lineRule="auto"/>
        <w:jc w:val="both"/>
        <w:rPr>
          <w:rFonts w:ascii="Calibri" w:hAnsi="Calibri" w:cs="Calibri"/>
          <w:sz w:val="22"/>
          <w:szCs w:val="22"/>
        </w:rPr>
      </w:pPr>
      <w:r>
        <w:rPr>
          <w:rFonts w:ascii="Calibri" w:hAnsi="Calibri" w:cs="Calibri"/>
          <w:sz w:val="22"/>
          <w:szCs w:val="22"/>
        </w:rPr>
        <w:t>Describe</w:t>
      </w:r>
      <w:r w:rsidR="00210C46">
        <w:rPr>
          <w:rFonts w:ascii="Calibri" w:hAnsi="Calibri" w:cs="Calibri"/>
          <w:sz w:val="22"/>
          <w:szCs w:val="22"/>
        </w:rPr>
        <w:t xml:space="preserve"> </w:t>
      </w:r>
      <w:r w:rsidR="00A66CBE">
        <w:rPr>
          <w:rFonts w:ascii="Calibri" w:hAnsi="Calibri" w:cs="Calibri"/>
          <w:sz w:val="22"/>
          <w:szCs w:val="22"/>
        </w:rPr>
        <w:t>the</w:t>
      </w:r>
      <w:r w:rsidR="00210C46">
        <w:rPr>
          <w:rFonts w:ascii="Calibri" w:hAnsi="Calibri" w:cs="Calibri"/>
          <w:sz w:val="22"/>
          <w:szCs w:val="22"/>
        </w:rPr>
        <w:t xml:space="preserve"> principles and </w:t>
      </w:r>
      <w:r w:rsidR="006E2CF3">
        <w:rPr>
          <w:rFonts w:ascii="Calibri" w:hAnsi="Calibri" w:cs="Calibri"/>
          <w:sz w:val="22"/>
          <w:szCs w:val="22"/>
        </w:rPr>
        <w:t xml:space="preserve">laws of </w:t>
      </w:r>
      <w:r w:rsidR="00210C46">
        <w:rPr>
          <w:rFonts w:ascii="Calibri" w:hAnsi="Calibri" w:cs="Calibri"/>
          <w:sz w:val="22"/>
          <w:szCs w:val="22"/>
        </w:rPr>
        <w:t>ther</w:t>
      </w:r>
      <w:r w:rsidR="006E2CF3">
        <w:rPr>
          <w:rFonts w:ascii="Calibri" w:hAnsi="Calibri" w:cs="Calibri"/>
          <w:sz w:val="22"/>
          <w:szCs w:val="22"/>
        </w:rPr>
        <w:t>modynamics</w:t>
      </w:r>
    </w:p>
    <w:p w14:paraId="543F93DD" w14:textId="0B42D527" w:rsidR="00221590" w:rsidRDefault="003C3802" w:rsidP="00387EB6">
      <w:pPr>
        <w:pStyle w:val="ListParagraph"/>
        <w:numPr>
          <w:ilvl w:val="0"/>
          <w:numId w:val="1"/>
        </w:numPr>
        <w:spacing w:before="120" w:line="276" w:lineRule="auto"/>
        <w:jc w:val="both"/>
        <w:rPr>
          <w:rFonts w:ascii="Calibri" w:hAnsi="Calibri" w:cs="Calibri"/>
          <w:sz w:val="22"/>
          <w:szCs w:val="22"/>
        </w:rPr>
      </w:pPr>
      <w:r>
        <w:rPr>
          <w:rFonts w:ascii="Calibri" w:hAnsi="Calibri" w:cs="Calibri"/>
          <w:sz w:val="22"/>
          <w:szCs w:val="22"/>
        </w:rPr>
        <w:t xml:space="preserve">Describe thermodynamics </w:t>
      </w:r>
      <w:r w:rsidR="00387EB6" w:rsidRPr="00221590">
        <w:rPr>
          <w:rFonts w:ascii="Calibri" w:hAnsi="Calibri" w:cs="Calibri"/>
          <w:sz w:val="22"/>
          <w:szCs w:val="22"/>
        </w:rPr>
        <w:t xml:space="preserve">processes such as isothermal, isobaric, isentropic, cyclic; </w:t>
      </w:r>
    </w:p>
    <w:p w14:paraId="4FC5E000" w14:textId="0BB7AD1E" w:rsidR="00AA694D" w:rsidRPr="00EA0963" w:rsidRDefault="00AA694D" w:rsidP="00AA694D">
      <w:pPr>
        <w:pStyle w:val="ListParagraph"/>
        <w:numPr>
          <w:ilvl w:val="0"/>
          <w:numId w:val="1"/>
        </w:numPr>
        <w:spacing w:before="120" w:line="276" w:lineRule="auto"/>
        <w:jc w:val="both"/>
        <w:rPr>
          <w:rFonts w:ascii="Calibri" w:hAnsi="Calibri" w:cs="Calibri"/>
          <w:sz w:val="22"/>
          <w:szCs w:val="22"/>
        </w:rPr>
      </w:pPr>
      <w:r w:rsidRPr="00221590">
        <w:rPr>
          <w:rFonts w:ascii="Calibri" w:hAnsi="Calibri" w:cs="Calibri"/>
          <w:sz w:val="22"/>
          <w:szCs w:val="22"/>
        </w:rPr>
        <w:lastRenderedPageBreak/>
        <w:t>appl</w:t>
      </w:r>
      <w:r>
        <w:rPr>
          <w:rFonts w:ascii="Calibri" w:hAnsi="Calibri" w:cs="Calibri"/>
          <w:sz w:val="22"/>
          <w:szCs w:val="22"/>
        </w:rPr>
        <w:t>y</w:t>
      </w:r>
      <w:r w:rsidRPr="00221590">
        <w:rPr>
          <w:rFonts w:ascii="Calibri" w:hAnsi="Calibri" w:cs="Calibri"/>
          <w:sz w:val="22"/>
          <w:szCs w:val="22"/>
        </w:rPr>
        <w:t xml:space="preserve"> </w:t>
      </w:r>
      <w:r>
        <w:rPr>
          <w:rFonts w:ascii="Calibri" w:hAnsi="Calibri" w:cs="Calibri"/>
          <w:sz w:val="22"/>
          <w:szCs w:val="22"/>
        </w:rPr>
        <w:t xml:space="preserve">the principles and </w:t>
      </w:r>
      <w:r w:rsidRPr="00221590">
        <w:rPr>
          <w:rFonts w:ascii="Calibri" w:hAnsi="Calibri" w:cs="Calibri"/>
          <w:sz w:val="22"/>
          <w:szCs w:val="22"/>
        </w:rPr>
        <w:t xml:space="preserve"> laws of thermodynamics </w:t>
      </w:r>
      <w:r w:rsidR="00FF4676">
        <w:rPr>
          <w:rFonts w:ascii="Calibri" w:hAnsi="Calibri" w:cs="Calibri"/>
          <w:sz w:val="22"/>
          <w:szCs w:val="22"/>
        </w:rPr>
        <w:t>to reactive and nonreactive system</w:t>
      </w:r>
    </w:p>
    <w:p w14:paraId="23ABFB2E" w14:textId="77777777" w:rsidR="00427743" w:rsidRPr="00AD1E38" w:rsidRDefault="00F50B11" w:rsidP="0054475A">
      <w:pPr>
        <w:rPr>
          <w:rFonts w:ascii="Calibri" w:hAnsi="Calibri" w:cs="Calibri"/>
          <w:b/>
          <w:bCs/>
          <w:sz w:val="24"/>
          <w:szCs w:val="24"/>
        </w:rPr>
      </w:pPr>
      <w:r w:rsidRPr="00AD1E38">
        <w:rPr>
          <w:rFonts w:ascii="Calibri" w:hAnsi="Calibri" w:cs="Calibri"/>
          <w:b/>
          <w:bCs/>
          <w:sz w:val="24"/>
          <w:szCs w:val="24"/>
        </w:rPr>
        <w:t>Alignment of Course Student Learning Outcomes to Program Student Learning Outcomes</w:t>
      </w:r>
    </w:p>
    <w:p w14:paraId="17CFE71C" w14:textId="77777777" w:rsidR="0094012B" w:rsidRPr="00AD1E38" w:rsidRDefault="0094012B" w:rsidP="0054475A">
      <w:pPr>
        <w:rPr>
          <w:rFonts w:ascii="Calibri" w:hAnsi="Calibri" w:cs="Calibri"/>
          <w:b/>
          <w:bCs/>
          <w:sz w:val="24"/>
          <w:szCs w:val="24"/>
        </w:rPr>
      </w:pPr>
    </w:p>
    <w:tbl>
      <w:tblPr>
        <w:tblStyle w:val="TableGrid"/>
        <w:tblW w:w="0" w:type="auto"/>
        <w:tblLook w:val="04A0" w:firstRow="1" w:lastRow="0" w:firstColumn="1" w:lastColumn="0" w:noHBand="0" w:noVBand="1"/>
      </w:tblPr>
      <w:tblGrid>
        <w:gridCol w:w="4225"/>
        <w:gridCol w:w="4886"/>
      </w:tblGrid>
      <w:tr w:rsidR="00F50B11" w:rsidRPr="006F7377" w14:paraId="0A6715EB" w14:textId="77777777" w:rsidTr="00706EA3">
        <w:trPr>
          <w:tblHeader/>
        </w:trPr>
        <w:tc>
          <w:tcPr>
            <w:tcW w:w="4225" w:type="dxa"/>
            <w:shd w:val="clear" w:color="auto" w:fill="FDE9D9" w:themeFill="accent6" w:themeFillTint="33"/>
          </w:tcPr>
          <w:p w14:paraId="1DE1D705" w14:textId="77777777" w:rsidR="00F50B11" w:rsidRPr="006F7377" w:rsidRDefault="00F50B11" w:rsidP="0054475A">
            <w:pPr>
              <w:jc w:val="center"/>
              <w:rPr>
                <w:rFonts w:ascii="Calibri" w:hAnsi="Calibri" w:cs="Calibri"/>
                <w:b/>
                <w:bCs/>
                <w:sz w:val="22"/>
                <w:szCs w:val="22"/>
              </w:rPr>
            </w:pPr>
            <w:r w:rsidRPr="006F7377">
              <w:rPr>
                <w:rFonts w:ascii="Calibri" w:hAnsi="Calibri" w:cs="Calibri"/>
                <w:b/>
                <w:bCs/>
                <w:sz w:val="22"/>
                <w:szCs w:val="22"/>
              </w:rPr>
              <w:t>Program SLOs</w:t>
            </w:r>
          </w:p>
        </w:tc>
        <w:tc>
          <w:tcPr>
            <w:tcW w:w="4886" w:type="dxa"/>
            <w:shd w:val="clear" w:color="auto" w:fill="FDE9D9" w:themeFill="accent6" w:themeFillTint="33"/>
          </w:tcPr>
          <w:p w14:paraId="7C0296FB" w14:textId="77777777" w:rsidR="00F50B11" w:rsidRPr="006F7377" w:rsidRDefault="00F50B11" w:rsidP="0054475A">
            <w:pPr>
              <w:jc w:val="center"/>
              <w:rPr>
                <w:rFonts w:ascii="Calibri" w:hAnsi="Calibri" w:cs="Calibri"/>
                <w:b/>
                <w:bCs/>
                <w:sz w:val="22"/>
                <w:szCs w:val="22"/>
              </w:rPr>
            </w:pPr>
            <w:r w:rsidRPr="006F7377">
              <w:rPr>
                <w:rFonts w:ascii="Calibri" w:hAnsi="Calibri" w:cs="Calibri"/>
                <w:b/>
                <w:bCs/>
                <w:sz w:val="22"/>
                <w:szCs w:val="22"/>
              </w:rPr>
              <w:t>Course SLOs</w:t>
            </w:r>
          </w:p>
        </w:tc>
      </w:tr>
      <w:tr w:rsidR="00D76B0D" w:rsidRPr="006F7377" w14:paraId="0C75DF74" w14:textId="77777777" w:rsidTr="003A6DDF">
        <w:trPr>
          <w:trHeight w:val="2609"/>
        </w:trPr>
        <w:tc>
          <w:tcPr>
            <w:tcW w:w="4225" w:type="dxa"/>
          </w:tcPr>
          <w:p w14:paraId="2FC0A03B" w14:textId="57303831" w:rsidR="00D76B0D" w:rsidRPr="006F7377" w:rsidRDefault="00D76B0D" w:rsidP="00D76B0D">
            <w:pPr>
              <w:rPr>
                <w:rFonts w:ascii="Calibri" w:hAnsi="Calibri" w:cs="Calibri"/>
                <w:sz w:val="22"/>
                <w:szCs w:val="22"/>
              </w:rPr>
            </w:pPr>
            <w:r w:rsidRPr="0092101E">
              <w:rPr>
                <w:rFonts w:asciiTheme="minorHAnsi" w:hAnsiTheme="minorHAnsi" w:cstheme="minorHAnsi"/>
                <w:sz w:val="22"/>
                <w:szCs w:val="22"/>
              </w:rPr>
              <w:t xml:space="preserve">an ability to identify, formulate, and solve complex engineering problems by applying principles of engineering, science, and mathematics </w:t>
            </w:r>
          </w:p>
        </w:tc>
        <w:tc>
          <w:tcPr>
            <w:tcW w:w="4886" w:type="dxa"/>
          </w:tcPr>
          <w:p w14:paraId="39817F25" w14:textId="77777777" w:rsidR="003A6DDF" w:rsidRPr="003A6DDF" w:rsidRDefault="003A6DDF" w:rsidP="003A6DDF">
            <w:pPr>
              <w:pStyle w:val="ListParagraph"/>
              <w:numPr>
                <w:ilvl w:val="0"/>
                <w:numId w:val="3"/>
              </w:numPr>
              <w:jc w:val="both"/>
              <w:rPr>
                <w:rFonts w:ascii="Calibri" w:hAnsi="Calibri" w:cs="Calibri"/>
                <w:sz w:val="22"/>
                <w:szCs w:val="22"/>
              </w:rPr>
            </w:pPr>
            <w:r w:rsidRPr="003A6DDF">
              <w:rPr>
                <w:rFonts w:ascii="Calibri" w:hAnsi="Calibri" w:cs="Calibri"/>
                <w:sz w:val="22"/>
                <w:szCs w:val="22"/>
              </w:rPr>
              <w:t>Describe the principles and laws of thermodynamics</w:t>
            </w:r>
          </w:p>
          <w:p w14:paraId="37F78D87" w14:textId="77777777" w:rsidR="003A6DDF" w:rsidRPr="003A6DDF" w:rsidRDefault="003A6DDF" w:rsidP="003A6DDF">
            <w:pPr>
              <w:pStyle w:val="ListParagraph"/>
              <w:numPr>
                <w:ilvl w:val="0"/>
                <w:numId w:val="3"/>
              </w:numPr>
              <w:jc w:val="both"/>
              <w:rPr>
                <w:rFonts w:ascii="Calibri" w:hAnsi="Calibri" w:cs="Calibri"/>
                <w:sz w:val="22"/>
                <w:szCs w:val="22"/>
              </w:rPr>
            </w:pPr>
            <w:r w:rsidRPr="003A6DDF">
              <w:rPr>
                <w:rFonts w:ascii="Calibri" w:hAnsi="Calibri" w:cs="Calibri"/>
                <w:sz w:val="22"/>
                <w:szCs w:val="22"/>
              </w:rPr>
              <w:t xml:space="preserve">Describe thermodynamics processes such as isothermal, isobaric, isentropic, cyclic; </w:t>
            </w:r>
          </w:p>
          <w:p w14:paraId="2EFD51C8" w14:textId="77777777" w:rsidR="003A6DDF" w:rsidRPr="003A6DDF" w:rsidRDefault="003A6DDF" w:rsidP="003A6DDF">
            <w:pPr>
              <w:pStyle w:val="ListParagraph"/>
              <w:numPr>
                <w:ilvl w:val="0"/>
                <w:numId w:val="3"/>
              </w:numPr>
              <w:jc w:val="both"/>
              <w:rPr>
                <w:rFonts w:ascii="Calibri" w:hAnsi="Calibri" w:cs="Calibri"/>
                <w:sz w:val="22"/>
                <w:szCs w:val="22"/>
              </w:rPr>
            </w:pPr>
            <w:r w:rsidRPr="003A6DDF">
              <w:rPr>
                <w:rFonts w:ascii="Calibri" w:hAnsi="Calibri" w:cs="Calibri"/>
                <w:sz w:val="22"/>
                <w:szCs w:val="22"/>
              </w:rPr>
              <w:t>apply the principles and  laws of thermodynamics to reactive and nonreactive system</w:t>
            </w:r>
          </w:p>
          <w:p w14:paraId="5F4F9E39" w14:textId="00CA3FAF" w:rsidR="00D76B0D" w:rsidRPr="00221590" w:rsidRDefault="00D76B0D" w:rsidP="00F000B5">
            <w:pPr>
              <w:pStyle w:val="ListParagraph"/>
              <w:ind w:left="0"/>
              <w:jc w:val="both"/>
              <w:rPr>
                <w:rFonts w:ascii="Calibri" w:hAnsi="Calibri" w:cs="Calibri"/>
                <w:sz w:val="22"/>
                <w:szCs w:val="22"/>
              </w:rPr>
            </w:pPr>
          </w:p>
        </w:tc>
      </w:tr>
    </w:tbl>
    <w:p w14:paraId="0811DA66" w14:textId="77777777" w:rsidR="00221590" w:rsidRPr="00AD1E38" w:rsidRDefault="00221590" w:rsidP="0054475A">
      <w:pPr>
        <w:rPr>
          <w:rFonts w:ascii="Calibri" w:hAnsi="Calibri" w:cs="Calibri"/>
          <w:b/>
          <w:bCs/>
          <w:sz w:val="24"/>
          <w:szCs w:val="24"/>
        </w:rPr>
      </w:pPr>
    </w:p>
    <w:p w14:paraId="44094915" w14:textId="0C6F0E38" w:rsidR="00557D89" w:rsidRDefault="00557D89" w:rsidP="0054475A">
      <w:pPr>
        <w:rPr>
          <w:rFonts w:ascii="Calibri" w:hAnsi="Calibri" w:cs="Calibri"/>
          <w:b/>
          <w:bCs/>
          <w:sz w:val="24"/>
          <w:szCs w:val="24"/>
        </w:rPr>
      </w:pPr>
      <w:r w:rsidRPr="00AD1E38">
        <w:rPr>
          <w:rFonts w:ascii="Calibri" w:hAnsi="Calibri" w:cs="Calibri"/>
          <w:b/>
          <w:bCs/>
          <w:sz w:val="24"/>
          <w:szCs w:val="24"/>
        </w:rPr>
        <w:t>Weekly Distribution of Course Topics/Contents</w:t>
      </w:r>
    </w:p>
    <w:tbl>
      <w:tblPr>
        <w:tblStyle w:val="TableGrid"/>
        <w:tblW w:w="9115" w:type="dxa"/>
        <w:tblLook w:val="04A0" w:firstRow="1" w:lastRow="0" w:firstColumn="1" w:lastColumn="0" w:noHBand="0" w:noVBand="1"/>
      </w:tblPr>
      <w:tblGrid>
        <w:gridCol w:w="765"/>
        <w:gridCol w:w="5167"/>
        <w:gridCol w:w="1533"/>
        <w:gridCol w:w="1650"/>
      </w:tblGrid>
      <w:tr w:rsidR="00614249" w:rsidRPr="006F7377" w14:paraId="1BE557C8" w14:textId="77777777" w:rsidTr="006F7377">
        <w:trPr>
          <w:trHeight w:val="190"/>
          <w:tblHeader/>
        </w:trPr>
        <w:tc>
          <w:tcPr>
            <w:tcW w:w="765" w:type="dxa"/>
            <w:shd w:val="clear" w:color="auto" w:fill="FDE9D9" w:themeFill="accent6" w:themeFillTint="33"/>
            <w:vAlign w:val="center"/>
          </w:tcPr>
          <w:p w14:paraId="0E53919F" w14:textId="77777777" w:rsidR="00614249" w:rsidRPr="006F7377" w:rsidRDefault="00614249" w:rsidP="0054475A">
            <w:pPr>
              <w:jc w:val="center"/>
              <w:rPr>
                <w:rFonts w:ascii="Calibri" w:hAnsi="Calibri" w:cs="Calibri"/>
                <w:b/>
                <w:sz w:val="22"/>
                <w:szCs w:val="22"/>
              </w:rPr>
            </w:pPr>
            <w:r w:rsidRPr="006F7377">
              <w:rPr>
                <w:rFonts w:ascii="Calibri" w:hAnsi="Calibri" w:cs="Calibri"/>
                <w:b/>
                <w:sz w:val="22"/>
                <w:szCs w:val="22"/>
              </w:rPr>
              <w:t>Week</w:t>
            </w:r>
          </w:p>
        </w:tc>
        <w:tc>
          <w:tcPr>
            <w:tcW w:w="5167" w:type="dxa"/>
            <w:shd w:val="clear" w:color="auto" w:fill="FDE9D9" w:themeFill="accent6" w:themeFillTint="33"/>
            <w:vAlign w:val="center"/>
          </w:tcPr>
          <w:p w14:paraId="370633DD" w14:textId="77777777" w:rsidR="00614249" w:rsidRPr="006F7377" w:rsidRDefault="00614249" w:rsidP="0054475A">
            <w:pPr>
              <w:jc w:val="center"/>
              <w:rPr>
                <w:rFonts w:ascii="Calibri" w:hAnsi="Calibri" w:cs="Calibri"/>
                <w:b/>
                <w:sz w:val="22"/>
                <w:szCs w:val="22"/>
              </w:rPr>
            </w:pPr>
            <w:r w:rsidRPr="006F7377">
              <w:rPr>
                <w:rFonts w:ascii="Calibri" w:hAnsi="Calibri" w:cs="Calibri"/>
                <w:b/>
                <w:sz w:val="22"/>
                <w:szCs w:val="22"/>
              </w:rPr>
              <w:t>Topic</w:t>
            </w:r>
          </w:p>
        </w:tc>
        <w:tc>
          <w:tcPr>
            <w:tcW w:w="1533" w:type="dxa"/>
            <w:shd w:val="clear" w:color="auto" w:fill="FDE9D9" w:themeFill="accent6" w:themeFillTint="33"/>
            <w:vAlign w:val="center"/>
          </w:tcPr>
          <w:p w14:paraId="04007A7C" w14:textId="77777777" w:rsidR="00614249" w:rsidRPr="006F7377" w:rsidRDefault="00614249" w:rsidP="0054475A">
            <w:pPr>
              <w:jc w:val="center"/>
              <w:rPr>
                <w:rFonts w:ascii="Calibri" w:hAnsi="Calibri" w:cs="Calibri"/>
                <w:b/>
                <w:sz w:val="22"/>
                <w:szCs w:val="22"/>
              </w:rPr>
            </w:pPr>
            <w:r w:rsidRPr="006F7377">
              <w:rPr>
                <w:rFonts w:ascii="Calibri" w:hAnsi="Calibri" w:cs="Calibri"/>
                <w:b/>
                <w:sz w:val="22"/>
                <w:szCs w:val="22"/>
              </w:rPr>
              <w:t>Comments</w:t>
            </w:r>
            <w:r w:rsidR="004A34F5" w:rsidRPr="006F7377">
              <w:rPr>
                <w:rFonts w:ascii="Calibri" w:hAnsi="Calibri" w:cs="Calibri"/>
                <w:b/>
                <w:sz w:val="22"/>
                <w:szCs w:val="22"/>
              </w:rPr>
              <w:t>*</w:t>
            </w:r>
          </w:p>
        </w:tc>
        <w:tc>
          <w:tcPr>
            <w:tcW w:w="1650" w:type="dxa"/>
            <w:shd w:val="clear" w:color="auto" w:fill="FDE9D9" w:themeFill="accent6" w:themeFillTint="33"/>
            <w:vAlign w:val="center"/>
          </w:tcPr>
          <w:p w14:paraId="21678851" w14:textId="77777777" w:rsidR="00614249" w:rsidRPr="006F7377" w:rsidRDefault="00614249" w:rsidP="0054475A">
            <w:pPr>
              <w:jc w:val="center"/>
              <w:rPr>
                <w:rFonts w:ascii="Calibri" w:hAnsi="Calibri" w:cs="Calibri"/>
                <w:b/>
                <w:sz w:val="22"/>
                <w:szCs w:val="22"/>
              </w:rPr>
            </w:pPr>
            <w:r w:rsidRPr="006F7377">
              <w:rPr>
                <w:rFonts w:ascii="Calibri" w:hAnsi="Calibri" w:cs="Calibri"/>
                <w:b/>
                <w:sz w:val="22"/>
                <w:szCs w:val="22"/>
              </w:rPr>
              <w:t>Course SLO</w:t>
            </w:r>
          </w:p>
        </w:tc>
      </w:tr>
      <w:tr w:rsidR="007449EA" w:rsidRPr="006F7377" w14:paraId="576999DF" w14:textId="77777777" w:rsidTr="000D5625">
        <w:trPr>
          <w:trHeight w:val="413"/>
        </w:trPr>
        <w:tc>
          <w:tcPr>
            <w:tcW w:w="765" w:type="dxa"/>
          </w:tcPr>
          <w:p w14:paraId="48654AA7" w14:textId="47178410" w:rsidR="007449EA" w:rsidRPr="006F7377" w:rsidRDefault="007449EA" w:rsidP="007449EA">
            <w:pPr>
              <w:jc w:val="center"/>
              <w:rPr>
                <w:rFonts w:ascii="Calibri" w:hAnsi="Calibri" w:cs="Calibri"/>
                <w:bCs/>
                <w:sz w:val="22"/>
                <w:szCs w:val="22"/>
              </w:rPr>
            </w:pPr>
            <w:r w:rsidRPr="006F7377">
              <w:rPr>
                <w:rFonts w:ascii="Calibri" w:hAnsi="Calibri" w:cs="Calibri"/>
                <w:bCs/>
              </w:rPr>
              <w:t>1</w:t>
            </w:r>
          </w:p>
        </w:tc>
        <w:tc>
          <w:tcPr>
            <w:tcW w:w="5167" w:type="dxa"/>
            <w:shd w:val="clear" w:color="auto" w:fill="auto"/>
          </w:tcPr>
          <w:p w14:paraId="70EDCEF1" w14:textId="5C000A55" w:rsidR="007449EA" w:rsidRPr="006F7377" w:rsidRDefault="007449EA" w:rsidP="007449EA">
            <w:pPr>
              <w:rPr>
                <w:rFonts w:ascii="Calibri" w:hAnsi="Calibri" w:cs="Calibri"/>
                <w:sz w:val="22"/>
                <w:szCs w:val="22"/>
              </w:rPr>
            </w:pPr>
            <w:r w:rsidRPr="006F7377">
              <w:rPr>
                <w:rFonts w:ascii="Calibri" w:hAnsi="Calibri" w:cs="Calibri"/>
              </w:rPr>
              <w:t>Introduction</w:t>
            </w:r>
            <w:r>
              <w:rPr>
                <w:rFonts w:ascii="Calibri" w:hAnsi="Calibri" w:cs="Calibri"/>
              </w:rPr>
              <w:t xml:space="preserve"> to thermodynamics principles </w:t>
            </w:r>
          </w:p>
        </w:tc>
        <w:tc>
          <w:tcPr>
            <w:tcW w:w="1533" w:type="dxa"/>
          </w:tcPr>
          <w:p w14:paraId="6E28F16E" w14:textId="77777777" w:rsidR="007449EA" w:rsidRPr="006F7377" w:rsidRDefault="007449EA" w:rsidP="007449EA">
            <w:pPr>
              <w:autoSpaceDE w:val="0"/>
              <w:autoSpaceDN w:val="0"/>
              <w:adjustRightInd w:val="0"/>
              <w:rPr>
                <w:rFonts w:ascii="Calibri" w:hAnsi="Calibri" w:cs="Calibri"/>
                <w:color w:val="000000" w:themeColor="text1"/>
                <w:sz w:val="22"/>
                <w:szCs w:val="22"/>
              </w:rPr>
            </w:pPr>
          </w:p>
        </w:tc>
        <w:tc>
          <w:tcPr>
            <w:tcW w:w="1650" w:type="dxa"/>
            <w:vAlign w:val="center"/>
          </w:tcPr>
          <w:p w14:paraId="33C2E8CC" w14:textId="1795CBF5" w:rsidR="007449EA" w:rsidRPr="006F7377" w:rsidRDefault="007449EA" w:rsidP="00A84549">
            <w:pPr>
              <w:autoSpaceDE w:val="0"/>
              <w:autoSpaceDN w:val="0"/>
              <w:adjustRightInd w:val="0"/>
              <w:jc w:val="center"/>
              <w:rPr>
                <w:rFonts w:ascii="Calibri" w:hAnsi="Calibri" w:cs="Calibri"/>
                <w:color w:val="000000" w:themeColor="text1"/>
                <w:sz w:val="22"/>
                <w:szCs w:val="22"/>
              </w:rPr>
            </w:pPr>
            <w:r w:rsidRPr="006F7377">
              <w:rPr>
                <w:rFonts w:ascii="Calibri" w:hAnsi="Calibri" w:cs="Calibri"/>
                <w:color w:val="000000" w:themeColor="text1"/>
                <w:sz w:val="22"/>
                <w:szCs w:val="22"/>
              </w:rPr>
              <w:t>1</w:t>
            </w:r>
            <w:r w:rsidR="00F20382">
              <w:rPr>
                <w:rFonts w:ascii="Calibri" w:hAnsi="Calibri" w:cs="Calibri"/>
                <w:color w:val="000000" w:themeColor="text1"/>
                <w:sz w:val="22"/>
                <w:szCs w:val="22"/>
              </w:rPr>
              <w:t>,2</w:t>
            </w:r>
          </w:p>
        </w:tc>
      </w:tr>
      <w:tr w:rsidR="00576D10" w:rsidRPr="006F7377" w14:paraId="01850D88" w14:textId="77777777" w:rsidTr="000D5625">
        <w:trPr>
          <w:trHeight w:val="368"/>
        </w:trPr>
        <w:tc>
          <w:tcPr>
            <w:tcW w:w="765" w:type="dxa"/>
          </w:tcPr>
          <w:p w14:paraId="0940EFF5" w14:textId="79D3F47F" w:rsidR="00576D10" w:rsidRPr="006F7377" w:rsidRDefault="00576D10" w:rsidP="007449EA">
            <w:pPr>
              <w:jc w:val="center"/>
              <w:rPr>
                <w:rFonts w:ascii="Calibri" w:hAnsi="Calibri" w:cs="Calibri"/>
                <w:bCs/>
                <w:sz w:val="22"/>
                <w:szCs w:val="22"/>
              </w:rPr>
            </w:pPr>
            <w:r w:rsidRPr="006F7377">
              <w:rPr>
                <w:rFonts w:ascii="Calibri" w:hAnsi="Calibri" w:cs="Calibri"/>
                <w:bCs/>
              </w:rPr>
              <w:t>2</w:t>
            </w:r>
          </w:p>
        </w:tc>
        <w:tc>
          <w:tcPr>
            <w:tcW w:w="5167" w:type="dxa"/>
            <w:vMerge w:val="restart"/>
            <w:shd w:val="clear" w:color="auto" w:fill="auto"/>
            <w:vAlign w:val="center"/>
          </w:tcPr>
          <w:p w14:paraId="1B424BB8" w14:textId="619E83D7" w:rsidR="00576D10" w:rsidRPr="006F7377" w:rsidRDefault="00576D10" w:rsidP="000D5625">
            <w:pPr>
              <w:rPr>
                <w:rFonts w:ascii="Calibri" w:hAnsi="Calibri" w:cs="Calibri"/>
                <w:sz w:val="22"/>
                <w:szCs w:val="22"/>
              </w:rPr>
            </w:pPr>
            <w:r w:rsidRPr="00644F89">
              <w:rPr>
                <w:rFonts w:ascii="Calibri" w:hAnsi="Calibri" w:cs="Calibri"/>
              </w:rPr>
              <w:t>Volumetric Properties of Fluids</w:t>
            </w:r>
          </w:p>
        </w:tc>
        <w:tc>
          <w:tcPr>
            <w:tcW w:w="1533" w:type="dxa"/>
            <w:vMerge w:val="restart"/>
          </w:tcPr>
          <w:p w14:paraId="595F90C8" w14:textId="77777777" w:rsidR="00576D10" w:rsidRPr="006F7377" w:rsidRDefault="00576D10" w:rsidP="007449EA">
            <w:pPr>
              <w:autoSpaceDE w:val="0"/>
              <w:autoSpaceDN w:val="0"/>
              <w:adjustRightInd w:val="0"/>
              <w:rPr>
                <w:rFonts w:ascii="Calibri" w:hAnsi="Calibri" w:cs="Calibri"/>
                <w:color w:val="000000" w:themeColor="text1"/>
                <w:sz w:val="22"/>
                <w:szCs w:val="22"/>
              </w:rPr>
            </w:pPr>
          </w:p>
        </w:tc>
        <w:tc>
          <w:tcPr>
            <w:tcW w:w="1650" w:type="dxa"/>
            <w:vMerge w:val="restart"/>
            <w:vAlign w:val="center"/>
          </w:tcPr>
          <w:p w14:paraId="424238AD" w14:textId="77777777" w:rsidR="00576D10" w:rsidRPr="006F7377" w:rsidRDefault="00576D10" w:rsidP="00A84549">
            <w:pPr>
              <w:autoSpaceDE w:val="0"/>
              <w:autoSpaceDN w:val="0"/>
              <w:adjustRightInd w:val="0"/>
              <w:jc w:val="center"/>
              <w:rPr>
                <w:rFonts w:ascii="Calibri" w:hAnsi="Calibri" w:cs="Calibri"/>
                <w:color w:val="000000" w:themeColor="text1"/>
                <w:sz w:val="22"/>
                <w:szCs w:val="22"/>
              </w:rPr>
            </w:pPr>
            <w:r w:rsidRPr="006F7377">
              <w:rPr>
                <w:rFonts w:ascii="Calibri" w:hAnsi="Calibri" w:cs="Calibri"/>
                <w:color w:val="000000" w:themeColor="text1"/>
                <w:sz w:val="22"/>
                <w:szCs w:val="22"/>
              </w:rPr>
              <w:t>1</w:t>
            </w:r>
          </w:p>
        </w:tc>
      </w:tr>
      <w:tr w:rsidR="00576D10" w:rsidRPr="006F7377" w14:paraId="1EF5238B" w14:textId="77777777" w:rsidTr="000D5625">
        <w:trPr>
          <w:trHeight w:val="368"/>
        </w:trPr>
        <w:tc>
          <w:tcPr>
            <w:tcW w:w="765" w:type="dxa"/>
          </w:tcPr>
          <w:p w14:paraId="02491DEA" w14:textId="18E2F0FE" w:rsidR="00576D10" w:rsidRPr="006F7377" w:rsidRDefault="00576D10" w:rsidP="007449EA">
            <w:pPr>
              <w:jc w:val="center"/>
              <w:rPr>
                <w:rFonts w:ascii="Calibri" w:hAnsi="Calibri" w:cs="Calibri"/>
                <w:bCs/>
              </w:rPr>
            </w:pPr>
            <w:r>
              <w:rPr>
                <w:rFonts w:ascii="Calibri" w:hAnsi="Calibri" w:cs="Calibri"/>
                <w:bCs/>
              </w:rPr>
              <w:t>3</w:t>
            </w:r>
          </w:p>
        </w:tc>
        <w:tc>
          <w:tcPr>
            <w:tcW w:w="5167" w:type="dxa"/>
            <w:vMerge/>
            <w:shd w:val="clear" w:color="auto" w:fill="auto"/>
          </w:tcPr>
          <w:p w14:paraId="4A0D4C0F" w14:textId="77777777" w:rsidR="00576D10" w:rsidRPr="00644F89" w:rsidRDefault="00576D10" w:rsidP="007449EA">
            <w:pPr>
              <w:rPr>
                <w:rFonts w:ascii="Calibri" w:hAnsi="Calibri" w:cs="Calibri"/>
              </w:rPr>
            </w:pPr>
          </w:p>
        </w:tc>
        <w:tc>
          <w:tcPr>
            <w:tcW w:w="1533" w:type="dxa"/>
            <w:vMerge/>
          </w:tcPr>
          <w:p w14:paraId="7B2BC22D" w14:textId="77777777" w:rsidR="00576D10" w:rsidRPr="006F7377" w:rsidRDefault="00576D10" w:rsidP="007449EA">
            <w:pPr>
              <w:autoSpaceDE w:val="0"/>
              <w:autoSpaceDN w:val="0"/>
              <w:adjustRightInd w:val="0"/>
              <w:rPr>
                <w:rFonts w:ascii="Calibri" w:hAnsi="Calibri" w:cs="Calibri"/>
                <w:color w:val="000000" w:themeColor="text1"/>
                <w:sz w:val="22"/>
                <w:szCs w:val="22"/>
              </w:rPr>
            </w:pPr>
          </w:p>
        </w:tc>
        <w:tc>
          <w:tcPr>
            <w:tcW w:w="1650" w:type="dxa"/>
            <w:vMerge/>
            <w:vAlign w:val="center"/>
          </w:tcPr>
          <w:p w14:paraId="58C52A50" w14:textId="77777777" w:rsidR="00576D10" w:rsidRPr="006F7377" w:rsidRDefault="00576D10" w:rsidP="00A84549">
            <w:pPr>
              <w:autoSpaceDE w:val="0"/>
              <w:autoSpaceDN w:val="0"/>
              <w:adjustRightInd w:val="0"/>
              <w:jc w:val="center"/>
              <w:rPr>
                <w:rFonts w:ascii="Calibri" w:hAnsi="Calibri" w:cs="Calibri"/>
                <w:color w:val="000000" w:themeColor="text1"/>
                <w:sz w:val="22"/>
                <w:szCs w:val="22"/>
              </w:rPr>
            </w:pPr>
          </w:p>
        </w:tc>
      </w:tr>
      <w:tr w:rsidR="00A84549" w:rsidRPr="006F7377" w14:paraId="705CE436" w14:textId="77777777" w:rsidTr="000D5625">
        <w:trPr>
          <w:trHeight w:val="58"/>
        </w:trPr>
        <w:tc>
          <w:tcPr>
            <w:tcW w:w="765" w:type="dxa"/>
          </w:tcPr>
          <w:p w14:paraId="35DB6C82" w14:textId="4A782F18" w:rsidR="00A84549" w:rsidRPr="006F7377" w:rsidRDefault="00A84549" w:rsidP="007449EA">
            <w:pPr>
              <w:jc w:val="center"/>
              <w:rPr>
                <w:rFonts w:ascii="Calibri" w:hAnsi="Calibri" w:cs="Calibri"/>
                <w:bCs/>
                <w:sz w:val="22"/>
                <w:szCs w:val="22"/>
              </w:rPr>
            </w:pPr>
            <w:r>
              <w:rPr>
                <w:rFonts w:ascii="Calibri" w:hAnsi="Calibri" w:cs="Calibri"/>
                <w:bCs/>
              </w:rPr>
              <w:t>4</w:t>
            </w:r>
          </w:p>
        </w:tc>
        <w:tc>
          <w:tcPr>
            <w:tcW w:w="5167" w:type="dxa"/>
            <w:vMerge w:val="restart"/>
            <w:shd w:val="clear" w:color="auto" w:fill="auto"/>
            <w:vAlign w:val="center"/>
          </w:tcPr>
          <w:p w14:paraId="3DDE7D96" w14:textId="5F6F5519" w:rsidR="00A84549" w:rsidRPr="001B069F" w:rsidRDefault="00A84549" w:rsidP="00F92AF3">
            <w:pPr>
              <w:rPr>
                <w:rFonts w:ascii="Calibri" w:hAnsi="Calibri" w:cs="Calibri"/>
                <w:color w:val="000000" w:themeColor="text1"/>
                <w:sz w:val="22"/>
                <w:szCs w:val="22"/>
              </w:rPr>
            </w:pPr>
            <w:r w:rsidRPr="001B069F">
              <w:rPr>
                <w:rFonts w:ascii="Calibri" w:hAnsi="Calibri" w:cs="Calibri"/>
                <w:color w:val="000000" w:themeColor="text1"/>
              </w:rPr>
              <w:t>Thermodynamics properties of fluids</w:t>
            </w:r>
          </w:p>
        </w:tc>
        <w:tc>
          <w:tcPr>
            <w:tcW w:w="1533" w:type="dxa"/>
            <w:vMerge w:val="restart"/>
          </w:tcPr>
          <w:p w14:paraId="1B84AC7A" w14:textId="77777777" w:rsidR="00A84549" w:rsidRPr="006F7377" w:rsidRDefault="00A84549" w:rsidP="007449EA">
            <w:pPr>
              <w:autoSpaceDE w:val="0"/>
              <w:autoSpaceDN w:val="0"/>
              <w:adjustRightInd w:val="0"/>
              <w:rPr>
                <w:rFonts w:ascii="Calibri" w:hAnsi="Calibri" w:cs="Calibri"/>
                <w:color w:val="000000" w:themeColor="text1"/>
                <w:sz w:val="22"/>
                <w:szCs w:val="22"/>
              </w:rPr>
            </w:pPr>
          </w:p>
        </w:tc>
        <w:tc>
          <w:tcPr>
            <w:tcW w:w="1650" w:type="dxa"/>
            <w:vMerge w:val="restart"/>
            <w:vAlign w:val="center"/>
          </w:tcPr>
          <w:p w14:paraId="4BD974A6" w14:textId="0A350253" w:rsidR="00A84549" w:rsidRPr="006F7377" w:rsidRDefault="00A84549" w:rsidP="00A84549">
            <w:pPr>
              <w:autoSpaceDE w:val="0"/>
              <w:autoSpaceDN w:val="0"/>
              <w:adjustRightInd w:val="0"/>
              <w:jc w:val="center"/>
              <w:rPr>
                <w:rFonts w:ascii="Calibri" w:hAnsi="Calibri" w:cs="Calibri"/>
                <w:color w:val="000000" w:themeColor="text1"/>
                <w:sz w:val="22"/>
                <w:szCs w:val="22"/>
              </w:rPr>
            </w:pPr>
            <w:r>
              <w:rPr>
                <w:rFonts w:ascii="Calibri" w:hAnsi="Calibri" w:cs="Calibri"/>
                <w:color w:val="000000" w:themeColor="text1"/>
                <w:sz w:val="22"/>
                <w:szCs w:val="22"/>
              </w:rPr>
              <w:t>1,</w:t>
            </w:r>
            <w:r w:rsidRPr="006F7377">
              <w:rPr>
                <w:rFonts w:ascii="Calibri" w:hAnsi="Calibri" w:cs="Calibri"/>
                <w:color w:val="000000" w:themeColor="text1"/>
                <w:sz w:val="22"/>
                <w:szCs w:val="22"/>
              </w:rPr>
              <w:t>2</w:t>
            </w:r>
          </w:p>
        </w:tc>
      </w:tr>
      <w:tr w:rsidR="00A84549" w:rsidRPr="006F7377" w14:paraId="644C04B3" w14:textId="77777777" w:rsidTr="001B069F">
        <w:trPr>
          <w:trHeight w:val="98"/>
        </w:trPr>
        <w:tc>
          <w:tcPr>
            <w:tcW w:w="765" w:type="dxa"/>
          </w:tcPr>
          <w:p w14:paraId="36ABD8A4" w14:textId="51CDED25" w:rsidR="00A84549" w:rsidRDefault="00A84549" w:rsidP="007449EA">
            <w:pPr>
              <w:jc w:val="center"/>
              <w:rPr>
                <w:rFonts w:ascii="Calibri" w:hAnsi="Calibri" w:cs="Calibri"/>
                <w:bCs/>
                <w:sz w:val="22"/>
                <w:szCs w:val="22"/>
              </w:rPr>
            </w:pPr>
            <w:r>
              <w:rPr>
                <w:rFonts w:ascii="Calibri" w:hAnsi="Calibri" w:cs="Calibri"/>
                <w:bCs/>
              </w:rPr>
              <w:t>5</w:t>
            </w:r>
          </w:p>
        </w:tc>
        <w:tc>
          <w:tcPr>
            <w:tcW w:w="5167" w:type="dxa"/>
            <w:vMerge/>
            <w:shd w:val="clear" w:color="auto" w:fill="auto"/>
            <w:vAlign w:val="center"/>
          </w:tcPr>
          <w:p w14:paraId="79A2CA24" w14:textId="77777777" w:rsidR="00A84549" w:rsidRPr="001B069F" w:rsidRDefault="00A84549" w:rsidP="00F92AF3">
            <w:pPr>
              <w:rPr>
                <w:rFonts w:ascii="Calibri" w:hAnsi="Calibri" w:cs="Calibri"/>
                <w:b/>
                <w:bCs/>
                <w:color w:val="000000" w:themeColor="text1"/>
                <w:sz w:val="22"/>
                <w:szCs w:val="22"/>
              </w:rPr>
            </w:pPr>
          </w:p>
        </w:tc>
        <w:tc>
          <w:tcPr>
            <w:tcW w:w="1533" w:type="dxa"/>
            <w:vMerge/>
          </w:tcPr>
          <w:p w14:paraId="7531BA9D" w14:textId="77777777" w:rsidR="00A84549" w:rsidRPr="006F7377" w:rsidRDefault="00A84549" w:rsidP="007449EA">
            <w:pPr>
              <w:autoSpaceDE w:val="0"/>
              <w:autoSpaceDN w:val="0"/>
              <w:adjustRightInd w:val="0"/>
              <w:rPr>
                <w:rFonts w:ascii="Calibri" w:hAnsi="Calibri" w:cs="Calibri"/>
                <w:color w:val="000000" w:themeColor="text1"/>
                <w:sz w:val="22"/>
                <w:szCs w:val="22"/>
              </w:rPr>
            </w:pPr>
          </w:p>
        </w:tc>
        <w:tc>
          <w:tcPr>
            <w:tcW w:w="1650" w:type="dxa"/>
            <w:vMerge/>
          </w:tcPr>
          <w:p w14:paraId="0FD11CD6" w14:textId="77777777" w:rsidR="00A84549" w:rsidRPr="006F7377" w:rsidRDefault="00A84549" w:rsidP="007449EA">
            <w:pPr>
              <w:autoSpaceDE w:val="0"/>
              <w:autoSpaceDN w:val="0"/>
              <w:adjustRightInd w:val="0"/>
              <w:jc w:val="center"/>
              <w:rPr>
                <w:rFonts w:ascii="Calibri" w:hAnsi="Calibri" w:cs="Calibri"/>
                <w:color w:val="000000" w:themeColor="text1"/>
                <w:sz w:val="22"/>
                <w:szCs w:val="22"/>
              </w:rPr>
            </w:pPr>
          </w:p>
        </w:tc>
      </w:tr>
      <w:tr w:rsidR="00A84549" w:rsidRPr="006F7377" w14:paraId="3E9FC518" w14:textId="77777777" w:rsidTr="000D5625">
        <w:trPr>
          <w:trHeight w:val="254"/>
        </w:trPr>
        <w:tc>
          <w:tcPr>
            <w:tcW w:w="765" w:type="dxa"/>
          </w:tcPr>
          <w:p w14:paraId="63017C4A" w14:textId="6F0B104C" w:rsidR="00A84549" w:rsidRDefault="00A84549" w:rsidP="004B2E68">
            <w:pPr>
              <w:jc w:val="center"/>
              <w:rPr>
                <w:rFonts w:ascii="Calibri" w:hAnsi="Calibri" w:cs="Calibri"/>
                <w:bCs/>
              </w:rPr>
            </w:pPr>
            <w:r>
              <w:rPr>
                <w:rFonts w:ascii="Calibri" w:hAnsi="Calibri" w:cs="Calibri"/>
                <w:bCs/>
              </w:rPr>
              <w:t>6</w:t>
            </w:r>
          </w:p>
        </w:tc>
        <w:tc>
          <w:tcPr>
            <w:tcW w:w="5167" w:type="dxa"/>
            <w:vMerge w:val="restart"/>
            <w:shd w:val="clear" w:color="auto" w:fill="auto"/>
            <w:vAlign w:val="center"/>
          </w:tcPr>
          <w:p w14:paraId="1A8249B0" w14:textId="77777777" w:rsidR="00A84549" w:rsidRPr="001B069F" w:rsidRDefault="00A84549" w:rsidP="004B2E68">
            <w:pPr>
              <w:rPr>
                <w:rFonts w:ascii="Calibri" w:hAnsi="Calibri" w:cs="Calibri"/>
                <w:color w:val="000000" w:themeColor="text1"/>
              </w:rPr>
            </w:pPr>
            <w:r w:rsidRPr="001B069F">
              <w:rPr>
                <w:rFonts w:ascii="Calibri" w:hAnsi="Calibri" w:cs="Calibri"/>
                <w:color w:val="000000" w:themeColor="text1"/>
              </w:rPr>
              <w:t xml:space="preserve">First law  of Thermodynamics </w:t>
            </w:r>
          </w:p>
          <w:p w14:paraId="4B0A0F27" w14:textId="738590C5" w:rsidR="00A84549" w:rsidRPr="001B069F" w:rsidRDefault="00A84549" w:rsidP="004B2E68">
            <w:pPr>
              <w:rPr>
                <w:rFonts w:ascii="Calibri" w:hAnsi="Calibri" w:cs="Calibri"/>
                <w:color w:val="000000" w:themeColor="text1"/>
              </w:rPr>
            </w:pPr>
          </w:p>
        </w:tc>
        <w:tc>
          <w:tcPr>
            <w:tcW w:w="1533" w:type="dxa"/>
            <w:vMerge w:val="restart"/>
          </w:tcPr>
          <w:p w14:paraId="5BF43710" w14:textId="77777777" w:rsidR="00A84549" w:rsidRPr="006F7377" w:rsidRDefault="00A84549" w:rsidP="004B2E68">
            <w:pPr>
              <w:autoSpaceDE w:val="0"/>
              <w:autoSpaceDN w:val="0"/>
              <w:adjustRightInd w:val="0"/>
              <w:rPr>
                <w:rFonts w:ascii="Calibri" w:hAnsi="Calibri" w:cs="Calibri"/>
                <w:color w:val="000000" w:themeColor="text1"/>
                <w:sz w:val="22"/>
                <w:szCs w:val="22"/>
              </w:rPr>
            </w:pPr>
          </w:p>
        </w:tc>
        <w:tc>
          <w:tcPr>
            <w:tcW w:w="1650" w:type="dxa"/>
            <w:vMerge w:val="restart"/>
            <w:vAlign w:val="center"/>
          </w:tcPr>
          <w:p w14:paraId="42F1503B" w14:textId="734B4685" w:rsidR="00A84549" w:rsidRPr="006F7377" w:rsidRDefault="00A84549" w:rsidP="000D5625">
            <w:pPr>
              <w:autoSpaceDE w:val="0"/>
              <w:autoSpaceDN w:val="0"/>
              <w:adjustRightInd w:val="0"/>
              <w:jc w:val="center"/>
              <w:rPr>
                <w:rFonts w:ascii="Calibri" w:hAnsi="Calibri" w:cs="Calibri"/>
                <w:color w:val="000000" w:themeColor="text1"/>
                <w:sz w:val="22"/>
                <w:szCs w:val="22"/>
              </w:rPr>
            </w:pPr>
            <w:r>
              <w:rPr>
                <w:rFonts w:ascii="Calibri" w:hAnsi="Calibri" w:cs="Calibri"/>
                <w:color w:val="000000" w:themeColor="text1"/>
                <w:sz w:val="22"/>
                <w:szCs w:val="22"/>
              </w:rPr>
              <w:t>1,2,3</w:t>
            </w:r>
          </w:p>
        </w:tc>
      </w:tr>
      <w:tr w:rsidR="00A84549" w:rsidRPr="006F7377" w14:paraId="1E691EBF" w14:textId="77777777" w:rsidTr="001B069F">
        <w:trPr>
          <w:trHeight w:val="254"/>
        </w:trPr>
        <w:tc>
          <w:tcPr>
            <w:tcW w:w="765" w:type="dxa"/>
          </w:tcPr>
          <w:p w14:paraId="535D2164" w14:textId="616E3DFF" w:rsidR="00A84549" w:rsidRPr="006F7377" w:rsidRDefault="00A84549" w:rsidP="004B2E68">
            <w:pPr>
              <w:jc w:val="center"/>
              <w:rPr>
                <w:rFonts w:ascii="Calibri" w:hAnsi="Calibri" w:cs="Calibri"/>
                <w:bCs/>
                <w:sz w:val="22"/>
                <w:szCs w:val="22"/>
              </w:rPr>
            </w:pPr>
            <w:r>
              <w:rPr>
                <w:rFonts w:ascii="Calibri" w:hAnsi="Calibri" w:cs="Calibri"/>
                <w:bCs/>
              </w:rPr>
              <w:t>7</w:t>
            </w:r>
          </w:p>
        </w:tc>
        <w:tc>
          <w:tcPr>
            <w:tcW w:w="5167" w:type="dxa"/>
            <w:vMerge/>
            <w:shd w:val="clear" w:color="auto" w:fill="auto"/>
            <w:vAlign w:val="center"/>
          </w:tcPr>
          <w:p w14:paraId="6AC62669" w14:textId="27ABE487" w:rsidR="00A84549" w:rsidRPr="001B069F" w:rsidRDefault="00A84549" w:rsidP="004B2E68">
            <w:pPr>
              <w:rPr>
                <w:rFonts w:ascii="Calibri" w:hAnsi="Calibri" w:cs="Calibri"/>
                <w:color w:val="000000" w:themeColor="text1"/>
                <w:sz w:val="22"/>
                <w:szCs w:val="22"/>
              </w:rPr>
            </w:pPr>
          </w:p>
        </w:tc>
        <w:tc>
          <w:tcPr>
            <w:tcW w:w="1533" w:type="dxa"/>
            <w:vMerge/>
          </w:tcPr>
          <w:p w14:paraId="4EBC815B" w14:textId="77777777" w:rsidR="00A84549" w:rsidRPr="006F7377" w:rsidRDefault="00A84549" w:rsidP="004B2E68">
            <w:pPr>
              <w:autoSpaceDE w:val="0"/>
              <w:autoSpaceDN w:val="0"/>
              <w:adjustRightInd w:val="0"/>
              <w:rPr>
                <w:rFonts w:ascii="Calibri" w:hAnsi="Calibri" w:cs="Calibri"/>
                <w:color w:val="000000" w:themeColor="text1"/>
                <w:sz w:val="22"/>
                <w:szCs w:val="22"/>
              </w:rPr>
            </w:pPr>
          </w:p>
        </w:tc>
        <w:tc>
          <w:tcPr>
            <w:tcW w:w="1650" w:type="dxa"/>
            <w:vMerge/>
          </w:tcPr>
          <w:p w14:paraId="30BB5999" w14:textId="0F6CB8A0" w:rsidR="00A84549" w:rsidRPr="006F7377" w:rsidRDefault="00A84549" w:rsidP="000D5625">
            <w:pPr>
              <w:autoSpaceDE w:val="0"/>
              <w:autoSpaceDN w:val="0"/>
              <w:adjustRightInd w:val="0"/>
              <w:jc w:val="center"/>
              <w:rPr>
                <w:rFonts w:ascii="Calibri" w:hAnsi="Calibri" w:cs="Calibri"/>
                <w:color w:val="000000" w:themeColor="text1"/>
                <w:sz w:val="22"/>
                <w:szCs w:val="22"/>
              </w:rPr>
            </w:pPr>
          </w:p>
        </w:tc>
      </w:tr>
      <w:tr w:rsidR="000D5625" w:rsidRPr="006F7377" w14:paraId="37578F09" w14:textId="77777777" w:rsidTr="000D5625">
        <w:trPr>
          <w:trHeight w:val="80"/>
        </w:trPr>
        <w:tc>
          <w:tcPr>
            <w:tcW w:w="765" w:type="dxa"/>
          </w:tcPr>
          <w:p w14:paraId="41CD48E6" w14:textId="041ED10A" w:rsidR="000D5625" w:rsidRPr="006F7377" w:rsidRDefault="000D5625" w:rsidP="004B2E68">
            <w:pPr>
              <w:jc w:val="center"/>
              <w:rPr>
                <w:rFonts w:ascii="Calibri" w:hAnsi="Calibri" w:cs="Calibri"/>
                <w:bCs/>
                <w:sz w:val="22"/>
                <w:szCs w:val="22"/>
              </w:rPr>
            </w:pPr>
            <w:r>
              <w:rPr>
                <w:rFonts w:ascii="Calibri" w:hAnsi="Calibri" w:cs="Calibri"/>
                <w:bCs/>
              </w:rPr>
              <w:t>8</w:t>
            </w:r>
          </w:p>
        </w:tc>
        <w:tc>
          <w:tcPr>
            <w:tcW w:w="5167" w:type="dxa"/>
            <w:vMerge w:val="restart"/>
            <w:shd w:val="clear" w:color="auto" w:fill="auto"/>
            <w:vAlign w:val="center"/>
          </w:tcPr>
          <w:p w14:paraId="29CB1192" w14:textId="77777777" w:rsidR="000D5625" w:rsidRPr="001B069F" w:rsidRDefault="000D5625" w:rsidP="004B2E68">
            <w:pPr>
              <w:rPr>
                <w:rFonts w:ascii="Calibri" w:hAnsi="Calibri" w:cs="Calibri"/>
                <w:color w:val="000000" w:themeColor="text1"/>
                <w:sz w:val="22"/>
                <w:szCs w:val="22"/>
              </w:rPr>
            </w:pPr>
            <w:r w:rsidRPr="001B069F">
              <w:rPr>
                <w:rFonts w:ascii="Calibri" w:hAnsi="Calibri" w:cs="Calibri"/>
                <w:color w:val="000000" w:themeColor="text1"/>
              </w:rPr>
              <w:t>Second Law of thermodynamics</w:t>
            </w:r>
          </w:p>
          <w:p w14:paraId="7B726C47" w14:textId="660FDA43" w:rsidR="000D5625" w:rsidRPr="001B069F" w:rsidRDefault="000D5625" w:rsidP="000D5625">
            <w:pPr>
              <w:rPr>
                <w:rFonts w:ascii="Calibri" w:hAnsi="Calibri" w:cs="Calibri"/>
                <w:color w:val="000000" w:themeColor="text1"/>
                <w:sz w:val="22"/>
                <w:szCs w:val="22"/>
              </w:rPr>
            </w:pPr>
          </w:p>
        </w:tc>
        <w:tc>
          <w:tcPr>
            <w:tcW w:w="1533" w:type="dxa"/>
            <w:vMerge w:val="restart"/>
            <w:vAlign w:val="center"/>
          </w:tcPr>
          <w:p w14:paraId="6FB0DFFE" w14:textId="77777777" w:rsidR="000D5625" w:rsidRPr="006F7377" w:rsidRDefault="000D5625" w:rsidP="000D5625">
            <w:pPr>
              <w:autoSpaceDE w:val="0"/>
              <w:autoSpaceDN w:val="0"/>
              <w:adjustRightInd w:val="0"/>
              <w:rPr>
                <w:rFonts w:ascii="Calibri" w:hAnsi="Calibri" w:cs="Calibri"/>
                <w:color w:val="000000" w:themeColor="text1"/>
                <w:sz w:val="22"/>
                <w:szCs w:val="22"/>
              </w:rPr>
            </w:pPr>
          </w:p>
        </w:tc>
        <w:tc>
          <w:tcPr>
            <w:tcW w:w="1650" w:type="dxa"/>
            <w:vMerge w:val="restart"/>
            <w:vAlign w:val="center"/>
          </w:tcPr>
          <w:p w14:paraId="6F8E0B62" w14:textId="55068681" w:rsidR="000D5625" w:rsidRPr="006F7377" w:rsidRDefault="000D5625" w:rsidP="000D5625">
            <w:pPr>
              <w:autoSpaceDE w:val="0"/>
              <w:autoSpaceDN w:val="0"/>
              <w:adjustRightInd w:val="0"/>
              <w:jc w:val="center"/>
              <w:rPr>
                <w:rFonts w:ascii="Calibri" w:hAnsi="Calibri" w:cs="Calibri"/>
                <w:color w:val="000000" w:themeColor="text1"/>
                <w:sz w:val="22"/>
                <w:szCs w:val="22"/>
              </w:rPr>
            </w:pPr>
            <w:r>
              <w:rPr>
                <w:rFonts w:ascii="Calibri" w:hAnsi="Calibri" w:cs="Calibri"/>
                <w:color w:val="000000" w:themeColor="text1"/>
                <w:sz w:val="22"/>
                <w:szCs w:val="22"/>
              </w:rPr>
              <w:t xml:space="preserve"> 1,2,3</w:t>
            </w:r>
          </w:p>
        </w:tc>
      </w:tr>
      <w:tr w:rsidR="000D5625" w:rsidRPr="006F7377" w14:paraId="2129F374" w14:textId="77777777" w:rsidTr="001B50F9">
        <w:trPr>
          <w:trHeight w:val="58"/>
        </w:trPr>
        <w:tc>
          <w:tcPr>
            <w:tcW w:w="765" w:type="dxa"/>
          </w:tcPr>
          <w:p w14:paraId="39D6720A" w14:textId="302B5C75" w:rsidR="000D5625" w:rsidRDefault="000D5625" w:rsidP="004B2E68">
            <w:pPr>
              <w:jc w:val="center"/>
              <w:rPr>
                <w:rFonts w:ascii="Calibri" w:hAnsi="Calibri" w:cs="Calibri"/>
                <w:bCs/>
              </w:rPr>
            </w:pPr>
            <w:r>
              <w:rPr>
                <w:rFonts w:ascii="Calibri" w:hAnsi="Calibri" w:cs="Calibri"/>
                <w:bCs/>
              </w:rPr>
              <w:t>9</w:t>
            </w:r>
          </w:p>
        </w:tc>
        <w:tc>
          <w:tcPr>
            <w:tcW w:w="5167" w:type="dxa"/>
            <w:vMerge/>
            <w:shd w:val="clear" w:color="auto" w:fill="auto"/>
          </w:tcPr>
          <w:p w14:paraId="72E1B72E" w14:textId="11B20AB2" w:rsidR="000D5625" w:rsidRPr="001B069F" w:rsidRDefault="000D5625" w:rsidP="004B2E68">
            <w:pPr>
              <w:jc w:val="both"/>
              <w:rPr>
                <w:color w:val="000000" w:themeColor="text1"/>
                <w:sz w:val="27"/>
                <w:szCs w:val="27"/>
              </w:rPr>
            </w:pPr>
          </w:p>
        </w:tc>
        <w:tc>
          <w:tcPr>
            <w:tcW w:w="1533" w:type="dxa"/>
            <w:vMerge/>
            <w:vAlign w:val="center"/>
          </w:tcPr>
          <w:p w14:paraId="583D5FD6" w14:textId="77777777" w:rsidR="000D5625" w:rsidRPr="006F7377" w:rsidRDefault="000D5625" w:rsidP="000D5625">
            <w:pPr>
              <w:autoSpaceDE w:val="0"/>
              <w:autoSpaceDN w:val="0"/>
              <w:adjustRightInd w:val="0"/>
              <w:rPr>
                <w:rFonts w:ascii="Calibri" w:hAnsi="Calibri" w:cs="Calibri"/>
                <w:color w:val="000000" w:themeColor="text1"/>
                <w:sz w:val="22"/>
                <w:szCs w:val="22"/>
              </w:rPr>
            </w:pPr>
          </w:p>
        </w:tc>
        <w:tc>
          <w:tcPr>
            <w:tcW w:w="1650" w:type="dxa"/>
            <w:vMerge/>
          </w:tcPr>
          <w:p w14:paraId="459285F5" w14:textId="4500C655" w:rsidR="000D5625" w:rsidRDefault="000D5625" w:rsidP="000D5625">
            <w:pPr>
              <w:autoSpaceDE w:val="0"/>
              <w:autoSpaceDN w:val="0"/>
              <w:adjustRightInd w:val="0"/>
              <w:jc w:val="center"/>
              <w:rPr>
                <w:rFonts w:ascii="Calibri" w:hAnsi="Calibri" w:cs="Calibri"/>
                <w:color w:val="000000" w:themeColor="text1"/>
                <w:sz w:val="22"/>
                <w:szCs w:val="22"/>
              </w:rPr>
            </w:pPr>
          </w:p>
        </w:tc>
      </w:tr>
      <w:tr w:rsidR="000D5625" w:rsidRPr="006F7377" w14:paraId="06ED5801" w14:textId="77777777" w:rsidTr="001B50F9">
        <w:trPr>
          <w:trHeight w:val="58"/>
        </w:trPr>
        <w:tc>
          <w:tcPr>
            <w:tcW w:w="765" w:type="dxa"/>
          </w:tcPr>
          <w:p w14:paraId="556751EC" w14:textId="03F166A9" w:rsidR="000D5625" w:rsidRDefault="000D5625" w:rsidP="004B2E68">
            <w:pPr>
              <w:jc w:val="center"/>
              <w:rPr>
                <w:rFonts w:ascii="Calibri" w:hAnsi="Calibri" w:cs="Calibri"/>
                <w:bCs/>
              </w:rPr>
            </w:pPr>
            <w:r>
              <w:rPr>
                <w:rFonts w:ascii="Calibri" w:hAnsi="Calibri" w:cs="Calibri"/>
                <w:bCs/>
              </w:rPr>
              <w:t>10</w:t>
            </w:r>
          </w:p>
        </w:tc>
        <w:tc>
          <w:tcPr>
            <w:tcW w:w="5167" w:type="dxa"/>
            <w:vMerge/>
            <w:shd w:val="clear" w:color="auto" w:fill="auto"/>
          </w:tcPr>
          <w:p w14:paraId="77BEA9AA" w14:textId="662E27C1" w:rsidR="000D5625" w:rsidRPr="001B069F" w:rsidRDefault="000D5625" w:rsidP="004B2E68">
            <w:pPr>
              <w:jc w:val="both"/>
              <w:rPr>
                <w:rFonts w:ascii="Calibri" w:hAnsi="Calibri" w:cs="Calibri"/>
                <w:color w:val="000000" w:themeColor="text1"/>
              </w:rPr>
            </w:pPr>
          </w:p>
        </w:tc>
        <w:tc>
          <w:tcPr>
            <w:tcW w:w="1533" w:type="dxa"/>
            <w:vMerge/>
            <w:vAlign w:val="center"/>
          </w:tcPr>
          <w:p w14:paraId="687FE447" w14:textId="77777777" w:rsidR="000D5625" w:rsidRPr="006F7377" w:rsidRDefault="000D5625" w:rsidP="000D5625">
            <w:pPr>
              <w:autoSpaceDE w:val="0"/>
              <w:autoSpaceDN w:val="0"/>
              <w:adjustRightInd w:val="0"/>
              <w:rPr>
                <w:rFonts w:ascii="Calibri" w:hAnsi="Calibri" w:cs="Calibri"/>
                <w:color w:val="000000" w:themeColor="text1"/>
                <w:sz w:val="22"/>
                <w:szCs w:val="22"/>
              </w:rPr>
            </w:pPr>
          </w:p>
        </w:tc>
        <w:tc>
          <w:tcPr>
            <w:tcW w:w="1650" w:type="dxa"/>
            <w:vMerge/>
          </w:tcPr>
          <w:p w14:paraId="0D656C03" w14:textId="094034DE" w:rsidR="000D5625" w:rsidDel="00F92AF3" w:rsidRDefault="000D5625" w:rsidP="000D5625">
            <w:pPr>
              <w:autoSpaceDE w:val="0"/>
              <w:autoSpaceDN w:val="0"/>
              <w:adjustRightInd w:val="0"/>
              <w:jc w:val="center"/>
              <w:rPr>
                <w:rFonts w:ascii="Calibri" w:hAnsi="Calibri" w:cs="Calibri"/>
                <w:color w:val="000000" w:themeColor="text1"/>
                <w:sz w:val="22"/>
                <w:szCs w:val="22"/>
              </w:rPr>
            </w:pPr>
          </w:p>
        </w:tc>
      </w:tr>
      <w:tr w:rsidR="000D5625" w:rsidRPr="006F7377" w14:paraId="53507EA9" w14:textId="77777777" w:rsidTr="005A2377">
        <w:trPr>
          <w:trHeight w:val="58"/>
        </w:trPr>
        <w:tc>
          <w:tcPr>
            <w:tcW w:w="765" w:type="dxa"/>
          </w:tcPr>
          <w:p w14:paraId="0987D0E2" w14:textId="01F33024" w:rsidR="000D5625" w:rsidRDefault="000D5625" w:rsidP="004B2E68">
            <w:pPr>
              <w:jc w:val="center"/>
              <w:rPr>
                <w:rFonts w:ascii="Calibri" w:hAnsi="Calibri" w:cs="Calibri"/>
                <w:bCs/>
              </w:rPr>
            </w:pPr>
            <w:r>
              <w:rPr>
                <w:rFonts w:ascii="Calibri" w:hAnsi="Calibri" w:cs="Calibri"/>
                <w:bCs/>
              </w:rPr>
              <w:t>11</w:t>
            </w:r>
          </w:p>
        </w:tc>
        <w:tc>
          <w:tcPr>
            <w:tcW w:w="5167" w:type="dxa"/>
            <w:vMerge w:val="restart"/>
            <w:shd w:val="clear" w:color="auto" w:fill="auto"/>
            <w:vAlign w:val="center"/>
          </w:tcPr>
          <w:p w14:paraId="3A652B9E" w14:textId="61743BB3" w:rsidR="000D5625" w:rsidRDefault="000D5625" w:rsidP="000D5625">
            <w:pPr>
              <w:rPr>
                <w:rFonts w:ascii="Calibri" w:hAnsi="Calibri" w:cs="Calibri"/>
              </w:rPr>
            </w:pPr>
            <w:r>
              <w:rPr>
                <w:rFonts w:ascii="Calibri" w:hAnsi="Calibri" w:cs="Calibri"/>
              </w:rPr>
              <w:t xml:space="preserve">Thermodynamics </w:t>
            </w:r>
            <w:r w:rsidRPr="001B069F">
              <w:rPr>
                <w:rFonts w:ascii="Calibri" w:hAnsi="Calibri" w:cs="Calibri"/>
              </w:rPr>
              <w:t>Balances on</w:t>
            </w:r>
            <w:r>
              <w:rPr>
                <w:rFonts w:ascii="Calibri" w:hAnsi="Calibri" w:cs="Calibri"/>
              </w:rPr>
              <w:t xml:space="preserve"> </w:t>
            </w:r>
            <w:r w:rsidRPr="001B069F">
              <w:rPr>
                <w:rFonts w:ascii="Calibri" w:hAnsi="Calibri" w:cs="Calibri"/>
              </w:rPr>
              <w:t>Nonreactive Processes</w:t>
            </w:r>
          </w:p>
        </w:tc>
        <w:tc>
          <w:tcPr>
            <w:tcW w:w="1533" w:type="dxa"/>
            <w:vMerge w:val="restart"/>
            <w:vAlign w:val="center"/>
          </w:tcPr>
          <w:p w14:paraId="56472B1B" w14:textId="77777777" w:rsidR="000D5625" w:rsidRPr="006F7377" w:rsidRDefault="000D5625" w:rsidP="000D5625">
            <w:pPr>
              <w:autoSpaceDE w:val="0"/>
              <w:autoSpaceDN w:val="0"/>
              <w:adjustRightInd w:val="0"/>
              <w:rPr>
                <w:rFonts w:ascii="Calibri" w:hAnsi="Calibri" w:cs="Calibri"/>
                <w:color w:val="000000" w:themeColor="text1"/>
                <w:sz w:val="22"/>
                <w:szCs w:val="22"/>
              </w:rPr>
            </w:pPr>
          </w:p>
        </w:tc>
        <w:tc>
          <w:tcPr>
            <w:tcW w:w="1650" w:type="dxa"/>
            <w:vMerge w:val="restart"/>
            <w:vAlign w:val="center"/>
          </w:tcPr>
          <w:p w14:paraId="034D9B6E" w14:textId="100FD322" w:rsidR="000D5625" w:rsidDel="00F92AF3" w:rsidRDefault="000D5625" w:rsidP="000D5625">
            <w:pPr>
              <w:autoSpaceDE w:val="0"/>
              <w:autoSpaceDN w:val="0"/>
              <w:adjustRightInd w:val="0"/>
              <w:jc w:val="center"/>
              <w:rPr>
                <w:rFonts w:ascii="Calibri" w:hAnsi="Calibri" w:cs="Calibri"/>
                <w:color w:val="000000" w:themeColor="text1"/>
                <w:sz w:val="22"/>
                <w:szCs w:val="22"/>
              </w:rPr>
            </w:pPr>
            <w:r>
              <w:rPr>
                <w:rFonts w:ascii="Calibri" w:hAnsi="Calibri" w:cs="Calibri"/>
                <w:color w:val="000000" w:themeColor="text1"/>
                <w:sz w:val="22"/>
                <w:szCs w:val="22"/>
              </w:rPr>
              <w:t>1,2,3</w:t>
            </w:r>
          </w:p>
        </w:tc>
      </w:tr>
      <w:tr w:rsidR="000D5625" w:rsidRPr="006F7377" w14:paraId="19BA6102" w14:textId="77777777" w:rsidTr="005A2377">
        <w:trPr>
          <w:trHeight w:val="58"/>
        </w:trPr>
        <w:tc>
          <w:tcPr>
            <w:tcW w:w="765" w:type="dxa"/>
          </w:tcPr>
          <w:p w14:paraId="2D2B1386" w14:textId="5779779D" w:rsidR="000D5625" w:rsidRDefault="000D5625" w:rsidP="004B2E68">
            <w:pPr>
              <w:jc w:val="center"/>
              <w:rPr>
                <w:rFonts w:ascii="Calibri" w:hAnsi="Calibri" w:cs="Calibri"/>
                <w:bCs/>
                <w:sz w:val="22"/>
                <w:szCs w:val="22"/>
              </w:rPr>
            </w:pPr>
            <w:r>
              <w:rPr>
                <w:rFonts w:ascii="Calibri" w:hAnsi="Calibri" w:cs="Calibri"/>
                <w:bCs/>
              </w:rPr>
              <w:t>12</w:t>
            </w:r>
          </w:p>
        </w:tc>
        <w:tc>
          <w:tcPr>
            <w:tcW w:w="5167" w:type="dxa"/>
            <w:vMerge/>
            <w:shd w:val="clear" w:color="auto" w:fill="auto"/>
          </w:tcPr>
          <w:p w14:paraId="6898D046" w14:textId="41D45E5E" w:rsidR="000D5625" w:rsidRPr="001B069F" w:rsidRDefault="000D5625" w:rsidP="004B2E68">
            <w:pPr>
              <w:jc w:val="both"/>
              <w:rPr>
                <w:rFonts w:ascii="Calibri" w:hAnsi="Calibri" w:cs="Calibri"/>
              </w:rPr>
            </w:pPr>
          </w:p>
        </w:tc>
        <w:tc>
          <w:tcPr>
            <w:tcW w:w="1533" w:type="dxa"/>
            <w:vMerge/>
            <w:vAlign w:val="center"/>
          </w:tcPr>
          <w:p w14:paraId="497AEA0A" w14:textId="77777777" w:rsidR="000D5625" w:rsidRPr="006F7377" w:rsidRDefault="000D5625" w:rsidP="000D5625">
            <w:pPr>
              <w:autoSpaceDE w:val="0"/>
              <w:autoSpaceDN w:val="0"/>
              <w:adjustRightInd w:val="0"/>
              <w:rPr>
                <w:rFonts w:ascii="Calibri" w:hAnsi="Calibri" w:cs="Calibri"/>
                <w:color w:val="000000" w:themeColor="text1"/>
                <w:sz w:val="22"/>
                <w:szCs w:val="22"/>
              </w:rPr>
            </w:pPr>
          </w:p>
        </w:tc>
        <w:tc>
          <w:tcPr>
            <w:tcW w:w="1650" w:type="dxa"/>
            <w:vMerge/>
            <w:vAlign w:val="center"/>
          </w:tcPr>
          <w:p w14:paraId="0B716EF5" w14:textId="00FDBD76" w:rsidR="000D5625" w:rsidRPr="006F7377" w:rsidRDefault="000D5625" w:rsidP="000D5625">
            <w:pPr>
              <w:autoSpaceDE w:val="0"/>
              <w:autoSpaceDN w:val="0"/>
              <w:adjustRightInd w:val="0"/>
              <w:jc w:val="center"/>
              <w:rPr>
                <w:rFonts w:ascii="Calibri" w:hAnsi="Calibri" w:cs="Calibri"/>
                <w:color w:val="000000" w:themeColor="text1"/>
                <w:sz w:val="22"/>
                <w:szCs w:val="22"/>
              </w:rPr>
            </w:pPr>
          </w:p>
        </w:tc>
      </w:tr>
      <w:tr w:rsidR="000D5625" w:rsidRPr="006F7377" w14:paraId="41C826F9" w14:textId="77777777" w:rsidTr="005A2377">
        <w:trPr>
          <w:trHeight w:val="47"/>
        </w:trPr>
        <w:tc>
          <w:tcPr>
            <w:tcW w:w="765" w:type="dxa"/>
          </w:tcPr>
          <w:p w14:paraId="7CFF9AC5" w14:textId="612C8FE6" w:rsidR="000D5625" w:rsidRDefault="000D5625" w:rsidP="004B2E68">
            <w:pPr>
              <w:jc w:val="center"/>
              <w:rPr>
                <w:rFonts w:ascii="Calibri" w:hAnsi="Calibri" w:cs="Calibri"/>
                <w:bCs/>
              </w:rPr>
            </w:pPr>
            <w:r>
              <w:rPr>
                <w:rFonts w:ascii="Calibri" w:hAnsi="Calibri" w:cs="Calibri"/>
                <w:bCs/>
              </w:rPr>
              <w:t>13</w:t>
            </w:r>
          </w:p>
        </w:tc>
        <w:tc>
          <w:tcPr>
            <w:tcW w:w="5167" w:type="dxa"/>
            <w:vMerge/>
            <w:shd w:val="clear" w:color="auto" w:fill="auto"/>
          </w:tcPr>
          <w:p w14:paraId="74E16123" w14:textId="77777777" w:rsidR="000D5625" w:rsidRPr="001B069F" w:rsidRDefault="000D5625" w:rsidP="004B2E68">
            <w:pPr>
              <w:jc w:val="both"/>
              <w:rPr>
                <w:rFonts w:ascii="Calibri" w:hAnsi="Calibri" w:cs="Calibri"/>
              </w:rPr>
            </w:pPr>
          </w:p>
        </w:tc>
        <w:tc>
          <w:tcPr>
            <w:tcW w:w="1533" w:type="dxa"/>
            <w:vMerge/>
            <w:vAlign w:val="center"/>
          </w:tcPr>
          <w:p w14:paraId="05587960" w14:textId="77777777" w:rsidR="000D5625" w:rsidRPr="006F7377" w:rsidRDefault="000D5625" w:rsidP="000D5625">
            <w:pPr>
              <w:autoSpaceDE w:val="0"/>
              <w:autoSpaceDN w:val="0"/>
              <w:adjustRightInd w:val="0"/>
              <w:rPr>
                <w:rFonts w:ascii="Calibri" w:hAnsi="Calibri" w:cs="Calibri"/>
                <w:color w:val="000000" w:themeColor="text1"/>
                <w:sz w:val="22"/>
                <w:szCs w:val="22"/>
              </w:rPr>
            </w:pPr>
          </w:p>
        </w:tc>
        <w:tc>
          <w:tcPr>
            <w:tcW w:w="1650" w:type="dxa"/>
            <w:vMerge/>
            <w:vAlign w:val="center"/>
          </w:tcPr>
          <w:p w14:paraId="2E34FC84" w14:textId="77777777" w:rsidR="000D5625" w:rsidRPr="006F7377" w:rsidRDefault="000D5625" w:rsidP="000D5625">
            <w:pPr>
              <w:autoSpaceDE w:val="0"/>
              <w:autoSpaceDN w:val="0"/>
              <w:adjustRightInd w:val="0"/>
              <w:jc w:val="center"/>
              <w:rPr>
                <w:rFonts w:ascii="Calibri" w:hAnsi="Calibri" w:cs="Calibri"/>
                <w:color w:val="000000" w:themeColor="text1"/>
                <w:sz w:val="22"/>
                <w:szCs w:val="22"/>
              </w:rPr>
            </w:pPr>
          </w:p>
        </w:tc>
      </w:tr>
      <w:tr w:rsidR="00A84549" w:rsidRPr="006F7377" w14:paraId="6580B60C" w14:textId="77777777" w:rsidTr="000D5625">
        <w:trPr>
          <w:trHeight w:val="47"/>
        </w:trPr>
        <w:tc>
          <w:tcPr>
            <w:tcW w:w="765" w:type="dxa"/>
          </w:tcPr>
          <w:p w14:paraId="7E4E5790" w14:textId="77777777" w:rsidR="00A84549" w:rsidRDefault="00A84549" w:rsidP="004B2E68">
            <w:pPr>
              <w:jc w:val="center"/>
              <w:rPr>
                <w:rFonts w:ascii="Calibri" w:hAnsi="Calibri" w:cs="Calibri"/>
                <w:bCs/>
              </w:rPr>
            </w:pPr>
          </w:p>
        </w:tc>
        <w:tc>
          <w:tcPr>
            <w:tcW w:w="5167" w:type="dxa"/>
            <w:vMerge w:val="restart"/>
            <w:shd w:val="clear" w:color="auto" w:fill="auto"/>
            <w:vAlign w:val="center"/>
          </w:tcPr>
          <w:p w14:paraId="1E82270D" w14:textId="6C012F17" w:rsidR="00A84549" w:rsidRPr="001B069F" w:rsidRDefault="00A84549" w:rsidP="000D5625">
            <w:pPr>
              <w:autoSpaceDE w:val="0"/>
              <w:autoSpaceDN w:val="0"/>
              <w:adjustRightInd w:val="0"/>
              <w:rPr>
                <w:rFonts w:ascii="Calibri" w:hAnsi="Calibri" w:cs="Calibri"/>
              </w:rPr>
            </w:pPr>
            <w:r>
              <w:rPr>
                <w:rFonts w:ascii="Calibri" w:hAnsi="Calibri" w:cs="Calibri"/>
              </w:rPr>
              <w:t xml:space="preserve">Thermodynamics </w:t>
            </w:r>
            <w:r w:rsidRPr="001B069F">
              <w:rPr>
                <w:rFonts w:ascii="Calibri" w:hAnsi="Calibri" w:cs="Calibri"/>
              </w:rPr>
              <w:t>Balances on Reactive Processes</w:t>
            </w:r>
          </w:p>
        </w:tc>
        <w:tc>
          <w:tcPr>
            <w:tcW w:w="1533" w:type="dxa"/>
            <w:vMerge w:val="restart"/>
            <w:vAlign w:val="center"/>
          </w:tcPr>
          <w:p w14:paraId="0220DB65" w14:textId="77777777" w:rsidR="00A84549" w:rsidRPr="006F7377" w:rsidRDefault="00A84549" w:rsidP="00A84549">
            <w:pPr>
              <w:autoSpaceDE w:val="0"/>
              <w:autoSpaceDN w:val="0"/>
              <w:adjustRightInd w:val="0"/>
              <w:rPr>
                <w:rFonts w:ascii="Calibri" w:hAnsi="Calibri" w:cs="Calibri"/>
                <w:color w:val="000000" w:themeColor="text1"/>
                <w:sz w:val="22"/>
                <w:szCs w:val="22"/>
              </w:rPr>
            </w:pPr>
          </w:p>
        </w:tc>
        <w:tc>
          <w:tcPr>
            <w:tcW w:w="1650" w:type="dxa"/>
            <w:vMerge w:val="restart"/>
            <w:vAlign w:val="center"/>
          </w:tcPr>
          <w:p w14:paraId="418D519C" w14:textId="194302BE" w:rsidR="00A84549" w:rsidRPr="006F7377" w:rsidRDefault="00A84549" w:rsidP="000D5625">
            <w:pPr>
              <w:autoSpaceDE w:val="0"/>
              <w:autoSpaceDN w:val="0"/>
              <w:adjustRightInd w:val="0"/>
              <w:jc w:val="center"/>
              <w:rPr>
                <w:rFonts w:ascii="Calibri" w:hAnsi="Calibri" w:cs="Calibri"/>
                <w:color w:val="000000" w:themeColor="text1"/>
                <w:sz w:val="22"/>
                <w:szCs w:val="22"/>
              </w:rPr>
            </w:pPr>
            <w:r>
              <w:rPr>
                <w:rFonts w:ascii="Calibri" w:hAnsi="Calibri" w:cs="Calibri"/>
                <w:color w:val="000000" w:themeColor="text1"/>
                <w:sz w:val="22"/>
                <w:szCs w:val="22"/>
              </w:rPr>
              <w:t>1,2,3</w:t>
            </w:r>
          </w:p>
        </w:tc>
      </w:tr>
      <w:tr w:rsidR="00A84549" w:rsidRPr="006F7377" w14:paraId="13ED5E4A" w14:textId="77777777" w:rsidTr="006F7377">
        <w:trPr>
          <w:trHeight w:val="254"/>
        </w:trPr>
        <w:tc>
          <w:tcPr>
            <w:tcW w:w="765" w:type="dxa"/>
          </w:tcPr>
          <w:p w14:paraId="76589F91" w14:textId="05995961" w:rsidR="00A84549" w:rsidRPr="006F7377" w:rsidRDefault="00A84549" w:rsidP="004B2E68">
            <w:pPr>
              <w:jc w:val="center"/>
              <w:rPr>
                <w:rFonts w:ascii="Calibri" w:hAnsi="Calibri" w:cs="Calibri"/>
                <w:bCs/>
                <w:sz w:val="22"/>
                <w:szCs w:val="22"/>
              </w:rPr>
            </w:pPr>
            <w:r>
              <w:rPr>
                <w:rFonts w:ascii="Calibri" w:hAnsi="Calibri" w:cs="Calibri"/>
                <w:bCs/>
              </w:rPr>
              <w:t>14</w:t>
            </w:r>
          </w:p>
        </w:tc>
        <w:tc>
          <w:tcPr>
            <w:tcW w:w="5167" w:type="dxa"/>
            <w:vMerge/>
            <w:shd w:val="clear" w:color="auto" w:fill="auto"/>
          </w:tcPr>
          <w:p w14:paraId="40EE85BF" w14:textId="1E0C4E6E" w:rsidR="00A84549" w:rsidRPr="001B069F" w:rsidRDefault="00A84549" w:rsidP="004B2E68">
            <w:pPr>
              <w:autoSpaceDE w:val="0"/>
              <w:autoSpaceDN w:val="0"/>
              <w:adjustRightInd w:val="0"/>
              <w:jc w:val="both"/>
              <w:rPr>
                <w:rFonts w:ascii="Calibri" w:hAnsi="Calibri" w:cs="Calibri"/>
              </w:rPr>
            </w:pPr>
          </w:p>
        </w:tc>
        <w:tc>
          <w:tcPr>
            <w:tcW w:w="1533" w:type="dxa"/>
            <w:vMerge/>
          </w:tcPr>
          <w:p w14:paraId="198DC4D5" w14:textId="77777777" w:rsidR="00A84549" w:rsidRPr="006F7377" w:rsidRDefault="00A84549" w:rsidP="004B2E68">
            <w:pPr>
              <w:autoSpaceDE w:val="0"/>
              <w:autoSpaceDN w:val="0"/>
              <w:adjustRightInd w:val="0"/>
              <w:rPr>
                <w:rFonts w:ascii="Calibri" w:hAnsi="Calibri" w:cs="Calibri"/>
                <w:color w:val="000000" w:themeColor="text1"/>
                <w:sz w:val="22"/>
                <w:szCs w:val="22"/>
              </w:rPr>
            </w:pPr>
          </w:p>
        </w:tc>
        <w:tc>
          <w:tcPr>
            <w:tcW w:w="1650" w:type="dxa"/>
            <w:vMerge/>
          </w:tcPr>
          <w:p w14:paraId="6EC4EE0D" w14:textId="5AB2AC3F" w:rsidR="00A84549" w:rsidRPr="006F7377" w:rsidRDefault="00A84549" w:rsidP="004B2E68">
            <w:pPr>
              <w:autoSpaceDE w:val="0"/>
              <w:autoSpaceDN w:val="0"/>
              <w:adjustRightInd w:val="0"/>
              <w:jc w:val="center"/>
              <w:rPr>
                <w:rFonts w:ascii="Calibri" w:hAnsi="Calibri" w:cs="Calibri"/>
                <w:color w:val="000000" w:themeColor="text1"/>
                <w:sz w:val="22"/>
                <w:szCs w:val="22"/>
              </w:rPr>
            </w:pPr>
          </w:p>
        </w:tc>
      </w:tr>
      <w:tr w:rsidR="00A84549" w:rsidRPr="006F7377" w14:paraId="0531EA8A" w14:textId="77777777" w:rsidTr="00C4031B">
        <w:trPr>
          <w:trHeight w:val="152"/>
        </w:trPr>
        <w:tc>
          <w:tcPr>
            <w:tcW w:w="765" w:type="dxa"/>
          </w:tcPr>
          <w:p w14:paraId="1446F036" w14:textId="66513258" w:rsidR="00A84549" w:rsidRPr="006F7377" w:rsidRDefault="00A84549" w:rsidP="004B2E68">
            <w:pPr>
              <w:jc w:val="center"/>
              <w:rPr>
                <w:rFonts w:ascii="Calibri" w:hAnsi="Calibri" w:cs="Calibri"/>
                <w:bCs/>
                <w:sz w:val="22"/>
                <w:szCs w:val="22"/>
              </w:rPr>
            </w:pPr>
            <w:r>
              <w:rPr>
                <w:rFonts w:ascii="Calibri" w:hAnsi="Calibri" w:cs="Calibri"/>
                <w:bCs/>
              </w:rPr>
              <w:t>15</w:t>
            </w:r>
          </w:p>
        </w:tc>
        <w:tc>
          <w:tcPr>
            <w:tcW w:w="5167" w:type="dxa"/>
            <w:vMerge/>
            <w:shd w:val="clear" w:color="auto" w:fill="auto"/>
          </w:tcPr>
          <w:p w14:paraId="007A0B5B" w14:textId="77777777" w:rsidR="00A84549" w:rsidRPr="006F7377" w:rsidRDefault="00A84549" w:rsidP="004B2E68">
            <w:pPr>
              <w:autoSpaceDE w:val="0"/>
              <w:autoSpaceDN w:val="0"/>
              <w:adjustRightInd w:val="0"/>
              <w:rPr>
                <w:rFonts w:ascii="Calibri" w:hAnsi="Calibri" w:cs="Calibri"/>
                <w:sz w:val="22"/>
                <w:szCs w:val="22"/>
              </w:rPr>
            </w:pPr>
          </w:p>
        </w:tc>
        <w:tc>
          <w:tcPr>
            <w:tcW w:w="1533" w:type="dxa"/>
            <w:vMerge/>
          </w:tcPr>
          <w:p w14:paraId="65125D53" w14:textId="77777777" w:rsidR="00A84549" w:rsidRPr="006F7377" w:rsidRDefault="00A84549" w:rsidP="004B2E68">
            <w:pPr>
              <w:autoSpaceDE w:val="0"/>
              <w:autoSpaceDN w:val="0"/>
              <w:adjustRightInd w:val="0"/>
              <w:rPr>
                <w:rFonts w:ascii="Calibri" w:hAnsi="Calibri" w:cs="Calibri"/>
                <w:color w:val="000000" w:themeColor="text1"/>
                <w:sz w:val="22"/>
                <w:szCs w:val="22"/>
              </w:rPr>
            </w:pPr>
          </w:p>
        </w:tc>
        <w:tc>
          <w:tcPr>
            <w:tcW w:w="1650" w:type="dxa"/>
            <w:vMerge/>
          </w:tcPr>
          <w:p w14:paraId="0C932CFF" w14:textId="77777777" w:rsidR="00A84549" w:rsidRPr="006F7377" w:rsidRDefault="00A84549" w:rsidP="004B2E68">
            <w:pPr>
              <w:autoSpaceDE w:val="0"/>
              <w:autoSpaceDN w:val="0"/>
              <w:adjustRightInd w:val="0"/>
              <w:jc w:val="center"/>
              <w:rPr>
                <w:rFonts w:ascii="Calibri" w:hAnsi="Calibri" w:cs="Calibri"/>
                <w:color w:val="000000" w:themeColor="text1"/>
                <w:sz w:val="22"/>
                <w:szCs w:val="22"/>
              </w:rPr>
            </w:pPr>
          </w:p>
        </w:tc>
      </w:tr>
      <w:tr w:rsidR="004B2E68" w:rsidRPr="006F7377" w14:paraId="33A9CE7B" w14:textId="77777777" w:rsidTr="006F7377">
        <w:trPr>
          <w:trHeight w:val="254"/>
        </w:trPr>
        <w:tc>
          <w:tcPr>
            <w:tcW w:w="765" w:type="dxa"/>
            <w:shd w:val="clear" w:color="auto" w:fill="BFBFBF" w:themeFill="background1" w:themeFillShade="BF"/>
          </w:tcPr>
          <w:p w14:paraId="59D7FE0F" w14:textId="77777777" w:rsidR="004B2E68" w:rsidRPr="006F7377" w:rsidRDefault="004B2E68" w:rsidP="004B2E68">
            <w:pPr>
              <w:jc w:val="center"/>
              <w:rPr>
                <w:rFonts w:ascii="Calibri" w:hAnsi="Calibri" w:cs="Calibri"/>
                <w:bCs/>
                <w:sz w:val="22"/>
                <w:szCs w:val="22"/>
              </w:rPr>
            </w:pPr>
            <w:r w:rsidRPr="006F7377">
              <w:rPr>
                <w:rFonts w:ascii="Calibri" w:hAnsi="Calibri" w:cs="Calibri"/>
                <w:bCs/>
                <w:sz w:val="22"/>
                <w:szCs w:val="22"/>
              </w:rPr>
              <w:t>16</w:t>
            </w:r>
          </w:p>
        </w:tc>
        <w:tc>
          <w:tcPr>
            <w:tcW w:w="5167" w:type="dxa"/>
            <w:shd w:val="clear" w:color="auto" w:fill="BFBFBF" w:themeFill="background1" w:themeFillShade="BF"/>
          </w:tcPr>
          <w:p w14:paraId="4E3A5E3D" w14:textId="77777777" w:rsidR="004B2E68" w:rsidRPr="006F7377" w:rsidRDefault="004B2E68" w:rsidP="004B2E68">
            <w:pPr>
              <w:rPr>
                <w:rFonts w:ascii="Calibri" w:hAnsi="Calibri" w:cs="Calibri"/>
                <w:b/>
                <w:sz w:val="22"/>
                <w:szCs w:val="22"/>
              </w:rPr>
            </w:pPr>
            <w:r w:rsidRPr="006F7377">
              <w:rPr>
                <w:rFonts w:ascii="Calibri" w:hAnsi="Calibri" w:cs="Calibri"/>
                <w:b/>
                <w:sz w:val="22"/>
                <w:szCs w:val="22"/>
              </w:rPr>
              <w:t>Final Exam</w:t>
            </w:r>
          </w:p>
        </w:tc>
        <w:tc>
          <w:tcPr>
            <w:tcW w:w="1533" w:type="dxa"/>
            <w:shd w:val="clear" w:color="auto" w:fill="BFBFBF" w:themeFill="background1" w:themeFillShade="BF"/>
          </w:tcPr>
          <w:p w14:paraId="303E38D5" w14:textId="77777777" w:rsidR="004B2E68" w:rsidRPr="006F7377" w:rsidRDefault="004B2E68" w:rsidP="004B2E68">
            <w:pPr>
              <w:rPr>
                <w:rFonts w:ascii="Calibri" w:hAnsi="Calibri" w:cs="Calibri"/>
                <w:b/>
                <w:sz w:val="22"/>
                <w:szCs w:val="22"/>
              </w:rPr>
            </w:pPr>
          </w:p>
        </w:tc>
        <w:tc>
          <w:tcPr>
            <w:tcW w:w="1650" w:type="dxa"/>
            <w:shd w:val="clear" w:color="auto" w:fill="BFBFBF" w:themeFill="background1" w:themeFillShade="BF"/>
          </w:tcPr>
          <w:p w14:paraId="5E1701B8" w14:textId="77777777" w:rsidR="004B2E68" w:rsidRPr="006F7377" w:rsidRDefault="004B2E68" w:rsidP="004B2E68">
            <w:pPr>
              <w:rPr>
                <w:rFonts w:ascii="Calibri" w:hAnsi="Calibri" w:cs="Calibri"/>
                <w:b/>
                <w:sz w:val="22"/>
                <w:szCs w:val="22"/>
              </w:rPr>
            </w:pPr>
          </w:p>
        </w:tc>
      </w:tr>
    </w:tbl>
    <w:p w14:paraId="146307F9" w14:textId="77777777" w:rsidR="004A34F5" w:rsidRPr="00AD1E38" w:rsidRDefault="004A34F5" w:rsidP="0054475A">
      <w:pPr>
        <w:rPr>
          <w:rFonts w:ascii="Calibri" w:hAnsi="Calibri" w:cs="Calibri"/>
          <w:bCs/>
          <w:sz w:val="22"/>
          <w:szCs w:val="22"/>
        </w:rPr>
      </w:pPr>
      <w:r w:rsidRPr="00AD1E38">
        <w:rPr>
          <w:rFonts w:ascii="Calibri" w:hAnsi="Calibri" w:cs="Calibri"/>
          <w:bCs/>
          <w:sz w:val="22"/>
          <w:szCs w:val="22"/>
        </w:rPr>
        <w:t>* In the comments, you can add the relevant chapter or notes, etc.</w:t>
      </w:r>
    </w:p>
    <w:p w14:paraId="70529432" w14:textId="77777777" w:rsidR="009C2E96" w:rsidRDefault="009C2E96" w:rsidP="006F7377">
      <w:pPr>
        <w:rPr>
          <w:rFonts w:ascii="Calibri" w:hAnsi="Calibri" w:cs="Calibri"/>
          <w:b/>
          <w:bCs/>
          <w:sz w:val="24"/>
          <w:szCs w:val="24"/>
        </w:rPr>
      </w:pPr>
    </w:p>
    <w:p w14:paraId="405FF0FF" w14:textId="21FC8A4E" w:rsidR="0054475A" w:rsidRPr="00AD1E38" w:rsidRDefault="00557D89" w:rsidP="006F7377">
      <w:pPr>
        <w:rPr>
          <w:rFonts w:ascii="Calibri" w:hAnsi="Calibri" w:cs="Calibri"/>
          <w:b/>
          <w:bCs/>
          <w:sz w:val="24"/>
          <w:szCs w:val="24"/>
        </w:rPr>
      </w:pPr>
      <w:r w:rsidRPr="00AD1E38">
        <w:rPr>
          <w:rFonts w:ascii="Calibri" w:hAnsi="Calibri" w:cs="Calibri"/>
          <w:b/>
          <w:bCs/>
          <w:sz w:val="24"/>
          <w:szCs w:val="24"/>
        </w:rPr>
        <w:t>Students’ Assessment:</w:t>
      </w:r>
    </w:p>
    <w:p w14:paraId="3BAD372F" w14:textId="77777777" w:rsidR="00557D89" w:rsidRPr="00AD1E38" w:rsidRDefault="00557D89" w:rsidP="006F7377">
      <w:pPr>
        <w:spacing w:before="120"/>
        <w:rPr>
          <w:rFonts w:ascii="Calibri" w:hAnsi="Calibri" w:cs="Calibri"/>
          <w:sz w:val="24"/>
          <w:szCs w:val="18"/>
        </w:rPr>
      </w:pPr>
      <w:r w:rsidRPr="00AD1E38">
        <w:rPr>
          <w:rFonts w:ascii="Calibri" w:hAnsi="Calibri" w:cs="Calibri"/>
          <w:sz w:val="24"/>
          <w:szCs w:val="18"/>
        </w:rPr>
        <w:t>Students are assessed as follows:</w:t>
      </w:r>
    </w:p>
    <w:p w14:paraId="7F2AEA06" w14:textId="77777777" w:rsidR="000C31C2" w:rsidRPr="00AD1E38" w:rsidRDefault="000C31C2" w:rsidP="0054475A">
      <w:pPr>
        <w:rPr>
          <w:rFonts w:ascii="Calibri" w:hAnsi="Calibri" w:cs="Calibri"/>
          <w:sz w:val="24"/>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485"/>
        <w:gridCol w:w="2048"/>
        <w:gridCol w:w="1578"/>
      </w:tblGrid>
      <w:tr w:rsidR="004579CF" w:rsidRPr="006F7377" w14:paraId="01C43F72" w14:textId="77777777" w:rsidTr="006A455E">
        <w:trPr>
          <w:tblHeader/>
        </w:trPr>
        <w:tc>
          <w:tcPr>
            <w:tcW w:w="5485" w:type="dxa"/>
            <w:shd w:val="clear" w:color="auto" w:fill="FDE9D9" w:themeFill="accent6" w:themeFillTint="33"/>
          </w:tcPr>
          <w:p w14:paraId="2C60F439" w14:textId="77777777" w:rsidR="004579CF" w:rsidRPr="006F7377" w:rsidRDefault="004579CF" w:rsidP="006F7377">
            <w:pPr>
              <w:jc w:val="center"/>
              <w:rPr>
                <w:rFonts w:ascii="Calibri" w:hAnsi="Calibri" w:cs="Calibri"/>
                <w:b/>
                <w:bCs/>
                <w:sz w:val="22"/>
                <w:szCs w:val="22"/>
              </w:rPr>
            </w:pPr>
            <w:r w:rsidRPr="006F7377">
              <w:rPr>
                <w:rFonts w:ascii="Calibri" w:hAnsi="Calibri" w:cs="Calibri"/>
                <w:b/>
                <w:bCs/>
                <w:sz w:val="22"/>
                <w:szCs w:val="22"/>
              </w:rPr>
              <w:t>Assessment Tool(s)</w:t>
            </w:r>
            <w:r w:rsidR="004A34F5" w:rsidRPr="006F7377">
              <w:rPr>
                <w:rFonts w:ascii="Calibri" w:hAnsi="Calibri" w:cs="Calibri"/>
                <w:b/>
                <w:bCs/>
                <w:sz w:val="22"/>
                <w:szCs w:val="22"/>
              </w:rPr>
              <w:t>**</w:t>
            </w:r>
          </w:p>
        </w:tc>
        <w:tc>
          <w:tcPr>
            <w:tcW w:w="2048" w:type="dxa"/>
            <w:shd w:val="clear" w:color="auto" w:fill="FDE9D9" w:themeFill="accent6" w:themeFillTint="33"/>
          </w:tcPr>
          <w:p w14:paraId="1E85F4EB" w14:textId="77777777" w:rsidR="004579CF" w:rsidRPr="006F7377" w:rsidRDefault="004579CF" w:rsidP="006F7377">
            <w:pPr>
              <w:jc w:val="center"/>
              <w:rPr>
                <w:rFonts w:ascii="Calibri" w:hAnsi="Calibri" w:cs="Calibri"/>
                <w:b/>
                <w:bCs/>
                <w:sz w:val="22"/>
                <w:szCs w:val="22"/>
              </w:rPr>
            </w:pPr>
            <w:r w:rsidRPr="006F7377">
              <w:rPr>
                <w:rFonts w:ascii="Calibri" w:hAnsi="Calibri" w:cs="Calibri"/>
                <w:b/>
                <w:bCs/>
                <w:sz w:val="22"/>
                <w:szCs w:val="22"/>
              </w:rPr>
              <w:t>Date</w:t>
            </w:r>
          </w:p>
        </w:tc>
        <w:tc>
          <w:tcPr>
            <w:tcW w:w="1578" w:type="dxa"/>
            <w:shd w:val="clear" w:color="auto" w:fill="FDE9D9" w:themeFill="accent6" w:themeFillTint="33"/>
          </w:tcPr>
          <w:p w14:paraId="1411966B" w14:textId="77777777" w:rsidR="004579CF" w:rsidRPr="006F7377" w:rsidRDefault="004579CF" w:rsidP="006F7377">
            <w:pPr>
              <w:jc w:val="center"/>
              <w:rPr>
                <w:rFonts w:ascii="Calibri" w:hAnsi="Calibri" w:cs="Calibri"/>
                <w:b/>
                <w:bCs/>
                <w:sz w:val="22"/>
                <w:szCs w:val="22"/>
              </w:rPr>
            </w:pPr>
            <w:r w:rsidRPr="006F7377">
              <w:rPr>
                <w:rFonts w:ascii="Calibri" w:hAnsi="Calibri" w:cs="Calibri"/>
                <w:b/>
                <w:bCs/>
                <w:sz w:val="22"/>
                <w:szCs w:val="22"/>
              </w:rPr>
              <w:t>Weight (%)</w:t>
            </w:r>
          </w:p>
        </w:tc>
      </w:tr>
      <w:tr w:rsidR="00152A27" w:rsidRPr="006F7377" w14:paraId="1ACD6DC0" w14:textId="77777777" w:rsidTr="006A455E">
        <w:tc>
          <w:tcPr>
            <w:tcW w:w="5485" w:type="dxa"/>
          </w:tcPr>
          <w:p w14:paraId="60C2B135" w14:textId="531BCB78" w:rsidR="00152A27" w:rsidRPr="006F7377" w:rsidRDefault="00B34756" w:rsidP="006F7377">
            <w:pPr>
              <w:pStyle w:val="Header"/>
              <w:rPr>
                <w:rFonts w:ascii="Calibri" w:hAnsi="Calibri" w:cs="Calibri"/>
                <w:sz w:val="22"/>
                <w:szCs w:val="22"/>
                <w:lang w:eastAsia="en-US"/>
              </w:rPr>
            </w:pPr>
            <w:r>
              <w:rPr>
                <w:rFonts w:ascii="Calibri" w:hAnsi="Calibri" w:cs="Calibri"/>
                <w:sz w:val="22"/>
                <w:szCs w:val="22"/>
                <w:lang w:eastAsia="en-US"/>
              </w:rPr>
              <w:t>Hws</w:t>
            </w:r>
          </w:p>
        </w:tc>
        <w:tc>
          <w:tcPr>
            <w:tcW w:w="2048" w:type="dxa"/>
          </w:tcPr>
          <w:p w14:paraId="28153252" w14:textId="5A49941A" w:rsidR="00152A27" w:rsidRPr="006F7377" w:rsidRDefault="00B34756" w:rsidP="00B34756">
            <w:pPr>
              <w:pStyle w:val="Header"/>
              <w:rPr>
                <w:rFonts w:ascii="Calibri" w:hAnsi="Calibri" w:cs="Calibri"/>
                <w:sz w:val="22"/>
                <w:szCs w:val="22"/>
                <w:lang w:eastAsia="en-US"/>
              </w:rPr>
            </w:pPr>
            <w:r>
              <w:rPr>
                <w:rFonts w:ascii="Calibri" w:hAnsi="Calibri" w:cs="Calibri"/>
                <w:sz w:val="22"/>
                <w:szCs w:val="22"/>
                <w:lang w:eastAsia="en-US"/>
              </w:rPr>
              <w:t>Weeks 2,48,10,12</w:t>
            </w:r>
          </w:p>
        </w:tc>
        <w:tc>
          <w:tcPr>
            <w:tcW w:w="1578" w:type="dxa"/>
            <w:vAlign w:val="center"/>
          </w:tcPr>
          <w:p w14:paraId="50384C21" w14:textId="3BB8C518" w:rsidR="00152A27" w:rsidRPr="006F7377" w:rsidRDefault="00B34756" w:rsidP="006F7377">
            <w:pPr>
              <w:pStyle w:val="Header"/>
              <w:jc w:val="center"/>
              <w:rPr>
                <w:rFonts w:ascii="Calibri" w:hAnsi="Calibri" w:cs="Calibri"/>
                <w:sz w:val="22"/>
                <w:szCs w:val="22"/>
                <w:lang w:eastAsia="en-US"/>
              </w:rPr>
            </w:pPr>
            <w:r>
              <w:rPr>
                <w:rFonts w:ascii="Calibri" w:hAnsi="Calibri" w:cs="Calibri"/>
                <w:sz w:val="22"/>
                <w:szCs w:val="22"/>
                <w:lang w:eastAsia="en-US"/>
              </w:rPr>
              <w:t>5</w:t>
            </w:r>
          </w:p>
        </w:tc>
      </w:tr>
      <w:tr w:rsidR="00B34756" w:rsidRPr="006F7377" w14:paraId="7FD2F2C4" w14:textId="77777777" w:rsidTr="006A455E">
        <w:tc>
          <w:tcPr>
            <w:tcW w:w="5485" w:type="dxa"/>
          </w:tcPr>
          <w:p w14:paraId="7303D664" w14:textId="0D3DB50A" w:rsidR="00B34756" w:rsidRPr="006F7377" w:rsidRDefault="00B34756" w:rsidP="00B34756">
            <w:pPr>
              <w:pStyle w:val="Header"/>
              <w:rPr>
                <w:rFonts w:ascii="Calibri" w:hAnsi="Calibri" w:cs="Calibri"/>
                <w:sz w:val="22"/>
                <w:szCs w:val="22"/>
                <w:lang w:eastAsia="en-US"/>
              </w:rPr>
            </w:pPr>
            <w:r w:rsidRPr="006F7377">
              <w:rPr>
                <w:rFonts w:ascii="Calibri" w:hAnsi="Calibri" w:cs="Calibri"/>
                <w:sz w:val="22"/>
                <w:szCs w:val="22"/>
                <w:lang w:eastAsia="en-US"/>
              </w:rPr>
              <w:t>Quizzes</w:t>
            </w:r>
          </w:p>
        </w:tc>
        <w:tc>
          <w:tcPr>
            <w:tcW w:w="2048" w:type="dxa"/>
          </w:tcPr>
          <w:p w14:paraId="7544BDC0" w14:textId="1356FB61" w:rsidR="00B34756" w:rsidRDefault="00B34756" w:rsidP="00B34756">
            <w:pPr>
              <w:pStyle w:val="Header"/>
              <w:rPr>
                <w:rFonts w:ascii="Calibri" w:hAnsi="Calibri" w:cs="Calibri"/>
                <w:sz w:val="22"/>
                <w:szCs w:val="22"/>
                <w:lang w:eastAsia="en-US"/>
              </w:rPr>
            </w:pPr>
            <w:r>
              <w:rPr>
                <w:rFonts w:ascii="Calibri" w:hAnsi="Calibri" w:cs="Calibri"/>
                <w:sz w:val="22"/>
                <w:szCs w:val="22"/>
                <w:lang w:eastAsia="en-US"/>
              </w:rPr>
              <w:t>Weeks 3,5,9,11,13</w:t>
            </w:r>
          </w:p>
        </w:tc>
        <w:tc>
          <w:tcPr>
            <w:tcW w:w="1578" w:type="dxa"/>
            <w:vAlign w:val="center"/>
          </w:tcPr>
          <w:p w14:paraId="69305FAA" w14:textId="78EB38D4" w:rsidR="00B34756" w:rsidRDefault="00B34756" w:rsidP="00B34756">
            <w:pPr>
              <w:pStyle w:val="Header"/>
              <w:jc w:val="center"/>
              <w:rPr>
                <w:rFonts w:ascii="Calibri" w:hAnsi="Calibri" w:cs="Calibri"/>
                <w:sz w:val="22"/>
                <w:szCs w:val="22"/>
                <w:lang w:eastAsia="en-US"/>
              </w:rPr>
            </w:pPr>
            <w:r>
              <w:rPr>
                <w:rFonts w:ascii="Calibri" w:hAnsi="Calibri" w:cs="Calibri"/>
                <w:sz w:val="22"/>
                <w:szCs w:val="22"/>
                <w:lang w:eastAsia="en-US"/>
              </w:rPr>
              <w:t>15</w:t>
            </w:r>
          </w:p>
        </w:tc>
      </w:tr>
      <w:tr w:rsidR="00B34756" w:rsidRPr="006F7377" w14:paraId="76EED4EC" w14:textId="77777777" w:rsidTr="006A455E">
        <w:tc>
          <w:tcPr>
            <w:tcW w:w="5485" w:type="dxa"/>
          </w:tcPr>
          <w:p w14:paraId="55F81778" w14:textId="77777777" w:rsidR="00B34756" w:rsidRPr="006F7377" w:rsidRDefault="00B34756" w:rsidP="00B34756">
            <w:pPr>
              <w:pStyle w:val="Header"/>
              <w:rPr>
                <w:rFonts w:ascii="Calibri" w:hAnsi="Calibri" w:cs="Calibri"/>
                <w:sz w:val="22"/>
                <w:szCs w:val="22"/>
                <w:lang w:eastAsia="en-US"/>
              </w:rPr>
            </w:pPr>
            <w:r w:rsidRPr="006F7377">
              <w:rPr>
                <w:rFonts w:ascii="Calibri" w:hAnsi="Calibri" w:cs="Calibri"/>
                <w:sz w:val="22"/>
                <w:szCs w:val="22"/>
                <w:lang w:eastAsia="en-US"/>
              </w:rPr>
              <w:t>Midterm Exam</w:t>
            </w:r>
          </w:p>
        </w:tc>
        <w:tc>
          <w:tcPr>
            <w:tcW w:w="2048" w:type="dxa"/>
          </w:tcPr>
          <w:p w14:paraId="29A943B1" w14:textId="34A4D4E2" w:rsidR="00B34756" w:rsidRPr="006F7377" w:rsidRDefault="00B34756" w:rsidP="00B34756">
            <w:pPr>
              <w:pStyle w:val="Header"/>
              <w:rPr>
                <w:rFonts w:ascii="Calibri" w:hAnsi="Calibri" w:cs="Calibri"/>
                <w:sz w:val="22"/>
                <w:szCs w:val="22"/>
                <w:lang w:eastAsia="en-US"/>
              </w:rPr>
            </w:pPr>
            <w:r>
              <w:rPr>
                <w:rFonts w:ascii="Calibri" w:hAnsi="Calibri" w:cs="Calibri"/>
                <w:sz w:val="22"/>
                <w:szCs w:val="22"/>
                <w:lang w:eastAsia="en-US"/>
              </w:rPr>
              <w:t>Week 7/8</w:t>
            </w:r>
          </w:p>
        </w:tc>
        <w:tc>
          <w:tcPr>
            <w:tcW w:w="1578" w:type="dxa"/>
            <w:vAlign w:val="center"/>
          </w:tcPr>
          <w:p w14:paraId="5D96A2C2" w14:textId="4A7644D9" w:rsidR="00B34756" w:rsidRPr="006F7377" w:rsidRDefault="00B34756" w:rsidP="00B34756">
            <w:pPr>
              <w:pStyle w:val="Header"/>
              <w:jc w:val="center"/>
              <w:rPr>
                <w:rFonts w:ascii="Calibri" w:hAnsi="Calibri" w:cs="Calibri"/>
                <w:sz w:val="22"/>
                <w:szCs w:val="22"/>
                <w:lang w:eastAsia="en-US"/>
              </w:rPr>
            </w:pPr>
            <w:r>
              <w:rPr>
                <w:rFonts w:ascii="Calibri" w:hAnsi="Calibri" w:cs="Calibri"/>
                <w:sz w:val="22"/>
                <w:szCs w:val="22"/>
                <w:lang w:eastAsia="en-US"/>
              </w:rPr>
              <w:t>35</w:t>
            </w:r>
          </w:p>
        </w:tc>
      </w:tr>
      <w:tr w:rsidR="00B34756" w:rsidRPr="006F7377" w14:paraId="507944AC" w14:textId="77777777" w:rsidTr="006A455E">
        <w:tc>
          <w:tcPr>
            <w:tcW w:w="5485" w:type="dxa"/>
          </w:tcPr>
          <w:p w14:paraId="436B69E1" w14:textId="77777777" w:rsidR="00B34756" w:rsidRPr="006F7377" w:rsidRDefault="00B34756" w:rsidP="00B34756">
            <w:pPr>
              <w:pStyle w:val="Header"/>
              <w:rPr>
                <w:rFonts w:ascii="Calibri" w:hAnsi="Calibri" w:cs="Calibri"/>
                <w:sz w:val="22"/>
                <w:szCs w:val="22"/>
                <w:lang w:eastAsia="en-US"/>
              </w:rPr>
            </w:pPr>
            <w:r w:rsidRPr="006F7377">
              <w:rPr>
                <w:rFonts w:ascii="Calibri" w:hAnsi="Calibri" w:cs="Calibri"/>
                <w:sz w:val="22"/>
                <w:szCs w:val="22"/>
                <w:lang w:eastAsia="en-US"/>
              </w:rPr>
              <w:t>Final Exam</w:t>
            </w:r>
          </w:p>
        </w:tc>
        <w:tc>
          <w:tcPr>
            <w:tcW w:w="2048" w:type="dxa"/>
          </w:tcPr>
          <w:p w14:paraId="0AC9B83B" w14:textId="4721D475" w:rsidR="00B34756" w:rsidRPr="006F7377" w:rsidRDefault="00B34756" w:rsidP="00B34756">
            <w:pPr>
              <w:pStyle w:val="Header"/>
              <w:rPr>
                <w:rFonts w:ascii="Calibri" w:hAnsi="Calibri" w:cs="Calibri"/>
                <w:sz w:val="22"/>
                <w:szCs w:val="22"/>
                <w:lang w:eastAsia="en-US"/>
              </w:rPr>
            </w:pPr>
            <w:r>
              <w:rPr>
                <w:rFonts w:ascii="Calibri" w:hAnsi="Calibri" w:cs="Calibri"/>
                <w:sz w:val="22"/>
                <w:szCs w:val="22"/>
                <w:lang w:eastAsia="en-US"/>
              </w:rPr>
              <w:t>Week 16</w:t>
            </w:r>
          </w:p>
        </w:tc>
        <w:tc>
          <w:tcPr>
            <w:tcW w:w="1578" w:type="dxa"/>
            <w:vAlign w:val="center"/>
          </w:tcPr>
          <w:p w14:paraId="77AD5A97" w14:textId="658958BE" w:rsidR="00B34756" w:rsidRPr="006F7377" w:rsidRDefault="00B34756" w:rsidP="00B34756">
            <w:pPr>
              <w:pStyle w:val="Header"/>
              <w:jc w:val="center"/>
              <w:rPr>
                <w:rFonts w:ascii="Calibri" w:hAnsi="Calibri" w:cs="Calibri"/>
                <w:sz w:val="22"/>
                <w:szCs w:val="22"/>
                <w:lang w:eastAsia="en-US"/>
              </w:rPr>
            </w:pPr>
            <w:r w:rsidRPr="006F7377">
              <w:rPr>
                <w:rFonts w:ascii="Calibri" w:hAnsi="Calibri" w:cs="Calibri"/>
                <w:sz w:val="22"/>
                <w:szCs w:val="22"/>
                <w:lang w:eastAsia="en-US"/>
              </w:rPr>
              <w:t>4</w:t>
            </w:r>
            <w:r>
              <w:rPr>
                <w:rFonts w:ascii="Calibri" w:hAnsi="Calibri" w:cs="Calibri"/>
                <w:sz w:val="22"/>
                <w:szCs w:val="22"/>
                <w:lang w:eastAsia="en-US"/>
              </w:rPr>
              <w:t>5</w:t>
            </w:r>
          </w:p>
        </w:tc>
      </w:tr>
      <w:tr w:rsidR="00B34756" w:rsidRPr="006F7377" w14:paraId="7FD6F04C" w14:textId="77777777" w:rsidTr="006A455E">
        <w:tc>
          <w:tcPr>
            <w:tcW w:w="5485" w:type="dxa"/>
            <w:shd w:val="clear" w:color="auto" w:fill="D9D9D9" w:themeFill="background1" w:themeFillShade="D9"/>
          </w:tcPr>
          <w:p w14:paraId="574C5107" w14:textId="77777777" w:rsidR="00B34756" w:rsidRPr="006F7377" w:rsidRDefault="00B34756" w:rsidP="00B34756">
            <w:pPr>
              <w:jc w:val="center"/>
              <w:rPr>
                <w:rFonts w:ascii="Calibri" w:hAnsi="Calibri" w:cs="Calibri"/>
                <w:b/>
                <w:bCs/>
                <w:sz w:val="22"/>
                <w:szCs w:val="22"/>
              </w:rPr>
            </w:pPr>
            <w:r w:rsidRPr="006F7377">
              <w:rPr>
                <w:rFonts w:ascii="Calibri" w:hAnsi="Calibri" w:cs="Calibri"/>
                <w:b/>
                <w:bCs/>
                <w:sz w:val="22"/>
                <w:szCs w:val="22"/>
              </w:rPr>
              <w:t>Total</w:t>
            </w:r>
          </w:p>
        </w:tc>
        <w:tc>
          <w:tcPr>
            <w:tcW w:w="2048" w:type="dxa"/>
            <w:shd w:val="clear" w:color="auto" w:fill="D9D9D9" w:themeFill="background1" w:themeFillShade="D9"/>
          </w:tcPr>
          <w:p w14:paraId="25CD4B84" w14:textId="77777777" w:rsidR="00B34756" w:rsidRPr="006F7377" w:rsidRDefault="00B34756" w:rsidP="00B34756">
            <w:pPr>
              <w:jc w:val="center"/>
              <w:rPr>
                <w:rFonts w:ascii="Calibri" w:hAnsi="Calibri" w:cs="Calibri"/>
                <w:b/>
                <w:bCs/>
                <w:sz w:val="22"/>
                <w:szCs w:val="22"/>
              </w:rPr>
            </w:pPr>
          </w:p>
        </w:tc>
        <w:tc>
          <w:tcPr>
            <w:tcW w:w="1578" w:type="dxa"/>
            <w:shd w:val="clear" w:color="auto" w:fill="D9D9D9" w:themeFill="background1" w:themeFillShade="D9"/>
          </w:tcPr>
          <w:p w14:paraId="4FD6D5DA" w14:textId="77777777" w:rsidR="00B34756" w:rsidRPr="006F7377" w:rsidRDefault="00B34756" w:rsidP="00B34756">
            <w:pPr>
              <w:jc w:val="center"/>
              <w:rPr>
                <w:rFonts w:ascii="Calibri" w:hAnsi="Calibri" w:cs="Calibri"/>
                <w:b/>
                <w:bCs/>
                <w:sz w:val="22"/>
                <w:szCs w:val="22"/>
              </w:rPr>
            </w:pPr>
            <w:r w:rsidRPr="006F7377">
              <w:rPr>
                <w:rFonts w:ascii="Calibri" w:hAnsi="Calibri" w:cs="Calibri"/>
                <w:b/>
                <w:bCs/>
                <w:sz w:val="22"/>
                <w:szCs w:val="22"/>
              </w:rPr>
              <w:t>100</w:t>
            </w:r>
          </w:p>
        </w:tc>
      </w:tr>
    </w:tbl>
    <w:p w14:paraId="73CD8739" w14:textId="77777777" w:rsidR="004A34F5" w:rsidRPr="00AD1E38" w:rsidRDefault="004A34F5" w:rsidP="0054475A">
      <w:pPr>
        <w:rPr>
          <w:rFonts w:ascii="Calibri" w:hAnsi="Calibri" w:cs="Calibri"/>
          <w:bCs/>
          <w:sz w:val="22"/>
          <w:szCs w:val="22"/>
        </w:rPr>
      </w:pPr>
      <w:r w:rsidRPr="00AD1E38">
        <w:rPr>
          <w:rFonts w:ascii="Calibri" w:hAnsi="Calibri" w:cs="Calibri"/>
          <w:bCs/>
          <w:sz w:val="22"/>
          <w:szCs w:val="22"/>
        </w:rPr>
        <w:t>** You can modify / add other tools relevant to the course.</w:t>
      </w:r>
    </w:p>
    <w:p w14:paraId="2EC97A0A" w14:textId="77777777" w:rsidR="00F32982" w:rsidRPr="00AD1E38" w:rsidRDefault="00F32982" w:rsidP="0054475A">
      <w:pPr>
        <w:rPr>
          <w:rFonts w:ascii="Calibri" w:hAnsi="Calibri" w:cs="Calibri"/>
          <w:b/>
          <w:bCs/>
          <w:sz w:val="24"/>
          <w:szCs w:val="24"/>
        </w:rPr>
      </w:pPr>
    </w:p>
    <w:p w14:paraId="36D23B41" w14:textId="77777777" w:rsidR="005A5F72" w:rsidRPr="008341CA" w:rsidRDefault="005A5F72" w:rsidP="005A5F72">
      <w:pPr>
        <w:rPr>
          <w:rFonts w:asciiTheme="minorHAnsi" w:hAnsiTheme="minorHAnsi" w:cstheme="minorHAnsi"/>
          <w:b/>
          <w:bCs/>
          <w:sz w:val="24"/>
          <w:szCs w:val="24"/>
        </w:rPr>
      </w:pPr>
      <w:r w:rsidRPr="008341CA">
        <w:rPr>
          <w:rFonts w:asciiTheme="minorHAnsi" w:hAnsiTheme="minorHAnsi" w:cstheme="minorHAnsi"/>
          <w:b/>
          <w:bCs/>
          <w:sz w:val="24"/>
          <w:szCs w:val="24"/>
        </w:rPr>
        <w:lastRenderedPageBreak/>
        <w:t xml:space="preserve">Course Outcome Assessment Plan: </w:t>
      </w:r>
    </w:p>
    <w:p w14:paraId="3A380242" w14:textId="77777777" w:rsidR="005A5F72" w:rsidRPr="008341CA" w:rsidRDefault="005A5F72" w:rsidP="005A5F72">
      <w:pPr>
        <w:rPr>
          <w:rFonts w:asciiTheme="minorHAnsi" w:hAnsiTheme="minorHAnsi" w:cstheme="minorHAnsi"/>
          <w:b/>
          <w:bCs/>
          <w:sz w:val="24"/>
          <w:szCs w:val="24"/>
        </w:rPr>
      </w:pPr>
    </w:p>
    <w:tbl>
      <w:tblPr>
        <w:tblStyle w:val="TableGrid"/>
        <w:tblW w:w="0" w:type="auto"/>
        <w:tblLook w:val="04A0" w:firstRow="1" w:lastRow="0" w:firstColumn="1" w:lastColumn="0" w:noHBand="0" w:noVBand="1"/>
      </w:tblPr>
      <w:tblGrid>
        <w:gridCol w:w="1744"/>
        <w:gridCol w:w="1319"/>
        <w:gridCol w:w="1563"/>
        <w:gridCol w:w="1457"/>
        <w:gridCol w:w="1637"/>
        <w:gridCol w:w="1391"/>
      </w:tblGrid>
      <w:tr w:rsidR="005A5F72" w:rsidRPr="008341CA" w14:paraId="4D18AD3A" w14:textId="77777777" w:rsidTr="007228B0">
        <w:trPr>
          <w:tblHeader/>
        </w:trPr>
        <w:tc>
          <w:tcPr>
            <w:tcW w:w="1795" w:type="dxa"/>
            <w:shd w:val="clear" w:color="auto" w:fill="FDE9D9" w:themeFill="accent6" w:themeFillTint="33"/>
            <w:vAlign w:val="center"/>
          </w:tcPr>
          <w:p w14:paraId="11BB690F" w14:textId="77777777" w:rsidR="005A5F72" w:rsidRPr="008341CA" w:rsidRDefault="005A5F72" w:rsidP="007228B0">
            <w:pPr>
              <w:jc w:val="center"/>
              <w:rPr>
                <w:rFonts w:asciiTheme="minorHAnsi" w:hAnsiTheme="minorHAnsi" w:cstheme="minorHAnsi"/>
                <w:b/>
                <w:sz w:val="22"/>
                <w:szCs w:val="22"/>
              </w:rPr>
            </w:pPr>
            <w:r w:rsidRPr="008341CA">
              <w:rPr>
                <w:rFonts w:asciiTheme="minorHAnsi" w:hAnsiTheme="minorHAnsi" w:cstheme="minorHAnsi"/>
                <w:b/>
                <w:sz w:val="22"/>
                <w:szCs w:val="22"/>
              </w:rPr>
              <w:t>Course LOs</w:t>
            </w:r>
          </w:p>
        </w:tc>
        <w:tc>
          <w:tcPr>
            <w:tcW w:w="1710" w:type="dxa"/>
            <w:shd w:val="clear" w:color="auto" w:fill="FDE9D9" w:themeFill="accent6" w:themeFillTint="33"/>
            <w:vAlign w:val="center"/>
          </w:tcPr>
          <w:p w14:paraId="5DBA1813" w14:textId="77777777" w:rsidR="005A5F72" w:rsidRPr="008341CA" w:rsidRDefault="005A5F72" w:rsidP="007228B0">
            <w:pPr>
              <w:jc w:val="center"/>
              <w:rPr>
                <w:rFonts w:asciiTheme="minorHAnsi" w:hAnsiTheme="minorHAnsi" w:cstheme="minorHAnsi"/>
                <w:b/>
                <w:sz w:val="22"/>
                <w:szCs w:val="22"/>
              </w:rPr>
            </w:pPr>
            <w:r w:rsidRPr="008341CA">
              <w:rPr>
                <w:rFonts w:asciiTheme="minorHAnsi" w:hAnsiTheme="minorHAnsi" w:cstheme="minorHAnsi"/>
                <w:b/>
                <w:sz w:val="22"/>
                <w:szCs w:val="22"/>
              </w:rPr>
              <w:t>Teaching/</w:t>
            </w:r>
            <w:r>
              <w:rPr>
                <w:rFonts w:asciiTheme="minorHAnsi" w:hAnsiTheme="minorHAnsi" w:cstheme="minorHAnsi"/>
                <w:b/>
                <w:sz w:val="22"/>
                <w:szCs w:val="22"/>
              </w:rPr>
              <w:t xml:space="preserve"> </w:t>
            </w:r>
            <w:r w:rsidRPr="008341CA">
              <w:rPr>
                <w:rFonts w:asciiTheme="minorHAnsi" w:hAnsiTheme="minorHAnsi" w:cstheme="minorHAnsi"/>
                <w:b/>
                <w:sz w:val="22"/>
                <w:szCs w:val="22"/>
              </w:rPr>
              <w:t>Learning Method(s)</w:t>
            </w:r>
          </w:p>
        </w:tc>
        <w:tc>
          <w:tcPr>
            <w:tcW w:w="1620" w:type="dxa"/>
            <w:shd w:val="clear" w:color="auto" w:fill="FDE9D9" w:themeFill="accent6" w:themeFillTint="33"/>
            <w:vAlign w:val="center"/>
          </w:tcPr>
          <w:p w14:paraId="473A7083" w14:textId="77777777" w:rsidR="005A5F72" w:rsidRPr="008341CA" w:rsidRDefault="005A5F72" w:rsidP="007228B0">
            <w:pPr>
              <w:jc w:val="center"/>
              <w:rPr>
                <w:rFonts w:asciiTheme="minorHAnsi" w:hAnsiTheme="minorHAnsi" w:cstheme="minorHAnsi"/>
                <w:b/>
                <w:sz w:val="22"/>
                <w:szCs w:val="22"/>
              </w:rPr>
            </w:pPr>
            <w:r w:rsidRPr="008341CA">
              <w:rPr>
                <w:rFonts w:asciiTheme="minorHAnsi" w:hAnsiTheme="minorHAnsi" w:cstheme="minorHAnsi"/>
                <w:b/>
                <w:sz w:val="22"/>
                <w:szCs w:val="22"/>
              </w:rPr>
              <w:t>Assessment Tool(s)</w:t>
            </w:r>
          </w:p>
        </w:tc>
        <w:tc>
          <w:tcPr>
            <w:tcW w:w="1620" w:type="dxa"/>
            <w:shd w:val="clear" w:color="auto" w:fill="FDE9D9" w:themeFill="accent6" w:themeFillTint="33"/>
            <w:vAlign w:val="center"/>
          </w:tcPr>
          <w:p w14:paraId="27FB22BD" w14:textId="77777777" w:rsidR="005A5F72" w:rsidRPr="008341CA" w:rsidRDefault="005A5F72" w:rsidP="007228B0">
            <w:pPr>
              <w:jc w:val="center"/>
              <w:rPr>
                <w:rFonts w:asciiTheme="minorHAnsi" w:hAnsiTheme="minorHAnsi" w:cstheme="minorHAnsi"/>
                <w:b/>
                <w:sz w:val="22"/>
                <w:szCs w:val="22"/>
              </w:rPr>
            </w:pPr>
            <w:r w:rsidRPr="008341CA">
              <w:rPr>
                <w:rFonts w:asciiTheme="minorHAnsi" w:hAnsiTheme="minorHAnsi" w:cstheme="minorHAnsi"/>
                <w:b/>
                <w:sz w:val="22"/>
                <w:szCs w:val="22"/>
              </w:rPr>
              <w:t>Performance Indicators</w:t>
            </w:r>
          </w:p>
        </w:tc>
        <w:tc>
          <w:tcPr>
            <w:tcW w:w="1260" w:type="dxa"/>
            <w:shd w:val="clear" w:color="auto" w:fill="FDE9D9" w:themeFill="accent6" w:themeFillTint="33"/>
            <w:vAlign w:val="center"/>
          </w:tcPr>
          <w:p w14:paraId="68707BA2" w14:textId="77777777" w:rsidR="005A5F72" w:rsidRPr="008341CA" w:rsidRDefault="005A5F72" w:rsidP="007228B0">
            <w:pPr>
              <w:jc w:val="center"/>
              <w:rPr>
                <w:rFonts w:asciiTheme="minorHAnsi" w:hAnsiTheme="minorHAnsi" w:cstheme="minorHAnsi"/>
                <w:b/>
                <w:sz w:val="22"/>
                <w:szCs w:val="22"/>
              </w:rPr>
            </w:pPr>
            <w:r>
              <w:rPr>
                <w:rFonts w:ascii="Calibri" w:hAnsi="Calibri" w:cs="Calibri"/>
                <w:b/>
              </w:rPr>
              <w:t>UoS Competencies</w:t>
            </w:r>
          </w:p>
        </w:tc>
        <w:tc>
          <w:tcPr>
            <w:tcW w:w="1106" w:type="dxa"/>
            <w:shd w:val="clear" w:color="auto" w:fill="FDE9D9" w:themeFill="accent6" w:themeFillTint="33"/>
            <w:vAlign w:val="center"/>
          </w:tcPr>
          <w:p w14:paraId="3E43E0ED" w14:textId="77777777" w:rsidR="005A5F72" w:rsidRPr="008341CA" w:rsidRDefault="005A5F72" w:rsidP="007228B0">
            <w:pPr>
              <w:jc w:val="center"/>
              <w:rPr>
                <w:rFonts w:asciiTheme="minorHAnsi" w:hAnsiTheme="minorHAnsi" w:cstheme="minorHAnsi"/>
                <w:b/>
                <w:sz w:val="22"/>
                <w:szCs w:val="22"/>
              </w:rPr>
            </w:pPr>
            <w:r w:rsidRPr="007F1CED">
              <w:rPr>
                <w:rFonts w:ascii="Calibri" w:hAnsi="Calibri" w:cs="Calibri"/>
                <w:b/>
              </w:rPr>
              <w:t>Other Competencies (If applicable)</w:t>
            </w:r>
          </w:p>
        </w:tc>
      </w:tr>
      <w:tr w:rsidR="005A5F72" w:rsidRPr="008341CA" w14:paraId="608ED869" w14:textId="77777777" w:rsidTr="007228B0">
        <w:tc>
          <w:tcPr>
            <w:tcW w:w="1795" w:type="dxa"/>
          </w:tcPr>
          <w:p w14:paraId="46BA6EB3" w14:textId="51CFDE34" w:rsidR="005A5F72" w:rsidRDefault="005A5F72" w:rsidP="007228B0">
            <w:pPr>
              <w:rPr>
                <w:rFonts w:asciiTheme="minorHAnsi" w:hAnsiTheme="minorHAnsi" w:cstheme="minorHAnsi"/>
                <w:sz w:val="22"/>
                <w:szCs w:val="22"/>
              </w:rPr>
            </w:pPr>
            <w:r>
              <w:rPr>
                <w:rFonts w:asciiTheme="minorHAnsi" w:hAnsiTheme="minorHAnsi" w:cstheme="minorHAnsi"/>
                <w:sz w:val="22"/>
                <w:szCs w:val="22"/>
              </w:rPr>
              <w:t xml:space="preserve">1. </w:t>
            </w:r>
            <w:r>
              <w:rPr>
                <w:rFonts w:ascii="Calibri" w:hAnsi="Calibri" w:cs="Calibri"/>
                <w:sz w:val="22"/>
                <w:szCs w:val="22"/>
              </w:rPr>
              <w:t>Describe the principles and laws of thermodynamics</w:t>
            </w:r>
          </w:p>
          <w:p w14:paraId="7935A0B1" w14:textId="77777777" w:rsidR="005A5F72" w:rsidRPr="00126BBF" w:rsidRDefault="005A5F72" w:rsidP="007228B0">
            <w:pPr>
              <w:rPr>
                <w:rFonts w:asciiTheme="minorHAnsi" w:hAnsiTheme="minorHAnsi" w:cstheme="minorHAnsi"/>
                <w:sz w:val="22"/>
                <w:szCs w:val="22"/>
              </w:rPr>
            </w:pPr>
          </w:p>
        </w:tc>
        <w:tc>
          <w:tcPr>
            <w:tcW w:w="1710" w:type="dxa"/>
            <w:shd w:val="clear" w:color="auto" w:fill="auto"/>
          </w:tcPr>
          <w:p w14:paraId="19629413" w14:textId="77777777" w:rsidR="005A5F72" w:rsidRDefault="005A5F72" w:rsidP="007228B0">
            <w:pPr>
              <w:rPr>
                <w:rFonts w:ascii="Calibri" w:hAnsi="Calibri" w:cs="Calibri"/>
                <w:sz w:val="22"/>
                <w:szCs w:val="22"/>
              </w:rPr>
            </w:pPr>
            <w:r>
              <w:rPr>
                <w:rFonts w:ascii="Calibri" w:hAnsi="Calibri" w:cs="Calibri"/>
                <w:sz w:val="22"/>
                <w:szCs w:val="22"/>
              </w:rPr>
              <w:t>Lecture</w:t>
            </w:r>
          </w:p>
          <w:p w14:paraId="75D7546C" w14:textId="77777777" w:rsidR="005A5F72" w:rsidRPr="008341CA" w:rsidRDefault="005A5F72" w:rsidP="007228B0">
            <w:pPr>
              <w:rPr>
                <w:rFonts w:asciiTheme="minorHAnsi" w:hAnsiTheme="minorHAnsi" w:cstheme="minorHAnsi"/>
                <w:b/>
                <w:sz w:val="22"/>
                <w:szCs w:val="22"/>
              </w:rPr>
            </w:pPr>
          </w:p>
        </w:tc>
        <w:tc>
          <w:tcPr>
            <w:tcW w:w="1620" w:type="dxa"/>
            <w:shd w:val="clear" w:color="auto" w:fill="auto"/>
          </w:tcPr>
          <w:p w14:paraId="60CEA3ED" w14:textId="77777777" w:rsidR="005A5F72" w:rsidRDefault="005A5F72" w:rsidP="005A5F72">
            <w:pPr>
              <w:pStyle w:val="ListParagraph"/>
              <w:numPr>
                <w:ilvl w:val="0"/>
                <w:numId w:val="10"/>
              </w:numPr>
              <w:ind w:left="196" w:hanging="180"/>
              <w:rPr>
                <w:rFonts w:asciiTheme="minorHAnsi" w:hAnsiTheme="minorHAnsi" w:cstheme="majorBidi"/>
                <w:sz w:val="22"/>
              </w:rPr>
            </w:pPr>
            <w:r>
              <w:rPr>
                <w:rFonts w:asciiTheme="minorHAnsi" w:hAnsiTheme="minorHAnsi" w:cstheme="majorBidi"/>
                <w:sz w:val="22"/>
              </w:rPr>
              <w:t>Assignments</w:t>
            </w:r>
          </w:p>
          <w:p w14:paraId="72739C21" w14:textId="77777777" w:rsidR="005A5F72" w:rsidRDefault="005A5F72" w:rsidP="005A5F72">
            <w:pPr>
              <w:pStyle w:val="ListParagraph"/>
              <w:numPr>
                <w:ilvl w:val="0"/>
                <w:numId w:val="10"/>
              </w:numPr>
              <w:ind w:left="196" w:hanging="180"/>
              <w:rPr>
                <w:rFonts w:asciiTheme="minorHAnsi" w:hAnsiTheme="minorHAnsi" w:cstheme="majorBidi"/>
                <w:sz w:val="22"/>
              </w:rPr>
            </w:pPr>
            <w:r w:rsidRPr="00915EF7">
              <w:rPr>
                <w:rFonts w:asciiTheme="minorHAnsi" w:hAnsiTheme="minorHAnsi" w:cstheme="majorBidi"/>
                <w:sz w:val="22"/>
              </w:rPr>
              <w:t>Quizzes</w:t>
            </w:r>
          </w:p>
          <w:p w14:paraId="58398071" w14:textId="77777777" w:rsidR="005A5F72" w:rsidRDefault="005A5F72" w:rsidP="005A5F72">
            <w:pPr>
              <w:pStyle w:val="ListParagraph"/>
              <w:numPr>
                <w:ilvl w:val="0"/>
                <w:numId w:val="10"/>
              </w:numPr>
              <w:ind w:left="196" w:hanging="180"/>
              <w:rPr>
                <w:rFonts w:asciiTheme="minorHAnsi" w:hAnsiTheme="minorHAnsi" w:cstheme="majorBidi"/>
                <w:sz w:val="22"/>
              </w:rPr>
            </w:pPr>
            <w:r>
              <w:rPr>
                <w:rFonts w:asciiTheme="minorHAnsi" w:hAnsiTheme="minorHAnsi" w:cstheme="majorBidi"/>
                <w:sz w:val="22"/>
              </w:rPr>
              <w:t>E</w:t>
            </w:r>
            <w:r w:rsidRPr="00CB5554">
              <w:rPr>
                <w:rFonts w:asciiTheme="minorHAnsi" w:hAnsiTheme="minorHAnsi" w:cstheme="majorBidi"/>
                <w:sz w:val="22"/>
              </w:rPr>
              <w:t>xams</w:t>
            </w:r>
          </w:p>
          <w:p w14:paraId="310162F7" w14:textId="77777777" w:rsidR="005A5F72" w:rsidRPr="00CB5554" w:rsidRDefault="005A5F72" w:rsidP="007228B0">
            <w:pPr>
              <w:pStyle w:val="ListParagraph"/>
              <w:ind w:left="196"/>
              <w:rPr>
                <w:rFonts w:asciiTheme="minorHAnsi" w:hAnsiTheme="minorHAnsi" w:cstheme="majorBidi"/>
                <w:sz w:val="22"/>
              </w:rPr>
            </w:pPr>
          </w:p>
        </w:tc>
        <w:tc>
          <w:tcPr>
            <w:tcW w:w="1620" w:type="dxa"/>
            <w:shd w:val="clear" w:color="auto" w:fill="auto"/>
          </w:tcPr>
          <w:p w14:paraId="1D3E777F" w14:textId="77777777" w:rsidR="005A5F72" w:rsidRPr="008341CA" w:rsidRDefault="005A5F72" w:rsidP="007228B0">
            <w:pPr>
              <w:jc w:val="center"/>
              <w:rPr>
                <w:rFonts w:asciiTheme="minorHAnsi" w:hAnsiTheme="minorHAnsi" w:cstheme="minorHAnsi"/>
                <w:b/>
                <w:sz w:val="22"/>
                <w:szCs w:val="22"/>
              </w:rPr>
            </w:pPr>
            <w:r w:rsidRPr="004B1012">
              <w:rPr>
                <w:rFonts w:asciiTheme="minorHAnsi" w:hAnsiTheme="minorHAnsi" w:cstheme="minorHAnsi"/>
                <w:b/>
                <w:sz w:val="22"/>
                <w:szCs w:val="22"/>
              </w:rPr>
              <w:t>7</w:t>
            </w:r>
            <w:r>
              <w:rPr>
                <w:rFonts w:asciiTheme="minorHAnsi" w:hAnsiTheme="minorHAnsi" w:cstheme="minorHAnsi"/>
                <w:b/>
                <w:sz w:val="22"/>
                <w:szCs w:val="22"/>
              </w:rPr>
              <w:t>5</w:t>
            </w:r>
            <w:r w:rsidRPr="004B1012">
              <w:rPr>
                <w:rFonts w:asciiTheme="minorHAnsi" w:hAnsiTheme="minorHAnsi" w:cstheme="minorHAnsi"/>
                <w:b/>
                <w:sz w:val="22"/>
                <w:szCs w:val="22"/>
              </w:rPr>
              <w:t>% of students achieve 7</w:t>
            </w:r>
            <w:r>
              <w:rPr>
                <w:rFonts w:asciiTheme="minorHAnsi" w:hAnsiTheme="minorHAnsi" w:cstheme="minorHAnsi"/>
                <w:b/>
                <w:sz w:val="22"/>
                <w:szCs w:val="22"/>
              </w:rPr>
              <w:t>5</w:t>
            </w:r>
            <w:r w:rsidRPr="004B1012">
              <w:rPr>
                <w:rFonts w:asciiTheme="minorHAnsi" w:hAnsiTheme="minorHAnsi" w:cstheme="minorHAnsi"/>
                <w:b/>
                <w:sz w:val="22"/>
                <w:szCs w:val="22"/>
              </w:rPr>
              <w:t>% of the CLO</w:t>
            </w:r>
          </w:p>
        </w:tc>
        <w:tc>
          <w:tcPr>
            <w:tcW w:w="1260" w:type="dxa"/>
          </w:tcPr>
          <w:p w14:paraId="007B0DD8" w14:textId="77777777" w:rsidR="005A5F72" w:rsidRPr="00370D25" w:rsidRDefault="005A5F72" w:rsidP="007228B0">
            <w:pPr>
              <w:rPr>
                <w:rFonts w:asciiTheme="minorHAnsi" w:hAnsiTheme="minorHAnsi" w:cstheme="minorHAnsi"/>
                <w:bCs/>
                <w:sz w:val="22"/>
                <w:szCs w:val="22"/>
              </w:rPr>
            </w:pPr>
            <w:r w:rsidRPr="00370D25">
              <w:rPr>
                <w:rFonts w:asciiTheme="minorHAnsi" w:hAnsiTheme="minorHAnsi" w:cstheme="minorHAnsi"/>
                <w:bCs/>
                <w:sz w:val="22"/>
                <w:szCs w:val="22"/>
              </w:rPr>
              <w:t>1.</w:t>
            </w:r>
            <w:r>
              <w:rPr>
                <w:rFonts w:asciiTheme="minorHAnsi" w:hAnsiTheme="minorHAnsi" w:cstheme="minorHAnsi"/>
                <w:bCs/>
                <w:sz w:val="22"/>
                <w:szCs w:val="22"/>
              </w:rPr>
              <w:t xml:space="preserve"> </w:t>
            </w:r>
            <w:r w:rsidRPr="00370D25">
              <w:rPr>
                <w:rFonts w:asciiTheme="minorHAnsi" w:hAnsiTheme="minorHAnsi" w:cstheme="minorHAnsi"/>
                <w:bCs/>
                <w:sz w:val="22"/>
                <w:szCs w:val="22"/>
              </w:rPr>
              <w:t>Critical and analytical thinking</w:t>
            </w:r>
          </w:p>
          <w:p w14:paraId="0BCECE9F" w14:textId="77777777" w:rsidR="005A5F72" w:rsidRPr="00370D25" w:rsidRDefault="005A5F72" w:rsidP="007228B0">
            <w:pPr>
              <w:rPr>
                <w:rFonts w:asciiTheme="minorHAnsi" w:hAnsiTheme="minorHAnsi" w:cstheme="minorHAnsi"/>
                <w:bCs/>
                <w:sz w:val="22"/>
                <w:szCs w:val="22"/>
              </w:rPr>
            </w:pPr>
            <w:r w:rsidRPr="00370D25">
              <w:rPr>
                <w:rFonts w:asciiTheme="minorHAnsi" w:hAnsiTheme="minorHAnsi" w:cstheme="minorHAnsi"/>
                <w:bCs/>
                <w:sz w:val="22"/>
                <w:szCs w:val="22"/>
              </w:rPr>
              <w:t>7.</w:t>
            </w:r>
            <w:r>
              <w:rPr>
                <w:rFonts w:asciiTheme="minorHAnsi" w:hAnsiTheme="minorHAnsi" w:cstheme="minorHAnsi"/>
                <w:bCs/>
                <w:sz w:val="22"/>
                <w:szCs w:val="22"/>
              </w:rPr>
              <w:t xml:space="preserve"> </w:t>
            </w:r>
            <w:r w:rsidRPr="00370D25">
              <w:rPr>
                <w:rFonts w:asciiTheme="minorHAnsi" w:hAnsiTheme="minorHAnsi" w:cstheme="minorHAnsi"/>
                <w:bCs/>
                <w:sz w:val="22"/>
                <w:szCs w:val="22"/>
              </w:rPr>
              <w:t>Intellectual curiosity and lifelong learning</w:t>
            </w:r>
          </w:p>
          <w:p w14:paraId="17D95141" w14:textId="77777777" w:rsidR="005A5F72" w:rsidRDefault="005A5F72" w:rsidP="007228B0">
            <w:pPr>
              <w:rPr>
                <w:rFonts w:asciiTheme="minorHAnsi" w:hAnsiTheme="minorHAnsi" w:cstheme="minorHAnsi"/>
                <w:b/>
                <w:sz w:val="22"/>
                <w:szCs w:val="22"/>
              </w:rPr>
            </w:pPr>
          </w:p>
        </w:tc>
        <w:tc>
          <w:tcPr>
            <w:tcW w:w="1106" w:type="dxa"/>
          </w:tcPr>
          <w:p w14:paraId="070EDF08" w14:textId="77777777" w:rsidR="005A5F72" w:rsidRDefault="005A5F72" w:rsidP="007228B0">
            <w:pPr>
              <w:jc w:val="center"/>
              <w:rPr>
                <w:rFonts w:asciiTheme="minorHAnsi" w:hAnsiTheme="minorHAnsi" w:cstheme="minorHAnsi"/>
                <w:b/>
                <w:sz w:val="22"/>
                <w:szCs w:val="22"/>
              </w:rPr>
            </w:pPr>
          </w:p>
        </w:tc>
      </w:tr>
      <w:tr w:rsidR="005A5F72" w:rsidRPr="008341CA" w14:paraId="18760AD2" w14:textId="77777777" w:rsidTr="007228B0">
        <w:tc>
          <w:tcPr>
            <w:tcW w:w="1795" w:type="dxa"/>
          </w:tcPr>
          <w:p w14:paraId="63111390" w14:textId="34699A16" w:rsidR="005A5F72" w:rsidRDefault="005A5F72" w:rsidP="007228B0">
            <w:pPr>
              <w:rPr>
                <w:rFonts w:asciiTheme="minorHAnsi" w:hAnsiTheme="minorHAnsi" w:cstheme="minorHAnsi"/>
                <w:sz w:val="22"/>
                <w:szCs w:val="22"/>
              </w:rPr>
            </w:pPr>
            <w:r>
              <w:rPr>
                <w:rFonts w:asciiTheme="minorHAnsi" w:hAnsiTheme="minorHAnsi" w:cstheme="minorHAnsi"/>
                <w:sz w:val="22"/>
                <w:szCs w:val="22"/>
              </w:rPr>
              <w:t xml:space="preserve">2. </w:t>
            </w:r>
            <w:r w:rsidRPr="001B069F">
              <w:rPr>
                <w:rFonts w:ascii="Calibri" w:hAnsi="Calibri" w:cs="Calibri"/>
                <w:sz w:val="22"/>
                <w:szCs w:val="22"/>
              </w:rPr>
              <w:t>Describe thermodynamics processes such as isothermal, isobaric, isentropic, cyclic;</w:t>
            </w:r>
          </w:p>
          <w:p w14:paraId="2128748C" w14:textId="77777777" w:rsidR="005A5F72" w:rsidRPr="00126BBF" w:rsidRDefault="005A5F72" w:rsidP="007228B0">
            <w:pPr>
              <w:rPr>
                <w:rFonts w:asciiTheme="minorHAnsi" w:hAnsiTheme="minorHAnsi" w:cstheme="minorHAnsi"/>
                <w:sz w:val="22"/>
                <w:szCs w:val="22"/>
              </w:rPr>
            </w:pPr>
          </w:p>
        </w:tc>
        <w:tc>
          <w:tcPr>
            <w:tcW w:w="1710" w:type="dxa"/>
            <w:shd w:val="clear" w:color="auto" w:fill="auto"/>
          </w:tcPr>
          <w:p w14:paraId="280BF4A7" w14:textId="77777777" w:rsidR="005A5F72" w:rsidRDefault="005A5F72" w:rsidP="007228B0">
            <w:pPr>
              <w:rPr>
                <w:rFonts w:ascii="Calibri" w:hAnsi="Calibri" w:cs="Calibri"/>
                <w:sz w:val="22"/>
                <w:szCs w:val="22"/>
              </w:rPr>
            </w:pPr>
            <w:r>
              <w:rPr>
                <w:rFonts w:ascii="Calibri" w:hAnsi="Calibri" w:cs="Calibri"/>
                <w:sz w:val="22"/>
                <w:szCs w:val="22"/>
              </w:rPr>
              <w:t>Lecture</w:t>
            </w:r>
          </w:p>
          <w:p w14:paraId="6DB583AE" w14:textId="77777777" w:rsidR="005A5F72" w:rsidRPr="008341CA" w:rsidRDefault="005A5F72" w:rsidP="007228B0">
            <w:pPr>
              <w:rPr>
                <w:rFonts w:asciiTheme="minorHAnsi" w:hAnsiTheme="minorHAnsi" w:cstheme="minorHAnsi"/>
                <w:b/>
                <w:sz w:val="22"/>
                <w:szCs w:val="22"/>
              </w:rPr>
            </w:pPr>
          </w:p>
        </w:tc>
        <w:tc>
          <w:tcPr>
            <w:tcW w:w="1620" w:type="dxa"/>
            <w:shd w:val="clear" w:color="auto" w:fill="auto"/>
          </w:tcPr>
          <w:p w14:paraId="6789A252" w14:textId="77777777" w:rsidR="005A5F72" w:rsidRDefault="005A5F72" w:rsidP="005A5F72">
            <w:pPr>
              <w:pStyle w:val="ListParagraph"/>
              <w:numPr>
                <w:ilvl w:val="0"/>
                <w:numId w:val="10"/>
              </w:numPr>
              <w:ind w:left="196" w:hanging="180"/>
              <w:rPr>
                <w:rFonts w:asciiTheme="minorHAnsi" w:hAnsiTheme="minorHAnsi" w:cstheme="majorBidi"/>
                <w:sz w:val="22"/>
              </w:rPr>
            </w:pPr>
            <w:r>
              <w:rPr>
                <w:rFonts w:asciiTheme="minorHAnsi" w:hAnsiTheme="minorHAnsi" w:cstheme="majorBidi"/>
                <w:sz w:val="22"/>
              </w:rPr>
              <w:t>Assignments</w:t>
            </w:r>
          </w:p>
          <w:p w14:paraId="26250439" w14:textId="77777777" w:rsidR="005A5F72" w:rsidRDefault="005A5F72" w:rsidP="005A5F72">
            <w:pPr>
              <w:pStyle w:val="ListParagraph"/>
              <w:numPr>
                <w:ilvl w:val="0"/>
                <w:numId w:val="10"/>
              </w:numPr>
              <w:ind w:left="196" w:hanging="180"/>
              <w:rPr>
                <w:rFonts w:asciiTheme="minorHAnsi" w:hAnsiTheme="minorHAnsi" w:cstheme="majorBidi"/>
                <w:sz w:val="22"/>
              </w:rPr>
            </w:pPr>
            <w:r w:rsidRPr="00915EF7">
              <w:rPr>
                <w:rFonts w:asciiTheme="minorHAnsi" w:hAnsiTheme="minorHAnsi" w:cstheme="majorBidi"/>
                <w:sz w:val="22"/>
              </w:rPr>
              <w:t>Quizzes</w:t>
            </w:r>
          </w:p>
          <w:p w14:paraId="751FCFC7" w14:textId="77777777" w:rsidR="005A5F72" w:rsidRDefault="005A5F72" w:rsidP="005A5F72">
            <w:pPr>
              <w:pStyle w:val="ListParagraph"/>
              <w:numPr>
                <w:ilvl w:val="0"/>
                <w:numId w:val="10"/>
              </w:numPr>
              <w:ind w:left="196" w:hanging="180"/>
              <w:rPr>
                <w:rFonts w:asciiTheme="minorHAnsi" w:hAnsiTheme="minorHAnsi" w:cstheme="majorBidi"/>
                <w:sz w:val="22"/>
              </w:rPr>
            </w:pPr>
            <w:r>
              <w:rPr>
                <w:rFonts w:asciiTheme="minorHAnsi" w:hAnsiTheme="minorHAnsi" w:cstheme="majorBidi"/>
                <w:sz w:val="22"/>
              </w:rPr>
              <w:t>E</w:t>
            </w:r>
            <w:r w:rsidRPr="00CB5554">
              <w:rPr>
                <w:rFonts w:asciiTheme="minorHAnsi" w:hAnsiTheme="minorHAnsi" w:cstheme="majorBidi"/>
                <w:sz w:val="22"/>
              </w:rPr>
              <w:t>xams</w:t>
            </w:r>
          </w:p>
          <w:p w14:paraId="6072F3A9" w14:textId="77777777" w:rsidR="005A5F72" w:rsidRDefault="005A5F72" w:rsidP="005A5F72">
            <w:pPr>
              <w:pStyle w:val="ListParagraph"/>
              <w:numPr>
                <w:ilvl w:val="0"/>
                <w:numId w:val="10"/>
              </w:numPr>
              <w:ind w:left="196" w:hanging="180"/>
              <w:rPr>
                <w:rFonts w:asciiTheme="minorHAnsi" w:hAnsiTheme="minorHAnsi" w:cstheme="majorBidi"/>
                <w:sz w:val="22"/>
              </w:rPr>
            </w:pPr>
            <w:r>
              <w:rPr>
                <w:rFonts w:asciiTheme="minorHAnsi" w:hAnsiTheme="minorHAnsi" w:cstheme="majorBidi"/>
                <w:sz w:val="22"/>
              </w:rPr>
              <w:t>Project</w:t>
            </w:r>
          </w:p>
          <w:p w14:paraId="34FA89AA" w14:textId="77777777" w:rsidR="005A5F72" w:rsidRPr="00CB5554" w:rsidRDefault="005A5F72" w:rsidP="007228B0">
            <w:pPr>
              <w:pStyle w:val="ListParagraph"/>
              <w:ind w:left="196"/>
              <w:rPr>
                <w:rFonts w:asciiTheme="minorHAnsi" w:hAnsiTheme="minorHAnsi" w:cstheme="majorBidi"/>
                <w:sz w:val="22"/>
              </w:rPr>
            </w:pPr>
          </w:p>
        </w:tc>
        <w:tc>
          <w:tcPr>
            <w:tcW w:w="1620" w:type="dxa"/>
            <w:shd w:val="clear" w:color="auto" w:fill="auto"/>
          </w:tcPr>
          <w:p w14:paraId="0A800E7C" w14:textId="77777777" w:rsidR="005A5F72" w:rsidRPr="008341CA" w:rsidRDefault="005A5F72" w:rsidP="007228B0">
            <w:pPr>
              <w:jc w:val="center"/>
              <w:rPr>
                <w:rFonts w:asciiTheme="minorHAnsi" w:hAnsiTheme="minorHAnsi" w:cstheme="minorHAnsi"/>
                <w:b/>
                <w:sz w:val="22"/>
                <w:szCs w:val="22"/>
              </w:rPr>
            </w:pPr>
            <w:r w:rsidRPr="004B1012">
              <w:rPr>
                <w:rFonts w:asciiTheme="minorHAnsi" w:hAnsiTheme="minorHAnsi" w:cstheme="minorHAnsi"/>
                <w:b/>
                <w:sz w:val="22"/>
                <w:szCs w:val="22"/>
              </w:rPr>
              <w:t>7</w:t>
            </w:r>
            <w:r>
              <w:rPr>
                <w:rFonts w:asciiTheme="minorHAnsi" w:hAnsiTheme="minorHAnsi" w:cstheme="minorHAnsi"/>
                <w:b/>
                <w:sz w:val="22"/>
                <w:szCs w:val="22"/>
              </w:rPr>
              <w:t>5</w:t>
            </w:r>
            <w:r w:rsidRPr="004B1012">
              <w:rPr>
                <w:rFonts w:asciiTheme="minorHAnsi" w:hAnsiTheme="minorHAnsi" w:cstheme="minorHAnsi"/>
                <w:b/>
                <w:sz w:val="22"/>
                <w:szCs w:val="22"/>
              </w:rPr>
              <w:t>% of students achieve 7</w:t>
            </w:r>
            <w:r>
              <w:rPr>
                <w:rFonts w:asciiTheme="minorHAnsi" w:hAnsiTheme="minorHAnsi" w:cstheme="minorHAnsi"/>
                <w:b/>
                <w:sz w:val="22"/>
                <w:szCs w:val="22"/>
              </w:rPr>
              <w:t>5</w:t>
            </w:r>
            <w:r w:rsidRPr="004B1012">
              <w:rPr>
                <w:rFonts w:asciiTheme="minorHAnsi" w:hAnsiTheme="minorHAnsi" w:cstheme="minorHAnsi"/>
                <w:b/>
                <w:sz w:val="22"/>
                <w:szCs w:val="22"/>
              </w:rPr>
              <w:t>% of the CLO</w:t>
            </w:r>
          </w:p>
        </w:tc>
        <w:tc>
          <w:tcPr>
            <w:tcW w:w="1260" w:type="dxa"/>
          </w:tcPr>
          <w:p w14:paraId="6DB868B6" w14:textId="77777777" w:rsidR="005A5F72" w:rsidRPr="00370D25" w:rsidRDefault="005A5F72" w:rsidP="007228B0">
            <w:pPr>
              <w:rPr>
                <w:rFonts w:asciiTheme="minorHAnsi" w:hAnsiTheme="minorHAnsi" w:cstheme="minorHAnsi"/>
                <w:bCs/>
                <w:sz w:val="22"/>
                <w:szCs w:val="22"/>
              </w:rPr>
            </w:pPr>
            <w:r w:rsidRPr="00370D25">
              <w:rPr>
                <w:rFonts w:asciiTheme="minorHAnsi" w:hAnsiTheme="minorHAnsi" w:cstheme="minorHAnsi"/>
                <w:bCs/>
                <w:sz w:val="22"/>
                <w:szCs w:val="22"/>
              </w:rPr>
              <w:t>1.</w:t>
            </w:r>
            <w:r>
              <w:rPr>
                <w:rFonts w:asciiTheme="minorHAnsi" w:hAnsiTheme="minorHAnsi" w:cstheme="minorHAnsi"/>
                <w:bCs/>
                <w:sz w:val="22"/>
                <w:szCs w:val="22"/>
              </w:rPr>
              <w:t xml:space="preserve"> </w:t>
            </w:r>
            <w:r w:rsidRPr="00370D25">
              <w:rPr>
                <w:rFonts w:asciiTheme="minorHAnsi" w:hAnsiTheme="minorHAnsi" w:cstheme="minorHAnsi"/>
                <w:bCs/>
                <w:sz w:val="22"/>
                <w:szCs w:val="22"/>
              </w:rPr>
              <w:t>Critical and analytical thinking</w:t>
            </w:r>
          </w:p>
          <w:p w14:paraId="5695FAC3" w14:textId="77777777" w:rsidR="005A5F72" w:rsidRPr="00370D25" w:rsidRDefault="005A5F72" w:rsidP="007228B0">
            <w:pPr>
              <w:rPr>
                <w:rFonts w:asciiTheme="minorHAnsi" w:hAnsiTheme="minorHAnsi" w:cstheme="minorHAnsi"/>
                <w:bCs/>
                <w:sz w:val="22"/>
                <w:szCs w:val="22"/>
              </w:rPr>
            </w:pPr>
            <w:r w:rsidRPr="00370D25">
              <w:rPr>
                <w:rFonts w:asciiTheme="minorHAnsi" w:hAnsiTheme="minorHAnsi" w:cstheme="minorHAnsi"/>
                <w:bCs/>
                <w:sz w:val="22"/>
                <w:szCs w:val="22"/>
              </w:rPr>
              <w:t>3.</w:t>
            </w:r>
            <w:r>
              <w:rPr>
                <w:rFonts w:asciiTheme="minorHAnsi" w:hAnsiTheme="minorHAnsi" w:cstheme="minorHAnsi"/>
                <w:bCs/>
                <w:sz w:val="22"/>
                <w:szCs w:val="22"/>
              </w:rPr>
              <w:t xml:space="preserve"> </w:t>
            </w:r>
            <w:r w:rsidRPr="00370D25">
              <w:rPr>
                <w:rFonts w:asciiTheme="minorHAnsi" w:hAnsiTheme="minorHAnsi" w:cstheme="minorHAnsi"/>
                <w:bCs/>
                <w:sz w:val="22"/>
                <w:szCs w:val="22"/>
              </w:rPr>
              <w:t>Written Communication</w:t>
            </w:r>
          </w:p>
          <w:p w14:paraId="52C1F35D" w14:textId="77777777" w:rsidR="005A5F72" w:rsidRPr="00370D25" w:rsidRDefault="005A5F72" w:rsidP="007228B0">
            <w:pPr>
              <w:rPr>
                <w:rFonts w:asciiTheme="minorHAnsi" w:hAnsiTheme="minorHAnsi" w:cstheme="minorHAnsi"/>
                <w:bCs/>
                <w:sz w:val="22"/>
                <w:szCs w:val="22"/>
              </w:rPr>
            </w:pPr>
            <w:r w:rsidRPr="00370D25">
              <w:rPr>
                <w:rFonts w:asciiTheme="minorHAnsi" w:hAnsiTheme="minorHAnsi" w:cstheme="minorHAnsi"/>
                <w:bCs/>
                <w:sz w:val="22"/>
                <w:szCs w:val="22"/>
              </w:rPr>
              <w:t>7.</w:t>
            </w:r>
            <w:r>
              <w:rPr>
                <w:rFonts w:asciiTheme="minorHAnsi" w:hAnsiTheme="minorHAnsi" w:cstheme="minorHAnsi"/>
                <w:bCs/>
                <w:sz w:val="22"/>
                <w:szCs w:val="22"/>
              </w:rPr>
              <w:t xml:space="preserve"> </w:t>
            </w:r>
            <w:r w:rsidRPr="00370D25">
              <w:rPr>
                <w:rFonts w:asciiTheme="minorHAnsi" w:hAnsiTheme="minorHAnsi" w:cstheme="minorHAnsi"/>
                <w:bCs/>
                <w:sz w:val="22"/>
                <w:szCs w:val="22"/>
              </w:rPr>
              <w:t>Intellectual curiosity and lifelong learning</w:t>
            </w:r>
          </w:p>
          <w:p w14:paraId="75A21F88" w14:textId="77777777" w:rsidR="005A5F72" w:rsidRPr="00672272" w:rsidRDefault="005A5F72" w:rsidP="007228B0">
            <w:pPr>
              <w:rPr>
                <w:rFonts w:asciiTheme="minorHAnsi" w:hAnsiTheme="minorHAnsi" w:cstheme="minorHAnsi"/>
                <w:b/>
                <w:sz w:val="22"/>
                <w:szCs w:val="22"/>
              </w:rPr>
            </w:pPr>
          </w:p>
        </w:tc>
        <w:tc>
          <w:tcPr>
            <w:tcW w:w="1106" w:type="dxa"/>
          </w:tcPr>
          <w:p w14:paraId="67A0A20F" w14:textId="77777777" w:rsidR="005A5F72" w:rsidRPr="00672272" w:rsidRDefault="005A5F72" w:rsidP="007228B0">
            <w:pPr>
              <w:jc w:val="center"/>
              <w:rPr>
                <w:rFonts w:asciiTheme="minorHAnsi" w:hAnsiTheme="minorHAnsi" w:cstheme="minorHAnsi"/>
                <w:b/>
                <w:sz w:val="22"/>
                <w:szCs w:val="22"/>
              </w:rPr>
            </w:pPr>
          </w:p>
        </w:tc>
      </w:tr>
      <w:tr w:rsidR="005A5F72" w:rsidRPr="008341CA" w14:paraId="6191D3D7" w14:textId="77777777" w:rsidTr="007228B0">
        <w:tc>
          <w:tcPr>
            <w:tcW w:w="1795" w:type="dxa"/>
          </w:tcPr>
          <w:p w14:paraId="0389C6F3" w14:textId="47CAD44A" w:rsidR="005A5F72" w:rsidRDefault="005A5F72" w:rsidP="007228B0">
            <w:pPr>
              <w:rPr>
                <w:rFonts w:asciiTheme="minorHAnsi" w:hAnsiTheme="minorHAnsi" w:cstheme="minorHAnsi"/>
                <w:sz w:val="22"/>
                <w:szCs w:val="22"/>
              </w:rPr>
            </w:pPr>
            <w:r>
              <w:rPr>
                <w:rFonts w:asciiTheme="minorHAnsi" w:hAnsiTheme="minorHAnsi" w:cstheme="minorHAnsi"/>
                <w:sz w:val="22"/>
                <w:szCs w:val="22"/>
              </w:rPr>
              <w:t xml:space="preserve">3. </w:t>
            </w:r>
            <w:r w:rsidRPr="001B069F">
              <w:rPr>
                <w:rFonts w:ascii="Calibri" w:hAnsi="Calibri" w:cs="Calibri"/>
                <w:sz w:val="22"/>
                <w:szCs w:val="22"/>
              </w:rPr>
              <w:t>apply the principles and  laws of thermodynamics to reactive and nonreactive system</w:t>
            </w:r>
          </w:p>
          <w:p w14:paraId="57A215A4" w14:textId="77777777" w:rsidR="005A5F72" w:rsidRPr="00126BBF" w:rsidRDefault="005A5F72" w:rsidP="007228B0">
            <w:pPr>
              <w:rPr>
                <w:rFonts w:asciiTheme="minorHAnsi" w:hAnsiTheme="minorHAnsi" w:cstheme="minorHAnsi"/>
                <w:sz w:val="22"/>
                <w:szCs w:val="22"/>
              </w:rPr>
            </w:pPr>
          </w:p>
        </w:tc>
        <w:tc>
          <w:tcPr>
            <w:tcW w:w="1710" w:type="dxa"/>
            <w:shd w:val="clear" w:color="auto" w:fill="auto"/>
          </w:tcPr>
          <w:p w14:paraId="00252BB8" w14:textId="77777777" w:rsidR="005A5F72" w:rsidRDefault="005A5F72" w:rsidP="007228B0">
            <w:pPr>
              <w:rPr>
                <w:rFonts w:ascii="Calibri" w:hAnsi="Calibri" w:cs="Calibri"/>
                <w:sz w:val="22"/>
                <w:szCs w:val="22"/>
              </w:rPr>
            </w:pPr>
            <w:r>
              <w:rPr>
                <w:rFonts w:ascii="Calibri" w:hAnsi="Calibri" w:cs="Calibri"/>
                <w:sz w:val="22"/>
                <w:szCs w:val="22"/>
              </w:rPr>
              <w:t>Lecture</w:t>
            </w:r>
          </w:p>
          <w:p w14:paraId="2D0ADDFA" w14:textId="77777777" w:rsidR="005A5F72" w:rsidRPr="00F848D2" w:rsidRDefault="005A5F72" w:rsidP="007228B0">
            <w:pPr>
              <w:rPr>
                <w:rFonts w:ascii="Calibri" w:eastAsia="Calibri" w:hAnsi="Calibri" w:cs="Calibri"/>
                <w:sz w:val="22"/>
                <w:szCs w:val="22"/>
              </w:rPr>
            </w:pPr>
            <w:r w:rsidRPr="00F848D2">
              <w:rPr>
                <w:rFonts w:ascii="Calibri" w:eastAsia="Calibri" w:hAnsi="Calibri" w:cs="Calibri"/>
                <w:sz w:val="22"/>
                <w:szCs w:val="22"/>
              </w:rPr>
              <w:t>Problem-solving</w:t>
            </w:r>
          </w:p>
          <w:p w14:paraId="14F29924" w14:textId="77777777" w:rsidR="005A5F72" w:rsidRDefault="005A5F72" w:rsidP="007228B0">
            <w:pPr>
              <w:rPr>
                <w:rFonts w:ascii="Calibri" w:hAnsi="Calibri" w:cs="Calibri"/>
                <w:sz w:val="22"/>
                <w:szCs w:val="22"/>
              </w:rPr>
            </w:pPr>
            <w:r w:rsidRPr="00F848D2">
              <w:rPr>
                <w:rFonts w:eastAsia="Calibri"/>
                <w:sz w:val="22"/>
                <w:szCs w:val="22"/>
              </w:rPr>
              <w:t>G</w:t>
            </w:r>
            <w:r w:rsidRPr="00F848D2">
              <w:rPr>
                <w:rFonts w:ascii="Calibri" w:eastAsia="Calibri" w:hAnsi="Calibri" w:cs="Calibri"/>
                <w:sz w:val="22"/>
                <w:szCs w:val="22"/>
              </w:rPr>
              <w:t>roup work</w:t>
            </w:r>
          </w:p>
          <w:p w14:paraId="39E9A95C" w14:textId="77777777" w:rsidR="005A5F72" w:rsidRPr="008341CA" w:rsidRDefault="005A5F72" w:rsidP="007228B0">
            <w:pPr>
              <w:rPr>
                <w:rFonts w:asciiTheme="minorHAnsi" w:hAnsiTheme="minorHAnsi" w:cstheme="minorHAnsi"/>
                <w:b/>
                <w:sz w:val="22"/>
                <w:szCs w:val="22"/>
              </w:rPr>
            </w:pPr>
          </w:p>
        </w:tc>
        <w:tc>
          <w:tcPr>
            <w:tcW w:w="1620" w:type="dxa"/>
            <w:shd w:val="clear" w:color="auto" w:fill="auto"/>
          </w:tcPr>
          <w:p w14:paraId="5412F980" w14:textId="77777777" w:rsidR="005A5F72" w:rsidRDefault="005A5F72" w:rsidP="005A5F72">
            <w:pPr>
              <w:pStyle w:val="ListParagraph"/>
              <w:numPr>
                <w:ilvl w:val="0"/>
                <w:numId w:val="10"/>
              </w:numPr>
              <w:ind w:left="196" w:hanging="180"/>
              <w:rPr>
                <w:rFonts w:asciiTheme="minorHAnsi" w:hAnsiTheme="minorHAnsi" w:cstheme="majorBidi"/>
                <w:sz w:val="22"/>
              </w:rPr>
            </w:pPr>
            <w:r w:rsidRPr="00915EF7">
              <w:rPr>
                <w:rFonts w:asciiTheme="minorHAnsi" w:hAnsiTheme="minorHAnsi" w:cstheme="majorBidi"/>
                <w:sz w:val="22"/>
              </w:rPr>
              <w:t>Quizzes</w:t>
            </w:r>
          </w:p>
          <w:p w14:paraId="76FA7D7C" w14:textId="77777777" w:rsidR="005A5F72" w:rsidRDefault="005A5F72" w:rsidP="005A5F72">
            <w:pPr>
              <w:pStyle w:val="ListParagraph"/>
              <w:numPr>
                <w:ilvl w:val="0"/>
                <w:numId w:val="10"/>
              </w:numPr>
              <w:ind w:left="196" w:hanging="180"/>
              <w:rPr>
                <w:rFonts w:asciiTheme="minorHAnsi" w:hAnsiTheme="minorHAnsi" w:cstheme="majorBidi"/>
                <w:sz w:val="22"/>
              </w:rPr>
            </w:pPr>
            <w:r>
              <w:rPr>
                <w:rFonts w:asciiTheme="minorHAnsi" w:hAnsiTheme="minorHAnsi" w:cstheme="majorBidi"/>
                <w:sz w:val="22"/>
              </w:rPr>
              <w:t>E</w:t>
            </w:r>
            <w:r w:rsidRPr="00CB5554">
              <w:rPr>
                <w:rFonts w:asciiTheme="minorHAnsi" w:hAnsiTheme="minorHAnsi" w:cstheme="majorBidi"/>
                <w:sz w:val="22"/>
              </w:rPr>
              <w:t>xams</w:t>
            </w:r>
          </w:p>
          <w:p w14:paraId="02AD0406" w14:textId="77777777" w:rsidR="005A5F72" w:rsidRDefault="005A5F72" w:rsidP="005A5F72">
            <w:pPr>
              <w:pStyle w:val="ListParagraph"/>
              <w:numPr>
                <w:ilvl w:val="0"/>
                <w:numId w:val="10"/>
              </w:numPr>
              <w:ind w:left="196" w:hanging="180"/>
              <w:rPr>
                <w:rFonts w:asciiTheme="minorHAnsi" w:hAnsiTheme="minorHAnsi" w:cstheme="majorBidi"/>
                <w:sz w:val="22"/>
              </w:rPr>
            </w:pPr>
            <w:r>
              <w:rPr>
                <w:rFonts w:asciiTheme="minorHAnsi" w:hAnsiTheme="minorHAnsi" w:cstheme="majorBidi"/>
                <w:sz w:val="22"/>
              </w:rPr>
              <w:t>Project</w:t>
            </w:r>
          </w:p>
          <w:p w14:paraId="428004F7" w14:textId="77777777" w:rsidR="005A5F72" w:rsidRPr="00CB5554" w:rsidRDefault="005A5F72" w:rsidP="007228B0">
            <w:pPr>
              <w:pStyle w:val="ListParagraph"/>
              <w:ind w:left="196"/>
              <w:rPr>
                <w:rFonts w:asciiTheme="minorHAnsi" w:hAnsiTheme="minorHAnsi" w:cstheme="majorBidi"/>
                <w:sz w:val="22"/>
              </w:rPr>
            </w:pPr>
          </w:p>
        </w:tc>
        <w:tc>
          <w:tcPr>
            <w:tcW w:w="1620" w:type="dxa"/>
            <w:shd w:val="clear" w:color="auto" w:fill="auto"/>
          </w:tcPr>
          <w:p w14:paraId="444B46B5" w14:textId="77777777" w:rsidR="005A5F72" w:rsidRPr="008341CA" w:rsidRDefault="005A5F72" w:rsidP="007228B0">
            <w:pPr>
              <w:jc w:val="center"/>
              <w:rPr>
                <w:rFonts w:asciiTheme="minorHAnsi" w:hAnsiTheme="minorHAnsi" w:cstheme="minorHAnsi"/>
                <w:b/>
                <w:sz w:val="22"/>
                <w:szCs w:val="22"/>
              </w:rPr>
            </w:pPr>
            <w:r w:rsidRPr="004B1012">
              <w:rPr>
                <w:rFonts w:asciiTheme="minorHAnsi" w:hAnsiTheme="minorHAnsi" w:cstheme="minorHAnsi"/>
                <w:b/>
                <w:sz w:val="22"/>
                <w:szCs w:val="22"/>
              </w:rPr>
              <w:t>7</w:t>
            </w:r>
            <w:r>
              <w:rPr>
                <w:rFonts w:asciiTheme="minorHAnsi" w:hAnsiTheme="minorHAnsi" w:cstheme="minorHAnsi"/>
                <w:b/>
                <w:sz w:val="22"/>
                <w:szCs w:val="22"/>
              </w:rPr>
              <w:t>5</w:t>
            </w:r>
            <w:r w:rsidRPr="004B1012">
              <w:rPr>
                <w:rFonts w:asciiTheme="minorHAnsi" w:hAnsiTheme="minorHAnsi" w:cstheme="minorHAnsi"/>
                <w:b/>
                <w:sz w:val="22"/>
                <w:szCs w:val="22"/>
              </w:rPr>
              <w:t>% of students achieve 7</w:t>
            </w:r>
            <w:r>
              <w:rPr>
                <w:rFonts w:asciiTheme="minorHAnsi" w:hAnsiTheme="minorHAnsi" w:cstheme="minorHAnsi"/>
                <w:b/>
                <w:sz w:val="22"/>
                <w:szCs w:val="22"/>
              </w:rPr>
              <w:t>5</w:t>
            </w:r>
            <w:r w:rsidRPr="004B1012">
              <w:rPr>
                <w:rFonts w:asciiTheme="minorHAnsi" w:hAnsiTheme="minorHAnsi" w:cstheme="minorHAnsi"/>
                <w:b/>
                <w:sz w:val="22"/>
                <w:szCs w:val="22"/>
              </w:rPr>
              <w:t>% of the CLO</w:t>
            </w:r>
          </w:p>
        </w:tc>
        <w:tc>
          <w:tcPr>
            <w:tcW w:w="1260" w:type="dxa"/>
          </w:tcPr>
          <w:p w14:paraId="16E46978" w14:textId="77777777" w:rsidR="005A5F72" w:rsidRDefault="005A5F72" w:rsidP="007228B0">
            <w:pPr>
              <w:rPr>
                <w:rFonts w:asciiTheme="minorHAnsi" w:hAnsiTheme="minorHAnsi" w:cstheme="minorHAnsi"/>
                <w:bCs/>
                <w:sz w:val="22"/>
                <w:szCs w:val="22"/>
              </w:rPr>
            </w:pPr>
            <w:r w:rsidRPr="006C5AF9">
              <w:rPr>
                <w:rFonts w:asciiTheme="minorHAnsi" w:hAnsiTheme="minorHAnsi" w:cstheme="minorHAnsi"/>
                <w:bCs/>
                <w:sz w:val="22"/>
                <w:szCs w:val="22"/>
              </w:rPr>
              <w:t>2.</w:t>
            </w:r>
            <w:r>
              <w:rPr>
                <w:rFonts w:asciiTheme="minorHAnsi" w:hAnsiTheme="minorHAnsi" w:cstheme="minorHAnsi"/>
                <w:bCs/>
                <w:sz w:val="22"/>
                <w:szCs w:val="22"/>
              </w:rPr>
              <w:t xml:space="preserve"> </w:t>
            </w:r>
            <w:r w:rsidRPr="006C5AF9">
              <w:rPr>
                <w:rFonts w:asciiTheme="minorHAnsi" w:hAnsiTheme="minorHAnsi" w:cstheme="minorHAnsi"/>
                <w:bCs/>
                <w:sz w:val="22"/>
                <w:szCs w:val="22"/>
              </w:rPr>
              <w:t>Oral Communication</w:t>
            </w:r>
          </w:p>
          <w:p w14:paraId="53AEE0A8" w14:textId="77777777" w:rsidR="005A5F72" w:rsidRPr="00370D25" w:rsidRDefault="005A5F72" w:rsidP="007228B0">
            <w:pPr>
              <w:rPr>
                <w:rFonts w:asciiTheme="minorHAnsi" w:hAnsiTheme="minorHAnsi" w:cstheme="minorHAnsi"/>
                <w:bCs/>
                <w:sz w:val="22"/>
                <w:szCs w:val="22"/>
              </w:rPr>
            </w:pPr>
            <w:r w:rsidRPr="00370D25">
              <w:rPr>
                <w:rFonts w:asciiTheme="minorHAnsi" w:hAnsiTheme="minorHAnsi" w:cstheme="minorHAnsi"/>
                <w:bCs/>
                <w:sz w:val="22"/>
                <w:szCs w:val="22"/>
              </w:rPr>
              <w:t>3.</w:t>
            </w:r>
            <w:r>
              <w:rPr>
                <w:rFonts w:asciiTheme="minorHAnsi" w:hAnsiTheme="minorHAnsi" w:cstheme="minorHAnsi"/>
                <w:bCs/>
                <w:sz w:val="22"/>
                <w:szCs w:val="22"/>
              </w:rPr>
              <w:t xml:space="preserve"> </w:t>
            </w:r>
            <w:r w:rsidRPr="00370D25">
              <w:rPr>
                <w:rFonts w:asciiTheme="minorHAnsi" w:hAnsiTheme="minorHAnsi" w:cstheme="minorHAnsi"/>
                <w:bCs/>
                <w:sz w:val="22"/>
                <w:szCs w:val="22"/>
              </w:rPr>
              <w:t>Written Communication</w:t>
            </w:r>
          </w:p>
          <w:p w14:paraId="76ED727B" w14:textId="77777777" w:rsidR="005A5F72" w:rsidRDefault="005A5F72" w:rsidP="007228B0">
            <w:pPr>
              <w:rPr>
                <w:rFonts w:asciiTheme="minorHAnsi" w:hAnsiTheme="minorHAnsi" w:cstheme="minorHAnsi"/>
                <w:bCs/>
                <w:sz w:val="22"/>
                <w:szCs w:val="22"/>
              </w:rPr>
            </w:pPr>
            <w:r w:rsidRPr="00370D25">
              <w:rPr>
                <w:rFonts w:asciiTheme="minorHAnsi" w:hAnsiTheme="minorHAnsi" w:cstheme="minorHAnsi"/>
                <w:bCs/>
                <w:sz w:val="22"/>
                <w:szCs w:val="22"/>
              </w:rPr>
              <w:t>4.</w:t>
            </w:r>
            <w:r>
              <w:rPr>
                <w:rFonts w:asciiTheme="minorHAnsi" w:hAnsiTheme="minorHAnsi" w:cstheme="minorHAnsi"/>
                <w:bCs/>
                <w:sz w:val="22"/>
                <w:szCs w:val="22"/>
              </w:rPr>
              <w:t xml:space="preserve"> </w:t>
            </w:r>
            <w:r w:rsidRPr="00370D25">
              <w:rPr>
                <w:rFonts w:asciiTheme="minorHAnsi" w:hAnsiTheme="minorHAnsi" w:cstheme="minorHAnsi"/>
                <w:bCs/>
                <w:sz w:val="22"/>
                <w:szCs w:val="22"/>
              </w:rPr>
              <w:t>Teamwork/</w:t>
            </w:r>
            <w:r>
              <w:rPr>
                <w:rFonts w:asciiTheme="minorHAnsi" w:hAnsiTheme="minorHAnsi" w:cstheme="minorHAnsi"/>
                <w:bCs/>
                <w:sz w:val="22"/>
                <w:szCs w:val="22"/>
              </w:rPr>
              <w:t xml:space="preserve"> </w:t>
            </w:r>
            <w:r w:rsidRPr="00370D25">
              <w:rPr>
                <w:rFonts w:asciiTheme="minorHAnsi" w:hAnsiTheme="minorHAnsi" w:cstheme="minorHAnsi"/>
                <w:bCs/>
                <w:sz w:val="22"/>
                <w:szCs w:val="22"/>
              </w:rPr>
              <w:t>Collaboration</w:t>
            </w:r>
          </w:p>
          <w:p w14:paraId="0E4DD6A4" w14:textId="77777777" w:rsidR="005A5F72" w:rsidRPr="00370D25" w:rsidRDefault="005A5F72" w:rsidP="007228B0">
            <w:pPr>
              <w:rPr>
                <w:rFonts w:asciiTheme="minorHAnsi" w:hAnsiTheme="minorHAnsi" w:cstheme="minorHAnsi"/>
                <w:bCs/>
                <w:sz w:val="22"/>
                <w:szCs w:val="22"/>
              </w:rPr>
            </w:pPr>
            <w:r w:rsidRPr="00370D25">
              <w:rPr>
                <w:rFonts w:asciiTheme="minorHAnsi" w:hAnsiTheme="minorHAnsi" w:cstheme="minorHAnsi"/>
                <w:bCs/>
                <w:sz w:val="22"/>
                <w:szCs w:val="22"/>
              </w:rPr>
              <w:t>7.</w:t>
            </w:r>
            <w:r>
              <w:rPr>
                <w:rFonts w:asciiTheme="minorHAnsi" w:hAnsiTheme="minorHAnsi" w:cstheme="minorHAnsi"/>
                <w:bCs/>
                <w:sz w:val="22"/>
                <w:szCs w:val="22"/>
              </w:rPr>
              <w:t xml:space="preserve"> </w:t>
            </w:r>
            <w:r w:rsidRPr="00370D25">
              <w:rPr>
                <w:rFonts w:asciiTheme="minorHAnsi" w:hAnsiTheme="minorHAnsi" w:cstheme="minorHAnsi"/>
                <w:bCs/>
                <w:sz w:val="22"/>
                <w:szCs w:val="22"/>
              </w:rPr>
              <w:t>Intellectual curiosity and lifelong learning</w:t>
            </w:r>
          </w:p>
          <w:p w14:paraId="5B301217" w14:textId="77777777" w:rsidR="005A5F72" w:rsidRPr="00672272" w:rsidRDefault="005A5F72" w:rsidP="007228B0">
            <w:pPr>
              <w:rPr>
                <w:rFonts w:asciiTheme="minorHAnsi" w:hAnsiTheme="minorHAnsi" w:cstheme="minorHAnsi"/>
                <w:b/>
                <w:sz w:val="22"/>
                <w:szCs w:val="22"/>
              </w:rPr>
            </w:pPr>
            <w:r w:rsidRPr="00370D25">
              <w:rPr>
                <w:rFonts w:asciiTheme="minorHAnsi" w:hAnsiTheme="minorHAnsi" w:cstheme="minorHAnsi"/>
                <w:bCs/>
                <w:sz w:val="22"/>
                <w:szCs w:val="22"/>
              </w:rPr>
              <w:t>11.</w:t>
            </w:r>
            <w:r>
              <w:rPr>
                <w:rFonts w:asciiTheme="minorHAnsi" w:hAnsiTheme="minorHAnsi" w:cstheme="minorHAnsi"/>
                <w:bCs/>
                <w:sz w:val="22"/>
                <w:szCs w:val="22"/>
              </w:rPr>
              <w:t xml:space="preserve"> </w:t>
            </w:r>
            <w:r w:rsidRPr="00370D25">
              <w:rPr>
                <w:rFonts w:asciiTheme="minorHAnsi" w:hAnsiTheme="minorHAnsi" w:cstheme="minorHAnsi"/>
                <w:bCs/>
                <w:sz w:val="22"/>
                <w:szCs w:val="22"/>
              </w:rPr>
              <w:t>Digital literacy</w:t>
            </w:r>
          </w:p>
        </w:tc>
        <w:tc>
          <w:tcPr>
            <w:tcW w:w="1106" w:type="dxa"/>
          </w:tcPr>
          <w:p w14:paraId="5E32E541" w14:textId="77777777" w:rsidR="005A5F72" w:rsidRPr="00672272" w:rsidRDefault="005A5F72" w:rsidP="007228B0">
            <w:pPr>
              <w:jc w:val="center"/>
              <w:rPr>
                <w:rFonts w:asciiTheme="minorHAnsi" w:hAnsiTheme="minorHAnsi" w:cstheme="minorHAnsi"/>
                <w:b/>
                <w:sz w:val="22"/>
                <w:szCs w:val="22"/>
              </w:rPr>
            </w:pPr>
          </w:p>
        </w:tc>
      </w:tr>
    </w:tbl>
    <w:p w14:paraId="3278C828" w14:textId="77777777" w:rsidR="005A5F72" w:rsidRDefault="005A5F72" w:rsidP="005A5F72">
      <w:pPr>
        <w:spacing w:line="320" w:lineRule="exact"/>
        <w:rPr>
          <w:rFonts w:asciiTheme="minorHAnsi" w:hAnsiTheme="minorHAnsi" w:cstheme="minorHAnsi"/>
          <w:b/>
          <w:sz w:val="26"/>
          <w:u w:val="single"/>
        </w:rPr>
      </w:pPr>
    </w:p>
    <w:p w14:paraId="6485C001" w14:textId="77777777" w:rsidR="005A5F72" w:rsidRPr="00317B5D" w:rsidRDefault="005A5F72" w:rsidP="005A5F72">
      <w:pPr>
        <w:rPr>
          <w:rFonts w:ascii="Calibri" w:hAnsi="Calibri" w:cs="Calibri"/>
          <w:b/>
          <w:bCs/>
          <w:sz w:val="24"/>
          <w:szCs w:val="24"/>
        </w:rPr>
      </w:pPr>
      <w:r w:rsidRPr="00317B5D">
        <w:rPr>
          <w:rFonts w:ascii="Calibri" w:hAnsi="Calibri" w:cs="Calibri"/>
          <w:b/>
          <w:bCs/>
          <w:sz w:val="24"/>
          <w:szCs w:val="24"/>
        </w:rPr>
        <w:t>Scope and Nature of Assessment Tools</w:t>
      </w:r>
    </w:p>
    <w:p w14:paraId="7A23D601" w14:textId="77777777" w:rsidR="005A5F72" w:rsidRPr="00E442EC" w:rsidRDefault="005A5F72" w:rsidP="005A5F72">
      <w:pPr>
        <w:rPr>
          <w:rFonts w:asciiTheme="majorBidi" w:hAnsiTheme="majorBidi" w:cstheme="majorBidi"/>
        </w:rPr>
      </w:pPr>
    </w:p>
    <w:p w14:paraId="4BD5D6EE" w14:textId="77777777" w:rsidR="005A5F72" w:rsidRPr="00735166" w:rsidRDefault="005A5F72" w:rsidP="005A5F72">
      <w:pPr>
        <w:rPr>
          <w:rFonts w:ascii="Calibri" w:hAnsi="Calibri" w:cs="Calibri"/>
          <w:b/>
          <w:bCs/>
          <w:sz w:val="24"/>
          <w:szCs w:val="24"/>
        </w:rPr>
      </w:pPr>
      <w:r>
        <w:rPr>
          <w:rFonts w:ascii="Calibri" w:hAnsi="Calibri" w:cs="Calibri"/>
          <w:b/>
          <w:bCs/>
          <w:sz w:val="24"/>
          <w:szCs w:val="24"/>
        </w:rPr>
        <w:t>Assignments</w:t>
      </w:r>
    </w:p>
    <w:p w14:paraId="65A337F5" w14:textId="77777777" w:rsidR="005A5F72" w:rsidRPr="009E152C" w:rsidRDefault="005A5F72" w:rsidP="005A5F72">
      <w:pPr>
        <w:rPr>
          <w:rFonts w:ascii="Calibri" w:hAnsi="Calibri" w:cs="Calibri"/>
          <w:b/>
          <w:bCs/>
          <w:sz w:val="22"/>
          <w:szCs w:val="22"/>
        </w:rPr>
      </w:pPr>
      <w:r w:rsidRPr="009E152C">
        <w:rPr>
          <w:rFonts w:ascii="Calibri" w:hAnsi="Calibri" w:cs="Calibri"/>
          <w:sz w:val="22"/>
          <w:szCs w:val="22"/>
        </w:rPr>
        <w:t>The assignments consist of homework questions on the material covered in class.  The questions are posted on Blackboard in the form of an online test, and each student is given a different set of data for answering the questions.  Upon submission of their answers, students are given feedback about whether or not they answered the questions correctly.  The correct answers to the questions will also be given to students so they may examine errors in their solution attempts, and seek help from the instructor, Teaching Assistant, and/or peers when needed.</w:t>
      </w:r>
    </w:p>
    <w:p w14:paraId="41A6A77E" w14:textId="77777777" w:rsidR="005A5F72" w:rsidRDefault="005A5F72" w:rsidP="005A5F72">
      <w:pPr>
        <w:rPr>
          <w:rFonts w:ascii="Calibri" w:hAnsi="Calibri" w:cs="Calibri"/>
          <w:b/>
          <w:bCs/>
          <w:sz w:val="24"/>
          <w:szCs w:val="24"/>
        </w:rPr>
      </w:pPr>
    </w:p>
    <w:p w14:paraId="31745F6C" w14:textId="77777777" w:rsidR="005A5F72" w:rsidRPr="00735166" w:rsidRDefault="005A5F72" w:rsidP="005A5F72">
      <w:pPr>
        <w:rPr>
          <w:rFonts w:ascii="Calibri" w:hAnsi="Calibri" w:cs="Calibri"/>
          <w:b/>
          <w:bCs/>
          <w:sz w:val="24"/>
          <w:szCs w:val="24"/>
        </w:rPr>
      </w:pPr>
      <w:r>
        <w:rPr>
          <w:rFonts w:ascii="Calibri" w:hAnsi="Calibri" w:cs="Calibri"/>
          <w:b/>
          <w:bCs/>
          <w:sz w:val="24"/>
          <w:szCs w:val="24"/>
        </w:rPr>
        <w:t>Quizzes</w:t>
      </w:r>
    </w:p>
    <w:p w14:paraId="587D731F" w14:textId="77777777" w:rsidR="005A5F72" w:rsidRPr="009E152C" w:rsidRDefault="005A5F72" w:rsidP="005A5F72">
      <w:pPr>
        <w:rPr>
          <w:rFonts w:ascii="Calibri" w:hAnsi="Calibri" w:cs="Calibri"/>
          <w:b/>
          <w:bCs/>
          <w:sz w:val="22"/>
          <w:szCs w:val="22"/>
        </w:rPr>
      </w:pPr>
      <w:r w:rsidRPr="009E152C">
        <w:rPr>
          <w:rFonts w:ascii="Calibri" w:hAnsi="Calibri" w:cs="Calibri"/>
          <w:sz w:val="22"/>
          <w:szCs w:val="22"/>
        </w:rPr>
        <w:t xml:space="preserve">Following the submission of each assignment, a quiz is given to students to test their understanding of the material covered in the most recent assignment and their abilities to solve related problems.  </w:t>
      </w:r>
      <w:r w:rsidRPr="009E152C">
        <w:rPr>
          <w:rFonts w:ascii="Calibri" w:hAnsi="Calibri" w:cs="Calibri"/>
          <w:sz w:val="22"/>
          <w:szCs w:val="22"/>
        </w:rPr>
        <w:lastRenderedPageBreak/>
        <w:t>Besides the assignment, the quiz is used as a tool to keep the students up to date with respect to the covered course material.</w:t>
      </w:r>
    </w:p>
    <w:p w14:paraId="5FB651A3" w14:textId="77777777" w:rsidR="005A5F72" w:rsidRDefault="005A5F72" w:rsidP="005A5F72">
      <w:pPr>
        <w:rPr>
          <w:rFonts w:ascii="Calibri" w:hAnsi="Calibri" w:cs="Calibri"/>
          <w:b/>
          <w:bCs/>
          <w:sz w:val="24"/>
          <w:szCs w:val="24"/>
        </w:rPr>
      </w:pPr>
    </w:p>
    <w:p w14:paraId="7066D133" w14:textId="77777777" w:rsidR="005A5F72" w:rsidRPr="00735166" w:rsidRDefault="005A5F72" w:rsidP="005A5F72">
      <w:pPr>
        <w:rPr>
          <w:rFonts w:ascii="Calibri" w:hAnsi="Calibri" w:cs="Calibri"/>
          <w:b/>
          <w:bCs/>
          <w:sz w:val="24"/>
          <w:szCs w:val="24"/>
        </w:rPr>
      </w:pPr>
      <w:r w:rsidRPr="00735166">
        <w:rPr>
          <w:rFonts w:ascii="Calibri" w:hAnsi="Calibri" w:cs="Calibri"/>
          <w:b/>
          <w:bCs/>
          <w:sz w:val="24"/>
          <w:szCs w:val="24"/>
        </w:rPr>
        <w:t>Exams</w:t>
      </w:r>
    </w:p>
    <w:p w14:paraId="100C9C90" w14:textId="310E93B5" w:rsidR="005A5F72" w:rsidRPr="009E152C" w:rsidRDefault="00A308E7" w:rsidP="00A308E7">
      <w:pPr>
        <w:jc w:val="both"/>
        <w:rPr>
          <w:rFonts w:ascii="Calibri" w:hAnsi="Calibri" w:cs="Calibri"/>
          <w:sz w:val="22"/>
          <w:szCs w:val="22"/>
        </w:rPr>
      </w:pPr>
      <w:r w:rsidRPr="009E152C">
        <w:rPr>
          <w:rFonts w:ascii="Calibri" w:hAnsi="Calibri" w:cs="Calibri"/>
          <w:sz w:val="22"/>
          <w:szCs w:val="22"/>
        </w:rPr>
        <w:t>The midterm and final exams are designed to test the students on their ability to</w:t>
      </w:r>
      <w:r>
        <w:rPr>
          <w:rFonts w:ascii="Calibri" w:hAnsi="Calibri" w:cs="Calibri"/>
          <w:sz w:val="22"/>
          <w:szCs w:val="22"/>
        </w:rPr>
        <w:t xml:space="preserve"> </w:t>
      </w:r>
      <w:r w:rsidRPr="00C21D14">
        <w:rPr>
          <w:rFonts w:ascii="Calibri" w:hAnsi="Calibri" w:cs="Calibri"/>
          <w:sz w:val="22"/>
          <w:szCs w:val="22"/>
        </w:rPr>
        <w:t xml:space="preserve">theoretical basis in the application of basic concepts of thermodynamic. The </w:t>
      </w:r>
      <w:r>
        <w:rPr>
          <w:rFonts w:ascii="Calibri" w:hAnsi="Calibri" w:cs="Calibri"/>
          <w:sz w:val="22"/>
          <w:szCs w:val="22"/>
        </w:rPr>
        <w:t xml:space="preserve">exam will </w:t>
      </w:r>
      <w:r w:rsidRPr="00C21D14">
        <w:rPr>
          <w:rFonts w:ascii="Calibri" w:hAnsi="Calibri" w:cs="Calibri"/>
          <w:sz w:val="22"/>
          <w:szCs w:val="22"/>
        </w:rPr>
        <w:t xml:space="preserve">cover </w:t>
      </w:r>
      <w:r w:rsidRPr="00576D10">
        <w:rPr>
          <w:rFonts w:ascii="Calibri" w:hAnsi="Calibri" w:cs="Calibri"/>
          <w:sz w:val="22"/>
          <w:szCs w:val="22"/>
        </w:rPr>
        <w:t xml:space="preserve">concepts of energy, enthalpy, heat effects, conservation of energy, interaction between heat transfer, mechanical work and chemical energy liberation, equation of state, behavior of gases and liquids and standard heat of reaction, formation and combustion. </w:t>
      </w:r>
    </w:p>
    <w:p w14:paraId="04F76A1A" w14:textId="77777777" w:rsidR="005A5F72" w:rsidRDefault="005A5F72" w:rsidP="0054475A">
      <w:pPr>
        <w:rPr>
          <w:rFonts w:ascii="Calibri" w:hAnsi="Calibri" w:cs="Calibri"/>
          <w:b/>
          <w:bCs/>
          <w:sz w:val="24"/>
          <w:szCs w:val="24"/>
        </w:rPr>
      </w:pPr>
    </w:p>
    <w:p w14:paraId="09D8FD9A" w14:textId="77777777" w:rsidR="005A5F72" w:rsidRDefault="005A5F72" w:rsidP="0054475A">
      <w:pPr>
        <w:rPr>
          <w:rFonts w:ascii="Calibri" w:hAnsi="Calibri" w:cs="Calibri"/>
          <w:b/>
          <w:bCs/>
          <w:sz w:val="24"/>
          <w:szCs w:val="24"/>
        </w:rPr>
      </w:pPr>
    </w:p>
    <w:p w14:paraId="5D374736" w14:textId="22AE0A97" w:rsidR="00FE1797" w:rsidRPr="00AD1E38" w:rsidRDefault="004579CF" w:rsidP="0054475A">
      <w:pPr>
        <w:rPr>
          <w:rFonts w:ascii="Calibri" w:hAnsi="Calibri" w:cs="Calibri"/>
          <w:b/>
          <w:bCs/>
          <w:sz w:val="24"/>
          <w:szCs w:val="24"/>
        </w:rPr>
      </w:pPr>
      <w:r w:rsidRPr="00AD1E38">
        <w:rPr>
          <w:rFonts w:ascii="Calibri" w:hAnsi="Calibri" w:cs="Calibri"/>
          <w:b/>
          <w:bCs/>
          <w:sz w:val="24"/>
          <w:szCs w:val="24"/>
        </w:rPr>
        <w:t>Teaching and Learning Resources</w:t>
      </w:r>
      <w:r w:rsidR="00FE1797" w:rsidRPr="00AD1E38">
        <w:rPr>
          <w:rFonts w:ascii="Calibri" w:hAnsi="Calibri" w:cs="Calibri"/>
          <w:b/>
          <w:bCs/>
          <w:sz w:val="24"/>
          <w:szCs w:val="24"/>
        </w:rPr>
        <w:t>:</w:t>
      </w:r>
    </w:p>
    <w:p w14:paraId="499D0DB8" w14:textId="77777777" w:rsidR="00CC090C" w:rsidRDefault="004579CF" w:rsidP="00CC090C">
      <w:pPr>
        <w:pStyle w:val="Heading1"/>
        <w:spacing w:before="300"/>
        <w:rPr>
          <w:rFonts w:ascii="Calibri" w:hAnsi="Calibri" w:cs="Calibri"/>
          <w:sz w:val="24"/>
          <w:szCs w:val="24"/>
        </w:rPr>
      </w:pPr>
      <w:r w:rsidRPr="00AD1E38">
        <w:rPr>
          <w:rFonts w:ascii="Calibri" w:hAnsi="Calibri" w:cs="Calibri"/>
          <w:sz w:val="24"/>
          <w:szCs w:val="24"/>
        </w:rPr>
        <w:t>Text Book(s)</w:t>
      </w:r>
      <w:r w:rsidR="00FE1797" w:rsidRPr="00AD1E38">
        <w:rPr>
          <w:rFonts w:ascii="Calibri" w:hAnsi="Calibri" w:cs="Calibri"/>
          <w:sz w:val="24"/>
          <w:szCs w:val="24"/>
        </w:rPr>
        <w:t>:</w:t>
      </w:r>
      <w:r w:rsidR="00FE1797" w:rsidRPr="00AD1E38">
        <w:rPr>
          <w:rFonts w:ascii="Calibri" w:hAnsi="Calibri" w:cs="Calibri"/>
          <w:sz w:val="24"/>
          <w:szCs w:val="24"/>
        </w:rPr>
        <w:tab/>
      </w:r>
    </w:p>
    <w:p w14:paraId="659C14FD" w14:textId="5FACB7BC" w:rsidR="00CC090C" w:rsidRDefault="00CC090C" w:rsidP="00CC090C">
      <w:pPr>
        <w:rPr>
          <w:rFonts w:ascii="Calibri" w:hAnsi="Calibri" w:cs="Calibri"/>
          <w:snapToGrid/>
          <w:color w:val="000000"/>
          <w:sz w:val="22"/>
          <w:szCs w:val="22"/>
          <w:lang w:eastAsia="en-US"/>
        </w:rPr>
      </w:pPr>
      <w:r w:rsidRPr="00CC090C">
        <w:rPr>
          <w:rFonts w:ascii="Calibri" w:hAnsi="Calibri" w:cs="Calibri"/>
          <w:snapToGrid/>
          <w:color w:val="000000"/>
          <w:sz w:val="22"/>
          <w:szCs w:val="22"/>
          <w:lang w:eastAsia="en-US"/>
        </w:rPr>
        <w:t xml:space="preserve">J.M. Smith </w:t>
      </w:r>
      <w:r>
        <w:rPr>
          <w:rFonts w:ascii="Calibri" w:hAnsi="Calibri" w:cs="Calibri"/>
          <w:snapToGrid/>
          <w:color w:val="000000"/>
          <w:sz w:val="22"/>
          <w:szCs w:val="22"/>
          <w:lang w:eastAsia="en-US"/>
        </w:rPr>
        <w:t xml:space="preserve">, </w:t>
      </w:r>
      <w:r w:rsidRPr="00CC090C">
        <w:rPr>
          <w:rFonts w:ascii="Calibri" w:hAnsi="Calibri" w:cs="Calibri"/>
          <w:snapToGrid/>
          <w:color w:val="000000"/>
          <w:sz w:val="22"/>
          <w:szCs w:val="22"/>
          <w:lang w:eastAsia="en-US"/>
        </w:rPr>
        <w:t xml:space="preserve">Hendrick Van Ness </w:t>
      </w:r>
      <w:r>
        <w:rPr>
          <w:rFonts w:ascii="Calibri" w:hAnsi="Calibri" w:cs="Calibri"/>
          <w:snapToGrid/>
          <w:color w:val="000000"/>
          <w:sz w:val="22"/>
          <w:szCs w:val="22"/>
          <w:lang w:eastAsia="en-US"/>
        </w:rPr>
        <w:t>,</w:t>
      </w:r>
      <w:r w:rsidRPr="00CC090C">
        <w:rPr>
          <w:rFonts w:ascii="Calibri" w:hAnsi="Calibri" w:cs="Calibri"/>
          <w:snapToGrid/>
          <w:color w:val="000000"/>
          <w:sz w:val="22"/>
          <w:szCs w:val="22"/>
          <w:lang w:eastAsia="en-US"/>
        </w:rPr>
        <w:t xml:space="preserve"> Michael Abbott and Mark Swihart (2018)</w:t>
      </w:r>
      <w:r>
        <w:rPr>
          <w:rFonts w:ascii="Calibri" w:hAnsi="Calibri" w:cs="Calibri"/>
          <w:snapToGrid/>
          <w:color w:val="000000"/>
          <w:sz w:val="22"/>
          <w:szCs w:val="22"/>
          <w:lang w:eastAsia="en-US"/>
        </w:rPr>
        <w:t xml:space="preserve">. </w:t>
      </w:r>
      <w:r w:rsidRPr="00CC090C">
        <w:rPr>
          <w:rFonts w:ascii="Calibri" w:hAnsi="Calibri" w:cs="Calibri"/>
          <w:snapToGrid/>
          <w:color w:val="000000"/>
          <w:sz w:val="22"/>
          <w:szCs w:val="22"/>
          <w:lang w:eastAsia="en-US"/>
        </w:rPr>
        <w:t xml:space="preserve"> Introduction to Chemical Engineering Thermodynamics</w:t>
      </w:r>
      <w:r>
        <w:rPr>
          <w:rFonts w:ascii="Calibri" w:hAnsi="Calibri" w:cs="Calibri"/>
          <w:snapToGrid/>
          <w:color w:val="000000"/>
          <w:sz w:val="22"/>
          <w:szCs w:val="22"/>
          <w:lang w:eastAsia="en-US"/>
        </w:rPr>
        <w:t xml:space="preserve">. </w:t>
      </w:r>
      <w:r w:rsidRPr="00CC090C">
        <w:rPr>
          <w:rFonts w:ascii="Calibri" w:hAnsi="Calibri" w:cs="Calibri"/>
          <w:snapToGrid/>
          <w:color w:val="000000"/>
          <w:sz w:val="22"/>
          <w:szCs w:val="22"/>
          <w:lang w:eastAsia="en-US"/>
        </w:rPr>
        <w:t>, 8th Edition McGraw-Hill</w:t>
      </w:r>
    </w:p>
    <w:p w14:paraId="00119DD6" w14:textId="629F6419" w:rsidR="00576D10" w:rsidRDefault="00576D10" w:rsidP="00CC090C">
      <w:pPr>
        <w:rPr>
          <w:rFonts w:ascii="Calibri" w:hAnsi="Calibri" w:cs="Calibri"/>
          <w:snapToGrid/>
          <w:color w:val="000000"/>
          <w:sz w:val="22"/>
          <w:szCs w:val="22"/>
          <w:lang w:eastAsia="en-US"/>
        </w:rPr>
      </w:pPr>
    </w:p>
    <w:p w14:paraId="01544DB0" w14:textId="13B646C0" w:rsidR="00576D10" w:rsidRPr="00576D10" w:rsidRDefault="00576D10" w:rsidP="00576D10">
      <w:pPr>
        <w:pStyle w:val="NormalWeb"/>
        <w:spacing w:before="0" w:beforeAutospacing="0" w:after="0" w:afterAutospacing="0" w:line="360" w:lineRule="atLeast"/>
        <w:rPr>
          <w:rFonts w:ascii="Calibri" w:hAnsi="Calibri" w:cs="Calibri"/>
          <w:color w:val="000000"/>
          <w:sz w:val="22"/>
          <w:szCs w:val="22"/>
        </w:rPr>
      </w:pPr>
      <w:r w:rsidRPr="00576D10">
        <w:rPr>
          <w:rFonts w:ascii="Calibri" w:hAnsi="Calibri" w:cs="Calibri"/>
          <w:color w:val="000000"/>
          <w:sz w:val="22"/>
          <w:szCs w:val="22"/>
        </w:rPr>
        <w:t xml:space="preserve">Elementary Principles of Chemical Processes, </w:t>
      </w:r>
      <w:r w:rsidR="00F35BA3">
        <w:rPr>
          <w:rFonts w:ascii="Calibri" w:hAnsi="Calibri" w:cs="Calibri"/>
          <w:color w:val="000000"/>
          <w:sz w:val="22"/>
          <w:szCs w:val="22"/>
        </w:rPr>
        <w:t>5ed</w:t>
      </w:r>
      <w:r w:rsidRPr="00576D10">
        <w:rPr>
          <w:rFonts w:ascii="Calibri" w:hAnsi="Calibri" w:cs="Calibri"/>
          <w:color w:val="000000"/>
          <w:sz w:val="22"/>
          <w:szCs w:val="22"/>
        </w:rPr>
        <w:t>e, by Richard M. Felder and Ronald W. Rosseau, J. Willey (2</w:t>
      </w:r>
      <w:r w:rsidR="00F35BA3">
        <w:rPr>
          <w:rFonts w:ascii="Calibri" w:hAnsi="Calibri" w:cs="Calibri"/>
          <w:color w:val="000000"/>
          <w:sz w:val="22"/>
          <w:szCs w:val="22"/>
        </w:rPr>
        <w:t>016</w:t>
      </w:r>
      <w:r w:rsidRPr="00576D10">
        <w:rPr>
          <w:rFonts w:ascii="Calibri" w:hAnsi="Calibri" w:cs="Calibri"/>
          <w:color w:val="000000"/>
          <w:sz w:val="22"/>
          <w:szCs w:val="22"/>
        </w:rPr>
        <w:t>).</w:t>
      </w:r>
    </w:p>
    <w:p w14:paraId="17D00C65" w14:textId="77777777" w:rsidR="00576D10" w:rsidRPr="00CC090C" w:rsidRDefault="00576D10" w:rsidP="00CC090C">
      <w:pPr>
        <w:rPr>
          <w:rFonts w:ascii="Calibri" w:hAnsi="Calibri" w:cs="Calibri"/>
          <w:snapToGrid/>
          <w:color w:val="000000"/>
          <w:sz w:val="22"/>
          <w:szCs w:val="22"/>
          <w:lang w:eastAsia="en-US"/>
        </w:rPr>
      </w:pPr>
    </w:p>
    <w:p w14:paraId="037A022D" w14:textId="77777777" w:rsidR="00B15B20" w:rsidRDefault="00B15B20" w:rsidP="0054475A">
      <w:pPr>
        <w:rPr>
          <w:rFonts w:ascii="Calibri" w:hAnsi="Calibri" w:cs="Calibri"/>
          <w:sz w:val="22"/>
          <w:szCs w:val="22"/>
          <w:lang w:bidi="ar-AE"/>
        </w:rPr>
      </w:pPr>
    </w:p>
    <w:p w14:paraId="3CCAA863" w14:textId="77777777" w:rsidR="00345517" w:rsidRPr="00AD1E38" w:rsidRDefault="004579CF" w:rsidP="0054475A">
      <w:pPr>
        <w:rPr>
          <w:rFonts w:ascii="Calibri" w:hAnsi="Calibri" w:cs="Calibri"/>
          <w:b/>
          <w:bCs/>
          <w:sz w:val="24"/>
          <w:szCs w:val="24"/>
        </w:rPr>
      </w:pPr>
      <w:r w:rsidRPr="00AD1E38">
        <w:rPr>
          <w:rFonts w:ascii="Calibri" w:hAnsi="Calibri" w:cs="Calibri"/>
          <w:b/>
          <w:bCs/>
          <w:sz w:val="24"/>
          <w:szCs w:val="24"/>
        </w:rPr>
        <w:t>Recommended Readings</w:t>
      </w:r>
      <w:r w:rsidR="00345517" w:rsidRPr="00AD1E38">
        <w:rPr>
          <w:rFonts w:ascii="Calibri" w:hAnsi="Calibri" w:cs="Calibri"/>
          <w:b/>
          <w:bCs/>
          <w:sz w:val="24"/>
          <w:szCs w:val="24"/>
        </w:rPr>
        <w:t>:</w:t>
      </w:r>
    </w:p>
    <w:p w14:paraId="29AA5930" w14:textId="77777777" w:rsidR="00CC090C" w:rsidRPr="00221590" w:rsidRDefault="00CC090C" w:rsidP="00CC090C">
      <w:pPr>
        <w:pStyle w:val="ListParagraph"/>
        <w:numPr>
          <w:ilvl w:val="0"/>
          <w:numId w:val="7"/>
        </w:numPr>
        <w:spacing w:before="120" w:line="276" w:lineRule="auto"/>
        <w:rPr>
          <w:rFonts w:ascii="Calibri" w:hAnsi="Calibri" w:cs="Calibri"/>
          <w:sz w:val="22"/>
          <w:szCs w:val="22"/>
          <w:lang w:bidi="ar-AE"/>
        </w:rPr>
      </w:pPr>
      <w:r w:rsidRPr="00221590">
        <w:rPr>
          <w:rFonts w:ascii="Calibri" w:hAnsi="Calibri" w:cs="Calibri"/>
          <w:sz w:val="22"/>
          <w:szCs w:val="22"/>
          <w:lang w:bidi="ar-AE"/>
        </w:rPr>
        <w:t>Çengel, Y.A. and Boles M.A. (2015). Thermodynamics: An Engineering Approach. 8</w:t>
      </w:r>
      <w:r w:rsidRPr="00221590">
        <w:rPr>
          <w:rFonts w:ascii="Calibri" w:hAnsi="Calibri" w:cs="Calibri"/>
          <w:sz w:val="22"/>
          <w:szCs w:val="22"/>
          <w:vertAlign w:val="superscript"/>
          <w:lang w:bidi="ar-AE"/>
        </w:rPr>
        <w:t>th</w:t>
      </w:r>
      <w:r w:rsidRPr="00221590">
        <w:rPr>
          <w:rFonts w:ascii="Calibri" w:hAnsi="Calibri" w:cs="Calibri"/>
          <w:sz w:val="22"/>
          <w:szCs w:val="22"/>
          <w:lang w:bidi="ar-AE"/>
        </w:rPr>
        <w:t xml:space="preserve"> Edition in SI Units.</w:t>
      </w:r>
    </w:p>
    <w:p w14:paraId="45AAC118" w14:textId="270A6B49" w:rsidR="00AA4545" w:rsidRPr="00221590" w:rsidRDefault="00AD1E38" w:rsidP="00221590">
      <w:pPr>
        <w:pStyle w:val="ListParagraph"/>
        <w:numPr>
          <w:ilvl w:val="0"/>
          <w:numId w:val="7"/>
        </w:numPr>
        <w:autoSpaceDE w:val="0"/>
        <w:autoSpaceDN w:val="0"/>
        <w:adjustRightInd w:val="0"/>
        <w:spacing w:before="120" w:line="276" w:lineRule="auto"/>
        <w:jc w:val="both"/>
        <w:rPr>
          <w:rFonts w:ascii="Calibri" w:hAnsi="Calibri" w:cs="Calibri"/>
          <w:snapToGrid/>
          <w:color w:val="000000"/>
          <w:sz w:val="22"/>
          <w:szCs w:val="22"/>
          <w:lang w:eastAsia="en-US"/>
        </w:rPr>
      </w:pPr>
      <w:r w:rsidRPr="00221590">
        <w:rPr>
          <w:rFonts w:ascii="Calibri" w:hAnsi="Calibri" w:cs="Calibri"/>
          <w:snapToGrid/>
          <w:color w:val="000000"/>
          <w:sz w:val="22"/>
          <w:szCs w:val="22"/>
          <w:lang w:eastAsia="en-US"/>
        </w:rPr>
        <w:t xml:space="preserve">Moran, M.J., Shapiro, H.N., Boettner, D.D. and Bailry, M.B. (2014). </w:t>
      </w:r>
      <w:r w:rsidR="00AD2092" w:rsidRPr="00221590">
        <w:rPr>
          <w:rFonts w:ascii="Calibri" w:hAnsi="Calibri" w:cs="Calibri"/>
          <w:snapToGrid/>
          <w:color w:val="000000"/>
          <w:sz w:val="22"/>
          <w:szCs w:val="22"/>
          <w:lang w:eastAsia="en-US"/>
        </w:rPr>
        <w:t>Fundamental</w:t>
      </w:r>
      <w:r w:rsidRPr="00221590">
        <w:rPr>
          <w:rFonts w:ascii="Calibri" w:hAnsi="Calibri" w:cs="Calibri"/>
          <w:snapToGrid/>
          <w:color w:val="000000"/>
          <w:sz w:val="22"/>
          <w:szCs w:val="22"/>
          <w:lang w:eastAsia="en-US"/>
        </w:rPr>
        <w:t>s of Engineering Thermodynamics. 8th Edition.</w:t>
      </w:r>
      <w:r w:rsidR="00AD2092" w:rsidRPr="00221590">
        <w:rPr>
          <w:rFonts w:ascii="Calibri" w:hAnsi="Calibri" w:cs="Calibri"/>
          <w:snapToGrid/>
          <w:color w:val="000000"/>
          <w:sz w:val="22"/>
          <w:szCs w:val="22"/>
          <w:lang w:eastAsia="en-US"/>
        </w:rPr>
        <w:t xml:space="preserve"> Wiley Publishers</w:t>
      </w:r>
      <w:r w:rsidRPr="00221590">
        <w:rPr>
          <w:rFonts w:ascii="Calibri" w:hAnsi="Calibri" w:cs="Calibri"/>
          <w:snapToGrid/>
          <w:color w:val="000000"/>
          <w:sz w:val="22"/>
          <w:szCs w:val="22"/>
          <w:lang w:eastAsia="en-US"/>
        </w:rPr>
        <w:t>.</w:t>
      </w:r>
    </w:p>
    <w:p w14:paraId="73686342" w14:textId="5581C98D" w:rsidR="00221590" w:rsidRPr="00221590" w:rsidRDefault="00221590" w:rsidP="00221590">
      <w:pPr>
        <w:pStyle w:val="ListParagraph"/>
        <w:numPr>
          <w:ilvl w:val="0"/>
          <w:numId w:val="7"/>
        </w:numPr>
        <w:autoSpaceDE w:val="0"/>
        <w:autoSpaceDN w:val="0"/>
        <w:adjustRightInd w:val="0"/>
        <w:spacing w:before="120" w:line="276" w:lineRule="auto"/>
        <w:jc w:val="both"/>
        <w:rPr>
          <w:rFonts w:ascii="Calibri" w:hAnsi="Calibri" w:cs="Calibri"/>
          <w:snapToGrid/>
          <w:color w:val="000000"/>
          <w:sz w:val="22"/>
          <w:szCs w:val="22"/>
          <w:lang w:eastAsia="en-US"/>
        </w:rPr>
      </w:pPr>
      <w:r w:rsidRPr="00221590">
        <w:rPr>
          <w:rFonts w:ascii="Calibri" w:hAnsi="Calibri" w:cs="Calibri"/>
          <w:snapToGrid/>
          <w:color w:val="000000"/>
          <w:sz w:val="22"/>
          <w:szCs w:val="22"/>
          <w:lang w:eastAsia="en-US"/>
        </w:rPr>
        <w:t xml:space="preserve">Introduction to Chemical Engineering Thermodynamics by Smith and Vanness; McGraw Hill. </w:t>
      </w:r>
    </w:p>
    <w:p w14:paraId="68EDA5CA" w14:textId="4ECC34A4" w:rsidR="00221590" w:rsidRPr="00221590" w:rsidRDefault="00221590" w:rsidP="00221590">
      <w:pPr>
        <w:pStyle w:val="ListParagraph"/>
        <w:numPr>
          <w:ilvl w:val="0"/>
          <w:numId w:val="7"/>
        </w:numPr>
        <w:autoSpaceDE w:val="0"/>
        <w:autoSpaceDN w:val="0"/>
        <w:adjustRightInd w:val="0"/>
        <w:spacing w:before="120" w:line="276" w:lineRule="auto"/>
        <w:jc w:val="both"/>
        <w:rPr>
          <w:rFonts w:ascii="Calibri" w:hAnsi="Calibri" w:cs="Calibri"/>
          <w:snapToGrid/>
          <w:color w:val="000000"/>
          <w:sz w:val="22"/>
          <w:szCs w:val="22"/>
          <w:lang w:eastAsia="en-US"/>
        </w:rPr>
      </w:pPr>
      <w:r w:rsidRPr="00221590">
        <w:rPr>
          <w:rFonts w:ascii="Calibri" w:hAnsi="Calibri" w:cs="Calibri"/>
          <w:snapToGrid/>
          <w:color w:val="000000"/>
          <w:sz w:val="22"/>
          <w:szCs w:val="22"/>
          <w:lang w:eastAsia="en-US"/>
        </w:rPr>
        <w:t>Chemical Engineering Thermodynamics by K.V. Narayanan; Prentice Hall India.</w:t>
      </w:r>
    </w:p>
    <w:p w14:paraId="6BB8CEA9" w14:textId="03ECE516" w:rsidR="00221590" w:rsidRPr="00221590" w:rsidRDefault="00221590" w:rsidP="00221590">
      <w:pPr>
        <w:pStyle w:val="ListParagraph"/>
        <w:numPr>
          <w:ilvl w:val="0"/>
          <w:numId w:val="7"/>
        </w:numPr>
        <w:autoSpaceDE w:val="0"/>
        <w:autoSpaceDN w:val="0"/>
        <w:adjustRightInd w:val="0"/>
        <w:spacing w:before="120" w:line="276" w:lineRule="auto"/>
        <w:jc w:val="both"/>
        <w:rPr>
          <w:rFonts w:ascii="Calibri" w:hAnsi="Calibri" w:cs="Calibri"/>
          <w:snapToGrid/>
          <w:color w:val="000000"/>
          <w:sz w:val="22"/>
          <w:szCs w:val="22"/>
          <w:lang w:eastAsia="en-US"/>
        </w:rPr>
      </w:pPr>
      <w:r w:rsidRPr="00221590">
        <w:rPr>
          <w:rFonts w:ascii="Calibri" w:hAnsi="Calibri" w:cs="Calibri"/>
          <w:snapToGrid/>
          <w:color w:val="000000"/>
          <w:sz w:val="22"/>
          <w:szCs w:val="22"/>
          <w:lang w:eastAsia="en-US"/>
        </w:rPr>
        <w:t xml:space="preserve">Chemical Engineering Thermodynamics by Dodge; McGraw Hill. </w:t>
      </w:r>
    </w:p>
    <w:p w14:paraId="6F82DD37" w14:textId="41888CBD" w:rsidR="00221590" w:rsidRPr="00221590" w:rsidRDefault="00221590" w:rsidP="00221590">
      <w:pPr>
        <w:pStyle w:val="ListParagraph"/>
        <w:numPr>
          <w:ilvl w:val="0"/>
          <w:numId w:val="7"/>
        </w:numPr>
        <w:autoSpaceDE w:val="0"/>
        <w:autoSpaceDN w:val="0"/>
        <w:adjustRightInd w:val="0"/>
        <w:spacing w:before="120" w:line="276" w:lineRule="auto"/>
        <w:jc w:val="both"/>
        <w:rPr>
          <w:rFonts w:ascii="Calibri" w:hAnsi="Calibri" w:cs="Calibri"/>
          <w:snapToGrid/>
          <w:color w:val="000000"/>
          <w:sz w:val="22"/>
          <w:szCs w:val="22"/>
          <w:lang w:eastAsia="en-US"/>
        </w:rPr>
      </w:pPr>
      <w:r w:rsidRPr="00221590">
        <w:rPr>
          <w:rFonts w:ascii="Calibri" w:hAnsi="Calibri" w:cs="Calibri"/>
          <w:snapToGrid/>
          <w:color w:val="000000"/>
          <w:sz w:val="22"/>
          <w:szCs w:val="22"/>
          <w:lang w:eastAsia="en-US"/>
        </w:rPr>
        <w:t xml:space="preserve">Chemical Engineering Thermodynamics by YVC Rao 5. Engineering Thermodynamics by PK Nag </w:t>
      </w:r>
    </w:p>
    <w:p w14:paraId="255F3E0F" w14:textId="77777777" w:rsidR="001A266B" w:rsidRPr="00AD1E38" w:rsidRDefault="001A266B" w:rsidP="0054475A">
      <w:pPr>
        <w:rPr>
          <w:rFonts w:ascii="Calibri" w:hAnsi="Calibri" w:cs="Calibri"/>
          <w:b/>
          <w:bCs/>
          <w:sz w:val="24"/>
          <w:szCs w:val="24"/>
        </w:rPr>
      </w:pPr>
      <w:r w:rsidRPr="00AD1E38">
        <w:rPr>
          <w:rFonts w:ascii="Calibri" w:hAnsi="Calibri" w:cs="Calibri"/>
          <w:b/>
          <w:bCs/>
          <w:sz w:val="24"/>
          <w:szCs w:val="24"/>
        </w:rPr>
        <w:t>Attendance policy:</w:t>
      </w:r>
    </w:p>
    <w:p w14:paraId="51DC9BC4" w14:textId="0A143825" w:rsidR="001A266B" w:rsidRPr="00AD1E38" w:rsidRDefault="001A266B" w:rsidP="00AD1E38">
      <w:pPr>
        <w:spacing w:before="120" w:line="276" w:lineRule="auto"/>
        <w:jc w:val="both"/>
        <w:rPr>
          <w:rFonts w:ascii="Calibri" w:hAnsi="Calibri" w:cs="Calibri"/>
          <w:sz w:val="22"/>
          <w:szCs w:val="22"/>
          <w:lang w:bidi="ar-AE"/>
        </w:rPr>
      </w:pPr>
      <w:r w:rsidRPr="00AD1E38">
        <w:rPr>
          <w:rFonts w:ascii="Calibri" w:hAnsi="Calibri" w:cs="Calibri"/>
          <w:sz w:val="22"/>
          <w:szCs w:val="22"/>
          <w:lang w:bidi="ar-AE"/>
        </w:rPr>
        <w:t>Attendance is compulsory. A student missing 10%  of the total allocated course hours will receive 1</w:t>
      </w:r>
      <w:r w:rsidRPr="00AD1E38">
        <w:rPr>
          <w:rFonts w:ascii="Calibri" w:hAnsi="Calibri" w:cs="Calibri"/>
          <w:sz w:val="22"/>
          <w:szCs w:val="22"/>
          <w:vertAlign w:val="superscript"/>
          <w:lang w:bidi="ar-AE"/>
        </w:rPr>
        <w:t>st</w:t>
      </w:r>
      <w:r w:rsidRPr="00AD1E38">
        <w:rPr>
          <w:rFonts w:ascii="Calibri" w:hAnsi="Calibri" w:cs="Calibri"/>
          <w:sz w:val="22"/>
          <w:szCs w:val="22"/>
          <w:lang w:bidi="ar-AE"/>
        </w:rPr>
        <w:t xml:space="preserve"> warning notice and a student missing 15%  will receive 2</w:t>
      </w:r>
      <w:r w:rsidRPr="00AD1E38">
        <w:rPr>
          <w:rFonts w:ascii="Calibri" w:hAnsi="Calibri" w:cs="Calibri"/>
          <w:sz w:val="22"/>
          <w:szCs w:val="22"/>
          <w:vertAlign w:val="superscript"/>
          <w:lang w:bidi="ar-AE"/>
        </w:rPr>
        <w:t>nd</w:t>
      </w:r>
      <w:r w:rsidRPr="00AD1E38">
        <w:rPr>
          <w:rFonts w:ascii="Calibri" w:hAnsi="Calibri" w:cs="Calibri"/>
          <w:sz w:val="22"/>
          <w:szCs w:val="22"/>
          <w:lang w:bidi="ar-AE"/>
        </w:rPr>
        <w:t xml:space="preserve"> warning notice. A student missing 20%  will be forced to withdraw (in accordance with the university regulations).</w:t>
      </w:r>
    </w:p>
    <w:p w14:paraId="175091A3" w14:textId="77777777" w:rsidR="00130425" w:rsidRPr="00AD1E38" w:rsidRDefault="00130425" w:rsidP="0054475A">
      <w:pPr>
        <w:rPr>
          <w:rFonts w:ascii="Calibri" w:hAnsi="Calibri" w:cs="Calibri"/>
          <w:b/>
          <w:bCs/>
          <w:sz w:val="24"/>
          <w:szCs w:val="24"/>
          <w:lang w:bidi="ar-AE"/>
        </w:rPr>
      </w:pPr>
    </w:p>
    <w:p w14:paraId="08EFCF1E" w14:textId="77777777" w:rsidR="001A266B" w:rsidRPr="00AD1E38" w:rsidRDefault="001A266B" w:rsidP="0054475A">
      <w:pPr>
        <w:rPr>
          <w:rFonts w:ascii="Calibri" w:hAnsi="Calibri" w:cs="Calibri"/>
          <w:b/>
          <w:bCs/>
          <w:sz w:val="24"/>
          <w:szCs w:val="24"/>
        </w:rPr>
      </w:pPr>
      <w:r w:rsidRPr="00AD1E38">
        <w:rPr>
          <w:rFonts w:ascii="Calibri" w:hAnsi="Calibri" w:cs="Calibri"/>
          <w:b/>
          <w:bCs/>
          <w:sz w:val="24"/>
          <w:szCs w:val="24"/>
        </w:rPr>
        <w:t>Plagiarism/Cheating:</w:t>
      </w:r>
    </w:p>
    <w:p w14:paraId="72E96E83" w14:textId="19016A1D" w:rsidR="00165DB7" w:rsidRDefault="001A266B" w:rsidP="006F7377">
      <w:pPr>
        <w:spacing w:before="120" w:line="276" w:lineRule="auto"/>
        <w:jc w:val="both"/>
        <w:rPr>
          <w:rFonts w:ascii="Calibri" w:hAnsi="Calibri" w:cs="Calibri"/>
          <w:sz w:val="22"/>
          <w:szCs w:val="22"/>
          <w:lang w:bidi="ar-AE"/>
        </w:rPr>
      </w:pPr>
      <w:r w:rsidRPr="00AD1E38">
        <w:rPr>
          <w:rFonts w:ascii="Calibri" w:hAnsi="Calibri" w:cs="Calibri"/>
          <w:sz w:val="22"/>
          <w:szCs w:val="22"/>
          <w:lang w:bidi="ar-AE"/>
        </w:rPr>
        <w:t xml:space="preserve">Students are expected to do their own work. You are allowed to work on assignments in teams only if specified by the instructor. In other words, students are encouraged to communicate about general principles of the course, but all assigned homework must be done on an individual basis. The instructor is available to provide any assistance that you may need. Cheating is considered a serious offense by the university. You should be aware of the severe penalty for cheating (refer to the student code of conduct published in the university catalogue). </w:t>
      </w:r>
    </w:p>
    <w:p w14:paraId="797CF0ED" w14:textId="77777777" w:rsidR="005A5F72" w:rsidRPr="00317B5D" w:rsidRDefault="005A5F72" w:rsidP="005A5F72">
      <w:pPr>
        <w:rPr>
          <w:rFonts w:ascii="Calibri" w:hAnsi="Calibri" w:cs="Calibri"/>
          <w:b/>
          <w:bCs/>
          <w:color w:val="C00000"/>
          <w:sz w:val="30"/>
          <w:szCs w:val="30"/>
        </w:rPr>
      </w:pPr>
      <w:r>
        <w:rPr>
          <w:rFonts w:ascii="Calibri" w:hAnsi="Calibri" w:cs="Calibri"/>
          <w:b/>
          <w:bCs/>
          <w:color w:val="C00000"/>
          <w:sz w:val="30"/>
          <w:szCs w:val="30"/>
        </w:rPr>
        <w:lastRenderedPageBreak/>
        <w:t>Project G</w:t>
      </w:r>
      <w:r w:rsidRPr="00317B5D">
        <w:rPr>
          <w:rFonts w:ascii="Calibri" w:hAnsi="Calibri" w:cs="Calibri"/>
          <w:b/>
          <w:bCs/>
          <w:color w:val="C00000"/>
          <w:sz w:val="30"/>
          <w:szCs w:val="30"/>
        </w:rPr>
        <w:t xml:space="preserve">rading </w:t>
      </w:r>
      <w:r>
        <w:rPr>
          <w:rFonts w:ascii="Calibri" w:hAnsi="Calibri" w:cs="Calibri"/>
          <w:b/>
          <w:bCs/>
          <w:color w:val="C00000"/>
          <w:sz w:val="30"/>
          <w:szCs w:val="30"/>
        </w:rPr>
        <w:t>R</w:t>
      </w:r>
      <w:r w:rsidRPr="00317B5D">
        <w:rPr>
          <w:rFonts w:ascii="Calibri" w:hAnsi="Calibri" w:cs="Calibri"/>
          <w:b/>
          <w:bCs/>
          <w:color w:val="C00000"/>
          <w:sz w:val="30"/>
          <w:szCs w:val="30"/>
        </w:rPr>
        <w:t>ubrics</w:t>
      </w:r>
    </w:p>
    <w:tbl>
      <w:tblPr>
        <w:tblW w:w="9787"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7"/>
        <w:gridCol w:w="1080"/>
        <w:gridCol w:w="1890"/>
        <w:gridCol w:w="1710"/>
        <w:gridCol w:w="1890"/>
        <w:gridCol w:w="1710"/>
      </w:tblGrid>
      <w:tr w:rsidR="005A5F72" w:rsidRPr="00317B5D" w14:paraId="5C710422" w14:textId="77777777" w:rsidTr="007228B0">
        <w:trPr>
          <w:trHeight w:val="359"/>
          <w:tblHeader/>
        </w:trPr>
        <w:tc>
          <w:tcPr>
            <w:tcW w:w="9787" w:type="dxa"/>
            <w:gridSpan w:val="6"/>
            <w:shd w:val="clear" w:color="auto" w:fill="D9D9D9"/>
            <w:vAlign w:val="center"/>
          </w:tcPr>
          <w:p w14:paraId="49339F3F" w14:textId="77777777" w:rsidR="005A5F72" w:rsidRPr="00317B5D" w:rsidRDefault="005A5F72" w:rsidP="007228B0">
            <w:pPr>
              <w:rPr>
                <w:rFonts w:ascii="Calibri" w:hAnsi="Calibri" w:cs="Calibri"/>
              </w:rPr>
            </w:pPr>
            <w:r w:rsidRPr="00317B5D">
              <w:rPr>
                <w:rFonts w:ascii="Calibri" w:hAnsi="Calibri" w:cs="Calibri"/>
                <w:b/>
              </w:rPr>
              <w:t xml:space="preserve">Grading Rubric for </w:t>
            </w:r>
            <w:r w:rsidRPr="00317B5D">
              <w:rPr>
                <w:rFonts w:ascii="Calibri" w:hAnsi="Calibri" w:cs="Calibri"/>
                <w:b/>
                <w:i/>
                <w:iCs/>
              </w:rPr>
              <w:t>Course Projects</w:t>
            </w:r>
          </w:p>
        </w:tc>
      </w:tr>
      <w:tr w:rsidR="005A5F72" w:rsidRPr="00317B5D" w14:paraId="6092BBD7" w14:textId="77777777" w:rsidTr="007228B0">
        <w:trPr>
          <w:tblHeader/>
        </w:trPr>
        <w:tc>
          <w:tcPr>
            <w:tcW w:w="2587" w:type="dxa"/>
            <w:gridSpan w:val="2"/>
            <w:shd w:val="clear" w:color="auto" w:fill="auto"/>
            <w:vAlign w:val="center"/>
          </w:tcPr>
          <w:p w14:paraId="76B87ACB" w14:textId="77777777" w:rsidR="005A5F72" w:rsidRPr="00317B5D" w:rsidRDefault="005A5F72" w:rsidP="007228B0">
            <w:pPr>
              <w:jc w:val="center"/>
              <w:rPr>
                <w:rFonts w:ascii="Calibri" w:hAnsi="Calibri" w:cs="Calibri"/>
                <w:color w:val="0000FF"/>
              </w:rPr>
            </w:pPr>
            <w:r w:rsidRPr="00317B5D">
              <w:rPr>
                <w:rFonts w:ascii="Calibri" w:hAnsi="Calibri" w:cs="Calibri"/>
                <w:b/>
              </w:rPr>
              <w:t>Scaled Score:</w:t>
            </w:r>
          </w:p>
        </w:tc>
        <w:tc>
          <w:tcPr>
            <w:tcW w:w="1890" w:type="dxa"/>
            <w:shd w:val="clear" w:color="auto" w:fill="auto"/>
            <w:vAlign w:val="center"/>
          </w:tcPr>
          <w:p w14:paraId="1E4BB3E9" w14:textId="77777777" w:rsidR="005A5F72" w:rsidRPr="00317B5D" w:rsidRDefault="005A5F72" w:rsidP="007228B0">
            <w:pPr>
              <w:jc w:val="center"/>
              <w:rPr>
                <w:rFonts w:ascii="Calibri" w:hAnsi="Calibri" w:cs="Calibri"/>
              </w:rPr>
            </w:pPr>
            <w:r w:rsidRPr="00317B5D">
              <w:rPr>
                <w:rFonts w:ascii="Calibri" w:hAnsi="Calibri" w:cs="Calibri"/>
                <w:b/>
              </w:rPr>
              <w:t>1/0</w:t>
            </w:r>
          </w:p>
        </w:tc>
        <w:tc>
          <w:tcPr>
            <w:tcW w:w="1710" w:type="dxa"/>
            <w:shd w:val="clear" w:color="auto" w:fill="auto"/>
            <w:vAlign w:val="center"/>
          </w:tcPr>
          <w:p w14:paraId="5941B65A" w14:textId="77777777" w:rsidR="005A5F72" w:rsidRPr="00317B5D" w:rsidRDefault="005A5F72" w:rsidP="007228B0">
            <w:pPr>
              <w:jc w:val="center"/>
              <w:rPr>
                <w:rFonts w:ascii="Calibri" w:hAnsi="Calibri" w:cs="Calibri"/>
              </w:rPr>
            </w:pPr>
            <w:r w:rsidRPr="00317B5D">
              <w:rPr>
                <w:rFonts w:ascii="Calibri" w:hAnsi="Calibri" w:cs="Calibri"/>
                <w:b/>
              </w:rPr>
              <w:t>2</w:t>
            </w:r>
          </w:p>
        </w:tc>
        <w:tc>
          <w:tcPr>
            <w:tcW w:w="1890" w:type="dxa"/>
            <w:shd w:val="clear" w:color="auto" w:fill="auto"/>
            <w:vAlign w:val="center"/>
          </w:tcPr>
          <w:p w14:paraId="48FD8A30" w14:textId="77777777" w:rsidR="005A5F72" w:rsidRPr="00317B5D" w:rsidRDefault="005A5F72" w:rsidP="007228B0">
            <w:pPr>
              <w:jc w:val="center"/>
              <w:rPr>
                <w:rFonts w:ascii="Calibri" w:hAnsi="Calibri" w:cs="Calibri"/>
              </w:rPr>
            </w:pPr>
            <w:r w:rsidRPr="00317B5D">
              <w:rPr>
                <w:rFonts w:ascii="Calibri" w:hAnsi="Calibri" w:cs="Calibri"/>
                <w:b/>
              </w:rPr>
              <w:t>3</w:t>
            </w:r>
          </w:p>
        </w:tc>
        <w:tc>
          <w:tcPr>
            <w:tcW w:w="1710" w:type="dxa"/>
            <w:shd w:val="clear" w:color="auto" w:fill="auto"/>
            <w:vAlign w:val="center"/>
          </w:tcPr>
          <w:p w14:paraId="41AB3811" w14:textId="77777777" w:rsidR="005A5F72" w:rsidRPr="00317B5D" w:rsidRDefault="005A5F72" w:rsidP="007228B0">
            <w:pPr>
              <w:jc w:val="center"/>
              <w:rPr>
                <w:rFonts w:ascii="Calibri" w:hAnsi="Calibri" w:cs="Calibri"/>
              </w:rPr>
            </w:pPr>
            <w:r w:rsidRPr="00317B5D">
              <w:rPr>
                <w:rFonts w:ascii="Calibri" w:hAnsi="Calibri" w:cs="Calibri"/>
                <w:b/>
              </w:rPr>
              <w:t>4</w:t>
            </w:r>
          </w:p>
        </w:tc>
      </w:tr>
      <w:tr w:rsidR="005A5F72" w:rsidRPr="00317B5D" w14:paraId="33D668F7" w14:textId="77777777" w:rsidTr="007228B0">
        <w:trPr>
          <w:tblHeader/>
        </w:trPr>
        <w:tc>
          <w:tcPr>
            <w:tcW w:w="1507" w:type="dxa"/>
            <w:shd w:val="clear" w:color="auto" w:fill="auto"/>
            <w:vAlign w:val="center"/>
          </w:tcPr>
          <w:p w14:paraId="783D14DF" w14:textId="77777777" w:rsidR="005A5F72" w:rsidRPr="00317B5D" w:rsidRDefault="005A5F72" w:rsidP="007228B0">
            <w:pPr>
              <w:jc w:val="center"/>
              <w:rPr>
                <w:rFonts w:ascii="Calibri" w:hAnsi="Calibri" w:cs="Calibri"/>
                <w:color w:val="0000FF"/>
              </w:rPr>
            </w:pPr>
            <w:r w:rsidRPr="00317B5D">
              <w:rPr>
                <w:rFonts w:ascii="Calibri" w:hAnsi="Calibri" w:cs="Calibri"/>
                <w:b/>
                <w:bCs/>
              </w:rPr>
              <w:t>Criteria</w:t>
            </w:r>
          </w:p>
        </w:tc>
        <w:tc>
          <w:tcPr>
            <w:tcW w:w="1080" w:type="dxa"/>
            <w:shd w:val="clear" w:color="auto" w:fill="auto"/>
            <w:vAlign w:val="center"/>
          </w:tcPr>
          <w:p w14:paraId="5A56B32F" w14:textId="77777777" w:rsidR="005A5F72" w:rsidRPr="00317B5D" w:rsidRDefault="005A5F72" w:rsidP="007228B0">
            <w:pPr>
              <w:jc w:val="center"/>
              <w:rPr>
                <w:rFonts w:ascii="Calibri" w:hAnsi="Calibri" w:cs="Calibri"/>
              </w:rPr>
            </w:pPr>
            <w:r w:rsidRPr="00317B5D">
              <w:rPr>
                <w:rFonts w:ascii="Calibri" w:hAnsi="Calibri" w:cs="Calibri"/>
                <w:b/>
                <w:bCs/>
              </w:rPr>
              <w:t>Weight</w:t>
            </w:r>
          </w:p>
        </w:tc>
        <w:tc>
          <w:tcPr>
            <w:tcW w:w="1890" w:type="dxa"/>
            <w:shd w:val="clear" w:color="auto" w:fill="auto"/>
            <w:vAlign w:val="center"/>
          </w:tcPr>
          <w:p w14:paraId="4B24FBCC" w14:textId="77777777" w:rsidR="005A5F72" w:rsidRPr="00317B5D" w:rsidRDefault="005A5F72" w:rsidP="007228B0">
            <w:pPr>
              <w:jc w:val="center"/>
              <w:rPr>
                <w:rFonts w:ascii="Calibri" w:hAnsi="Calibri" w:cs="Calibri"/>
              </w:rPr>
            </w:pPr>
            <w:r w:rsidRPr="00317B5D">
              <w:rPr>
                <w:rFonts w:ascii="Calibri" w:hAnsi="Calibri" w:cs="Calibri"/>
                <w:b/>
              </w:rPr>
              <w:t>Below Standard</w:t>
            </w:r>
          </w:p>
        </w:tc>
        <w:tc>
          <w:tcPr>
            <w:tcW w:w="1710" w:type="dxa"/>
            <w:shd w:val="clear" w:color="auto" w:fill="auto"/>
            <w:vAlign w:val="center"/>
          </w:tcPr>
          <w:p w14:paraId="64DCA643" w14:textId="77777777" w:rsidR="005A5F72" w:rsidRPr="00317B5D" w:rsidRDefault="005A5F72" w:rsidP="007228B0">
            <w:pPr>
              <w:jc w:val="center"/>
              <w:rPr>
                <w:rFonts w:ascii="Calibri" w:hAnsi="Calibri" w:cs="Calibri"/>
              </w:rPr>
            </w:pPr>
            <w:r w:rsidRPr="00317B5D">
              <w:rPr>
                <w:rFonts w:ascii="Calibri" w:hAnsi="Calibri" w:cs="Calibri"/>
                <w:b/>
              </w:rPr>
              <w:t>Approaching Standard</w:t>
            </w:r>
          </w:p>
        </w:tc>
        <w:tc>
          <w:tcPr>
            <w:tcW w:w="1890" w:type="dxa"/>
            <w:shd w:val="clear" w:color="auto" w:fill="auto"/>
            <w:vAlign w:val="center"/>
          </w:tcPr>
          <w:p w14:paraId="7FE33A6B" w14:textId="77777777" w:rsidR="005A5F72" w:rsidRPr="00317B5D" w:rsidRDefault="005A5F72" w:rsidP="007228B0">
            <w:pPr>
              <w:jc w:val="center"/>
              <w:rPr>
                <w:rFonts w:ascii="Calibri" w:hAnsi="Calibri" w:cs="Calibri"/>
              </w:rPr>
            </w:pPr>
            <w:r w:rsidRPr="00317B5D">
              <w:rPr>
                <w:rFonts w:ascii="Calibri" w:hAnsi="Calibri" w:cs="Calibri"/>
                <w:b/>
              </w:rPr>
              <w:t>At Standard</w:t>
            </w:r>
          </w:p>
        </w:tc>
        <w:tc>
          <w:tcPr>
            <w:tcW w:w="1710" w:type="dxa"/>
            <w:shd w:val="clear" w:color="auto" w:fill="auto"/>
            <w:vAlign w:val="center"/>
          </w:tcPr>
          <w:p w14:paraId="4B451228" w14:textId="77777777" w:rsidR="005A5F72" w:rsidRPr="00317B5D" w:rsidRDefault="005A5F72" w:rsidP="007228B0">
            <w:pPr>
              <w:jc w:val="center"/>
              <w:rPr>
                <w:rFonts w:ascii="Calibri" w:hAnsi="Calibri" w:cs="Calibri"/>
              </w:rPr>
            </w:pPr>
            <w:r w:rsidRPr="00317B5D">
              <w:rPr>
                <w:rFonts w:ascii="Calibri" w:hAnsi="Calibri" w:cs="Calibri"/>
                <w:b/>
              </w:rPr>
              <w:t>Exceeds Standard</w:t>
            </w:r>
          </w:p>
        </w:tc>
      </w:tr>
      <w:tr w:rsidR="005A5F72" w:rsidRPr="00317B5D" w14:paraId="787CCDA4" w14:textId="77777777" w:rsidTr="007228B0">
        <w:tc>
          <w:tcPr>
            <w:tcW w:w="1507" w:type="dxa"/>
            <w:shd w:val="clear" w:color="auto" w:fill="auto"/>
          </w:tcPr>
          <w:p w14:paraId="43859CCE" w14:textId="77777777" w:rsidR="005A5F72" w:rsidRPr="00317B5D" w:rsidRDefault="005A5F72" w:rsidP="007228B0">
            <w:pPr>
              <w:rPr>
                <w:rFonts w:ascii="Calibri" w:hAnsi="Calibri" w:cs="Calibri"/>
              </w:rPr>
            </w:pPr>
            <w:r w:rsidRPr="00317B5D">
              <w:rPr>
                <w:rFonts w:ascii="Calibri" w:hAnsi="Calibri" w:cs="Calibri"/>
              </w:rPr>
              <w:t xml:space="preserve">Introduction </w:t>
            </w:r>
          </w:p>
        </w:tc>
        <w:tc>
          <w:tcPr>
            <w:tcW w:w="1080" w:type="dxa"/>
            <w:shd w:val="clear" w:color="auto" w:fill="auto"/>
          </w:tcPr>
          <w:p w14:paraId="77DD52D7" w14:textId="77777777" w:rsidR="005A5F72" w:rsidRPr="00317B5D" w:rsidRDefault="005A5F72" w:rsidP="007228B0">
            <w:pPr>
              <w:jc w:val="center"/>
              <w:rPr>
                <w:rFonts w:ascii="Calibri" w:hAnsi="Calibri" w:cs="Calibri"/>
              </w:rPr>
            </w:pPr>
            <w:r w:rsidRPr="00317B5D">
              <w:rPr>
                <w:rFonts w:ascii="Calibri" w:hAnsi="Calibri" w:cs="Calibri"/>
                <w:b/>
              </w:rPr>
              <w:t>10%</w:t>
            </w:r>
          </w:p>
        </w:tc>
        <w:tc>
          <w:tcPr>
            <w:tcW w:w="1890" w:type="dxa"/>
            <w:shd w:val="clear" w:color="auto" w:fill="auto"/>
          </w:tcPr>
          <w:p w14:paraId="00BFF14E" w14:textId="77777777" w:rsidR="005A5F72" w:rsidRPr="00317B5D" w:rsidRDefault="005A5F72" w:rsidP="007228B0">
            <w:pPr>
              <w:rPr>
                <w:rFonts w:ascii="Calibri" w:hAnsi="Calibri" w:cs="Calibri"/>
              </w:rPr>
            </w:pPr>
            <w:r w:rsidRPr="00317B5D">
              <w:rPr>
                <w:rFonts w:ascii="Calibri" w:hAnsi="Calibri" w:cs="Calibri"/>
              </w:rPr>
              <w:t>No clear introduction, absent, or no evidence.</w:t>
            </w:r>
          </w:p>
        </w:tc>
        <w:tc>
          <w:tcPr>
            <w:tcW w:w="1710" w:type="dxa"/>
            <w:shd w:val="clear" w:color="auto" w:fill="auto"/>
          </w:tcPr>
          <w:p w14:paraId="5E98DFBA" w14:textId="77777777" w:rsidR="005A5F72" w:rsidRPr="00317B5D" w:rsidRDefault="005A5F72" w:rsidP="007228B0">
            <w:pPr>
              <w:rPr>
                <w:rFonts w:ascii="Calibri" w:hAnsi="Calibri" w:cs="Calibri"/>
              </w:rPr>
            </w:pPr>
            <w:r w:rsidRPr="00317B5D">
              <w:rPr>
                <w:rFonts w:ascii="Calibri" w:hAnsi="Calibri" w:cs="Calibri"/>
              </w:rPr>
              <w:t>The introduction states the main topic but does not adequately preview the structure of the report.</w:t>
            </w:r>
          </w:p>
        </w:tc>
        <w:tc>
          <w:tcPr>
            <w:tcW w:w="1890" w:type="dxa"/>
            <w:shd w:val="clear" w:color="auto" w:fill="auto"/>
          </w:tcPr>
          <w:p w14:paraId="29CBCAB9" w14:textId="77777777" w:rsidR="005A5F72" w:rsidRPr="00317B5D" w:rsidRDefault="005A5F72" w:rsidP="007228B0">
            <w:pPr>
              <w:rPr>
                <w:rFonts w:ascii="Calibri" w:hAnsi="Calibri" w:cs="Calibri"/>
              </w:rPr>
            </w:pPr>
            <w:r w:rsidRPr="00317B5D">
              <w:rPr>
                <w:rFonts w:ascii="Calibri" w:hAnsi="Calibri" w:cs="Calibri"/>
              </w:rPr>
              <w:t>The introduction states the main topic and previews the structure of the report.</w:t>
            </w:r>
          </w:p>
        </w:tc>
        <w:tc>
          <w:tcPr>
            <w:tcW w:w="1710" w:type="dxa"/>
            <w:shd w:val="clear" w:color="auto" w:fill="auto"/>
          </w:tcPr>
          <w:p w14:paraId="0A2CEC95" w14:textId="77777777" w:rsidR="005A5F72" w:rsidRPr="00317B5D" w:rsidRDefault="005A5F72" w:rsidP="007228B0">
            <w:pPr>
              <w:rPr>
                <w:rFonts w:ascii="Calibri" w:hAnsi="Calibri" w:cs="Calibri"/>
              </w:rPr>
            </w:pPr>
            <w:r w:rsidRPr="00317B5D">
              <w:rPr>
                <w:rFonts w:ascii="Calibri" w:hAnsi="Calibri" w:cs="Calibri"/>
              </w:rPr>
              <w:t>The introduction is engaging, states the main topic and previews the structure of the report.</w:t>
            </w:r>
          </w:p>
        </w:tc>
      </w:tr>
      <w:tr w:rsidR="005A5F72" w:rsidRPr="00317B5D" w14:paraId="7B23E710" w14:textId="77777777" w:rsidTr="007228B0">
        <w:trPr>
          <w:trHeight w:val="2469"/>
        </w:trPr>
        <w:tc>
          <w:tcPr>
            <w:tcW w:w="1507" w:type="dxa"/>
            <w:shd w:val="clear" w:color="auto" w:fill="auto"/>
          </w:tcPr>
          <w:p w14:paraId="66EA11A6" w14:textId="77777777" w:rsidR="005A5F72" w:rsidRPr="00317B5D" w:rsidRDefault="005A5F72" w:rsidP="007228B0">
            <w:pPr>
              <w:rPr>
                <w:rFonts w:ascii="Calibri" w:hAnsi="Calibri" w:cs="Calibri"/>
              </w:rPr>
            </w:pPr>
            <w:r>
              <w:rPr>
                <w:rFonts w:ascii="Calibri" w:hAnsi="Calibri" w:cs="Calibri"/>
              </w:rPr>
              <w:t>Construction of the Model</w:t>
            </w:r>
          </w:p>
        </w:tc>
        <w:tc>
          <w:tcPr>
            <w:tcW w:w="1080" w:type="dxa"/>
            <w:shd w:val="clear" w:color="auto" w:fill="auto"/>
          </w:tcPr>
          <w:p w14:paraId="3CB3FDEC" w14:textId="77777777" w:rsidR="005A5F72" w:rsidRPr="00317B5D" w:rsidRDefault="005A5F72" w:rsidP="007228B0">
            <w:pPr>
              <w:jc w:val="center"/>
              <w:rPr>
                <w:rFonts w:ascii="Calibri" w:hAnsi="Calibri" w:cs="Calibri"/>
              </w:rPr>
            </w:pPr>
            <w:r>
              <w:rPr>
                <w:rFonts w:ascii="Calibri" w:hAnsi="Calibri" w:cs="Calibri"/>
                <w:b/>
              </w:rPr>
              <w:t>3</w:t>
            </w:r>
            <w:r w:rsidRPr="00317B5D">
              <w:rPr>
                <w:rFonts w:ascii="Calibri" w:hAnsi="Calibri" w:cs="Calibri"/>
                <w:b/>
              </w:rPr>
              <w:t>0%</w:t>
            </w:r>
          </w:p>
        </w:tc>
        <w:tc>
          <w:tcPr>
            <w:tcW w:w="1890" w:type="dxa"/>
            <w:shd w:val="clear" w:color="auto" w:fill="auto"/>
          </w:tcPr>
          <w:p w14:paraId="602120CC" w14:textId="77777777" w:rsidR="005A5F72" w:rsidRDefault="005A5F72" w:rsidP="007228B0">
            <w:pPr>
              <w:rPr>
                <w:rFonts w:ascii="Calibri" w:hAnsi="Calibri" w:cs="Calibri"/>
              </w:rPr>
            </w:pPr>
            <w:r>
              <w:rPr>
                <w:rFonts w:ascii="Calibri" w:hAnsi="Calibri" w:cs="Calibri"/>
              </w:rPr>
              <w:t>Assigned model parameters are inadequately presented, wrong model parameters are used, and model construction procedure is not properly followed/ described.</w:t>
            </w:r>
          </w:p>
          <w:p w14:paraId="71F418AF" w14:textId="77777777" w:rsidR="005A5F72" w:rsidRDefault="005A5F72" w:rsidP="007228B0">
            <w:pPr>
              <w:rPr>
                <w:rFonts w:ascii="Calibri" w:hAnsi="Calibri" w:cs="Calibri"/>
              </w:rPr>
            </w:pPr>
          </w:p>
          <w:p w14:paraId="3C63E4F7" w14:textId="77777777" w:rsidR="005A5F72" w:rsidRPr="00317B5D" w:rsidRDefault="005A5F72" w:rsidP="007228B0">
            <w:pPr>
              <w:rPr>
                <w:rFonts w:ascii="Calibri" w:hAnsi="Calibri" w:cs="Calibri"/>
              </w:rPr>
            </w:pPr>
          </w:p>
        </w:tc>
        <w:tc>
          <w:tcPr>
            <w:tcW w:w="1710" w:type="dxa"/>
            <w:shd w:val="clear" w:color="auto" w:fill="auto"/>
          </w:tcPr>
          <w:p w14:paraId="5F53A714" w14:textId="77777777" w:rsidR="005A5F72" w:rsidRPr="00317B5D" w:rsidRDefault="005A5F72" w:rsidP="007228B0">
            <w:pPr>
              <w:rPr>
                <w:rFonts w:ascii="Calibri" w:hAnsi="Calibri" w:cs="Calibri"/>
              </w:rPr>
            </w:pPr>
            <w:r>
              <w:rPr>
                <w:rFonts w:ascii="Calibri" w:hAnsi="Calibri" w:cs="Calibri"/>
              </w:rPr>
              <w:t>Assigned model parameters are adequately presented, but not properly used in the model. and model construction procedure is not properly followed/ described.</w:t>
            </w:r>
          </w:p>
        </w:tc>
        <w:tc>
          <w:tcPr>
            <w:tcW w:w="1890" w:type="dxa"/>
            <w:shd w:val="clear" w:color="auto" w:fill="auto"/>
          </w:tcPr>
          <w:p w14:paraId="273D91D2" w14:textId="77777777" w:rsidR="005A5F72" w:rsidRPr="00317B5D" w:rsidRDefault="005A5F72" w:rsidP="007228B0">
            <w:pPr>
              <w:rPr>
                <w:rFonts w:ascii="Calibri" w:hAnsi="Calibri" w:cs="Calibri"/>
              </w:rPr>
            </w:pPr>
            <w:r>
              <w:rPr>
                <w:rFonts w:ascii="Calibri" w:hAnsi="Calibri" w:cs="Calibri"/>
              </w:rPr>
              <w:t>Assigned model parameters are adequately presented and properly used in the model, but model construction procedure is not properly followed/ described.</w:t>
            </w:r>
          </w:p>
        </w:tc>
        <w:tc>
          <w:tcPr>
            <w:tcW w:w="1710" w:type="dxa"/>
            <w:shd w:val="clear" w:color="auto" w:fill="auto"/>
          </w:tcPr>
          <w:p w14:paraId="000FD9D1" w14:textId="77777777" w:rsidR="005A5F72" w:rsidRPr="00317B5D" w:rsidRDefault="005A5F72" w:rsidP="007228B0">
            <w:pPr>
              <w:rPr>
                <w:rFonts w:ascii="Calibri" w:hAnsi="Calibri" w:cs="Calibri"/>
              </w:rPr>
            </w:pPr>
            <w:r>
              <w:rPr>
                <w:rFonts w:ascii="Calibri" w:hAnsi="Calibri" w:cs="Calibri"/>
              </w:rPr>
              <w:t>Assigned model parameters are adequately presented and properly used in the model, and model construction procedure is properly followed/ described.</w:t>
            </w:r>
          </w:p>
        </w:tc>
      </w:tr>
      <w:tr w:rsidR="005A5F72" w:rsidRPr="00317B5D" w14:paraId="10ABAA24" w14:textId="77777777" w:rsidTr="007228B0">
        <w:tc>
          <w:tcPr>
            <w:tcW w:w="1507" w:type="dxa"/>
            <w:shd w:val="clear" w:color="auto" w:fill="auto"/>
          </w:tcPr>
          <w:p w14:paraId="2B643D3D" w14:textId="77777777" w:rsidR="005A5F72" w:rsidRPr="00317B5D" w:rsidRDefault="005A5F72" w:rsidP="007228B0">
            <w:pPr>
              <w:rPr>
                <w:rFonts w:ascii="Calibri" w:hAnsi="Calibri" w:cs="Calibri"/>
              </w:rPr>
            </w:pPr>
            <w:r w:rsidRPr="00317B5D">
              <w:rPr>
                <w:rFonts w:ascii="Calibri" w:hAnsi="Calibri" w:cs="Calibri"/>
              </w:rPr>
              <w:t xml:space="preserve">Analysis and Reporting of Results </w:t>
            </w:r>
          </w:p>
        </w:tc>
        <w:tc>
          <w:tcPr>
            <w:tcW w:w="1080" w:type="dxa"/>
            <w:shd w:val="clear" w:color="auto" w:fill="auto"/>
          </w:tcPr>
          <w:p w14:paraId="3F8E07FB" w14:textId="77777777" w:rsidR="005A5F72" w:rsidRPr="00317B5D" w:rsidRDefault="005A5F72" w:rsidP="007228B0">
            <w:pPr>
              <w:jc w:val="center"/>
              <w:rPr>
                <w:rFonts w:ascii="Calibri" w:hAnsi="Calibri" w:cs="Calibri"/>
              </w:rPr>
            </w:pPr>
            <w:r>
              <w:rPr>
                <w:rFonts w:ascii="Calibri" w:hAnsi="Calibri" w:cs="Calibri"/>
                <w:b/>
              </w:rPr>
              <w:t>4</w:t>
            </w:r>
            <w:r w:rsidRPr="00317B5D">
              <w:rPr>
                <w:rFonts w:ascii="Calibri" w:hAnsi="Calibri" w:cs="Calibri"/>
                <w:b/>
              </w:rPr>
              <w:t>0%</w:t>
            </w:r>
          </w:p>
        </w:tc>
        <w:tc>
          <w:tcPr>
            <w:tcW w:w="1890" w:type="dxa"/>
            <w:shd w:val="clear" w:color="auto" w:fill="auto"/>
          </w:tcPr>
          <w:p w14:paraId="46D4F236" w14:textId="77777777" w:rsidR="005A5F72" w:rsidRDefault="005A5F72" w:rsidP="007228B0">
            <w:pPr>
              <w:rPr>
                <w:rFonts w:ascii="Calibri" w:hAnsi="Calibri" w:cs="Calibri"/>
              </w:rPr>
            </w:pPr>
            <w:r>
              <w:rPr>
                <w:rFonts w:ascii="Calibri" w:hAnsi="Calibri" w:cs="Calibri"/>
              </w:rPr>
              <w:t>Overall model response is inadequately presented, analysis of results is not performed, and no conclusions were drawn from the analysis.</w:t>
            </w:r>
          </w:p>
          <w:p w14:paraId="725CED23" w14:textId="77777777" w:rsidR="005A5F72" w:rsidRPr="00317B5D" w:rsidRDefault="005A5F72" w:rsidP="007228B0">
            <w:pPr>
              <w:rPr>
                <w:rFonts w:ascii="Calibri" w:hAnsi="Calibri" w:cs="Calibri"/>
              </w:rPr>
            </w:pPr>
          </w:p>
        </w:tc>
        <w:tc>
          <w:tcPr>
            <w:tcW w:w="1710" w:type="dxa"/>
            <w:shd w:val="clear" w:color="auto" w:fill="auto"/>
          </w:tcPr>
          <w:p w14:paraId="72024AA7" w14:textId="77777777" w:rsidR="005A5F72" w:rsidRPr="00317B5D" w:rsidRDefault="005A5F72" w:rsidP="007228B0">
            <w:pPr>
              <w:rPr>
                <w:rFonts w:ascii="Calibri" w:hAnsi="Calibri" w:cs="Calibri"/>
              </w:rPr>
            </w:pPr>
            <w:r>
              <w:rPr>
                <w:rFonts w:ascii="Calibri" w:hAnsi="Calibri" w:cs="Calibri"/>
              </w:rPr>
              <w:t>Overall model response is adequately presented, but analysis of results is not performed, and no conclusions were drawn from the analysis.</w:t>
            </w:r>
          </w:p>
        </w:tc>
        <w:tc>
          <w:tcPr>
            <w:tcW w:w="1890" w:type="dxa"/>
            <w:shd w:val="clear" w:color="auto" w:fill="auto"/>
          </w:tcPr>
          <w:p w14:paraId="5CF6DB15" w14:textId="77777777" w:rsidR="005A5F72" w:rsidRDefault="005A5F72" w:rsidP="007228B0">
            <w:pPr>
              <w:rPr>
                <w:rFonts w:ascii="Calibri" w:hAnsi="Calibri" w:cs="Calibri"/>
              </w:rPr>
            </w:pPr>
            <w:r>
              <w:rPr>
                <w:rFonts w:ascii="Calibri" w:hAnsi="Calibri" w:cs="Calibri"/>
              </w:rPr>
              <w:t>Overall model response is adequately presented, analysis of the results is performed, but no conclusions were drawn from the analysis.</w:t>
            </w:r>
          </w:p>
          <w:p w14:paraId="053F9C8F" w14:textId="77777777" w:rsidR="005A5F72" w:rsidRPr="00317B5D" w:rsidRDefault="005A5F72" w:rsidP="007228B0">
            <w:pPr>
              <w:rPr>
                <w:rFonts w:ascii="Calibri" w:hAnsi="Calibri" w:cs="Calibri"/>
              </w:rPr>
            </w:pPr>
          </w:p>
        </w:tc>
        <w:tc>
          <w:tcPr>
            <w:tcW w:w="1710" w:type="dxa"/>
            <w:shd w:val="clear" w:color="auto" w:fill="auto"/>
          </w:tcPr>
          <w:p w14:paraId="7465CAF3" w14:textId="77777777" w:rsidR="005A5F72" w:rsidRDefault="005A5F72" w:rsidP="007228B0">
            <w:pPr>
              <w:rPr>
                <w:rFonts w:ascii="Calibri" w:hAnsi="Calibri" w:cs="Calibri"/>
              </w:rPr>
            </w:pPr>
            <w:r>
              <w:rPr>
                <w:rFonts w:ascii="Calibri" w:hAnsi="Calibri" w:cs="Calibri"/>
              </w:rPr>
              <w:t>Overall model response is adequately presented, analysis of results is performed, and conclusions were drawn from the analysis.</w:t>
            </w:r>
          </w:p>
          <w:p w14:paraId="0027C48B" w14:textId="77777777" w:rsidR="005A5F72" w:rsidRPr="00317B5D" w:rsidRDefault="005A5F72" w:rsidP="007228B0">
            <w:pPr>
              <w:suppressAutoHyphens/>
              <w:outlineLvl w:val="0"/>
              <w:rPr>
                <w:rFonts w:ascii="Calibri" w:hAnsi="Calibri" w:cs="Calibri"/>
              </w:rPr>
            </w:pPr>
          </w:p>
        </w:tc>
      </w:tr>
      <w:tr w:rsidR="005A5F72" w:rsidRPr="00317B5D" w14:paraId="08367F4A" w14:textId="77777777" w:rsidTr="007228B0">
        <w:tc>
          <w:tcPr>
            <w:tcW w:w="1507" w:type="dxa"/>
            <w:shd w:val="clear" w:color="auto" w:fill="auto"/>
          </w:tcPr>
          <w:p w14:paraId="24AAEFE9" w14:textId="77777777" w:rsidR="005A5F72" w:rsidRPr="00317B5D" w:rsidRDefault="005A5F72" w:rsidP="007228B0">
            <w:pPr>
              <w:rPr>
                <w:rFonts w:ascii="Calibri" w:hAnsi="Calibri" w:cs="Calibri"/>
              </w:rPr>
            </w:pPr>
            <w:r w:rsidRPr="00317B5D">
              <w:rPr>
                <w:rFonts w:ascii="Calibri" w:hAnsi="Calibri" w:cs="Calibri"/>
              </w:rPr>
              <w:t>Writing</w:t>
            </w:r>
          </w:p>
        </w:tc>
        <w:tc>
          <w:tcPr>
            <w:tcW w:w="1080" w:type="dxa"/>
            <w:shd w:val="clear" w:color="auto" w:fill="auto"/>
          </w:tcPr>
          <w:p w14:paraId="4CC294C4" w14:textId="77777777" w:rsidR="005A5F72" w:rsidRPr="00317B5D" w:rsidRDefault="005A5F72" w:rsidP="007228B0">
            <w:pPr>
              <w:jc w:val="center"/>
              <w:rPr>
                <w:rFonts w:ascii="Calibri" w:hAnsi="Calibri" w:cs="Calibri"/>
              </w:rPr>
            </w:pPr>
            <w:r>
              <w:rPr>
                <w:rFonts w:ascii="Calibri" w:hAnsi="Calibri" w:cs="Calibri"/>
                <w:b/>
              </w:rPr>
              <w:t>10</w:t>
            </w:r>
            <w:r w:rsidRPr="00317B5D">
              <w:rPr>
                <w:rFonts w:ascii="Calibri" w:hAnsi="Calibri" w:cs="Calibri"/>
                <w:b/>
              </w:rPr>
              <w:t>%</w:t>
            </w:r>
          </w:p>
        </w:tc>
        <w:tc>
          <w:tcPr>
            <w:tcW w:w="1890" w:type="dxa"/>
            <w:shd w:val="clear" w:color="auto" w:fill="auto"/>
          </w:tcPr>
          <w:p w14:paraId="5FD20E6D" w14:textId="77777777" w:rsidR="005A5F72" w:rsidRPr="00317B5D" w:rsidRDefault="005A5F72" w:rsidP="007228B0">
            <w:pPr>
              <w:rPr>
                <w:rFonts w:ascii="Calibri" w:hAnsi="Calibri" w:cs="Calibri"/>
              </w:rPr>
            </w:pPr>
            <w:r w:rsidRPr="00317B5D">
              <w:rPr>
                <w:rFonts w:ascii="Calibri" w:hAnsi="Calibri" w:cs="Calibri"/>
              </w:rPr>
              <w:t>Errors in language that cause the content to be mostly incomprehensible.</w:t>
            </w:r>
          </w:p>
        </w:tc>
        <w:tc>
          <w:tcPr>
            <w:tcW w:w="1710" w:type="dxa"/>
            <w:shd w:val="clear" w:color="auto" w:fill="auto"/>
          </w:tcPr>
          <w:p w14:paraId="188042AB" w14:textId="77777777" w:rsidR="005A5F72" w:rsidRPr="00317B5D" w:rsidRDefault="005A5F72" w:rsidP="007228B0">
            <w:pPr>
              <w:rPr>
                <w:rFonts w:ascii="Calibri" w:hAnsi="Calibri" w:cs="Calibri"/>
              </w:rPr>
            </w:pPr>
            <w:r w:rsidRPr="00317B5D">
              <w:rPr>
                <w:rFonts w:ascii="Calibri" w:hAnsi="Calibri" w:cs="Calibri"/>
              </w:rPr>
              <w:t>Some errors in language that often inhibit comprehension.</w:t>
            </w:r>
          </w:p>
        </w:tc>
        <w:tc>
          <w:tcPr>
            <w:tcW w:w="1890" w:type="dxa"/>
            <w:shd w:val="clear" w:color="auto" w:fill="auto"/>
          </w:tcPr>
          <w:p w14:paraId="0B8A5026" w14:textId="77777777" w:rsidR="005A5F72" w:rsidRPr="00317B5D" w:rsidRDefault="005A5F72" w:rsidP="007228B0">
            <w:pPr>
              <w:rPr>
                <w:rFonts w:ascii="Calibri" w:hAnsi="Calibri" w:cs="Calibri"/>
              </w:rPr>
            </w:pPr>
            <w:r w:rsidRPr="00317B5D">
              <w:rPr>
                <w:rFonts w:ascii="Calibri" w:hAnsi="Calibri" w:cs="Calibri"/>
              </w:rPr>
              <w:t>Some errors in language that do not often inhibit comprehension.</w:t>
            </w:r>
          </w:p>
        </w:tc>
        <w:tc>
          <w:tcPr>
            <w:tcW w:w="1710" w:type="dxa"/>
            <w:shd w:val="clear" w:color="auto" w:fill="auto"/>
          </w:tcPr>
          <w:p w14:paraId="543173DB" w14:textId="77777777" w:rsidR="005A5F72" w:rsidRPr="00317B5D" w:rsidRDefault="005A5F72" w:rsidP="007228B0">
            <w:pPr>
              <w:suppressAutoHyphens/>
              <w:outlineLvl w:val="0"/>
              <w:rPr>
                <w:rFonts w:ascii="Calibri" w:hAnsi="Calibri" w:cs="Calibri"/>
              </w:rPr>
            </w:pPr>
            <w:r w:rsidRPr="00317B5D">
              <w:rPr>
                <w:rFonts w:ascii="Calibri" w:hAnsi="Calibri" w:cs="Calibri"/>
              </w:rPr>
              <w:t>Almost no error in language and well written.</w:t>
            </w:r>
          </w:p>
        </w:tc>
      </w:tr>
      <w:tr w:rsidR="005A5F72" w:rsidRPr="00EA3480" w14:paraId="20743EF2" w14:textId="77777777" w:rsidTr="007228B0">
        <w:tc>
          <w:tcPr>
            <w:tcW w:w="1507" w:type="dxa"/>
            <w:shd w:val="clear" w:color="auto" w:fill="auto"/>
          </w:tcPr>
          <w:p w14:paraId="2DBDEE7C" w14:textId="77777777" w:rsidR="005A5F72" w:rsidRPr="00317B5D" w:rsidRDefault="005A5F72" w:rsidP="007228B0">
            <w:pPr>
              <w:rPr>
                <w:rFonts w:ascii="Calibri" w:hAnsi="Calibri" w:cs="Calibri"/>
              </w:rPr>
            </w:pPr>
            <w:r>
              <w:rPr>
                <w:rFonts w:ascii="Calibri" w:hAnsi="Calibri" w:cs="Calibri"/>
              </w:rPr>
              <w:t>Video Presentation</w:t>
            </w:r>
          </w:p>
        </w:tc>
        <w:tc>
          <w:tcPr>
            <w:tcW w:w="1080" w:type="dxa"/>
            <w:shd w:val="clear" w:color="auto" w:fill="auto"/>
          </w:tcPr>
          <w:p w14:paraId="6A72D227" w14:textId="77777777" w:rsidR="005A5F72" w:rsidRPr="00317B5D" w:rsidRDefault="005A5F72" w:rsidP="007228B0">
            <w:pPr>
              <w:jc w:val="center"/>
              <w:rPr>
                <w:rFonts w:ascii="Calibri" w:hAnsi="Calibri" w:cs="Calibri"/>
              </w:rPr>
            </w:pPr>
            <w:r>
              <w:rPr>
                <w:rFonts w:ascii="Calibri" w:hAnsi="Calibri" w:cs="Calibri"/>
                <w:b/>
              </w:rPr>
              <w:t>10</w:t>
            </w:r>
            <w:r w:rsidRPr="00317B5D">
              <w:rPr>
                <w:rFonts w:ascii="Calibri" w:hAnsi="Calibri" w:cs="Calibri"/>
                <w:b/>
              </w:rPr>
              <w:t>%</w:t>
            </w:r>
          </w:p>
        </w:tc>
        <w:tc>
          <w:tcPr>
            <w:tcW w:w="1890" w:type="dxa"/>
            <w:shd w:val="clear" w:color="auto" w:fill="auto"/>
          </w:tcPr>
          <w:p w14:paraId="51F50A78" w14:textId="77777777" w:rsidR="005A5F72" w:rsidRPr="00EA3480" w:rsidRDefault="005A5F72" w:rsidP="007228B0">
            <w:pPr>
              <w:rPr>
                <w:rFonts w:ascii="Calibri" w:hAnsi="Calibri" w:cs="Calibri"/>
              </w:rPr>
            </w:pPr>
            <w:r w:rsidRPr="00EA3480">
              <w:rPr>
                <w:rFonts w:ascii="Calibri" w:hAnsi="Calibri" w:cs="Calibri"/>
              </w:rPr>
              <w:t xml:space="preserve">The presentation was difficult to follow due to </w:t>
            </w:r>
            <w:r>
              <w:rPr>
                <w:rFonts w:ascii="Calibri" w:hAnsi="Calibri" w:cs="Calibri"/>
              </w:rPr>
              <w:t xml:space="preserve">the lack of </w:t>
            </w:r>
            <w:r w:rsidRPr="00EA3480">
              <w:rPr>
                <w:rFonts w:ascii="Calibri" w:hAnsi="Calibri" w:cs="Calibri"/>
              </w:rPr>
              <w:t xml:space="preserve">organization of the statements. </w:t>
            </w:r>
          </w:p>
          <w:p w14:paraId="409F7170" w14:textId="77777777" w:rsidR="005A5F72" w:rsidRPr="00EA3480" w:rsidRDefault="005A5F72" w:rsidP="007228B0">
            <w:pPr>
              <w:rPr>
                <w:rFonts w:ascii="Calibri" w:hAnsi="Calibri" w:cs="Calibri"/>
              </w:rPr>
            </w:pPr>
          </w:p>
          <w:p w14:paraId="3FCFB958" w14:textId="77777777" w:rsidR="005A5F72" w:rsidRPr="00EA3480" w:rsidRDefault="005A5F72" w:rsidP="007228B0">
            <w:pPr>
              <w:autoSpaceDE w:val="0"/>
              <w:autoSpaceDN w:val="0"/>
              <w:adjustRightInd w:val="0"/>
              <w:rPr>
                <w:rFonts w:ascii="Calibri" w:hAnsi="Calibri" w:cs="Calibri"/>
              </w:rPr>
            </w:pPr>
            <w:r w:rsidRPr="00EA3480">
              <w:rPr>
                <w:rFonts w:ascii="Calibri" w:hAnsi="Calibri" w:cs="Calibri"/>
              </w:rPr>
              <w:t xml:space="preserve">The student did </w:t>
            </w:r>
          </w:p>
          <w:p w14:paraId="1F062EC7" w14:textId="77777777" w:rsidR="005A5F72" w:rsidRPr="00EA3480" w:rsidRDefault="005A5F72" w:rsidP="007228B0">
            <w:pPr>
              <w:autoSpaceDE w:val="0"/>
              <w:autoSpaceDN w:val="0"/>
              <w:adjustRightInd w:val="0"/>
              <w:rPr>
                <w:rFonts w:ascii="Calibri" w:hAnsi="Calibri" w:cs="Calibri"/>
              </w:rPr>
            </w:pPr>
            <w:r w:rsidRPr="00EA3480">
              <w:rPr>
                <w:rFonts w:ascii="Calibri" w:hAnsi="Calibri" w:cs="Calibri"/>
              </w:rPr>
              <w:t xml:space="preserve">not show an </w:t>
            </w:r>
          </w:p>
          <w:p w14:paraId="4B3D388C" w14:textId="77777777" w:rsidR="005A5F72" w:rsidRPr="00EA3480" w:rsidRDefault="005A5F72" w:rsidP="007228B0">
            <w:pPr>
              <w:autoSpaceDE w:val="0"/>
              <w:autoSpaceDN w:val="0"/>
              <w:adjustRightInd w:val="0"/>
              <w:rPr>
                <w:rFonts w:ascii="Calibri" w:hAnsi="Calibri" w:cs="Calibri"/>
              </w:rPr>
            </w:pPr>
            <w:r w:rsidRPr="00EA3480">
              <w:rPr>
                <w:rFonts w:ascii="Calibri" w:hAnsi="Calibri" w:cs="Calibri"/>
              </w:rPr>
              <w:t xml:space="preserve">adequate </w:t>
            </w:r>
          </w:p>
          <w:p w14:paraId="06AF2BCE" w14:textId="77777777" w:rsidR="005A5F72" w:rsidRPr="00EA3480" w:rsidRDefault="005A5F72" w:rsidP="007228B0">
            <w:pPr>
              <w:autoSpaceDE w:val="0"/>
              <w:autoSpaceDN w:val="0"/>
              <w:adjustRightInd w:val="0"/>
              <w:rPr>
                <w:rFonts w:ascii="Calibri" w:hAnsi="Calibri" w:cs="Calibri"/>
              </w:rPr>
            </w:pPr>
            <w:r w:rsidRPr="00EA3480">
              <w:rPr>
                <w:rFonts w:ascii="Calibri" w:hAnsi="Calibri" w:cs="Calibri"/>
              </w:rPr>
              <w:t xml:space="preserve">understanding </w:t>
            </w:r>
          </w:p>
          <w:p w14:paraId="09302241" w14:textId="77777777" w:rsidR="005A5F72" w:rsidRPr="00317B5D" w:rsidRDefault="005A5F72" w:rsidP="007228B0">
            <w:pPr>
              <w:rPr>
                <w:rFonts w:ascii="Calibri" w:hAnsi="Calibri" w:cs="Calibri"/>
              </w:rPr>
            </w:pPr>
            <w:r w:rsidRPr="00EA3480">
              <w:rPr>
                <w:rFonts w:ascii="Calibri" w:hAnsi="Calibri" w:cs="Calibri"/>
              </w:rPr>
              <w:t>of the topic.</w:t>
            </w:r>
          </w:p>
        </w:tc>
        <w:tc>
          <w:tcPr>
            <w:tcW w:w="1710" w:type="dxa"/>
            <w:shd w:val="clear" w:color="auto" w:fill="auto"/>
          </w:tcPr>
          <w:p w14:paraId="169ED5BB" w14:textId="77777777" w:rsidR="005A5F72" w:rsidRPr="00EA3480" w:rsidRDefault="005A5F72" w:rsidP="007228B0">
            <w:pPr>
              <w:rPr>
                <w:rFonts w:ascii="Calibri" w:hAnsi="Calibri" w:cs="Calibri"/>
              </w:rPr>
            </w:pPr>
            <w:r w:rsidRPr="00EA3480">
              <w:rPr>
                <w:rFonts w:ascii="Calibri" w:hAnsi="Calibri" w:cs="Calibri"/>
              </w:rPr>
              <w:t xml:space="preserve">The presentation was not easy to follow. </w:t>
            </w:r>
          </w:p>
          <w:p w14:paraId="667A30A9" w14:textId="77777777" w:rsidR="005A5F72" w:rsidRPr="00EA3480" w:rsidRDefault="005A5F72" w:rsidP="007228B0">
            <w:pPr>
              <w:rPr>
                <w:rFonts w:ascii="Calibri" w:hAnsi="Calibri" w:cs="Calibri"/>
              </w:rPr>
            </w:pPr>
          </w:p>
          <w:p w14:paraId="78A9B967" w14:textId="77777777" w:rsidR="005A5F72" w:rsidRPr="00317B5D" w:rsidRDefault="005A5F72" w:rsidP="007228B0">
            <w:pPr>
              <w:rPr>
                <w:rFonts w:ascii="Calibri" w:hAnsi="Calibri" w:cs="Calibri"/>
              </w:rPr>
            </w:pPr>
            <w:r w:rsidRPr="00EA3480">
              <w:rPr>
                <w:rFonts w:ascii="Calibri" w:hAnsi="Calibri" w:cs="Calibri"/>
              </w:rPr>
              <w:t>The student clearly understood most aspects of the topic and presented his/her information with ease.</w:t>
            </w:r>
          </w:p>
        </w:tc>
        <w:tc>
          <w:tcPr>
            <w:tcW w:w="1890" w:type="dxa"/>
            <w:shd w:val="clear" w:color="auto" w:fill="auto"/>
          </w:tcPr>
          <w:p w14:paraId="223AA7D8" w14:textId="77777777" w:rsidR="005A5F72" w:rsidRPr="00EA3480" w:rsidRDefault="005A5F72" w:rsidP="007228B0">
            <w:pPr>
              <w:rPr>
                <w:rFonts w:ascii="Calibri" w:hAnsi="Calibri" w:cs="Calibri"/>
              </w:rPr>
            </w:pPr>
            <w:r w:rsidRPr="00EA3480">
              <w:rPr>
                <w:rFonts w:ascii="Calibri" w:hAnsi="Calibri" w:cs="Calibri"/>
              </w:rPr>
              <w:t xml:space="preserve">The presentation was easy to follow. </w:t>
            </w:r>
          </w:p>
          <w:p w14:paraId="3F45D406" w14:textId="77777777" w:rsidR="005A5F72" w:rsidRPr="00EA3480" w:rsidRDefault="005A5F72" w:rsidP="007228B0">
            <w:pPr>
              <w:rPr>
                <w:rFonts w:ascii="Calibri" w:hAnsi="Calibri" w:cs="Calibri"/>
              </w:rPr>
            </w:pPr>
          </w:p>
          <w:p w14:paraId="74E3B9C0" w14:textId="77777777" w:rsidR="005A5F72" w:rsidRPr="00EA3480" w:rsidRDefault="005A5F72" w:rsidP="007228B0">
            <w:pPr>
              <w:rPr>
                <w:rFonts w:ascii="Calibri" w:hAnsi="Calibri" w:cs="Calibri"/>
              </w:rPr>
            </w:pPr>
            <w:r w:rsidRPr="00EA3480">
              <w:rPr>
                <w:rFonts w:ascii="Calibri" w:hAnsi="Calibri" w:cs="Calibri"/>
              </w:rPr>
              <w:t>The student seemed to understand the main points of the topic and presented those with ease.</w:t>
            </w:r>
          </w:p>
          <w:p w14:paraId="5F59F734" w14:textId="77777777" w:rsidR="005A5F72" w:rsidRPr="00EA3480" w:rsidRDefault="005A5F72" w:rsidP="007228B0">
            <w:pPr>
              <w:rPr>
                <w:rFonts w:ascii="Calibri" w:hAnsi="Calibri" w:cs="Calibri"/>
              </w:rPr>
            </w:pPr>
          </w:p>
          <w:p w14:paraId="196D7ADB" w14:textId="77777777" w:rsidR="005A5F72" w:rsidRPr="00317B5D" w:rsidRDefault="005A5F72" w:rsidP="007228B0">
            <w:pPr>
              <w:rPr>
                <w:rFonts w:ascii="Calibri" w:hAnsi="Calibri" w:cs="Calibri"/>
              </w:rPr>
            </w:pPr>
          </w:p>
        </w:tc>
        <w:tc>
          <w:tcPr>
            <w:tcW w:w="1710" w:type="dxa"/>
            <w:shd w:val="clear" w:color="auto" w:fill="auto"/>
          </w:tcPr>
          <w:p w14:paraId="180EEBCB" w14:textId="77777777" w:rsidR="005A5F72" w:rsidRPr="00EA3480" w:rsidRDefault="005A5F72" w:rsidP="007228B0">
            <w:pPr>
              <w:suppressAutoHyphens/>
              <w:outlineLvl w:val="0"/>
              <w:rPr>
                <w:rFonts w:ascii="Calibri" w:hAnsi="Calibri" w:cs="Calibri"/>
              </w:rPr>
            </w:pPr>
            <w:r w:rsidRPr="00EA3480">
              <w:rPr>
                <w:rFonts w:ascii="Calibri" w:hAnsi="Calibri" w:cs="Calibri"/>
              </w:rPr>
              <w:t xml:space="preserve">The presentation was very easy to follow </w:t>
            </w:r>
          </w:p>
          <w:p w14:paraId="0F78821F" w14:textId="77777777" w:rsidR="005A5F72" w:rsidRPr="00EA3480" w:rsidRDefault="005A5F72" w:rsidP="007228B0">
            <w:pPr>
              <w:suppressAutoHyphens/>
              <w:outlineLvl w:val="0"/>
              <w:rPr>
                <w:rFonts w:ascii="Calibri" w:hAnsi="Calibri" w:cs="Calibri"/>
              </w:rPr>
            </w:pPr>
          </w:p>
          <w:p w14:paraId="1D249BA8" w14:textId="77777777" w:rsidR="005A5F72" w:rsidRPr="00317B5D" w:rsidRDefault="005A5F72" w:rsidP="007228B0">
            <w:pPr>
              <w:suppressAutoHyphens/>
              <w:outlineLvl w:val="0"/>
              <w:rPr>
                <w:rFonts w:ascii="Calibri" w:hAnsi="Calibri" w:cs="Calibri"/>
              </w:rPr>
            </w:pPr>
            <w:r w:rsidRPr="00EA3480">
              <w:rPr>
                <w:rFonts w:ascii="Calibri" w:hAnsi="Calibri" w:cs="Calibri"/>
              </w:rPr>
              <w:t>The student clearly understood the topic in-depth and presented his/her information convincingly.</w:t>
            </w:r>
          </w:p>
        </w:tc>
      </w:tr>
    </w:tbl>
    <w:p w14:paraId="269F8542" w14:textId="77777777" w:rsidR="005A5F72" w:rsidRPr="00023631" w:rsidRDefault="005A5F72" w:rsidP="005A5F72">
      <w:pPr>
        <w:ind w:left="180" w:hanging="180"/>
        <w:jc w:val="both"/>
        <w:rPr>
          <w:rFonts w:ascii="Calibri" w:hAnsi="Calibri" w:cs="Calibri"/>
        </w:rPr>
      </w:pPr>
      <w:r w:rsidRPr="00317B5D">
        <w:rPr>
          <w:rFonts w:ascii="Calibri" w:hAnsi="Calibri" w:cs="Calibri"/>
        </w:rPr>
        <w:t>* If a case of plagiarism is established, the Course Project will be given zero grade and other actions will be taken according to the university bylaws.</w:t>
      </w:r>
    </w:p>
    <w:p w14:paraId="5DA59F2F" w14:textId="35D8AA03" w:rsidR="005A5F72" w:rsidRDefault="005A5F72" w:rsidP="006F7377">
      <w:pPr>
        <w:spacing w:before="120" w:line="276" w:lineRule="auto"/>
        <w:jc w:val="both"/>
        <w:rPr>
          <w:rFonts w:ascii="Calibri" w:hAnsi="Calibri" w:cs="Calibri"/>
          <w:sz w:val="22"/>
          <w:szCs w:val="22"/>
          <w:lang w:bidi="ar-AE"/>
        </w:rPr>
      </w:pPr>
    </w:p>
    <w:p w14:paraId="53FF0A0F" w14:textId="7A31BA89" w:rsidR="005A5F72" w:rsidRDefault="005A5F72" w:rsidP="006F7377">
      <w:pPr>
        <w:spacing w:before="120" w:line="276" w:lineRule="auto"/>
        <w:jc w:val="both"/>
        <w:rPr>
          <w:rFonts w:ascii="Calibri" w:hAnsi="Calibri" w:cs="Calibri"/>
          <w:sz w:val="22"/>
          <w:szCs w:val="22"/>
          <w:lang w:bidi="ar-AE"/>
        </w:rPr>
      </w:pPr>
    </w:p>
    <w:p w14:paraId="60CE18D9" w14:textId="5D9C1911" w:rsidR="005A5F72" w:rsidRDefault="005A5F72" w:rsidP="006F7377">
      <w:pPr>
        <w:spacing w:before="120" w:line="276" w:lineRule="auto"/>
        <w:jc w:val="both"/>
        <w:rPr>
          <w:rFonts w:ascii="Calibri" w:hAnsi="Calibri" w:cs="Calibri"/>
          <w:sz w:val="22"/>
          <w:szCs w:val="22"/>
          <w:lang w:bidi="ar-AE"/>
        </w:rPr>
      </w:pPr>
    </w:p>
    <w:p w14:paraId="487A9205" w14:textId="2140926D" w:rsidR="005A5F72" w:rsidRDefault="005A5F72" w:rsidP="006F7377">
      <w:pPr>
        <w:spacing w:before="120" w:line="276" w:lineRule="auto"/>
        <w:jc w:val="both"/>
        <w:rPr>
          <w:rFonts w:ascii="Calibri" w:hAnsi="Calibri" w:cs="Calibri"/>
          <w:sz w:val="22"/>
          <w:szCs w:val="22"/>
          <w:lang w:bidi="ar-AE"/>
        </w:rPr>
      </w:pPr>
    </w:p>
    <w:p w14:paraId="453E1373" w14:textId="77777777" w:rsidR="005A5F72" w:rsidRPr="006F7377" w:rsidRDefault="005A5F72" w:rsidP="006F7377">
      <w:pPr>
        <w:spacing w:before="120" w:line="276" w:lineRule="auto"/>
        <w:jc w:val="both"/>
        <w:rPr>
          <w:rFonts w:ascii="Calibri" w:hAnsi="Calibri" w:cs="Calibri"/>
          <w:sz w:val="22"/>
          <w:szCs w:val="22"/>
          <w:lang w:bidi="ar-AE"/>
        </w:rPr>
      </w:pPr>
    </w:p>
    <w:sectPr w:rsidR="005A5F72" w:rsidRPr="006F7377" w:rsidSect="008E3588">
      <w:headerReference w:type="default" r:id="rId12"/>
      <w:footerReference w:type="even" r:id="rId13"/>
      <w:footerReference w:type="default" r:id="rId14"/>
      <w:endnotePr>
        <w:numFmt w:val="lowerLetter"/>
      </w:endnotePr>
      <w:pgSz w:w="12240" w:h="15840"/>
      <w:pgMar w:top="1170" w:right="1418" w:bottom="1170" w:left="1701"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FF872A" w14:textId="77777777" w:rsidR="00AA6061" w:rsidRDefault="00AA6061">
      <w:r>
        <w:separator/>
      </w:r>
    </w:p>
  </w:endnote>
  <w:endnote w:type="continuationSeparator" w:id="0">
    <w:p w14:paraId="638955E4" w14:textId="77777777" w:rsidR="00AA6061" w:rsidRDefault="00AA60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aditional Arabic">
    <w:altName w:val="Traditional Arabic"/>
    <w:panose1 w:val="02020603050405020304"/>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Geneva">
    <w:charset w:val="00"/>
    <w:family w:val="auto"/>
    <w:pitch w:val="variable"/>
    <w:sig w:usb0="E00002FF" w:usb1="5200205F" w:usb2="00A0C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45A6C8" w14:textId="77777777" w:rsidR="0049640E" w:rsidRDefault="00D33A8E">
    <w:pPr>
      <w:pStyle w:val="Footer"/>
      <w:framePr w:wrap="around" w:vAnchor="text" w:hAnchor="margin" w:xAlign="center" w:y="1"/>
      <w:rPr>
        <w:rStyle w:val="PageNumber"/>
      </w:rPr>
    </w:pPr>
    <w:r>
      <w:rPr>
        <w:rStyle w:val="PageNumber"/>
      </w:rPr>
      <w:fldChar w:fldCharType="begin"/>
    </w:r>
    <w:r w:rsidR="0049640E">
      <w:rPr>
        <w:rStyle w:val="PageNumber"/>
      </w:rPr>
      <w:instrText xml:space="preserve">PAGE  </w:instrText>
    </w:r>
    <w:r>
      <w:rPr>
        <w:rStyle w:val="PageNumber"/>
      </w:rPr>
      <w:fldChar w:fldCharType="end"/>
    </w:r>
  </w:p>
  <w:p w14:paraId="4C1C0B5D" w14:textId="77777777" w:rsidR="0049640E" w:rsidRDefault="004964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182E6D" w14:textId="40AE1574" w:rsidR="0049640E" w:rsidRPr="0082321E" w:rsidRDefault="00D33A8E">
    <w:pPr>
      <w:pStyle w:val="Footer"/>
      <w:framePr w:wrap="around" w:vAnchor="text" w:hAnchor="margin" w:xAlign="center" w:y="1"/>
      <w:rPr>
        <w:rStyle w:val="PageNumber"/>
        <w:sz w:val="24"/>
        <w:szCs w:val="24"/>
      </w:rPr>
    </w:pPr>
    <w:r w:rsidRPr="0082321E">
      <w:rPr>
        <w:rStyle w:val="PageNumber"/>
        <w:sz w:val="24"/>
        <w:szCs w:val="24"/>
      </w:rPr>
      <w:fldChar w:fldCharType="begin"/>
    </w:r>
    <w:r w:rsidR="0049640E" w:rsidRPr="0082321E">
      <w:rPr>
        <w:rStyle w:val="PageNumber"/>
        <w:sz w:val="24"/>
        <w:szCs w:val="24"/>
      </w:rPr>
      <w:instrText xml:space="preserve">PAGE  </w:instrText>
    </w:r>
    <w:r w:rsidRPr="0082321E">
      <w:rPr>
        <w:rStyle w:val="PageNumber"/>
        <w:sz w:val="24"/>
        <w:szCs w:val="24"/>
      </w:rPr>
      <w:fldChar w:fldCharType="separate"/>
    </w:r>
    <w:r w:rsidR="00CE0EA7">
      <w:rPr>
        <w:rStyle w:val="PageNumber"/>
        <w:noProof/>
        <w:sz w:val="24"/>
        <w:szCs w:val="24"/>
      </w:rPr>
      <w:t>4</w:t>
    </w:r>
    <w:r w:rsidRPr="0082321E">
      <w:rPr>
        <w:rStyle w:val="PageNumber"/>
        <w:sz w:val="24"/>
        <w:szCs w:val="24"/>
      </w:rPr>
      <w:fldChar w:fldCharType="end"/>
    </w:r>
  </w:p>
  <w:p w14:paraId="66B9BCF9" w14:textId="77777777" w:rsidR="0049640E" w:rsidRDefault="004964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8E4F43" w14:textId="77777777" w:rsidR="00AA6061" w:rsidRDefault="00AA6061">
      <w:r>
        <w:separator/>
      </w:r>
    </w:p>
  </w:footnote>
  <w:footnote w:type="continuationSeparator" w:id="0">
    <w:p w14:paraId="1BF2A0E8" w14:textId="77777777" w:rsidR="00AA6061" w:rsidRDefault="00AA60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0638A" w14:textId="77777777" w:rsidR="0049640E" w:rsidRDefault="0049640E">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B0BF1"/>
    <w:multiLevelType w:val="hybridMultilevel"/>
    <w:tmpl w:val="E9E699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277534"/>
    <w:multiLevelType w:val="hybridMultilevel"/>
    <w:tmpl w:val="836A0D9A"/>
    <w:lvl w:ilvl="0" w:tplc="2F0EB46E">
      <w:start w:val="1"/>
      <w:numFmt w:val="bullet"/>
      <w:suff w:val="space"/>
      <w:lvlText w:val="-"/>
      <w:lvlJc w:val="left"/>
      <w:pPr>
        <w:ind w:left="0" w:firstLine="0"/>
      </w:pPr>
      <w:rPr>
        <w:rFonts w:ascii="Calibri" w:eastAsia="Times New Roman" w:hAnsi="Calibri" w:cs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1606AA8"/>
    <w:multiLevelType w:val="hybridMultilevel"/>
    <w:tmpl w:val="E9E699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1A27646"/>
    <w:multiLevelType w:val="hybridMultilevel"/>
    <w:tmpl w:val="41D04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41B69DD"/>
    <w:multiLevelType w:val="hybridMultilevel"/>
    <w:tmpl w:val="360A87D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5D845330"/>
    <w:multiLevelType w:val="hybridMultilevel"/>
    <w:tmpl w:val="360A87D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67AD2CAF"/>
    <w:multiLevelType w:val="hybridMultilevel"/>
    <w:tmpl w:val="7AF463B2"/>
    <w:lvl w:ilvl="0" w:tplc="26BC496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CE721A4"/>
    <w:multiLevelType w:val="hybridMultilevel"/>
    <w:tmpl w:val="360A87D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73F146DE"/>
    <w:multiLevelType w:val="hybridMultilevel"/>
    <w:tmpl w:val="EC5E6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8936928"/>
    <w:multiLevelType w:val="hybridMultilevel"/>
    <w:tmpl w:val="2F3469B8"/>
    <w:lvl w:ilvl="0" w:tplc="8A46076C">
      <w:start w:val="1"/>
      <w:numFmt w:val="bullet"/>
      <w:suff w:val="space"/>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47597042">
    <w:abstractNumId w:val="2"/>
  </w:num>
  <w:num w:numId="2" w16cid:durableId="101581633">
    <w:abstractNumId w:val="9"/>
  </w:num>
  <w:num w:numId="3" w16cid:durableId="2071146766">
    <w:abstractNumId w:val="1"/>
  </w:num>
  <w:num w:numId="4" w16cid:durableId="100212665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73297884">
    <w:abstractNumId w:val="7"/>
  </w:num>
  <w:num w:numId="6" w16cid:durableId="136532745">
    <w:abstractNumId w:val="5"/>
  </w:num>
  <w:num w:numId="7" w16cid:durableId="684138478">
    <w:abstractNumId w:val="8"/>
  </w:num>
  <w:num w:numId="8" w16cid:durableId="245771633">
    <w:abstractNumId w:val="3"/>
  </w:num>
  <w:num w:numId="9" w16cid:durableId="641084154">
    <w:abstractNumId w:val="0"/>
  </w:num>
  <w:num w:numId="10" w16cid:durableId="1743480713">
    <w:abstractNumId w:val="6"/>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lowerLette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rCwMDIzMLKwMLU0tjRW0lEKTi0uzszPAykwrQUAme3E7iwAAAA="/>
  </w:docVars>
  <w:rsids>
    <w:rsidRoot w:val="00F16C0A"/>
    <w:rsid w:val="000030DD"/>
    <w:rsid w:val="00011D1D"/>
    <w:rsid w:val="00023068"/>
    <w:rsid w:val="000369CE"/>
    <w:rsid w:val="000413BC"/>
    <w:rsid w:val="000445F8"/>
    <w:rsid w:val="00046116"/>
    <w:rsid w:val="00052B44"/>
    <w:rsid w:val="00054C3D"/>
    <w:rsid w:val="00055027"/>
    <w:rsid w:val="00055F9E"/>
    <w:rsid w:val="000618BA"/>
    <w:rsid w:val="000624F5"/>
    <w:rsid w:val="000801F4"/>
    <w:rsid w:val="00080A69"/>
    <w:rsid w:val="0008681E"/>
    <w:rsid w:val="00093341"/>
    <w:rsid w:val="00093438"/>
    <w:rsid w:val="000A70AF"/>
    <w:rsid w:val="000A7519"/>
    <w:rsid w:val="000C23CD"/>
    <w:rsid w:val="000C31C2"/>
    <w:rsid w:val="000D0195"/>
    <w:rsid w:val="000D513D"/>
    <w:rsid w:val="000D5625"/>
    <w:rsid w:val="000D7D99"/>
    <w:rsid w:val="000E34A4"/>
    <w:rsid w:val="000E44E7"/>
    <w:rsid w:val="000E5F1E"/>
    <w:rsid w:val="000E6C8E"/>
    <w:rsid w:val="000F39ED"/>
    <w:rsid w:val="000F3C99"/>
    <w:rsid w:val="001141BF"/>
    <w:rsid w:val="001161B4"/>
    <w:rsid w:val="0011782F"/>
    <w:rsid w:val="001214F0"/>
    <w:rsid w:val="00125AF5"/>
    <w:rsid w:val="00130425"/>
    <w:rsid w:val="00144B13"/>
    <w:rsid w:val="001516B3"/>
    <w:rsid w:val="0015286B"/>
    <w:rsid w:val="00152A27"/>
    <w:rsid w:val="00155453"/>
    <w:rsid w:val="00165DB7"/>
    <w:rsid w:val="00172344"/>
    <w:rsid w:val="00174999"/>
    <w:rsid w:val="001762D0"/>
    <w:rsid w:val="00181404"/>
    <w:rsid w:val="001825B8"/>
    <w:rsid w:val="0018503F"/>
    <w:rsid w:val="001926F1"/>
    <w:rsid w:val="00194703"/>
    <w:rsid w:val="00195AA7"/>
    <w:rsid w:val="001A266B"/>
    <w:rsid w:val="001A3AD7"/>
    <w:rsid w:val="001B069F"/>
    <w:rsid w:val="001B480E"/>
    <w:rsid w:val="001B4BA4"/>
    <w:rsid w:val="001B603F"/>
    <w:rsid w:val="001C71AE"/>
    <w:rsid w:val="001C727B"/>
    <w:rsid w:val="001D61AC"/>
    <w:rsid w:val="001E106C"/>
    <w:rsid w:val="001E367E"/>
    <w:rsid w:val="001E47A5"/>
    <w:rsid w:val="00200B05"/>
    <w:rsid w:val="0020590D"/>
    <w:rsid w:val="00210C46"/>
    <w:rsid w:val="0021403C"/>
    <w:rsid w:val="00216028"/>
    <w:rsid w:val="00221590"/>
    <w:rsid w:val="00231068"/>
    <w:rsid w:val="00231982"/>
    <w:rsid w:val="002344F8"/>
    <w:rsid w:val="002377F9"/>
    <w:rsid w:val="002558C9"/>
    <w:rsid w:val="00262B2B"/>
    <w:rsid w:val="0026730C"/>
    <w:rsid w:val="00267B0C"/>
    <w:rsid w:val="00275B32"/>
    <w:rsid w:val="002802B3"/>
    <w:rsid w:val="0028624D"/>
    <w:rsid w:val="0028638A"/>
    <w:rsid w:val="00286E95"/>
    <w:rsid w:val="00297BCA"/>
    <w:rsid w:val="002A01B6"/>
    <w:rsid w:val="002A428D"/>
    <w:rsid w:val="002A6E4A"/>
    <w:rsid w:val="002B18EE"/>
    <w:rsid w:val="002B291C"/>
    <w:rsid w:val="002B7143"/>
    <w:rsid w:val="002C0B5A"/>
    <w:rsid w:val="002C41D4"/>
    <w:rsid w:val="002D09DA"/>
    <w:rsid w:val="002D7173"/>
    <w:rsid w:val="002F6140"/>
    <w:rsid w:val="002F7461"/>
    <w:rsid w:val="00304DA5"/>
    <w:rsid w:val="0030793E"/>
    <w:rsid w:val="0031058C"/>
    <w:rsid w:val="00314BF0"/>
    <w:rsid w:val="0032557C"/>
    <w:rsid w:val="003341C4"/>
    <w:rsid w:val="00336674"/>
    <w:rsid w:val="0034538D"/>
    <w:rsid w:val="00345517"/>
    <w:rsid w:val="00346444"/>
    <w:rsid w:val="0034797B"/>
    <w:rsid w:val="00354888"/>
    <w:rsid w:val="003566BC"/>
    <w:rsid w:val="0036218B"/>
    <w:rsid w:val="003623A5"/>
    <w:rsid w:val="00370183"/>
    <w:rsid w:val="00374A28"/>
    <w:rsid w:val="0037661E"/>
    <w:rsid w:val="00385434"/>
    <w:rsid w:val="00387EB6"/>
    <w:rsid w:val="00390B3A"/>
    <w:rsid w:val="003A4B7E"/>
    <w:rsid w:val="003A6DDF"/>
    <w:rsid w:val="003B4D19"/>
    <w:rsid w:val="003B7834"/>
    <w:rsid w:val="003C23CC"/>
    <w:rsid w:val="003C3802"/>
    <w:rsid w:val="003C69F1"/>
    <w:rsid w:val="003D34FC"/>
    <w:rsid w:val="003D4DB6"/>
    <w:rsid w:val="003E39F3"/>
    <w:rsid w:val="003E4C2A"/>
    <w:rsid w:val="003E6E91"/>
    <w:rsid w:val="003E6FC1"/>
    <w:rsid w:val="003F0208"/>
    <w:rsid w:val="003F3DDA"/>
    <w:rsid w:val="00414830"/>
    <w:rsid w:val="00427743"/>
    <w:rsid w:val="00432B7E"/>
    <w:rsid w:val="00435E2E"/>
    <w:rsid w:val="00442B18"/>
    <w:rsid w:val="0044492D"/>
    <w:rsid w:val="004458CC"/>
    <w:rsid w:val="00446B1F"/>
    <w:rsid w:val="00450D7A"/>
    <w:rsid w:val="00452361"/>
    <w:rsid w:val="004579CF"/>
    <w:rsid w:val="0046094A"/>
    <w:rsid w:val="00462A4D"/>
    <w:rsid w:val="00463E58"/>
    <w:rsid w:val="004708A3"/>
    <w:rsid w:val="00471CA2"/>
    <w:rsid w:val="00476025"/>
    <w:rsid w:val="00477AE1"/>
    <w:rsid w:val="00481440"/>
    <w:rsid w:val="004875C0"/>
    <w:rsid w:val="00491E9F"/>
    <w:rsid w:val="00495479"/>
    <w:rsid w:val="0049640E"/>
    <w:rsid w:val="00496C22"/>
    <w:rsid w:val="004A34F5"/>
    <w:rsid w:val="004A76DB"/>
    <w:rsid w:val="004B2E68"/>
    <w:rsid w:val="004B4111"/>
    <w:rsid w:val="004B4A4F"/>
    <w:rsid w:val="004C6DB6"/>
    <w:rsid w:val="004C76A2"/>
    <w:rsid w:val="004D4C19"/>
    <w:rsid w:val="004F2E66"/>
    <w:rsid w:val="004F38E8"/>
    <w:rsid w:val="00503C88"/>
    <w:rsid w:val="00515C59"/>
    <w:rsid w:val="005167D7"/>
    <w:rsid w:val="0051757F"/>
    <w:rsid w:val="00520366"/>
    <w:rsid w:val="0052076F"/>
    <w:rsid w:val="005405DE"/>
    <w:rsid w:val="00542439"/>
    <w:rsid w:val="0054475A"/>
    <w:rsid w:val="005502ED"/>
    <w:rsid w:val="00554F8C"/>
    <w:rsid w:val="00557D89"/>
    <w:rsid w:val="00566710"/>
    <w:rsid w:val="0056679B"/>
    <w:rsid w:val="0056777E"/>
    <w:rsid w:val="005726DB"/>
    <w:rsid w:val="00573A27"/>
    <w:rsid w:val="00576D10"/>
    <w:rsid w:val="00583A43"/>
    <w:rsid w:val="005849F1"/>
    <w:rsid w:val="00587603"/>
    <w:rsid w:val="005916E9"/>
    <w:rsid w:val="005A0F3D"/>
    <w:rsid w:val="005A2C8B"/>
    <w:rsid w:val="005A5F72"/>
    <w:rsid w:val="005B0C33"/>
    <w:rsid w:val="005B61DC"/>
    <w:rsid w:val="005B7503"/>
    <w:rsid w:val="005C4044"/>
    <w:rsid w:val="005D0622"/>
    <w:rsid w:val="005D5A19"/>
    <w:rsid w:val="005D767D"/>
    <w:rsid w:val="005E2568"/>
    <w:rsid w:val="005F0398"/>
    <w:rsid w:val="005F572D"/>
    <w:rsid w:val="00611111"/>
    <w:rsid w:val="00614249"/>
    <w:rsid w:val="00615F08"/>
    <w:rsid w:val="0062276F"/>
    <w:rsid w:val="00627BE1"/>
    <w:rsid w:val="00632EDF"/>
    <w:rsid w:val="00644B7E"/>
    <w:rsid w:val="00644BF5"/>
    <w:rsid w:val="006528C1"/>
    <w:rsid w:val="0065305D"/>
    <w:rsid w:val="00654A38"/>
    <w:rsid w:val="00664C54"/>
    <w:rsid w:val="0067752B"/>
    <w:rsid w:val="006801E7"/>
    <w:rsid w:val="0068107B"/>
    <w:rsid w:val="00684DC5"/>
    <w:rsid w:val="00685D11"/>
    <w:rsid w:val="0069718E"/>
    <w:rsid w:val="006A0EEE"/>
    <w:rsid w:val="006A455E"/>
    <w:rsid w:val="006A5F43"/>
    <w:rsid w:val="006B1DB9"/>
    <w:rsid w:val="006B74F5"/>
    <w:rsid w:val="006D35D3"/>
    <w:rsid w:val="006E031C"/>
    <w:rsid w:val="006E066F"/>
    <w:rsid w:val="006E2CF3"/>
    <w:rsid w:val="006F4D10"/>
    <w:rsid w:val="006F7377"/>
    <w:rsid w:val="00706EA3"/>
    <w:rsid w:val="0071543C"/>
    <w:rsid w:val="007216E7"/>
    <w:rsid w:val="0073681A"/>
    <w:rsid w:val="00737F08"/>
    <w:rsid w:val="007420BD"/>
    <w:rsid w:val="007449EA"/>
    <w:rsid w:val="0074669C"/>
    <w:rsid w:val="00751467"/>
    <w:rsid w:val="0075216D"/>
    <w:rsid w:val="00761787"/>
    <w:rsid w:val="0076368A"/>
    <w:rsid w:val="00766DEC"/>
    <w:rsid w:val="0077643E"/>
    <w:rsid w:val="007A0EB5"/>
    <w:rsid w:val="007B4308"/>
    <w:rsid w:val="007B5BA0"/>
    <w:rsid w:val="007B69D4"/>
    <w:rsid w:val="007B7CCC"/>
    <w:rsid w:val="007C01B8"/>
    <w:rsid w:val="007C330F"/>
    <w:rsid w:val="007C7807"/>
    <w:rsid w:val="007D09E3"/>
    <w:rsid w:val="007E0DF0"/>
    <w:rsid w:val="007E6A7C"/>
    <w:rsid w:val="007F53EB"/>
    <w:rsid w:val="008043A6"/>
    <w:rsid w:val="00805C98"/>
    <w:rsid w:val="008064FB"/>
    <w:rsid w:val="00815098"/>
    <w:rsid w:val="00821B66"/>
    <w:rsid w:val="0082321E"/>
    <w:rsid w:val="00824898"/>
    <w:rsid w:val="008263BF"/>
    <w:rsid w:val="00826C68"/>
    <w:rsid w:val="00853B67"/>
    <w:rsid w:val="00855493"/>
    <w:rsid w:val="00856E4A"/>
    <w:rsid w:val="00865539"/>
    <w:rsid w:val="00873058"/>
    <w:rsid w:val="00883C38"/>
    <w:rsid w:val="00890C81"/>
    <w:rsid w:val="00891EC9"/>
    <w:rsid w:val="008A0365"/>
    <w:rsid w:val="008A13EA"/>
    <w:rsid w:val="008A36B1"/>
    <w:rsid w:val="008A3CAF"/>
    <w:rsid w:val="008C04DB"/>
    <w:rsid w:val="008C20F6"/>
    <w:rsid w:val="008C481D"/>
    <w:rsid w:val="008C6540"/>
    <w:rsid w:val="008C74B3"/>
    <w:rsid w:val="008D39F8"/>
    <w:rsid w:val="008D40FD"/>
    <w:rsid w:val="008E0646"/>
    <w:rsid w:val="008E0A95"/>
    <w:rsid w:val="008E3588"/>
    <w:rsid w:val="008F5950"/>
    <w:rsid w:val="00900BC4"/>
    <w:rsid w:val="0090188D"/>
    <w:rsid w:val="00902B04"/>
    <w:rsid w:val="0091180C"/>
    <w:rsid w:val="009169E6"/>
    <w:rsid w:val="00916FF3"/>
    <w:rsid w:val="00924F02"/>
    <w:rsid w:val="0093079F"/>
    <w:rsid w:val="00932193"/>
    <w:rsid w:val="0094012B"/>
    <w:rsid w:val="0094291A"/>
    <w:rsid w:val="00945B5D"/>
    <w:rsid w:val="00946939"/>
    <w:rsid w:val="00951CCD"/>
    <w:rsid w:val="009544E7"/>
    <w:rsid w:val="00963190"/>
    <w:rsid w:val="00965D8C"/>
    <w:rsid w:val="009673F2"/>
    <w:rsid w:val="0097114C"/>
    <w:rsid w:val="009741B2"/>
    <w:rsid w:val="00975F26"/>
    <w:rsid w:val="0098193A"/>
    <w:rsid w:val="009862A4"/>
    <w:rsid w:val="00987210"/>
    <w:rsid w:val="00994C47"/>
    <w:rsid w:val="0099521E"/>
    <w:rsid w:val="009B082A"/>
    <w:rsid w:val="009B1885"/>
    <w:rsid w:val="009B3B6F"/>
    <w:rsid w:val="009B5B75"/>
    <w:rsid w:val="009B62EF"/>
    <w:rsid w:val="009C2E96"/>
    <w:rsid w:val="009D63E6"/>
    <w:rsid w:val="009F20E0"/>
    <w:rsid w:val="009F56DF"/>
    <w:rsid w:val="009F79A0"/>
    <w:rsid w:val="00A01A46"/>
    <w:rsid w:val="00A217E8"/>
    <w:rsid w:val="00A25D36"/>
    <w:rsid w:val="00A27009"/>
    <w:rsid w:val="00A308E7"/>
    <w:rsid w:val="00A33B1E"/>
    <w:rsid w:val="00A34A70"/>
    <w:rsid w:val="00A3698C"/>
    <w:rsid w:val="00A411B2"/>
    <w:rsid w:val="00A52996"/>
    <w:rsid w:val="00A53190"/>
    <w:rsid w:val="00A56F9C"/>
    <w:rsid w:val="00A66CBE"/>
    <w:rsid w:val="00A760B0"/>
    <w:rsid w:val="00A777A3"/>
    <w:rsid w:val="00A84549"/>
    <w:rsid w:val="00A919B3"/>
    <w:rsid w:val="00A972C1"/>
    <w:rsid w:val="00AA4545"/>
    <w:rsid w:val="00AA5334"/>
    <w:rsid w:val="00AA6061"/>
    <w:rsid w:val="00AA694D"/>
    <w:rsid w:val="00AB4E2D"/>
    <w:rsid w:val="00AC0AC2"/>
    <w:rsid w:val="00AC3FD5"/>
    <w:rsid w:val="00AC6B0D"/>
    <w:rsid w:val="00AD1E38"/>
    <w:rsid w:val="00AD2092"/>
    <w:rsid w:val="00AE1283"/>
    <w:rsid w:val="00AF04F6"/>
    <w:rsid w:val="00AF07DB"/>
    <w:rsid w:val="00B022D1"/>
    <w:rsid w:val="00B0367C"/>
    <w:rsid w:val="00B15B20"/>
    <w:rsid w:val="00B1650F"/>
    <w:rsid w:val="00B22D00"/>
    <w:rsid w:val="00B30B8A"/>
    <w:rsid w:val="00B311B0"/>
    <w:rsid w:val="00B332AF"/>
    <w:rsid w:val="00B34756"/>
    <w:rsid w:val="00B42C71"/>
    <w:rsid w:val="00B536D9"/>
    <w:rsid w:val="00B64422"/>
    <w:rsid w:val="00B66675"/>
    <w:rsid w:val="00B726D8"/>
    <w:rsid w:val="00B7287E"/>
    <w:rsid w:val="00B7342C"/>
    <w:rsid w:val="00B77E58"/>
    <w:rsid w:val="00B82053"/>
    <w:rsid w:val="00B91BF5"/>
    <w:rsid w:val="00B93CF7"/>
    <w:rsid w:val="00BA480D"/>
    <w:rsid w:val="00BA5E7D"/>
    <w:rsid w:val="00BA6044"/>
    <w:rsid w:val="00BA660C"/>
    <w:rsid w:val="00BB269F"/>
    <w:rsid w:val="00BB3A35"/>
    <w:rsid w:val="00BB5C4E"/>
    <w:rsid w:val="00BC3F66"/>
    <w:rsid w:val="00BC6958"/>
    <w:rsid w:val="00BD2B64"/>
    <w:rsid w:val="00BD6B9B"/>
    <w:rsid w:val="00BD7DF4"/>
    <w:rsid w:val="00BE1F18"/>
    <w:rsid w:val="00BE6C12"/>
    <w:rsid w:val="00C01B30"/>
    <w:rsid w:val="00C05770"/>
    <w:rsid w:val="00C05B9D"/>
    <w:rsid w:val="00C2008D"/>
    <w:rsid w:val="00C238F0"/>
    <w:rsid w:val="00C31118"/>
    <w:rsid w:val="00C4031B"/>
    <w:rsid w:val="00C4143C"/>
    <w:rsid w:val="00C46014"/>
    <w:rsid w:val="00C53371"/>
    <w:rsid w:val="00C57AAF"/>
    <w:rsid w:val="00C65938"/>
    <w:rsid w:val="00C700B7"/>
    <w:rsid w:val="00C74E87"/>
    <w:rsid w:val="00C81192"/>
    <w:rsid w:val="00C81311"/>
    <w:rsid w:val="00C81572"/>
    <w:rsid w:val="00C81F8A"/>
    <w:rsid w:val="00C85347"/>
    <w:rsid w:val="00C85464"/>
    <w:rsid w:val="00C85CA7"/>
    <w:rsid w:val="00C861E2"/>
    <w:rsid w:val="00C92429"/>
    <w:rsid w:val="00C924E4"/>
    <w:rsid w:val="00C92624"/>
    <w:rsid w:val="00C95BFD"/>
    <w:rsid w:val="00CA0A42"/>
    <w:rsid w:val="00CA1A42"/>
    <w:rsid w:val="00CA3F5B"/>
    <w:rsid w:val="00CA7955"/>
    <w:rsid w:val="00CB0FCF"/>
    <w:rsid w:val="00CB10A4"/>
    <w:rsid w:val="00CB6DE9"/>
    <w:rsid w:val="00CC090C"/>
    <w:rsid w:val="00CD078C"/>
    <w:rsid w:val="00CD1886"/>
    <w:rsid w:val="00CD3425"/>
    <w:rsid w:val="00CD5745"/>
    <w:rsid w:val="00CE0EA7"/>
    <w:rsid w:val="00CE6E65"/>
    <w:rsid w:val="00D0548A"/>
    <w:rsid w:val="00D05F95"/>
    <w:rsid w:val="00D21DC3"/>
    <w:rsid w:val="00D33A8E"/>
    <w:rsid w:val="00D33E12"/>
    <w:rsid w:val="00D34016"/>
    <w:rsid w:val="00D3564B"/>
    <w:rsid w:val="00D40A3D"/>
    <w:rsid w:val="00D4514F"/>
    <w:rsid w:val="00D45910"/>
    <w:rsid w:val="00D45E1C"/>
    <w:rsid w:val="00D468B9"/>
    <w:rsid w:val="00D46C7E"/>
    <w:rsid w:val="00D5151E"/>
    <w:rsid w:val="00D6255A"/>
    <w:rsid w:val="00D62C2D"/>
    <w:rsid w:val="00D63D93"/>
    <w:rsid w:val="00D66D51"/>
    <w:rsid w:val="00D76939"/>
    <w:rsid w:val="00D76B0D"/>
    <w:rsid w:val="00D813DD"/>
    <w:rsid w:val="00D8241D"/>
    <w:rsid w:val="00D95F27"/>
    <w:rsid w:val="00D96600"/>
    <w:rsid w:val="00DA0788"/>
    <w:rsid w:val="00DA50E9"/>
    <w:rsid w:val="00DB7595"/>
    <w:rsid w:val="00DE011F"/>
    <w:rsid w:val="00DE32F7"/>
    <w:rsid w:val="00DF1D01"/>
    <w:rsid w:val="00DF289F"/>
    <w:rsid w:val="00E006A3"/>
    <w:rsid w:val="00E01601"/>
    <w:rsid w:val="00E02C63"/>
    <w:rsid w:val="00E049A7"/>
    <w:rsid w:val="00E15CAE"/>
    <w:rsid w:val="00E1653E"/>
    <w:rsid w:val="00E243C3"/>
    <w:rsid w:val="00E32FEF"/>
    <w:rsid w:val="00E346FC"/>
    <w:rsid w:val="00E433D9"/>
    <w:rsid w:val="00E51F2C"/>
    <w:rsid w:val="00E63373"/>
    <w:rsid w:val="00E64872"/>
    <w:rsid w:val="00E744F7"/>
    <w:rsid w:val="00E75958"/>
    <w:rsid w:val="00E76AA2"/>
    <w:rsid w:val="00E8091A"/>
    <w:rsid w:val="00E8518F"/>
    <w:rsid w:val="00E85630"/>
    <w:rsid w:val="00E9185E"/>
    <w:rsid w:val="00E96805"/>
    <w:rsid w:val="00EA0963"/>
    <w:rsid w:val="00EA2DCE"/>
    <w:rsid w:val="00EA3095"/>
    <w:rsid w:val="00EA5B63"/>
    <w:rsid w:val="00EB6F1A"/>
    <w:rsid w:val="00EC1D1C"/>
    <w:rsid w:val="00EC774D"/>
    <w:rsid w:val="00ED49C1"/>
    <w:rsid w:val="00EE08C3"/>
    <w:rsid w:val="00EE15D7"/>
    <w:rsid w:val="00EE6720"/>
    <w:rsid w:val="00EE6733"/>
    <w:rsid w:val="00EF0CE6"/>
    <w:rsid w:val="00EF6EC4"/>
    <w:rsid w:val="00EF713B"/>
    <w:rsid w:val="00F000B5"/>
    <w:rsid w:val="00F008F6"/>
    <w:rsid w:val="00F045D0"/>
    <w:rsid w:val="00F06243"/>
    <w:rsid w:val="00F14C21"/>
    <w:rsid w:val="00F16C0A"/>
    <w:rsid w:val="00F20382"/>
    <w:rsid w:val="00F21D3D"/>
    <w:rsid w:val="00F27486"/>
    <w:rsid w:val="00F32982"/>
    <w:rsid w:val="00F33DF3"/>
    <w:rsid w:val="00F35BA3"/>
    <w:rsid w:val="00F4063C"/>
    <w:rsid w:val="00F4064E"/>
    <w:rsid w:val="00F45C6F"/>
    <w:rsid w:val="00F50B11"/>
    <w:rsid w:val="00F55A26"/>
    <w:rsid w:val="00F57A79"/>
    <w:rsid w:val="00F7092D"/>
    <w:rsid w:val="00F72694"/>
    <w:rsid w:val="00F72CFE"/>
    <w:rsid w:val="00F808EA"/>
    <w:rsid w:val="00F82861"/>
    <w:rsid w:val="00F92AF3"/>
    <w:rsid w:val="00FA48B0"/>
    <w:rsid w:val="00FA5E21"/>
    <w:rsid w:val="00FB046C"/>
    <w:rsid w:val="00FB3336"/>
    <w:rsid w:val="00FB6774"/>
    <w:rsid w:val="00FB73A7"/>
    <w:rsid w:val="00FB7646"/>
    <w:rsid w:val="00FC085B"/>
    <w:rsid w:val="00FC1A1C"/>
    <w:rsid w:val="00FC6AA6"/>
    <w:rsid w:val="00FC7A4C"/>
    <w:rsid w:val="00FE0C05"/>
    <w:rsid w:val="00FE1797"/>
    <w:rsid w:val="00FE2845"/>
    <w:rsid w:val="00FE3DCD"/>
    <w:rsid w:val="00FE6506"/>
    <w:rsid w:val="00FF224B"/>
    <w:rsid w:val="00FF4676"/>
    <w:rsid w:val="00FF51D2"/>
    <w:rsid w:val="00FF7F7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42543D3"/>
  <w15:docId w15:val="{1F8FC910-3711-499B-9ACF-C3F257AC3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26D8"/>
    <w:rPr>
      <w:snapToGrid w:val="0"/>
      <w:lang w:eastAsia="ar-SA"/>
    </w:rPr>
  </w:style>
  <w:style w:type="paragraph" w:styleId="Heading1">
    <w:name w:val="heading 1"/>
    <w:basedOn w:val="Normal"/>
    <w:next w:val="Normal"/>
    <w:qFormat/>
    <w:rsid w:val="00B726D8"/>
    <w:pPr>
      <w:keepNext/>
      <w:spacing w:line="360" w:lineRule="atLeast"/>
      <w:ind w:left="397" w:hanging="397"/>
      <w:outlineLvl w:val="0"/>
    </w:pPr>
    <w:rPr>
      <w:b/>
      <w:bCs/>
      <w:sz w:val="26"/>
    </w:rPr>
  </w:style>
  <w:style w:type="paragraph" w:styleId="Heading2">
    <w:name w:val="heading 2"/>
    <w:basedOn w:val="Normal"/>
    <w:next w:val="Normal"/>
    <w:qFormat/>
    <w:rsid w:val="00B726D8"/>
    <w:pPr>
      <w:keepNext/>
      <w:outlineLvl w:val="1"/>
    </w:pPr>
    <w:rPr>
      <w:sz w:val="26"/>
    </w:rPr>
  </w:style>
  <w:style w:type="paragraph" w:styleId="Heading3">
    <w:name w:val="heading 3"/>
    <w:basedOn w:val="Normal"/>
    <w:next w:val="Normal"/>
    <w:qFormat/>
    <w:rsid w:val="00B726D8"/>
    <w:pPr>
      <w:keepNext/>
      <w:ind w:left="454"/>
      <w:outlineLvl w:val="2"/>
    </w:pPr>
    <w:rPr>
      <w:sz w:val="26"/>
    </w:rPr>
  </w:style>
  <w:style w:type="paragraph" w:styleId="Heading4">
    <w:name w:val="heading 4"/>
    <w:basedOn w:val="Normal"/>
    <w:next w:val="Normal"/>
    <w:qFormat/>
    <w:rsid w:val="00B726D8"/>
    <w:pPr>
      <w:keepNext/>
      <w:jc w:val="center"/>
      <w:outlineLvl w:val="3"/>
    </w:pPr>
    <w:rPr>
      <w:b/>
      <w:bCs/>
      <w:caps/>
      <w:color w:val="FF0000"/>
      <w:sz w:val="28"/>
    </w:rPr>
  </w:style>
  <w:style w:type="paragraph" w:styleId="Heading5">
    <w:name w:val="heading 5"/>
    <w:basedOn w:val="Normal"/>
    <w:next w:val="Normal"/>
    <w:qFormat/>
    <w:rsid w:val="00B726D8"/>
    <w:pPr>
      <w:keepNext/>
      <w:outlineLvl w:val="4"/>
    </w:pPr>
    <w:rPr>
      <w:color w:val="FF0000"/>
      <w:sz w:val="28"/>
    </w:rPr>
  </w:style>
  <w:style w:type="paragraph" w:styleId="Heading6">
    <w:name w:val="heading 6"/>
    <w:basedOn w:val="Normal"/>
    <w:next w:val="Normal"/>
    <w:qFormat/>
    <w:rsid w:val="00B726D8"/>
    <w:pPr>
      <w:keepNext/>
      <w:ind w:left="454"/>
      <w:outlineLvl w:val="5"/>
    </w:pPr>
    <w:rPr>
      <w:color w:val="0000FF"/>
      <w:sz w:val="28"/>
    </w:rPr>
  </w:style>
  <w:style w:type="paragraph" w:styleId="Heading7">
    <w:name w:val="heading 7"/>
    <w:basedOn w:val="Normal"/>
    <w:next w:val="Normal"/>
    <w:qFormat/>
    <w:rsid w:val="00B726D8"/>
    <w:pPr>
      <w:keepNext/>
      <w:ind w:left="851"/>
      <w:outlineLvl w:val="6"/>
    </w:pPr>
    <w:rPr>
      <w:sz w:val="28"/>
    </w:rPr>
  </w:style>
  <w:style w:type="paragraph" w:styleId="Heading8">
    <w:name w:val="heading 8"/>
    <w:basedOn w:val="Normal"/>
    <w:next w:val="Normal"/>
    <w:qFormat/>
    <w:rsid w:val="00B726D8"/>
    <w:pPr>
      <w:keepNext/>
      <w:outlineLvl w:val="7"/>
    </w:pPr>
    <w:rPr>
      <w:color w:val="FF0000"/>
      <w:sz w:val="30"/>
    </w:rPr>
  </w:style>
  <w:style w:type="paragraph" w:styleId="Heading9">
    <w:name w:val="heading 9"/>
    <w:basedOn w:val="Normal"/>
    <w:next w:val="Normal"/>
    <w:qFormat/>
    <w:rsid w:val="00B726D8"/>
    <w:pPr>
      <w:keepNext/>
      <w:jc w:val="center"/>
      <w:outlineLvl w:val="8"/>
    </w:pPr>
    <w:rPr>
      <w:b/>
      <w:bCs/>
      <w:caps/>
      <w:color w:val="FF0000"/>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B726D8"/>
    <w:pPr>
      <w:tabs>
        <w:tab w:val="center" w:pos="4320"/>
        <w:tab w:val="right" w:pos="8640"/>
      </w:tabs>
    </w:pPr>
  </w:style>
  <w:style w:type="paragraph" w:styleId="BodyText">
    <w:name w:val="Body Text"/>
    <w:basedOn w:val="Normal"/>
    <w:rsid w:val="00B726D8"/>
    <w:pPr>
      <w:spacing w:line="360" w:lineRule="atLeast"/>
    </w:pPr>
    <w:rPr>
      <w:sz w:val="26"/>
    </w:rPr>
  </w:style>
  <w:style w:type="paragraph" w:styleId="BodyTextIndent">
    <w:name w:val="Body Text Indent"/>
    <w:basedOn w:val="Normal"/>
    <w:rsid w:val="00B726D8"/>
    <w:pPr>
      <w:spacing w:line="360" w:lineRule="atLeast"/>
      <w:ind w:left="397" w:hanging="397"/>
      <w:jc w:val="lowKashida"/>
    </w:pPr>
    <w:rPr>
      <w:sz w:val="26"/>
    </w:rPr>
  </w:style>
  <w:style w:type="paragraph" w:styleId="BodyText2">
    <w:name w:val="Body Text 2"/>
    <w:basedOn w:val="Normal"/>
    <w:rsid w:val="00B726D8"/>
    <w:pPr>
      <w:jc w:val="lowKashida"/>
    </w:pPr>
    <w:rPr>
      <w:sz w:val="26"/>
    </w:rPr>
  </w:style>
  <w:style w:type="paragraph" w:styleId="BodyTextIndent2">
    <w:name w:val="Body Text Indent 2"/>
    <w:basedOn w:val="Normal"/>
    <w:rsid w:val="00B726D8"/>
    <w:pPr>
      <w:ind w:left="454" w:hanging="454"/>
      <w:jc w:val="lowKashida"/>
    </w:pPr>
    <w:rPr>
      <w:sz w:val="26"/>
    </w:rPr>
  </w:style>
  <w:style w:type="paragraph" w:styleId="Footer">
    <w:name w:val="footer"/>
    <w:basedOn w:val="Normal"/>
    <w:rsid w:val="00B726D8"/>
    <w:pPr>
      <w:tabs>
        <w:tab w:val="center" w:pos="4153"/>
        <w:tab w:val="right" w:pos="8306"/>
      </w:tabs>
    </w:pPr>
  </w:style>
  <w:style w:type="character" w:styleId="PageNumber">
    <w:name w:val="page number"/>
    <w:basedOn w:val="DefaultParagraphFont"/>
    <w:rsid w:val="00B726D8"/>
  </w:style>
  <w:style w:type="paragraph" w:styleId="BodyText3">
    <w:name w:val="Body Text 3"/>
    <w:basedOn w:val="Normal"/>
    <w:rsid w:val="00B726D8"/>
    <w:pPr>
      <w:spacing w:before="120"/>
    </w:pPr>
    <w:rPr>
      <w:sz w:val="24"/>
      <w:szCs w:val="24"/>
    </w:rPr>
  </w:style>
  <w:style w:type="paragraph" w:styleId="Title">
    <w:name w:val="Title"/>
    <w:basedOn w:val="Normal"/>
    <w:qFormat/>
    <w:rsid w:val="00627BE1"/>
    <w:pPr>
      <w:spacing w:line="400" w:lineRule="atLeast"/>
      <w:jc w:val="center"/>
    </w:pPr>
    <w:rPr>
      <w:b/>
      <w:bCs/>
      <w:color w:val="000000"/>
      <w:sz w:val="26"/>
      <w:szCs w:val="26"/>
    </w:rPr>
  </w:style>
  <w:style w:type="paragraph" w:styleId="Subtitle">
    <w:name w:val="Subtitle"/>
    <w:basedOn w:val="Normal"/>
    <w:qFormat/>
    <w:rsid w:val="00F33DF3"/>
    <w:pPr>
      <w:spacing w:before="120" w:line="400" w:lineRule="atLeast"/>
      <w:jc w:val="both"/>
    </w:pPr>
    <w:rPr>
      <w:b/>
      <w:bCs/>
      <w:color w:val="000000"/>
      <w:sz w:val="26"/>
      <w:szCs w:val="26"/>
    </w:rPr>
  </w:style>
  <w:style w:type="character" w:styleId="Hyperlink">
    <w:name w:val="Hyperlink"/>
    <w:basedOn w:val="DefaultParagraphFont"/>
    <w:rsid w:val="0032557C"/>
    <w:rPr>
      <w:color w:val="0000FF"/>
      <w:u w:val="single"/>
    </w:rPr>
  </w:style>
  <w:style w:type="paragraph" w:styleId="BalloonText">
    <w:name w:val="Balloon Text"/>
    <w:basedOn w:val="Normal"/>
    <w:semiHidden/>
    <w:rsid w:val="0028624D"/>
    <w:rPr>
      <w:rFonts w:ascii="Tahoma" w:hAnsi="Tahoma" w:cs="Tahoma"/>
      <w:sz w:val="16"/>
      <w:szCs w:val="16"/>
    </w:rPr>
  </w:style>
  <w:style w:type="table" w:styleId="TableGrid">
    <w:name w:val="Table Grid"/>
    <w:basedOn w:val="TableNormal"/>
    <w:rsid w:val="00FE17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D3425"/>
    <w:pPr>
      <w:widowControl w:val="0"/>
      <w:autoSpaceDE w:val="0"/>
      <w:autoSpaceDN w:val="0"/>
      <w:adjustRightInd w:val="0"/>
    </w:pPr>
    <w:rPr>
      <w:rFonts w:cs="Times New Roman"/>
      <w:color w:val="000000"/>
      <w:sz w:val="24"/>
      <w:szCs w:val="24"/>
    </w:rPr>
  </w:style>
  <w:style w:type="paragraph" w:styleId="ListParagraph">
    <w:name w:val="List Paragraph"/>
    <w:basedOn w:val="Normal"/>
    <w:link w:val="ListParagraphChar"/>
    <w:uiPriority w:val="34"/>
    <w:qFormat/>
    <w:rsid w:val="00345517"/>
    <w:pPr>
      <w:ind w:left="720"/>
    </w:pPr>
  </w:style>
  <w:style w:type="character" w:customStyle="1" w:styleId="rwrro">
    <w:name w:val="rwrro"/>
    <w:basedOn w:val="DefaultParagraphFont"/>
    <w:rsid w:val="0099521E"/>
  </w:style>
  <w:style w:type="character" w:customStyle="1" w:styleId="ListParagraphChar">
    <w:name w:val="List Paragraph Char"/>
    <w:basedOn w:val="DefaultParagraphFont"/>
    <w:link w:val="ListParagraph"/>
    <w:uiPriority w:val="34"/>
    <w:rsid w:val="00427743"/>
    <w:rPr>
      <w:snapToGrid w:val="0"/>
      <w:lang w:eastAsia="ar-SA"/>
    </w:rPr>
  </w:style>
  <w:style w:type="character" w:customStyle="1" w:styleId="HeaderChar">
    <w:name w:val="Header Char"/>
    <w:basedOn w:val="DefaultParagraphFont"/>
    <w:link w:val="Header"/>
    <w:rsid w:val="00152A27"/>
    <w:rPr>
      <w:snapToGrid w:val="0"/>
      <w:lang w:eastAsia="ar-SA"/>
    </w:rPr>
  </w:style>
  <w:style w:type="paragraph" w:customStyle="1" w:styleId="ColorfulList-Accent11">
    <w:name w:val="Colorful List - Accent 11"/>
    <w:basedOn w:val="Normal"/>
    <w:uiPriority w:val="72"/>
    <w:qFormat/>
    <w:rsid w:val="00AD2092"/>
    <w:pPr>
      <w:bidi/>
      <w:ind w:left="720"/>
      <w:contextualSpacing/>
    </w:pPr>
    <w:rPr>
      <w:rFonts w:cs="Geneva"/>
      <w:snapToGrid/>
      <w:lang w:bidi="ar-AE"/>
    </w:rPr>
  </w:style>
  <w:style w:type="paragraph" w:styleId="NormalWeb">
    <w:name w:val="Normal (Web)"/>
    <w:basedOn w:val="Normal"/>
    <w:uiPriority w:val="99"/>
    <w:semiHidden/>
    <w:unhideWhenUsed/>
    <w:rsid w:val="00576D10"/>
    <w:pPr>
      <w:spacing w:before="100" w:beforeAutospacing="1" w:after="100" w:afterAutospacing="1"/>
    </w:pPr>
    <w:rPr>
      <w:rFonts w:cs="Times New Roman"/>
      <w:snapToGrid/>
      <w:sz w:val="24"/>
      <w:szCs w:val="24"/>
      <w:lang w:eastAsia="en-US"/>
    </w:rPr>
  </w:style>
  <w:style w:type="paragraph" w:styleId="Revision">
    <w:name w:val="Revision"/>
    <w:hidden/>
    <w:uiPriority w:val="99"/>
    <w:semiHidden/>
    <w:rsid w:val="00C57AAF"/>
    <w:rPr>
      <w:snapToGrid w:val="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6756">
      <w:bodyDiv w:val="1"/>
      <w:marLeft w:val="0"/>
      <w:marRight w:val="0"/>
      <w:marTop w:val="0"/>
      <w:marBottom w:val="0"/>
      <w:divBdr>
        <w:top w:val="none" w:sz="0" w:space="0" w:color="auto"/>
        <w:left w:val="none" w:sz="0" w:space="0" w:color="auto"/>
        <w:bottom w:val="none" w:sz="0" w:space="0" w:color="auto"/>
        <w:right w:val="none" w:sz="0" w:space="0" w:color="auto"/>
      </w:divBdr>
    </w:div>
    <w:div w:id="70350484">
      <w:bodyDiv w:val="1"/>
      <w:marLeft w:val="0"/>
      <w:marRight w:val="0"/>
      <w:marTop w:val="0"/>
      <w:marBottom w:val="0"/>
      <w:divBdr>
        <w:top w:val="none" w:sz="0" w:space="0" w:color="auto"/>
        <w:left w:val="none" w:sz="0" w:space="0" w:color="auto"/>
        <w:bottom w:val="none" w:sz="0" w:space="0" w:color="auto"/>
        <w:right w:val="none" w:sz="0" w:space="0" w:color="auto"/>
      </w:divBdr>
    </w:div>
    <w:div w:id="350838962">
      <w:bodyDiv w:val="1"/>
      <w:marLeft w:val="0"/>
      <w:marRight w:val="0"/>
      <w:marTop w:val="0"/>
      <w:marBottom w:val="0"/>
      <w:divBdr>
        <w:top w:val="none" w:sz="0" w:space="0" w:color="auto"/>
        <w:left w:val="none" w:sz="0" w:space="0" w:color="auto"/>
        <w:bottom w:val="none" w:sz="0" w:space="0" w:color="auto"/>
        <w:right w:val="none" w:sz="0" w:space="0" w:color="auto"/>
      </w:divBdr>
      <w:divsChild>
        <w:div w:id="788862965">
          <w:marLeft w:val="0"/>
          <w:marRight w:val="0"/>
          <w:marTop w:val="0"/>
          <w:marBottom w:val="0"/>
          <w:divBdr>
            <w:top w:val="none" w:sz="0" w:space="0" w:color="auto"/>
            <w:left w:val="none" w:sz="0" w:space="0" w:color="auto"/>
            <w:bottom w:val="none" w:sz="0" w:space="0" w:color="auto"/>
            <w:right w:val="none" w:sz="0" w:space="0" w:color="auto"/>
          </w:divBdr>
          <w:divsChild>
            <w:div w:id="15337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264827">
      <w:bodyDiv w:val="1"/>
      <w:marLeft w:val="0"/>
      <w:marRight w:val="0"/>
      <w:marTop w:val="0"/>
      <w:marBottom w:val="0"/>
      <w:divBdr>
        <w:top w:val="none" w:sz="0" w:space="0" w:color="auto"/>
        <w:left w:val="none" w:sz="0" w:space="0" w:color="auto"/>
        <w:bottom w:val="none" w:sz="0" w:space="0" w:color="auto"/>
        <w:right w:val="none" w:sz="0" w:space="0" w:color="auto"/>
      </w:divBdr>
    </w:div>
    <w:div w:id="565184479">
      <w:bodyDiv w:val="1"/>
      <w:marLeft w:val="0"/>
      <w:marRight w:val="0"/>
      <w:marTop w:val="0"/>
      <w:marBottom w:val="0"/>
      <w:divBdr>
        <w:top w:val="none" w:sz="0" w:space="0" w:color="auto"/>
        <w:left w:val="none" w:sz="0" w:space="0" w:color="auto"/>
        <w:bottom w:val="none" w:sz="0" w:space="0" w:color="auto"/>
        <w:right w:val="none" w:sz="0" w:space="0" w:color="auto"/>
      </w:divBdr>
      <w:divsChild>
        <w:div w:id="605894701">
          <w:marLeft w:val="0"/>
          <w:marRight w:val="0"/>
          <w:marTop w:val="0"/>
          <w:marBottom w:val="0"/>
          <w:divBdr>
            <w:top w:val="none" w:sz="0" w:space="0" w:color="auto"/>
            <w:left w:val="none" w:sz="0" w:space="0" w:color="auto"/>
            <w:bottom w:val="none" w:sz="0" w:space="0" w:color="auto"/>
            <w:right w:val="none" w:sz="0" w:space="0" w:color="auto"/>
          </w:divBdr>
          <w:divsChild>
            <w:div w:id="99373244">
              <w:marLeft w:val="0"/>
              <w:marRight w:val="0"/>
              <w:marTop w:val="0"/>
              <w:marBottom w:val="0"/>
              <w:divBdr>
                <w:top w:val="none" w:sz="0" w:space="0" w:color="auto"/>
                <w:left w:val="none" w:sz="0" w:space="0" w:color="auto"/>
                <w:bottom w:val="none" w:sz="0" w:space="0" w:color="auto"/>
                <w:right w:val="none" w:sz="0" w:space="0" w:color="auto"/>
              </w:divBdr>
            </w:div>
            <w:div w:id="157423712">
              <w:marLeft w:val="0"/>
              <w:marRight w:val="0"/>
              <w:marTop w:val="0"/>
              <w:marBottom w:val="0"/>
              <w:divBdr>
                <w:top w:val="none" w:sz="0" w:space="0" w:color="auto"/>
                <w:left w:val="none" w:sz="0" w:space="0" w:color="auto"/>
                <w:bottom w:val="none" w:sz="0" w:space="0" w:color="auto"/>
                <w:right w:val="none" w:sz="0" w:space="0" w:color="auto"/>
              </w:divBdr>
            </w:div>
            <w:div w:id="170061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527819">
      <w:bodyDiv w:val="1"/>
      <w:marLeft w:val="0"/>
      <w:marRight w:val="0"/>
      <w:marTop w:val="0"/>
      <w:marBottom w:val="0"/>
      <w:divBdr>
        <w:top w:val="none" w:sz="0" w:space="0" w:color="auto"/>
        <w:left w:val="none" w:sz="0" w:space="0" w:color="auto"/>
        <w:bottom w:val="none" w:sz="0" w:space="0" w:color="auto"/>
        <w:right w:val="none" w:sz="0" w:space="0" w:color="auto"/>
      </w:divBdr>
    </w:div>
    <w:div w:id="680281650">
      <w:bodyDiv w:val="1"/>
      <w:marLeft w:val="0"/>
      <w:marRight w:val="0"/>
      <w:marTop w:val="0"/>
      <w:marBottom w:val="0"/>
      <w:divBdr>
        <w:top w:val="none" w:sz="0" w:space="0" w:color="auto"/>
        <w:left w:val="none" w:sz="0" w:space="0" w:color="auto"/>
        <w:bottom w:val="none" w:sz="0" w:space="0" w:color="auto"/>
        <w:right w:val="none" w:sz="0" w:space="0" w:color="auto"/>
      </w:divBdr>
    </w:div>
    <w:div w:id="1661731394">
      <w:bodyDiv w:val="1"/>
      <w:marLeft w:val="0"/>
      <w:marRight w:val="0"/>
      <w:marTop w:val="0"/>
      <w:marBottom w:val="0"/>
      <w:divBdr>
        <w:top w:val="none" w:sz="0" w:space="0" w:color="auto"/>
        <w:left w:val="none" w:sz="0" w:space="0" w:color="auto"/>
        <w:bottom w:val="none" w:sz="0" w:space="0" w:color="auto"/>
        <w:right w:val="none" w:sz="0" w:space="0" w:color="auto"/>
      </w:divBdr>
      <w:divsChild>
        <w:div w:id="1392191160">
          <w:marLeft w:val="0"/>
          <w:marRight w:val="0"/>
          <w:marTop w:val="150"/>
          <w:marBottom w:val="0"/>
          <w:divBdr>
            <w:top w:val="none" w:sz="0" w:space="0" w:color="auto"/>
            <w:left w:val="none" w:sz="0" w:space="0" w:color="auto"/>
            <w:bottom w:val="none" w:sz="0" w:space="0" w:color="auto"/>
            <w:right w:val="none" w:sz="0" w:space="0" w:color="auto"/>
          </w:divBdr>
        </w:div>
      </w:divsChild>
    </w:div>
    <w:div w:id="1852986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1ddcd24-d4be-4981-9e1b-584d7c6871b0">
      <Terms xmlns="http://schemas.microsoft.com/office/infopath/2007/PartnerControls"/>
    </lcf76f155ced4ddcb4097134ff3c332f>
    <TaxCatchAll xmlns="9d06ec0a-bc02-4569-ae2d-7779172736b6" xsi:nil="true"/>
  </documentManagement>
</p:properti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ct:contentTypeSchema xmlns:ct="http://schemas.microsoft.com/office/2006/metadata/contentType" xmlns:ma="http://schemas.microsoft.com/office/2006/metadata/properties/metaAttributes" ct:_="" ma:_="" ma:contentTypeName="Document" ma:contentTypeID="0x0101000BFEEE840E35024681FB49245718F356" ma:contentTypeVersion="14" ma:contentTypeDescription="Create a new document." ma:contentTypeScope="" ma:versionID="500714f7dc01eeb4ff12785af8b50815">
  <xsd:schema xmlns:xsd="http://www.w3.org/2001/XMLSchema" xmlns:xs="http://www.w3.org/2001/XMLSchema" xmlns:p="http://schemas.microsoft.com/office/2006/metadata/properties" xmlns:ns2="9d06ec0a-bc02-4569-ae2d-7779172736b6" xmlns:ns3="61ddcd24-d4be-4981-9e1b-584d7c6871b0" targetNamespace="http://schemas.microsoft.com/office/2006/metadata/properties" ma:root="true" ma:fieldsID="c727bab90c8d1a8a3ce8d52670b4b50e" ns2:_="" ns3:_="">
    <xsd:import namespace="9d06ec0a-bc02-4569-ae2d-7779172736b6"/>
    <xsd:import namespace="61ddcd24-d4be-4981-9e1b-584d7c6871b0"/>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06ec0a-bc02-4569-ae2d-7779172736b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f80977fa-ffd5-4cf5-bf2c-217617ba85d9}" ma:internalName="TaxCatchAll" ma:showField="CatchAllData" ma:web="9d06ec0a-bc02-4569-ae2d-7779172736b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1ddcd24-d4be-4981-9e1b-584d7c6871b0"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57bf8-08e0-4d6a-a5b7-753d4cc5a59c"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EB79F98-8140-4AAA-9750-F7F0CE150B85}">
  <ds:schemaRefs>
    <ds:schemaRef ds:uri="http://schemas.microsoft.com/sharepoint/v3/contenttype/forms"/>
  </ds:schemaRefs>
</ds:datastoreItem>
</file>

<file path=customXml/itemProps2.xml><?xml version="1.0" encoding="utf-8"?>
<ds:datastoreItem xmlns:ds="http://schemas.openxmlformats.org/officeDocument/2006/customXml" ds:itemID="{E9836932-603F-4636-B0C8-6A2C4956F345}">
  <ds:schemaRefs>
    <ds:schemaRef ds:uri="http://schemas.microsoft.com/office/2006/metadata/properties"/>
    <ds:schemaRef ds:uri="http://schemas.microsoft.com/office/infopath/2007/PartnerControls"/>
    <ds:schemaRef ds:uri="61ddcd24-d4be-4981-9e1b-584d7c6871b0"/>
    <ds:schemaRef ds:uri="9d06ec0a-bc02-4569-ae2d-7779172736b6"/>
  </ds:schemaRefs>
</ds:datastoreItem>
</file>

<file path=customXml/itemProps3.xml><?xml version="1.0" encoding="utf-8"?>
<ds:datastoreItem xmlns:ds="http://schemas.openxmlformats.org/officeDocument/2006/customXml" ds:itemID="{4A31EB88-CCA7-4AF1-91FB-84BD58A4D66E}">
  <ds:schemaRefs>
    <ds:schemaRef ds:uri="http://schemas.openxmlformats.org/officeDocument/2006/bibliography"/>
  </ds:schemaRefs>
</ds:datastoreItem>
</file>

<file path=customXml/itemProps4.xml><?xml version="1.0" encoding="utf-8"?>
<ds:datastoreItem xmlns:ds="http://schemas.openxmlformats.org/officeDocument/2006/customXml" ds:itemID="{B5D91347-5A58-43AD-9B4A-40FF25EE72F4}"/>
</file>

<file path=docMetadata/LabelInfo.xml><?xml version="1.0" encoding="utf-8"?>
<clbl:labelList xmlns:clbl="http://schemas.microsoft.com/office/2020/mipLabelMetadata">
  <clbl:label id="{0b79772a-82d6-468a-86d6-22ff1101ba48}" enabled="1" method="Privileged" siteId="{e0ba2eba-5425-4d9b-b24b-f0f4845bcf62}" removed="0"/>
</clbl:labelList>
</file>

<file path=docProps/app.xml><?xml version="1.0" encoding="utf-8"?>
<Properties xmlns="http://schemas.openxmlformats.org/officeDocument/2006/extended-properties" xmlns:vt="http://schemas.openxmlformats.org/officeDocument/2006/docPropsVTypes">
  <Template>Normal</Template>
  <TotalTime>2</TotalTime>
  <Pages>7</Pages>
  <Words>1452</Words>
  <Characters>8278</Characters>
  <Application>Microsoft Office Word</Application>
  <DocSecurity>0</DocSecurity>
  <Lines>68</Lines>
  <Paragraphs>19</Paragraphs>
  <ScaleCrop>false</ScaleCrop>
  <Company>Information Center</Company>
  <LinksUpToDate>false</LinksUpToDate>
  <CharactersWithSpaces>9711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ARAB EMIRATES UNIVERSITY</dc:title>
  <dc:creator>Esam Agamy</dc:creator>
  <cp:lastModifiedBy>Muataz Ali</cp:lastModifiedBy>
  <cp:revision>3</cp:revision>
  <cp:lastPrinted>2016-08-31T11:52:00Z</cp:lastPrinted>
  <dcterms:created xsi:type="dcterms:W3CDTF">2023-06-20T08:04:00Z</dcterms:created>
  <dcterms:modified xsi:type="dcterms:W3CDTF">2023-06-20T08:27:00Z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0x0101000BFEEE840E35024681FB49245718F356</vt:lpwstr>
  </property>
  <property fmtid="{D5CDD505-2E9C-101B-9397-08002B2CF9AE}" pid="3" name="MediaServiceImageTags">
    <vt:lpwstr/>
  </property>
</Properties>
</file>