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7E38F18F" w:rsidR="00786340" w:rsidRPr="00CC7E81" w:rsidRDefault="00852FD8" w:rsidP="00BA2A32">
      <w:pPr>
        <w:spacing w:line="400" w:lineRule="atLeast"/>
        <w:jc w:val="center"/>
        <w:rPr>
          <w:rFonts w:ascii="Calibri" w:hAnsi="Calibri" w:cs="Calibri"/>
          <w:b/>
          <w:bCs/>
          <w:sz w:val="52"/>
          <w:szCs w:val="52"/>
          <w:lang w:val="en-GB"/>
        </w:rPr>
      </w:pPr>
      <w:r>
        <w:rPr>
          <w:rFonts w:ascii="Calibri" w:hAnsi="Calibri" w:cs="Calibri"/>
          <w:b/>
          <w:bCs/>
          <w:sz w:val="52"/>
          <w:szCs w:val="52"/>
          <w:lang w:val="en-GB"/>
        </w:rPr>
        <w:t xml:space="preserve">Senior Design Project </w:t>
      </w:r>
      <w:r w:rsidR="001839D8">
        <w:rPr>
          <w:rFonts w:ascii="Calibri" w:hAnsi="Calibri" w:cs="Calibri"/>
          <w:b/>
          <w:bCs/>
          <w:sz w:val="52"/>
          <w:szCs w:val="52"/>
          <w:lang w:val="en-GB"/>
        </w:rPr>
        <w:t>I</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50634919" w14:textId="1A380FA7" w:rsidR="00AC1DC0" w:rsidRPr="00CC7E81" w:rsidRDefault="00590E0C" w:rsidP="00AC1DC0">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5554E4">
        <w:rPr>
          <w:rFonts w:ascii="Calibri" w:hAnsi="Calibri" w:cs="Calibri"/>
          <w:b/>
          <w:bCs/>
          <w:sz w:val="36"/>
          <w:szCs w:val="36"/>
          <w:lang w:val="en-GB"/>
        </w:rPr>
        <w:t>47</w:t>
      </w:r>
      <w:r w:rsidR="00AA1D50">
        <w:rPr>
          <w:rFonts w:ascii="Calibri" w:hAnsi="Calibri" w:cs="Calibri"/>
          <w:b/>
          <w:bCs/>
          <w:sz w:val="36"/>
          <w:szCs w:val="36"/>
          <w:lang w:val="en-GB"/>
        </w:rPr>
        <w:t>9</w:t>
      </w:r>
    </w:p>
    <w:p w14:paraId="0BF81981" w14:textId="77777777" w:rsidR="00345517" w:rsidRPr="00CC7E81" w:rsidRDefault="00345517" w:rsidP="00BA2A32">
      <w:pPr>
        <w:jc w:val="center"/>
        <w:rPr>
          <w:rFonts w:ascii="Calibri" w:hAnsi="Calibri" w:cs="Calibri"/>
          <w:b/>
          <w:bCs/>
          <w:sz w:val="32"/>
          <w:szCs w:val="32"/>
          <w:lang w:val="en-GB"/>
        </w:rPr>
      </w:pP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4F001C24" w:rsidR="00997967" w:rsidRPr="00CC7E81" w:rsidRDefault="005554E4" w:rsidP="00317B5D">
            <w:pPr>
              <w:rPr>
                <w:rFonts w:ascii="Calibri" w:hAnsi="Calibri" w:cs="Calibri"/>
                <w:sz w:val="24"/>
                <w:szCs w:val="24"/>
                <w:lang w:val="en-GB"/>
              </w:rPr>
            </w:pPr>
            <w:r>
              <w:rPr>
                <w:rFonts w:ascii="Calibri" w:hAnsi="Calibri" w:cs="Calibri"/>
                <w:sz w:val="24"/>
                <w:szCs w:val="24"/>
                <w:lang w:val="en-GB"/>
              </w:rPr>
              <w:t>Senior Design project I</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2255B312"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5554E4">
              <w:rPr>
                <w:rFonts w:ascii="Calibri" w:hAnsi="Calibri" w:cs="Calibri"/>
                <w:sz w:val="24"/>
                <w:szCs w:val="24"/>
                <w:lang w:val="en-GB"/>
              </w:rPr>
              <w:t>478</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00064675" w:rsidR="00997967" w:rsidRPr="00CC7E81" w:rsidRDefault="005554E4" w:rsidP="00317B5D">
            <w:pPr>
              <w:rPr>
                <w:rFonts w:ascii="Calibri" w:hAnsi="Calibri" w:cs="Calibri"/>
                <w:sz w:val="24"/>
                <w:szCs w:val="24"/>
                <w:lang w:val="en-GB"/>
              </w:rPr>
            </w:pPr>
            <w:r>
              <w:rPr>
                <w:rFonts w:ascii="Calibri" w:hAnsi="Calibri" w:cs="Calibri"/>
                <w:sz w:val="24"/>
                <w:szCs w:val="24"/>
                <w:lang w:val="en-GB"/>
              </w:rPr>
              <w:t>1</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5217D907" w:rsidR="00997967" w:rsidRPr="00CC7E81" w:rsidRDefault="005554E4" w:rsidP="00317B5D">
            <w:pPr>
              <w:rPr>
                <w:rFonts w:ascii="Calibri" w:hAnsi="Calibri" w:cs="Calibri"/>
                <w:sz w:val="24"/>
                <w:szCs w:val="24"/>
                <w:lang w:val="en-GB"/>
              </w:rPr>
            </w:pPr>
            <w:r>
              <w:rPr>
                <w:rFonts w:ascii="Calibri" w:hAnsi="Calibri" w:cs="Calibri"/>
                <w:sz w:val="24"/>
                <w:szCs w:val="24"/>
                <w:lang w:val="en-GB"/>
              </w:rPr>
              <w:t>1</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53F7C0D6" w:rsidR="00997967" w:rsidRPr="00CC7E81" w:rsidRDefault="005554E4" w:rsidP="00173ED5">
            <w:pPr>
              <w:jc w:val="center"/>
              <w:rPr>
                <w:rFonts w:ascii="Calibri" w:hAnsi="Calibri" w:cs="Calibri"/>
                <w:sz w:val="24"/>
                <w:szCs w:val="24"/>
                <w:lang w:val="en-GB"/>
              </w:rPr>
            </w:pPr>
            <w:r>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3D63E044"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62ADB775" w:rsidR="00997967" w:rsidRPr="00CC7E81" w:rsidRDefault="005554E4" w:rsidP="00317B5D">
            <w:pPr>
              <w:rPr>
                <w:rFonts w:ascii="Calibri" w:hAnsi="Calibri" w:cs="Calibri"/>
                <w:sz w:val="26"/>
                <w:szCs w:val="26"/>
                <w:lang w:val="en-GB"/>
              </w:rPr>
            </w:pPr>
            <w:r>
              <w:rPr>
                <w:rFonts w:ascii="Calibri" w:hAnsi="Calibri" w:cs="Calibri"/>
                <w:sz w:val="24"/>
                <w:szCs w:val="24"/>
                <w:lang w:val="en-GB"/>
              </w:rPr>
              <w:t xml:space="preserve">Senior </w:t>
            </w:r>
            <w:r w:rsidR="00330076">
              <w:rPr>
                <w:rFonts w:ascii="Calibri" w:hAnsi="Calibri" w:cs="Calibri"/>
                <w:sz w:val="24"/>
                <w:szCs w:val="24"/>
                <w:lang w:val="en-GB"/>
              </w:rPr>
              <w:t>Standing</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2CD61E26" w:rsidR="00997967" w:rsidRPr="00CC7E81" w:rsidRDefault="00636060" w:rsidP="00317B5D">
            <w:pPr>
              <w:rPr>
                <w:rFonts w:ascii="Calibri" w:hAnsi="Calibri" w:cs="Calibri"/>
                <w:sz w:val="24"/>
                <w:szCs w:val="24"/>
                <w:lang w:val="en-GB"/>
              </w:rPr>
            </w:pPr>
            <w:r>
              <w:rPr>
                <w:rFonts w:ascii="Calibri" w:hAnsi="Calibri" w:cs="Calibri"/>
                <w:sz w:val="24"/>
                <w:szCs w:val="24"/>
                <w:lang w:val="en-GB"/>
              </w:rPr>
              <w:t>fall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3F968934" w:rsidR="00997967" w:rsidRPr="00CC7E81" w:rsidRDefault="00C63F18" w:rsidP="00317B5D">
            <w:pPr>
              <w:rPr>
                <w:rFonts w:ascii="Calibri" w:hAnsi="Calibri" w:cs="Calibri"/>
                <w:color w:val="000000"/>
                <w:sz w:val="24"/>
                <w:szCs w:val="24"/>
                <w:lang w:val="en-GB"/>
              </w:rPr>
            </w:pPr>
            <w:r w:rsidRPr="00CC7E81">
              <w:rPr>
                <w:rFonts w:ascii="Calibri" w:hAnsi="Calibri" w:cs="Calibri"/>
                <w:color w:val="000000"/>
                <w:sz w:val="24"/>
                <w:szCs w:val="24"/>
                <w:lang w:val="en-GB"/>
              </w:rPr>
              <w:t>Mohd Sobri Bin Takriff</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6746A207"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M6-102D</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5E2DDD06"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0635</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E5AE6A7" w:rsidR="00997967" w:rsidRPr="00CC7E81" w:rsidRDefault="00522784" w:rsidP="00317B5D">
            <w:pPr>
              <w:rPr>
                <w:rFonts w:ascii="Calibri" w:hAnsi="Calibri" w:cs="Calibri"/>
                <w:sz w:val="24"/>
                <w:szCs w:val="24"/>
                <w:lang w:val="en-GB"/>
              </w:rPr>
            </w:pPr>
            <w:r w:rsidRPr="00CC7E81">
              <w:rPr>
                <w:rFonts w:ascii="Calibri" w:hAnsi="Calibri" w:cs="Calibri"/>
                <w:sz w:val="24"/>
                <w:szCs w:val="24"/>
                <w:lang w:val="en-GB"/>
              </w:rPr>
              <w:t>mtakriff</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06C037C9" w14:textId="77777777" w:rsidR="005C51AD" w:rsidRPr="00CC7E81" w:rsidRDefault="005C51AD"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426B8B57" w14:textId="39F76D37" w:rsidR="00997967" w:rsidRDefault="00FE1EE9" w:rsidP="005554E4">
      <w:pPr>
        <w:spacing w:line="320" w:lineRule="exact"/>
        <w:jc w:val="both"/>
        <w:rPr>
          <w:rFonts w:ascii="Calibri" w:eastAsia="MS Mincho" w:hAnsi="Calibri" w:cstheme="majorBidi"/>
          <w:bCs/>
          <w:color w:val="000000" w:themeColor="text1"/>
          <w:sz w:val="22"/>
          <w:szCs w:val="22"/>
        </w:rPr>
      </w:pPr>
      <w:r w:rsidRPr="00FE1EE9">
        <w:rPr>
          <w:rFonts w:ascii="Calibri" w:eastAsia="MS Mincho" w:hAnsi="Calibri" w:cstheme="majorBidi"/>
          <w:bCs/>
          <w:color w:val="000000" w:themeColor="text1"/>
          <w:sz w:val="22"/>
          <w:szCs w:val="22"/>
        </w:rPr>
        <w:t xml:space="preserve">This course introduces to the students the relationship between the water and energy or more </w:t>
      </w:r>
      <w:r w:rsidR="005554E4" w:rsidRPr="005554E4">
        <w:rPr>
          <w:rFonts w:ascii="Calibri" w:eastAsia="MS Mincho" w:hAnsi="Calibri" w:cstheme="majorBidi"/>
          <w:bCs/>
          <w:color w:val="000000" w:themeColor="text1"/>
          <w:sz w:val="22"/>
          <w:szCs w:val="22"/>
        </w:rPr>
        <w:t>Students work on a major design project in chemical and water desalination engineering by applying and integrating the knowledge gained in previous course work to develop solutions to an open-ended problem. Students apply the basic elements of the modern engineering design methodology to learn how to plan a project, work as in a team, and incorporate standards and constraints. Instructor delivers a series of lectures/seminars devoted to discussing design-related issues, such as systematic methods of idea or concepts generation of multiple design alternatives, and methods to select the optimal design subject to various constraints, process economic analysis and sustainability aspects.  In addition, project proposal, a comprehensive final report and oral presentations are required.</w:t>
      </w:r>
    </w:p>
    <w:p w14:paraId="142B6368" w14:textId="77777777" w:rsidR="005554E4" w:rsidRDefault="005554E4" w:rsidP="005554E4">
      <w:pPr>
        <w:spacing w:line="320" w:lineRule="exact"/>
        <w:rPr>
          <w:rFonts w:ascii="Calibri" w:hAnsi="Calibri" w:cs="Calibri"/>
          <w:b/>
          <w:bCs/>
          <w:sz w:val="22"/>
          <w:szCs w:val="22"/>
          <w:lang w:val="en-GB"/>
        </w:rPr>
      </w:pPr>
    </w:p>
    <w:p w14:paraId="442B03D2" w14:textId="77777777" w:rsidR="005554E4" w:rsidRDefault="005554E4" w:rsidP="005554E4">
      <w:pPr>
        <w:spacing w:line="320" w:lineRule="exact"/>
        <w:rPr>
          <w:rFonts w:ascii="Calibri" w:hAnsi="Calibri" w:cs="Calibri"/>
          <w:b/>
          <w:bCs/>
          <w:sz w:val="22"/>
          <w:szCs w:val="22"/>
          <w:lang w:val="en-GB"/>
        </w:rPr>
      </w:pPr>
    </w:p>
    <w:p w14:paraId="0F80F927" w14:textId="77777777" w:rsidR="005554E4" w:rsidRPr="00CC7E81" w:rsidRDefault="005554E4" w:rsidP="005554E4">
      <w:pPr>
        <w:spacing w:line="320" w:lineRule="exact"/>
        <w:rPr>
          <w:rFonts w:ascii="Calibri" w:hAnsi="Calibri" w:cs="Calibri"/>
          <w:b/>
          <w:bCs/>
          <w:sz w:val="22"/>
          <w:szCs w:val="22"/>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37286803" w14:textId="210C17A5" w:rsidR="007F0E77" w:rsidRPr="00CC7E81" w:rsidRDefault="008E3588" w:rsidP="007F0E77">
      <w:pPr>
        <w:spacing w:before="120" w:line="276" w:lineRule="auto"/>
        <w:rPr>
          <w:rFonts w:ascii="Calibri" w:hAnsi="Calibri" w:cs="Calibri"/>
          <w:sz w:val="22"/>
          <w:szCs w:val="22"/>
          <w:lang w:val="en-GB"/>
        </w:rPr>
      </w:pPr>
      <w:r w:rsidRPr="00CC7E81">
        <w:rPr>
          <w:rFonts w:ascii="Calibri" w:hAnsi="Calibri" w:cs="Calibri"/>
          <w:sz w:val="22"/>
          <w:szCs w:val="22"/>
          <w:lang w:val="en-GB"/>
        </w:rPr>
        <w:t>By the end of successful completion of this course, the student will be able to:</w:t>
      </w:r>
    </w:p>
    <w:p w14:paraId="3A954FE0" w14:textId="351DD0EB" w:rsidR="005554E4" w:rsidRDefault="005554E4" w:rsidP="00317E7B">
      <w:pPr>
        <w:pStyle w:val="ListParagraph"/>
        <w:numPr>
          <w:ilvl w:val="0"/>
          <w:numId w:val="2"/>
        </w:numPr>
        <w:rPr>
          <w:rFonts w:ascii="Calibri" w:hAnsi="Calibri" w:cs="Calibri"/>
          <w:bCs/>
          <w:sz w:val="22"/>
          <w:szCs w:val="16"/>
        </w:rPr>
      </w:pPr>
      <w:r w:rsidRPr="005554E4">
        <w:rPr>
          <w:rFonts w:ascii="Calibri" w:hAnsi="Calibri" w:cs="Calibri"/>
          <w:bCs/>
          <w:sz w:val="22"/>
          <w:szCs w:val="16"/>
        </w:rPr>
        <w:t>Conduct literature review and formulate design problem statement.</w:t>
      </w:r>
    </w:p>
    <w:p w14:paraId="6BAF68EA" w14:textId="77777777" w:rsidR="005554E4" w:rsidRDefault="005554E4" w:rsidP="00317E7B">
      <w:pPr>
        <w:pStyle w:val="ListParagraph"/>
        <w:numPr>
          <w:ilvl w:val="0"/>
          <w:numId w:val="2"/>
        </w:numPr>
        <w:rPr>
          <w:rFonts w:ascii="Calibri" w:hAnsi="Calibri" w:cs="Calibri"/>
          <w:bCs/>
          <w:sz w:val="22"/>
          <w:szCs w:val="16"/>
        </w:rPr>
      </w:pPr>
      <w:r w:rsidRPr="005554E4">
        <w:rPr>
          <w:rFonts w:ascii="Calibri" w:hAnsi="Calibri" w:cs="Calibri"/>
          <w:bCs/>
          <w:sz w:val="22"/>
          <w:szCs w:val="16"/>
        </w:rPr>
        <w:t xml:space="preserve">Apply engineering design principles, such as to formulate problem statement, concepts of design alternatives generation and design selection techniques, analyze requirements and process economic analysis. </w:t>
      </w:r>
    </w:p>
    <w:p w14:paraId="52953AAE" w14:textId="744B625C" w:rsidR="005554E4" w:rsidRDefault="005554E4" w:rsidP="00317E7B">
      <w:pPr>
        <w:pStyle w:val="ListParagraph"/>
        <w:numPr>
          <w:ilvl w:val="0"/>
          <w:numId w:val="2"/>
        </w:numPr>
        <w:rPr>
          <w:rFonts w:ascii="Calibri" w:hAnsi="Calibri" w:cs="Calibri"/>
          <w:bCs/>
          <w:sz w:val="22"/>
          <w:szCs w:val="16"/>
        </w:rPr>
      </w:pPr>
      <w:r w:rsidRPr="005554E4">
        <w:rPr>
          <w:rFonts w:ascii="Calibri" w:hAnsi="Calibri" w:cs="Calibri"/>
          <w:bCs/>
          <w:sz w:val="22"/>
          <w:szCs w:val="16"/>
        </w:rPr>
        <w:t>Function productively in a team environment and communicate technical ideas and concepts effectively.</w:t>
      </w:r>
    </w:p>
    <w:p w14:paraId="63A138AE" w14:textId="0725DCD3" w:rsidR="005554E4" w:rsidRPr="005554E4" w:rsidRDefault="005554E4" w:rsidP="00317E7B">
      <w:pPr>
        <w:pStyle w:val="ListParagraph"/>
        <w:numPr>
          <w:ilvl w:val="0"/>
          <w:numId w:val="2"/>
        </w:numPr>
        <w:rPr>
          <w:rFonts w:ascii="Calibri" w:hAnsi="Calibri" w:cs="Calibri"/>
          <w:bCs/>
          <w:sz w:val="22"/>
          <w:szCs w:val="16"/>
        </w:rPr>
      </w:pPr>
      <w:r w:rsidRPr="005554E4">
        <w:rPr>
          <w:rFonts w:ascii="Calibri" w:hAnsi="Calibri" w:cs="Calibri"/>
          <w:bCs/>
          <w:sz w:val="22"/>
          <w:szCs w:val="16"/>
        </w:rPr>
        <w:t xml:space="preserve">Evaluate the social, environmental and safety impacts of chemical and water desalination engineering </w:t>
      </w:r>
      <w:proofErr w:type="gramStart"/>
      <w:r w:rsidRPr="005554E4">
        <w:rPr>
          <w:rFonts w:ascii="Calibri" w:hAnsi="Calibri" w:cs="Calibri"/>
          <w:bCs/>
          <w:sz w:val="22"/>
          <w:szCs w:val="16"/>
        </w:rPr>
        <w:t>systems</w:t>
      </w:r>
      <w:proofErr w:type="gramEnd"/>
    </w:p>
    <w:p w14:paraId="3308BBC7" w14:textId="77777777" w:rsidR="005554E4" w:rsidRDefault="005554E4" w:rsidP="007F0E77">
      <w:pPr>
        <w:rPr>
          <w:rFonts w:ascii="Calibri" w:hAnsi="Calibri" w:cs="Calibri"/>
          <w:sz w:val="22"/>
          <w:szCs w:val="22"/>
          <w:lang w:val="en-GB"/>
        </w:rPr>
      </w:pPr>
    </w:p>
    <w:p w14:paraId="551E9A63" w14:textId="77777777" w:rsidR="005554E4" w:rsidRDefault="005554E4" w:rsidP="007F0E77">
      <w:pPr>
        <w:rPr>
          <w:rFonts w:ascii="Calibri" w:hAnsi="Calibri" w:cs="Calibri"/>
          <w:sz w:val="22"/>
          <w:szCs w:val="22"/>
          <w:lang w:val="en-GB"/>
        </w:rPr>
      </w:pPr>
    </w:p>
    <w:p w14:paraId="2C812B15" w14:textId="77777777" w:rsidR="00164319" w:rsidRPr="00CC7E81" w:rsidRDefault="00164319" w:rsidP="007F0E77">
      <w:pPr>
        <w:rPr>
          <w:rFonts w:ascii="Calibri" w:hAnsi="Calibri" w:cs="Calibri"/>
          <w:sz w:val="22"/>
          <w:szCs w:val="22"/>
          <w:lang w:val="en-GB"/>
        </w:rPr>
      </w:pPr>
    </w:p>
    <w:p w14:paraId="74AD164E" w14:textId="77777777" w:rsidR="00F50B1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p w14:paraId="6AD48262" w14:textId="77777777" w:rsidR="005554E4" w:rsidRPr="008341CA" w:rsidRDefault="005554E4" w:rsidP="005554E4">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5554E4" w:rsidRPr="008341CA" w14:paraId="72CF2F43" w14:textId="77777777" w:rsidTr="009E6D08">
        <w:trPr>
          <w:tblHeader/>
        </w:trPr>
        <w:tc>
          <w:tcPr>
            <w:tcW w:w="4325" w:type="dxa"/>
            <w:shd w:val="clear" w:color="auto" w:fill="FDE9D9" w:themeFill="accent6" w:themeFillTint="33"/>
          </w:tcPr>
          <w:p w14:paraId="759ACA7B" w14:textId="77777777" w:rsidR="005554E4" w:rsidRPr="008341CA" w:rsidRDefault="005554E4" w:rsidP="009E6D08">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4E56CBA4" w14:textId="77777777" w:rsidR="005554E4" w:rsidRPr="008341CA" w:rsidRDefault="005554E4" w:rsidP="009E6D08">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5554E4" w:rsidRPr="008341CA" w14:paraId="7D169712" w14:textId="77777777" w:rsidTr="009E6D08">
        <w:trPr>
          <w:tblHeader/>
        </w:trPr>
        <w:tc>
          <w:tcPr>
            <w:tcW w:w="4325" w:type="dxa"/>
            <w:shd w:val="clear" w:color="auto" w:fill="auto"/>
          </w:tcPr>
          <w:p w14:paraId="115511A2"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identify, formulate, and solve complex engineering problems by applying principles of engineering, science, and mathematic</w:t>
            </w:r>
          </w:p>
        </w:tc>
        <w:tc>
          <w:tcPr>
            <w:tcW w:w="4786" w:type="dxa"/>
            <w:shd w:val="clear" w:color="auto" w:fill="auto"/>
          </w:tcPr>
          <w:p w14:paraId="079223BC" w14:textId="77777777" w:rsidR="005554E4" w:rsidRPr="00370554" w:rsidRDefault="005554E4" w:rsidP="00721287">
            <w:pPr>
              <w:pStyle w:val="ListParagraph"/>
              <w:numPr>
                <w:ilvl w:val="0"/>
                <w:numId w:val="13"/>
              </w:numPr>
              <w:spacing w:line="276" w:lineRule="auto"/>
              <w:rPr>
                <w:rFonts w:asciiTheme="minorHAnsi" w:hAnsiTheme="minorHAnsi" w:cstheme="minorHAnsi"/>
              </w:rPr>
            </w:pPr>
            <w:r w:rsidRPr="00370554">
              <w:rPr>
                <w:rFonts w:asciiTheme="minorHAnsi" w:hAnsiTheme="minorHAnsi" w:cstheme="minorHAnsi"/>
              </w:rPr>
              <w:t xml:space="preserve">Apply engineering design principles, such as to formulate problem statement, concepts of design alternatives generation and design selection techniques, analyze requirements and process economic analysis. </w:t>
            </w:r>
          </w:p>
          <w:p w14:paraId="0C719966" w14:textId="77777777" w:rsidR="005554E4" w:rsidRPr="00370554" w:rsidRDefault="005554E4" w:rsidP="009E6D08">
            <w:pPr>
              <w:rPr>
                <w:rFonts w:asciiTheme="minorHAnsi" w:hAnsiTheme="minorHAnsi" w:cstheme="minorHAnsi"/>
                <w:bCs/>
              </w:rPr>
            </w:pPr>
          </w:p>
        </w:tc>
      </w:tr>
      <w:tr w:rsidR="005554E4" w:rsidRPr="008341CA" w14:paraId="73CD1808" w14:textId="77777777" w:rsidTr="009E6D08">
        <w:trPr>
          <w:tblHeader/>
        </w:trPr>
        <w:tc>
          <w:tcPr>
            <w:tcW w:w="4325" w:type="dxa"/>
            <w:shd w:val="clear" w:color="auto" w:fill="auto"/>
          </w:tcPr>
          <w:p w14:paraId="66AE9682"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52D0D490" w14:textId="77777777" w:rsidR="005554E4" w:rsidRPr="00455586" w:rsidRDefault="005554E4" w:rsidP="00721287">
            <w:pPr>
              <w:pStyle w:val="ListParagraph"/>
              <w:numPr>
                <w:ilvl w:val="0"/>
                <w:numId w:val="13"/>
              </w:numPr>
              <w:spacing w:line="276" w:lineRule="auto"/>
              <w:rPr>
                <w:rFonts w:asciiTheme="minorHAnsi" w:hAnsiTheme="minorHAnsi" w:cstheme="minorHAnsi"/>
              </w:rPr>
            </w:pPr>
            <w:r w:rsidRPr="00455586">
              <w:rPr>
                <w:rFonts w:asciiTheme="minorHAnsi" w:hAnsiTheme="minorHAnsi" w:cstheme="minorHAnsi"/>
              </w:rPr>
              <w:t xml:space="preserve">Apply engineering design principles, such as to formulate problem statement, concepts of design alternatives generation and design selection techniques, analyze requirements and process economic analysis. </w:t>
            </w:r>
          </w:p>
          <w:p w14:paraId="30778243" w14:textId="77777777" w:rsidR="005554E4" w:rsidRPr="00275D01" w:rsidRDefault="005554E4" w:rsidP="009E6D08">
            <w:pPr>
              <w:jc w:val="center"/>
              <w:rPr>
                <w:rFonts w:asciiTheme="minorHAnsi" w:hAnsiTheme="minorHAnsi" w:cstheme="minorHAnsi"/>
                <w:b/>
                <w:bCs/>
              </w:rPr>
            </w:pPr>
          </w:p>
        </w:tc>
      </w:tr>
      <w:tr w:rsidR="005554E4" w:rsidRPr="008341CA" w14:paraId="523B11DF" w14:textId="77777777" w:rsidTr="009E6D08">
        <w:trPr>
          <w:tblHeader/>
        </w:trPr>
        <w:tc>
          <w:tcPr>
            <w:tcW w:w="4325" w:type="dxa"/>
            <w:shd w:val="clear" w:color="auto" w:fill="auto"/>
          </w:tcPr>
          <w:p w14:paraId="1E1FE6FD"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communicate effectively with a range of audiences</w:t>
            </w:r>
          </w:p>
        </w:tc>
        <w:tc>
          <w:tcPr>
            <w:tcW w:w="4786" w:type="dxa"/>
            <w:shd w:val="clear" w:color="auto" w:fill="auto"/>
          </w:tcPr>
          <w:p w14:paraId="48ED49F5" w14:textId="77777777" w:rsidR="005554E4" w:rsidRPr="005554E4" w:rsidRDefault="005554E4" w:rsidP="00721287">
            <w:pPr>
              <w:pStyle w:val="ListParagraph"/>
              <w:numPr>
                <w:ilvl w:val="0"/>
                <w:numId w:val="13"/>
              </w:numPr>
              <w:rPr>
                <w:rFonts w:asciiTheme="minorHAnsi" w:hAnsiTheme="minorHAnsi" w:cstheme="minorHAnsi"/>
                <w:b/>
                <w:bCs/>
              </w:rPr>
            </w:pPr>
            <w:r w:rsidRPr="005554E4">
              <w:rPr>
                <w:rFonts w:asciiTheme="minorHAnsi" w:hAnsiTheme="minorHAnsi" w:cstheme="minorHAnsi"/>
              </w:rPr>
              <w:t>Function productively in a team environment and communicate technical ideas and concepts effectively</w:t>
            </w:r>
          </w:p>
        </w:tc>
      </w:tr>
      <w:tr w:rsidR="005554E4" w:rsidRPr="008341CA" w14:paraId="100E757D" w14:textId="77777777" w:rsidTr="009E6D08">
        <w:trPr>
          <w:tblHeader/>
        </w:trPr>
        <w:tc>
          <w:tcPr>
            <w:tcW w:w="4325" w:type="dxa"/>
            <w:shd w:val="clear" w:color="auto" w:fill="auto"/>
          </w:tcPr>
          <w:p w14:paraId="3F2977FF"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14:paraId="34ED3F43" w14:textId="2DFB74BD" w:rsidR="005554E4" w:rsidRPr="00455586" w:rsidRDefault="005554E4" w:rsidP="00721287">
            <w:pPr>
              <w:pStyle w:val="ListParagraph"/>
              <w:numPr>
                <w:ilvl w:val="0"/>
                <w:numId w:val="13"/>
              </w:numPr>
              <w:spacing w:line="276" w:lineRule="auto"/>
              <w:rPr>
                <w:rFonts w:asciiTheme="minorHAnsi" w:hAnsiTheme="minorHAnsi" w:cstheme="minorHAnsi"/>
              </w:rPr>
            </w:pPr>
            <w:r>
              <w:rPr>
                <w:rFonts w:asciiTheme="minorHAnsi" w:hAnsiTheme="minorHAnsi" w:cstheme="minorHAnsi"/>
              </w:rPr>
              <w:t>Evaluate</w:t>
            </w:r>
            <w:r w:rsidRPr="00455586">
              <w:rPr>
                <w:rFonts w:asciiTheme="minorHAnsi" w:hAnsiTheme="minorHAnsi" w:cstheme="minorHAnsi"/>
              </w:rPr>
              <w:t xml:space="preserve"> the social, environmental and safety impacts of chemical and water desalination engineering systems</w:t>
            </w:r>
            <w:r>
              <w:rPr>
                <w:rFonts w:asciiTheme="minorHAnsi" w:hAnsiTheme="minorHAnsi" w:cstheme="minorHAnsi"/>
              </w:rPr>
              <w:t>.</w:t>
            </w:r>
          </w:p>
          <w:p w14:paraId="0CA0CE13" w14:textId="77777777" w:rsidR="005554E4" w:rsidRPr="00455586" w:rsidRDefault="005554E4" w:rsidP="009E6D08">
            <w:pPr>
              <w:rPr>
                <w:rFonts w:asciiTheme="minorHAnsi" w:hAnsiTheme="minorHAnsi" w:cstheme="minorHAnsi"/>
              </w:rPr>
            </w:pPr>
          </w:p>
        </w:tc>
      </w:tr>
      <w:tr w:rsidR="005554E4" w:rsidRPr="008341CA" w14:paraId="4E47D333" w14:textId="77777777" w:rsidTr="009E6D08">
        <w:trPr>
          <w:tblHeader/>
        </w:trPr>
        <w:tc>
          <w:tcPr>
            <w:tcW w:w="4325" w:type="dxa"/>
            <w:shd w:val="clear" w:color="auto" w:fill="auto"/>
          </w:tcPr>
          <w:p w14:paraId="15BDF3EF"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3343E227" w14:textId="77777777" w:rsidR="005554E4" w:rsidRPr="00455586" w:rsidRDefault="005554E4" w:rsidP="00721287">
            <w:pPr>
              <w:pStyle w:val="ListParagraph"/>
              <w:numPr>
                <w:ilvl w:val="0"/>
                <w:numId w:val="13"/>
              </w:numPr>
              <w:spacing w:line="276" w:lineRule="auto"/>
              <w:rPr>
                <w:rFonts w:asciiTheme="minorHAnsi" w:hAnsiTheme="minorHAnsi" w:cstheme="minorHAnsi"/>
              </w:rPr>
            </w:pPr>
            <w:r w:rsidRPr="00455586">
              <w:rPr>
                <w:rFonts w:asciiTheme="minorHAnsi" w:hAnsiTheme="minorHAnsi" w:cstheme="minorHAnsi"/>
              </w:rPr>
              <w:t>Function productively in a team environment and communicate technical ideas and concepts effectively</w:t>
            </w:r>
          </w:p>
        </w:tc>
      </w:tr>
      <w:tr w:rsidR="005554E4" w:rsidRPr="008341CA" w14:paraId="6F39DB1A" w14:textId="77777777" w:rsidTr="009E6D08">
        <w:trPr>
          <w:tblHeader/>
        </w:trPr>
        <w:tc>
          <w:tcPr>
            <w:tcW w:w="4325" w:type="dxa"/>
            <w:shd w:val="clear" w:color="auto" w:fill="auto"/>
          </w:tcPr>
          <w:p w14:paraId="347E2DFC"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 xml:space="preserve">An ability to develop and conduct appropriate experimentation, </w:t>
            </w:r>
            <w:proofErr w:type="gramStart"/>
            <w:r w:rsidRPr="00275D01">
              <w:rPr>
                <w:rFonts w:asciiTheme="minorHAnsi" w:hAnsiTheme="minorHAnsi" w:cstheme="minorHAnsi"/>
              </w:rPr>
              <w:t>analyze</w:t>
            </w:r>
            <w:proofErr w:type="gramEnd"/>
            <w:r w:rsidRPr="00275D01">
              <w:rPr>
                <w:rFonts w:asciiTheme="minorHAnsi" w:hAnsiTheme="minorHAnsi" w:cstheme="minorHAnsi"/>
              </w:rPr>
              <w:t xml:space="preserve"> and interpret data, and use engineering judgment to draw conclusions</w:t>
            </w:r>
          </w:p>
        </w:tc>
        <w:tc>
          <w:tcPr>
            <w:tcW w:w="4786" w:type="dxa"/>
            <w:shd w:val="clear" w:color="auto" w:fill="auto"/>
          </w:tcPr>
          <w:p w14:paraId="67B6E9F2" w14:textId="77777777" w:rsidR="005554E4" w:rsidRPr="00721287" w:rsidRDefault="005554E4" w:rsidP="00721287">
            <w:pPr>
              <w:pStyle w:val="ListParagraph"/>
              <w:numPr>
                <w:ilvl w:val="0"/>
                <w:numId w:val="13"/>
              </w:numPr>
              <w:jc w:val="center"/>
              <w:rPr>
                <w:rFonts w:asciiTheme="minorHAnsi" w:hAnsiTheme="minorHAnsi" w:cstheme="minorHAnsi"/>
                <w:b/>
                <w:bCs/>
              </w:rPr>
            </w:pPr>
          </w:p>
        </w:tc>
      </w:tr>
      <w:tr w:rsidR="005554E4" w:rsidRPr="008341CA" w14:paraId="54EFCA14" w14:textId="77777777" w:rsidTr="009E6D08">
        <w:trPr>
          <w:tblHeader/>
        </w:trPr>
        <w:tc>
          <w:tcPr>
            <w:tcW w:w="4325" w:type="dxa"/>
            <w:shd w:val="clear" w:color="auto" w:fill="auto"/>
          </w:tcPr>
          <w:p w14:paraId="19976DC2" w14:textId="77777777" w:rsidR="005554E4" w:rsidRPr="00275D01" w:rsidRDefault="005554E4" w:rsidP="00317E7B">
            <w:pPr>
              <w:pStyle w:val="ListParagraph"/>
              <w:numPr>
                <w:ilvl w:val="0"/>
                <w:numId w:val="3"/>
              </w:numPr>
              <w:rPr>
                <w:rFonts w:asciiTheme="minorHAnsi" w:hAnsiTheme="minorHAnsi" w:cstheme="minorHAnsi"/>
              </w:rPr>
            </w:pPr>
            <w:r w:rsidRPr="00275D01">
              <w:rPr>
                <w:rFonts w:asciiTheme="minorHAnsi" w:hAnsiTheme="minorHAnsi" w:cstheme="minorHAnsi"/>
              </w:rPr>
              <w:t>An ability to acquire a</w:t>
            </w:r>
            <w:r w:rsidRPr="00EE31AA">
              <w:rPr>
                <w:rFonts w:ascii="Calibri" w:hAnsi="Calibri" w:cs="Calibri"/>
                <w:bCs/>
                <w:color w:val="000000" w:themeColor="text1"/>
                <w:sz w:val="22"/>
                <w:szCs w:val="16"/>
              </w:rPr>
              <w:t>nd apply</w:t>
            </w:r>
            <w:r w:rsidRPr="00275D01">
              <w:rPr>
                <w:rFonts w:asciiTheme="minorHAnsi" w:hAnsiTheme="minorHAnsi" w:cstheme="minorHAnsi"/>
              </w:rPr>
              <w:t xml:space="preserve"> new knowledge as needed, using appropriate learning strategies.</w:t>
            </w:r>
          </w:p>
        </w:tc>
        <w:tc>
          <w:tcPr>
            <w:tcW w:w="4786" w:type="dxa"/>
            <w:shd w:val="clear" w:color="auto" w:fill="auto"/>
          </w:tcPr>
          <w:p w14:paraId="615A61F3" w14:textId="636A538E" w:rsidR="005554E4" w:rsidRPr="005554E4" w:rsidRDefault="005554E4" w:rsidP="00721287">
            <w:pPr>
              <w:pStyle w:val="ListParagraph"/>
              <w:numPr>
                <w:ilvl w:val="0"/>
                <w:numId w:val="13"/>
              </w:numPr>
              <w:spacing w:line="276" w:lineRule="auto"/>
              <w:rPr>
                <w:rFonts w:ascii="Calibri" w:hAnsi="Calibri" w:cs="Calibri"/>
                <w:bCs/>
                <w:color w:val="000000" w:themeColor="text1"/>
              </w:rPr>
            </w:pPr>
            <w:r w:rsidRPr="005554E4">
              <w:rPr>
                <w:rFonts w:ascii="Calibri" w:hAnsi="Calibri" w:cs="Calibri"/>
                <w:bCs/>
                <w:color w:val="000000" w:themeColor="text1"/>
              </w:rPr>
              <w:t>Conduct literature review and formulate design problem statement.</w:t>
            </w:r>
          </w:p>
          <w:p w14:paraId="636C8323" w14:textId="77777777" w:rsidR="005554E4" w:rsidRPr="00275D01" w:rsidRDefault="005554E4" w:rsidP="009E6D08">
            <w:pPr>
              <w:jc w:val="center"/>
              <w:rPr>
                <w:rFonts w:asciiTheme="minorHAnsi" w:hAnsiTheme="minorHAnsi" w:cstheme="minorHAnsi"/>
                <w:b/>
                <w:bCs/>
              </w:rPr>
            </w:pPr>
          </w:p>
        </w:tc>
      </w:tr>
    </w:tbl>
    <w:p w14:paraId="3652315D" w14:textId="3E96CE54" w:rsidR="00207994" w:rsidRDefault="00207994" w:rsidP="00207994">
      <w:pPr>
        <w:rPr>
          <w:rFonts w:ascii="Calibri" w:hAnsi="Calibri" w:cs="Calibri"/>
          <w:b/>
          <w:bCs/>
          <w:sz w:val="24"/>
          <w:szCs w:val="24"/>
          <w:lang w:val="en-GB"/>
        </w:rPr>
      </w:pPr>
      <w:r w:rsidRPr="00CC7E81">
        <w:rPr>
          <w:rFonts w:ascii="Calibri" w:hAnsi="Calibri" w:cs="Calibri"/>
          <w:b/>
          <w:bCs/>
          <w:sz w:val="24"/>
          <w:szCs w:val="24"/>
          <w:lang w:val="en-GB"/>
        </w:rPr>
        <w:lastRenderedPageBreak/>
        <w:t>Weekly Distribution of Course Topics/Contents</w:t>
      </w:r>
    </w:p>
    <w:p w14:paraId="7055DF6A" w14:textId="77777777" w:rsidR="005554E4" w:rsidRDefault="005554E4" w:rsidP="00207994">
      <w:pPr>
        <w:rPr>
          <w:rFonts w:ascii="Calibri" w:hAnsi="Calibri" w:cs="Calibri"/>
          <w:b/>
          <w:bCs/>
          <w:sz w:val="24"/>
          <w:szCs w:val="24"/>
          <w:lang w:val="en-GB"/>
        </w:rPr>
      </w:pPr>
    </w:p>
    <w:tbl>
      <w:tblPr>
        <w:tblStyle w:val="TableGrid"/>
        <w:tblW w:w="9085" w:type="dxa"/>
        <w:tblLook w:val="04A0" w:firstRow="1" w:lastRow="0" w:firstColumn="1" w:lastColumn="0" w:noHBand="0" w:noVBand="1"/>
      </w:tblPr>
      <w:tblGrid>
        <w:gridCol w:w="992"/>
        <w:gridCol w:w="4798"/>
        <w:gridCol w:w="1878"/>
        <w:gridCol w:w="1417"/>
      </w:tblGrid>
      <w:tr w:rsidR="005554E4" w:rsidRPr="00864529" w14:paraId="6FE4BD10" w14:textId="77777777" w:rsidTr="009E6D08">
        <w:trPr>
          <w:cantSplit/>
          <w:tblHeader/>
        </w:trPr>
        <w:tc>
          <w:tcPr>
            <w:tcW w:w="992" w:type="dxa"/>
            <w:shd w:val="clear" w:color="auto" w:fill="FDE9D9" w:themeFill="accent6" w:themeFillTint="33"/>
          </w:tcPr>
          <w:p w14:paraId="6762F279" w14:textId="77777777" w:rsidR="005554E4" w:rsidRPr="00864529" w:rsidRDefault="005554E4" w:rsidP="009E6D08">
            <w:pPr>
              <w:spacing w:line="276" w:lineRule="auto"/>
              <w:jc w:val="center"/>
              <w:rPr>
                <w:rFonts w:ascii="Calibri" w:hAnsi="Calibri" w:cs="Calibri"/>
                <w:b/>
                <w:sz w:val="22"/>
                <w:szCs w:val="22"/>
              </w:rPr>
            </w:pPr>
            <w:r w:rsidRPr="00864529">
              <w:rPr>
                <w:rFonts w:ascii="Calibri" w:hAnsi="Calibri" w:cs="Calibri"/>
                <w:b/>
                <w:sz w:val="22"/>
                <w:szCs w:val="22"/>
              </w:rPr>
              <w:t>Week</w:t>
            </w:r>
          </w:p>
        </w:tc>
        <w:tc>
          <w:tcPr>
            <w:tcW w:w="4798" w:type="dxa"/>
            <w:shd w:val="clear" w:color="auto" w:fill="FDE9D9" w:themeFill="accent6" w:themeFillTint="33"/>
          </w:tcPr>
          <w:p w14:paraId="59FCED5D" w14:textId="77777777" w:rsidR="005554E4" w:rsidRPr="00864529" w:rsidRDefault="005554E4" w:rsidP="009E6D08">
            <w:pPr>
              <w:spacing w:line="276" w:lineRule="auto"/>
              <w:jc w:val="center"/>
              <w:rPr>
                <w:rFonts w:ascii="Calibri" w:hAnsi="Calibri" w:cs="Calibri"/>
                <w:b/>
                <w:sz w:val="22"/>
                <w:szCs w:val="22"/>
              </w:rPr>
            </w:pPr>
            <w:r w:rsidRPr="00864529">
              <w:rPr>
                <w:rFonts w:ascii="Calibri" w:hAnsi="Calibri" w:cs="Calibri"/>
                <w:b/>
                <w:sz w:val="22"/>
                <w:szCs w:val="22"/>
              </w:rPr>
              <w:t>Topic</w:t>
            </w:r>
          </w:p>
        </w:tc>
        <w:tc>
          <w:tcPr>
            <w:tcW w:w="1878" w:type="dxa"/>
            <w:shd w:val="clear" w:color="auto" w:fill="FDE9D9" w:themeFill="accent6" w:themeFillTint="33"/>
          </w:tcPr>
          <w:p w14:paraId="572AE7B8" w14:textId="77777777" w:rsidR="005554E4" w:rsidRPr="00864529" w:rsidRDefault="005554E4" w:rsidP="009E6D08">
            <w:pPr>
              <w:spacing w:line="276" w:lineRule="auto"/>
              <w:jc w:val="center"/>
              <w:rPr>
                <w:rFonts w:ascii="Calibri" w:hAnsi="Calibri" w:cs="Calibri"/>
                <w:b/>
                <w:sz w:val="22"/>
                <w:szCs w:val="22"/>
              </w:rPr>
            </w:pPr>
            <w:r w:rsidRPr="00864529">
              <w:rPr>
                <w:rFonts w:ascii="Calibri" w:hAnsi="Calibri" w:cs="Calibri"/>
                <w:b/>
                <w:sz w:val="22"/>
                <w:szCs w:val="22"/>
              </w:rPr>
              <w:t>Comments*</w:t>
            </w:r>
          </w:p>
        </w:tc>
        <w:tc>
          <w:tcPr>
            <w:tcW w:w="1417" w:type="dxa"/>
            <w:shd w:val="clear" w:color="auto" w:fill="FDE9D9" w:themeFill="accent6" w:themeFillTint="33"/>
          </w:tcPr>
          <w:p w14:paraId="24085D01" w14:textId="77777777" w:rsidR="005554E4" w:rsidRPr="00864529" w:rsidRDefault="005554E4" w:rsidP="009E6D08">
            <w:pPr>
              <w:spacing w:line="276" w:lineRule="auto"/>
              <w:jc w:val="center"/>
              <w:rPr>
                <w:rFonts w:ascii="Calibri" w:hAnsi="Calibri" w:cs="Calibri"/>
                <w:b/>
                <w:sz w:val="22"/>
                <w:szCs w:val="22"/>
              </w:rPr>
            </w:pPr>
            <w:r w:rsidRPr="00864529">
              <w:rPr>
                <w:rFonts w:ascii="Calibri" w:hAnsi="Calibri" w:cs="Calibri"/>
                <w:b/>
                <w:sz w:val="22"/>
                <w:szCs w:val="22"/>
              </w:rPr>
              <w:t>Course SLO</w:t>
            </w:r>
          </w:p>
        </w:tc>
      </w:tr>
      <w:tr w:rsidR="005554E4" w:rsidRPr="00864529" w14:paraId="6E170907" w14:textId="77777777" w:rsidTr="009E6D08">
        <w:trPr>
          <w:cantSplit/>
          <w:trHeight w:val="420"/>
        </w:trPr>
        <w:tc>
          <w:tcPr>
            <w:tcW w:w="992" w:type="dxa"/>
          </w:tcPr>
          <w:p w14:paraId="3535F684"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val="restart"/>
            <w:shd w:val="clear" w:color="auto" w:fill="auto"/>
          </w:tcPr>
          <w:p w14:paraId="723EE869" w14:textId="77777777"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r w:rsidRPr="00B048C3">
              <w:rPr>
                <w:rFonts w:ascii="Calibri" w:eastAsiaTheme="minorHAnsi" w:hAnsi="Calibri" w:cs="Calibri"/>
                <w:b/>
                <w:bCs/>
                <w:sz w:val="22"/>
                <w:szCs w:val="22"/>
              </w:rPr>
              <w:t xml:space="preserve">Project </w:t>
            </w:r>
            <w:r>
              <w:rPr>
                <w:rFonts w:ascii="Calibri" w:eastAsiaTheme="minorHAnsi" w:hAnsi="Calibri" w:cs="Calibri"/>
                <w:b/>
                <w:bCs/>
                <w:sz w:val="22"/>
                <w:szCs w:val="22"/>
              </w:rPr>
              <w:t>A</w:t>
            </w:r>
            <w:r w:rsidRPr="00B048C3">
              <w:rPr>
                <w:rFonts w:ascii="Calibri" w:eastAsiaTheme="minorHAnsi" w:hAnsi="Calibri" w:cs="Calibri"/>
                <w:b/>
                <w:bCs/>
                <w:sz w:val="22"/>
                <w:szCs w:val="22"/>
              </w:rPr>
              <w:t>ssignment:</w:t>
            </w:r>
            <w:r>
              <w:rPr>
                <w:rFonts w:ascii="Calibri" w:eastAsiaTheme="minorHAnsi" w:hAnsi="Calibri" w:cs="Calibri"/>
                <w:sz w:val="22"/>
                <w:szCs w:val="22"/>
              </w:rPr>
              <w:t xml:space="preserve"> team formation and topic selection</w:t>
            </w:r>
          </w:p>
        </w:tc>
        <w:tc>
          <w:tcPr>
            <w:tcW w:w="1878" w:type="dxa"/>
            <w:vMerge w:val="restart"/>
            <w:shd w:val="clear" w:color="auto" w:fill="auto"/>
          </w:tcPr>
          <w:p w14:paraId="726708C4" w14:textId="77777777" w:rsidR="005554E4" w:rsidRPr="00285177" w:rsidRDefault="005554E4" w:rsidP="009E6D08">
            <w:pPr>
              <w:spacing w:line="276" w:lineRule="auto"/>
              <w:rPr>
                <w:rFonts w:ascii="Calibri" w:hAnsi="Calibri" w:cs="Calibri"/>
                <w:bCs/>
                <w:sz w:val="22"/>
                <w:szCs w:val="22"/>
              </w:rPr>
            </w:pPr>
            <w:r>
              <w:rPr>
                <w:rFonts w:ascii="Calibri" w:hAnsi="Calibri" w:cs="Calibri"/>
                <w:bCs/>
                <w:sz w:val="22"/>
                <w:szCs w:val="22"/>
              </w:rPr>
              <w:t>-</w:t>
            </w:r>
          </w:p>
          <w:p w14:paraId="75C83485" w14:textId="77777777" w:rsidR="005554E4" w:rsidRPr="00285177" w:rsidRDefault="005554E4" w:rsidP="009E6D08">
            <w:pPr>
              <w:spacing w:line="276" w:lineRule="auto"/>
              <w:rPr>
                <w:rFonts w:ascii="Calibri" w:hAnsi="Calibri" w:cs="Calibri"/>
                <w:bCs/>
                <w:sz w:val="22"/>
                <w:szCs w:val="22"/>
              </w:rPr>
            </w:pPr>
          </w:p>
        </w:tc>
        <w:tc>
          <w:tcPr>
            <w:tcW w:w="1417" w:type="dxa"/>
            <w:vMerge w:val="restart"/>
            <w:shd w:val="clear" w:color="auto" w:fill="auto"/>
          </w:tcPr>
          <w:p w14:paraId="1C93D31F" w14:textId="77777777" w:rsidR="005554E4" w:rsidRPr="00657AC9" w:rsidRDefault="005554E4" w:rsidP="009E6D08">
            <w:pPr>
              <w:spacing w:line="276" w:lineRule="auto"/>
              <w:jc w:val="center"/>
              <w:rPr>
                <w:rFonts w:ascii="Calibri" w:hAnsi="Calibri" w:cs="Calibri"/>
                <w:bCs/>
                <w:sz w:val="22"/>
                <w:szCs w:val="22"/>
              </w:rPr>
            </w:pPr>
            <w:r w:rsidRPr="00657AC9">
              <w:rPr>
                <w:rFonts w:ascii="Calibri" w:hAnsi="Calibri" w:cs="Calibri"/>
                <w:bCs/>
                <w:sz w:val="22"/>
                <w:szCs w:val="22"/>
              </w:rPr>
              <w:t>2</w:t>
            </w:r>
          </w:p>
        </w:tc>
      </w:tr>
      <w:tr w:rsidR="005554E4" w:rsidRPr="00864529" w14:paraId="140C8BC9" w14:textId="77777777" w:rsidTr="009E6D08">
        <w:trPr>
          <w:cantSplit/>
        </w:trPr>
        <w:tc>
          <w:tcPr>
            <w:tcW w:w="992" w:type="dxa"/>
          </w:tcPr>
          <w:p w14:paraId="04C2374D"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auto"/>
          </w:tcPr>
          <w:p w14:paraId="29D02BDD" w14:textId="77777777"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p>
        </w:tc>
        <w:tc>
          <w:tcPr>
            <w:tcW w:w="1878" w:type="dxa"/>
            <w:vMerge/>
            <w:shd w:val="clear" w:color="auto" w:fill="auto"/>
          </w:tcPr>
          <w:p w14:paraId="322F7B2D" w14:textId="77777777" w:rsidR="005554E4" w:rsidRPr="00285177" w:rsidRDefault="005554E4" w:rsidP="009E6D08">
            <w:pPr>
              <w:spacing w:line="276" w:lineRule="auto"/>
              <w:rPr>
                <w:rFonts w:ascii="Calibri" w:hAnsi="Calibri" w:cs="Calibri"/>
                <w:bCs/>
                <w:sz w:val="22"/>
                <w:szCs w:val="22"/>
              </w:rPr>
            </w:pPr>
          </w:p>
        </w:tc>
        <w:tc>
          <w:tcPr>
            <w:tcW w:w="1417" w:type="dxa"/>
            <w:vMerge/>
            <w:shd w:val="clear" w:color="auto" w:fill="auto"/>
          </w:tcPr>
          <w:p w14:paraId="62954889" w14:textId="77777777" w:rsidR="005554E4" w:rsidRPr="00864529" w:rsidRDefault="005554E4" w:rsidP="009E6D08">
            <w:pPr>
              <w:spacing w:line="276" w:lineRule="auto"/>
              <w:jc w:val="center"/>
              <w:rPr>
                <w:rFonts w:ascii="Calibri" w:hAnsi="Calibri" w:cs="Calibri"/>
                <w:b/>
                <w:sz w:val="22"/>
                <w:szCs w:val="22"/>
              </w:rPr>
            </w:pPr>
          </w:p>
        </w:tc>
      </w:tr>
      <w:tr w:rsidR="005554E4" w:rsidRPr="00864529" w14:paraId="79A37EB6" w14:textId="77777777" w:rsidTr="009E6D08">
        <w:trPr>
          <w:cantSplit/>
        </w:trPr>
        <w:tc>
          <w:tcPr>
            <w:tcW w:w="992" w:type="dxa"/>
          </w:tcPr>
          <w:p w14:paraId="405B5398"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auto"/>
          </w:tcPr>
          <w:p w14:paraId="0AA2C331" w14:textId="77777777" w:rsidR="005554E4" w:rsidRPr="00BD0367" w:rsidRDefault="005554E4" w:rsidP="009E6D08">
            <w:pPr>
              <w:autoSpaceDE w:val="0"/>
              <w:autoSpaceDN w:val="0"/>
              <w:adjustRightInd w:val="0"/>
              <w:spacing w:line="276" w:lineRule="auto"/>
              <w:contextualSpacing/>
              <w:rPr>
                <w:rFonts w:ascii="Calibri" w:eastAsiaTheme="minorHAnsi" w:hAnsi="Calibri" w:cs="Calibri"/>
                <w:b/>
                <w:sz w:val="22"/>
                <w:szCs w:val="22"/>
              </w:rPr>
            </w:pPr>
            <w:r w:rsidRPr="00BD0367">
              <w:rPr>
                <w:rFonts w:ascii="Calibri" w:eastAsia="MS Mincho" w:hAnsi="Calibri" w:cstheme="majorBidi"/>
                <w:b/>
                <w:color w:val="000000" w:themeColor="text1"/>
                <w:sz w:val="22"/>
                <w:szCs w:val="22"/>
              </w:rPr>
              <w:t>Basic elements of the modern engineering design</w:t>
            </w:r>
          </w:p>
        </w:tc>
        <w:tc>
          <w:tcPr>
            <w:tcW w:w="1878" w:type="dxa"/>
            <w:shd w:val="clear" w:color="auto" w:fill="auto"/>
          </w:tcPr>
          <w:p w14:paraId="2126E188"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Seminar + Meeting Advisor</w:t>
            </w:r>
          </w:p>
        </w:tc>
        <w:tc>
          <w:tcPr>
            <w:tcW w:w="1417" w:type="dxa"/>
            <w:shd w:val="clear" w:color="auto" w:fill="auto"/>
          </w:tcPr>
          <w:p w14:paraId="6BA6D0C1"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1</w:t>
            </w:r>
          </w:p>
        </w:tc>
      </w:tr>
      <w:tr w:rsidR="005554E4" w:rsidRPr="00864529" w14:paraId="35801B60" w14:textId="77777777" w:rsidTr="009E6D08">
        <w:trPr>
          <w:cantSplit/>
        </w:trPr>
        <w:tc>
          <w:tcPr>
            <w:tcW w:w="992" w:type="dxa"/>
          </w:tcPr>
          <w:p w14:paraId="1040FD0A"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auto"/>
          </w:tcPr>
          <w:p w14:paraId="283811EC" w14:textId="77777777"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r w:rsidRPr="00D92FEB">
              <w:rPr>
                <w:rFonts w:ascii="Calibri" w:eastAsiaTheme="minorHAnsi" w:hAnsi="Calibri" w:cs="Calibri"/>
                <w:b/>
                <w:bCs/>
                <w:sz w:val="22"/>
                <w:szCs w:val="22"/>
              </w:rPr>
              <w:t>Project planning</w:t>
            </w:r>
            <w:r w:rsidRPr="00864529">
              <w:rPr>
                <w:rFonts w:ascii="Calibri" w:eastAsiaTheme="minorHAnsi" w:hAnsi="Calibri" w:cs="Calibri"/>
                <w:sz w:val="22"/>
                <w:szCs w:val="22"/>
              </w:rPr>
              <w:t>: problem definition, literature survey, conceptualization, project scheduling and task chart, evaluation of alternatives</w:t>
            </w:r>
          </w:p>
          <w:p w14:paraId="0A144170" w14:textId="77777777"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p>
        </w:tc>
        <w:tc>
          <w:tcPr>
            <w:tcW w:w="1878" w:type="dxa"/>
            <w:shd w:val="clear" w:color="auto" w:fill="auto"/>
          </w:tcPr>
          <w:p w14:paraId="461F09BA"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Seminar + Meeting Advisor</w:t>
            </w:r>
          </w:p>
        </w:tc>
        <w:tc>
          <w:tcPr>
            <w:tcW w:w="1417" w:type="dxa"/>
            <w:shd w:val="clear" w:color="auto" w:fill="auto"/>
          </w:tcPr>
          <w:p w14:paraId="2FC50C92"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1</w:t>
            </w:r>
          </w:p>
        </w:tc>
      </w:tr>
      <w:tr w:rsidR="005554E4" w:rsidRPr="00864529" w14:paraId="7FAE1D7B" w14:textId="77777777" w:rsidTr="009E6D08">
        <w:trPr>
          <w:cantSplit/>
        </w:trPr>
        <w:tc>
          <w:tcPr>
            <w:tcW w:w="992" w:type="dxa"/>
          </w:tcPr>
          <w:p w14:paraId="0EA6FFA7"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auto"/>
          </w:tcPr>
          <w:p w14:paraId="37AA71F9" w14:textId="77777777" w:rsidR="005554E4" w:rsidRDefault="005554E4" w:rsidP="009E6D08">
            <w:pPr>
              <w:autoSpaceDE w:val="0"/>
              <w:autoSpaceDN w:val="0"/>
              <w:adjustRightInd w:val="0"/>
              <w:spacing w:line="276" w:lineRule="auto"/>
              <w:contextualSpacing/>
              <w:rPr>
                <w:rFonts w:ascii="Calibri" w:eastAsiaTheme="minorHAnsi" w:hAnsi="Calibri" w:cs="Calibri"/>
                <w:sz w:val="22"/>
                <w:szCs w:val="22"/>
              </w:rPr>
            </w:pPr>
            <w:r w:rsidRPr="00D92FEB">
              <w:rPr>
                <w:rFonts w:ascii="Calibri" w:eastAsiaTheme="minorHAnsi" w:hAnsi="Calibri" w:cs="Calibri"/>
                <w:b/>
                <w:bCs/>
                <w:sz w:val="22"/>
                <w:szCs w:val="22"/>
              </w:rPr>
              <w:t>Team dynamics</w:t>
            </w:r>
            <w:r w:rsidRPr="00864529">
              <w:rPr>
                <w:rFonts w:ascii="Calibri" w:eastAsiaTheme="minorHAnsi" w:hAnsi="Calibri" w:cs="Calibri"/>
                <w:sz w:val="22"/>
                <w:szCs w:val="22"/>
              </w:rPr>
              <w:t>: time management, teamwork, common traits of good teams, conflict resolution.</w:t>
            </w:r>
          </w:p>
          <w:p w14:paraId="20E3422A" w14:textId="77777777"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proofErr w:type="gramStart"/>
            <w:r>
              <w:rPr>
                <w:rFonts w:ascii="Calibri" w:eastAsiaTheme="minorHAnsi" w:hAnsi="Calibri" w:cs="Calibri"/>
                <w:sz w:val="22"/>
                <w:szCs w:val="22"/>
              </w:rPr>
              <w:t>Plus</w:t>
            </w:r>
            <w:proofErr w:type="gramEnd"/>
            <w:r>
              <w:rPr>
                <w:rFonts w:ascii="Calibri" w:eastAsiaTheme="minorHAnsi" w:hAnsi="Calibri" w:cs="Calibri"/>
                <w:sz w:val="22"/>
                <w:szCs w:val="22"/>
              </w:rPr>
              <w:t xml:space="preserve"> progress report to the advisor</w:t>
            </w:r>
          </w:p>
        </w:tc>
        <w:tc>
          <w:tcPr>
            <w:tcW w:w="1878" w:type="dxa"/>
            <w:shd w:val="clear" w:color="auto" w:fill="auto"/>
          </w:tcPr>
          <w:p w14:paraId="496DFD87"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Seminar + Meeting Advisor</w:t>
            </w:r>
          </w:p>
        </w:tc>
        <w:tc>
          <w:tcPr>
            <w:tcW w:w="1417" w:type="dxa"/>
            <w:shd w:val="clear" w:color="auto" w:fill="auto"/>
          </w:tcPr>
          <w:p w14:paraId="1BA40DB2"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2</w:t>
            </w:r>
          </w:p>
        </w:tc>
      </w:tr>
      <w:tr w:rsidR="005554E4" w:rsidRPr="00864529" w14:paraId="3AA85418" w14:textId="77777777" w:rsidTr="009E6D08">
        <w:trPr>
          <w:cantSplit/>
        </w:trPr>
        <w:tc>
          <w:tcPr>
            <w:tcW w:w="992" w:type="dxa"/>
          </w:tcPr>
          <w:p w14:paraId="55AE0440"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FFFFFF" w:themeFill="background1"/>
          </w:tcPr>
          <w:p w14:paraId="0FE5DBCD" w14:textId="77777777" w:rsidR="005554E4" w:rsidRPr="00BD0367" w:rsidRDefault="005554E4" w:rsidP="009E6D08">
            <w:pPr>
              <w:autoSpaceDE w:val="0"/>
              <w:autoSpaceDN w:val="0"/>
              <w:adjustRightInd w:val="0"/>
              <w:spacing w:line="276" w:lineRule="auto"/>
              <w:contextualSpacing/>
              <w:rPr>
                <w:rFonts w:ascii="Calibri" w:eastAsiaTheme="minorHAnsi" w:hAnsi="Calibri" w:cs="Calibri"/>
                <w:b/>
                <w:bCs/>
                <w:sz w:val="22"/>
                <w:szCs w:val="22"/>
              </w:rPr>
            </w:pPr>
            <w:r w:rsidRPr="00BD0367">
              <w:rPr>
                <w:rFonts w:ascii="Calibri" w:eastAsiaTheme="minorHAnsi" w:hAnsi="Calibri" w:cs="Calibri"/>
                <w:b/>
                <w:bCs/>
                <w:sz w:val="22"/>
                <w:szCs w:val="22"/>
              </w:rPr>
              <w:t>Presentation skills</w:t>
            </w:r>
            <w:r>
              <w:rPr>
                <w:rFonts w:ascii="Calibri" w:eastAsiaTheme="minorHAnsi" w:hAnsi="Calibri" w:cs="Calibri"/>
                <w:b/>
                <w:bCs/>
                <w:sz w:val="22"/>
                <w:szCs w:val="22"/>
              </w:rPr>
              <w:t xml:space="preserve"> &amp; </w:t>
            </w:r>
            <w:r w:rsidRPr="00BD0367">
              <w:rPr>
                <w:rFonts w:ascii="Calibri" w:eastAsiaTheme="minorHAnsi" w:hAnsi="Calibri" w:cs="Calibri"/>
                <w:b/>
                <w:bCs/>
                <w:sz w:val="22"/>
                <w:szCs w:val="22"/>
              </w:rPr>
              <w:t>Report Writing</w:t>
            </w:r>
          </w:p>
          <w:p w14:paraId="002E0511" w14:textId="77777777" w:rsidR="005554E4" w:rsidRPr="00BD0367" w:rsidRDefault="005554E4" w:rsidP="009E6D08">
            <w:pPr>
              <w:autoSpaceDE w:val="0"/>
              <w:autoSpaceDN w:val="0"/>
              <w:adjustRightInd w:val="0"/>
              <w:spacing w:line="276" w:lineRule="auto"/>
              <w:contextualSpacing/>
              <w:rPr>
                <w:rFonts w:ascii="Calibri" w:eastAsiaTheme="minorHAnsi" w:hAnsi="Calibri" w:cs="Calibri"/>
                <w:b/>
                <w:bCs/>
                <w:sz w:val="22"/>
                <w:szCs w:val="22"/>
              </w:rPr>
            </w:pPr>
          </w:p>
        </w:tc>
        <w:tc>
          <w:tcPr>
            <w:tcW w:w="1878" w:type="dxa"/>
            <w:shd w:val="clear" w:color="auto" w:fill="auto"/>
          </w:tcPr>
          <w:p w14:paraId="00851C7F"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Seminar + Meeting Advisor</w:t>
            </w:r>
          </w:p>
        </w:tc>
        <w:tc>
          <w:tcPr>
            <w:tcW w:w="1417" w:type="dxa"/>
            <w:shd w:val="clear" w:color="auto" w:fill="auto"/>
          </w:tcPr>
          <w:p w14:paraId="0DA2D3E9"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2</w:t>
            </w:r>
          </w:p>
        </w:tc>
      </w:tr>
      <w:tr w:rsidR="005554E4" w:rsidRPr="00864529" w14:paraId="0172ED19" w14:textId="77777777" w:rsidTr="009E6D08">
        <w:trPr>
          <w:cantSplit/>
        </w:trPr>
        <w:tc>
          <w:tcPr>
            <w:tcW w:w="992" w:type="dxa"/>
          </w:tcPr>
          <w:p w14:paraId="66AEEF96"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FFFFFF" w:themeFill="background1"/>
          </w:tcPr>
          <w:p w14:paraId="602A49A6" w14:textId="77777777" w:rsidR="005554E4" w:rsidRDefault="005554E4" w:rsidP="009E6D08">
            <w:pPr>
              <w:spacing w:line="276" w:lineRule="auto"/>
              <w:rPr>
                <w:rFonts w:ascii="Calibri" w:eastAsiaTheme="minorHAnsi" w:hAnsi="Calibri" w:cs="Calibri"/>
                <w:sz w:val="22"/>
                <w:szCs w:val="22"/>
              </w:rPr>
            </w:pPr>
            <w:r w:rsidRPr="00BD0367">
              <w:rPr>
                <w:rFonts w:ascii="Calibri" w:eastAsiaTheme="minorHAnsi" w:hAnsi="Calibri" w:cs="Calibri"/>
                <w:b/>
                <w:bCs/>
                <w:sz w:val="22"/>
                <w:szCs w:val="22"/>
              </w:rPr>
              <w:t>Intellectual property</w:t>
            </w:r>
            <w:r w:rsidRPr="00864529">
              <w:rPr>
                <w:rFonts w:ascii="Calibri" w:eastAsiaTheme="minorHAnsi" w:hAnsi="Calibri" w:cs="Calibri"/>
                <w:sz w:val="22"/>
                <w:szCs w:val="22"/>
              </w:rPr>
              <w:t xml:space="preserve">: patents, trademark, copyright, </w:t>
            </w:r>
            <w:proofErr w:type="gramStart"/>
            <w:r w:rsidRPr="00864529">
              <w:rPr>
                <w:rFonts w:ascii="Calibri" w:eastAsiaTheme="minorHAnsi" w:hAnsi="Calibri" w:cs="Calibri"/>
                <w:sz w:val="22"/>
                <w:szCs w:val="22"/>
              </w:rPr>
              <w:t>standards</w:t>
            </w:r>
            <w:proofErr w:type="gramEnd"/>
            <w:r w:rsidRPr="00864529">
              <w:rPr>
                <w:rFonts w:ascii="Calibri" w:eastAsiaTheme="minorHAnsi" w:hAnsi="Calibri" w:cs="Calibri"/>
                <w:sz w:val="22"/>
                <w:szCs w:val="22"/>
              </w:rPr>
              <w:t xml:space="preserve"> and conventions. </w:t>
            </w:r>
          </w:p>
          <w:p w14:paraId="51583E52" w14:textId="621FA473" w:rsidR="005554E4" w:rsidRPr="00864529" w:rsidRDefault="005554E4" w:rsidP="009E6D08">
            <w:pPr>
              <w:autoSpaceDE w:val="0"/>
              <w:autoSpaceDN w:val="0"/>
              <w:adjustRightInd w:val="0"/>
              <w:spacing w:line="276" w:lineRule="auto"/>
              <w:contextualSpacing/>
              <w:rPr>
                <w:rFonts w:ascii="Calibri" w:eastAsiaTheme="minorHAnsi" w:hAnsi="Calibri" w:cs="Calibri"/>
                <w:sz w:val="22"/>
                <w:szCs w:val="22"/>
              </w:rPr>
            </w:pPr>
            <w:r>
              <w:rPr>
                <w:rFonts w:ascii="Calibri" w:eastAsiaTheme="minorHAnsi" w:hAnsi="Calibri" w:cs="Calibri"/>
                <w:sz w:val="22"/>
                <w:szCs w:val="22"/>
              </w:rPr>
              <w:t>Progress report to the advisor</w:t>
            </w:r>
          </w:p>
        </w:tc>
        <w:tc>
          <w:tcPr>
            <w:tcW w:w="1878" w:type="dxa"/>
            <w:shd w:val="clear" w:color="auto" w:fill="auto"/>
          </w:tcPr>
          <w:p w14:paraId="415BA189"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Seminar + Meeting Advisor</w:t>
            </w:r>
          </w:p>
        </w:tc>
        <w:tc>
          <w:tcPr>
            <w:tcW w:w="1417" w:type="dxa"/>
            <w:shd w:val="clear" w:color="auto" w:fill="auto"/>
          </w:tcPr>
          <w:p w14:paraId="7350E520"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3</w:t>
            </w:r>
          </w:p>
        </w:tc>
      </w:tr>
      <w:tr w:rsidR="005554E4" w:rsidRPr="00864529" w14:paraId="148A2878" w14:textId="77777777" w:rsidTr="009E6D08">
        <w:trPr>
          <w:cantSplit/>
        </w:trPr>
        <w:tc>
          <w:tcPr>
            <w:tcW w:w="992" w:type="dxa"/>
          </w:tcPr>
          <w:p w14:paraId="30FE7DEC"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val="restart"/>
            <w:shd w:val="clear" w:color="auto" w:fill="FFFFFF" w:themeFill="background1"/>
            <w:vAlign w:val="center"/>
          </w:tcPr>
          <w:p w14:paraId="2E319629" w14:textId="77777777" w:rsidR="005554E4" w:rsidRPr="00864529" w:rsidRDefault="005554E4" w:rsidP="005554E4">
            <w:pPr>
              <w:spacing w:line="276" w:lineRule="auto"/>
              <w:rPr>
                <w:rFonts w:ascii="Calibri" w:hAnsi="Calibri" w:cs="Calibri"/>
                <w:sz w:val="22"/>
                <w:szCs w:val="22"/>
              </w:rPr>
            </w:pPr>
            <w:r>
              <w:rPr>
                <w:rFonts w:ascii="Calibri" w:eastAsiaTheme="minorHAnsi" w:hAnsi="Calibri" w:cs="Calibri"/>
                <w:sz w:val="22"/>
                <w:szCs w:val="22"/>
              </w:rPr>
              <w:t>Project Implementation</w:t>
            </w:r>
          </w:p>
        </w:tc>
        <w:tc>
          <w:tcPr>
            <w:tcW w:w="1878" w:type="dxa"/>
            <w:shd w:val="clear" w:color="auto" w:fill="auto"/>
          </w:tcPr>
          <w:p w14:paraId="3F5A768D"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val="restart"/>
            <w:shd w:val="clear" w:color="auto" w:fill="auto"/>
            <w:vAlign w:val="center"/>
          </w:tcPr>
          <w:p w14:paraId="0C82E4A4" w14:textId="77777777" w:rsidR="005554E4" w:rsidRPr="00D13348" w:rsidRDefault="005554E4" w:rsidP="009E6D08">
            <w:pPr>
              <w:spacing w:line="276" w:lineRule="auto"/>
              <w:jc w:val="center"/>
              <w:rPr>
                <w:rFonts w:ascii="Calibri" w:hAnsi="Calibri" w:cs="Calibri"/>
                <w:bCs/>
                <w:sz w:val="22"/>
                <w:szCs w:val="22"/>
              </w:rPr>
            </w:pPr>
            <w:r>
              <w:rPr>
                <w:rFonts w:ascii="Calibri" w:hAnsi="Calibri" w:cs="Calibri"/>
                <w:bCs/>
                <w:sz w:val="22"/>
                <w:szCs w:val="22"/>
              </w:rPr>
              <w:t>1,2,3,4</w:t>
            </w:r>
          </w:p>
        </w:tc>
      </w:tr>
      <w:tr w:rsidR="005554E4" w:rsidRPr="00864529" w14:paraId="5E1CF116" w14:textId="77777777" w:rsidTr="009E6D08">
        <w:trPr>
          <w:cantSplit/>
        </w:trPr>
        <w:tc>
          <w:tcPr>
            <w:tcW w:w="992" w:type="dxa"/>
          </w:tcPr>
          <w:p w14:paraId="133F429D"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7CEB2B4B" w14:textId="77777777" w:rsidR="005554E4" w:rsidRPr="00864529" w:rsidRDefault="005554E4" w:rsidP="009E6D08">
            <w:pPr>
              <w:spacing w:line="276" w:lineRule="auto"/>
              <w:rPr>
                <w:rFonts w:ascii="Calibri" w:hAnsi="Calibri" w:cs="Calibri"/>
                <w:sz w:val="22"/>
                <w:szCs w:val="22"/>
              </w:rPr>
            </w:pPr>
          </w:p>
        </w:tc>
        <w:tc>
          <w:tcPr>
            <w:tcW w:w="1878" w:type="dxa"/>
            <w:shd w:val="clear" w:color="auto" w:fill="auto"/>
          </w:tcPr>
          <w:p w14:paraId="64E8C72B"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512D9E40"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574589B4" w14:textId="77777777" w:rsidTr="009E6D08">
        <w:trPr>
          <w:cantSplit/>
        </w:trPr>
        <w:tc>
          <w:tcPr>
            <w:tcW w:w="992" w:type="dxa"/>
          </w:tcPr>
          <w:p w14:paraId="1759D227"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6BDFF0FD" w14:textId="77777777" w:rsidR="005554E4" w:rsidRPr="00864529" w:rsidRDefault="005554E4" w:rsidP="009E6D08">
            <w:pPr>
              <w:spacing w:line="276" w:lineRule="auto"/>
              <w:rPr>
                <w:rFonts w:ascii="Calibri" w:hAnsi="Calibri" w:cs="Calibri"/>
                <w:sz w:val="22"/>
                <w:szCs w:val="22"/>
              </w:rPr>
            </w:pPr>
          </w:p>
        </w:tc>
        <w:tc>
          <w:tcPr>
            <w:tcW w:w="1878" w:type="dxa"/>
            <w:shd w:val="clear" w:color="auto" w:fill="auto"/>
          </w:tcPr>
          <w:p w14:paraId="092D1D6A"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22CE1698"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1AFB9D6E" w14:textId="77777777" w:rsidTr="009E6D08">
        <w:trPr>
          <w:cantSplit/>
        </w:trPr>
        <w:tc>
          <w:tcPr>
            <w:tcW w:w="992" w:type="dxa"/>
          </w:tcPr>
          <w:p w14:paraId="21C098FB"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74B99FCF" w14:textId="77777777" w:rsidR="005554E4" w:rsidRPr="00864529" w:rsidRDefault="005554E4" w:rsidP="009E6D08">
            <w:pPr>
              <w:spacing w:line="276" w:lineRule="auto"/>
              <w:rPr>
                <w:rFonts w:ascii="Calibri" w:hAnsi="Calibri" w:cs="Calibri"/>
                <w:sz w:val="22"/>
                <w:szCs w:val="22"/>
              </w:rPr>
            </w:pPr>
          </w:p>
        </w:tc>
        <w:tc>
          <w:tcPr>
            <w:tcW w:w="1878" w:type="dxa"/>
            <w:shd w:val="clear" w:color="auto" w:fill="auto"/>
          </w:tcPr>
          <w:p w14:paraId="1034C51C"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537A6EDB"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3EFF6E65" w14:textId="77777777" w:rsidTr="009E6D08">
        <w:trPr>
          <w:cantSplit/>
        </w:trPr>
        <w:tc>
          <w:tcPr>
            <w:tcW w:w="992" w:type="dxa"/>
          </w:tcPr>
          <w:p w14:paraId="41D33E95"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6014A7C1" w14:textId="77777777" w:rsidR="005554E4" w:rsidRPr="00285177" w:rsidRDefault="005554E4" w:rsidP="009E6D08">
            <w:pPr>
              <w:spacing w:line="276" w:lineRule="auto"/>
              <w:rPr>
                <w:rFonts w:ascii="Calibri" w:hAnsi="Calibri" w:cs="Calibri"/>
                <w:sz w:val="22"/>
                <w:szCs w:val="22"/>
              </w:rPr>
            </w:pPr>
          </w:p>
        </w:tc>
        <w:tc>
          <w:tcPr>
            <w:tcW w:w="1878" w:type="dxa"/>
            <w:shd w:val="clear" w:color="auto" w:fill="auto"/>
          </w:tcPr>
          <w:p w14:paraId="137477D9"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76268669"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6F9BB9B7" w14:textId="77777777" w:rsidTr="009E6D08">
        <w:trPr>
          <w:cantSplit/>
        </w:trPr>
        <w:tc>
          <w:tcPr>
            <w:tcW w:w="992" w:type="dxa"/>
          </w:tcPr>
          <w:p w14:paraId="683AE318"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3626F7B8" w14:textId="77777777" w:rsidR="005554E4" w:rsidRPr="00285177" w:rsidRDefault="005554E4" w:rsidP="009E6D08">
            <w:pPr>
              <w:spacing w:line="276" w:lineRule="auto"/>
              <w:rPr>
                <w:rFonts w:ascii="Calibri" w:hAnsi="Calibri" w:cs="Calibri"/>
                <w:sz w:val="22"/>
                <w:szCs w:val="22"/>
              </w:rPr>
            </w:pPr>
          </w:p>
        </w:tc>
        <w:tc>
          <w:tcPr>
            <w:tcW w:w="1878" w:type="dxa"/>
            <w:shd w:val="clear" w:color="auto" w:fill="auto"/>
          </w:tcPr>
          <w:p w14:paraId="0FFA2C2F"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0B7DAE7D"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51E0F726" w14:textId="77777777" w:rsidTr="009E6D08">
        <w:trPr>
          <w:cantSplit/>
        </w:trPr>
        <w:tc>
          <w:tcPr>
            <w:tcW w:w="992" w:type="dxa"/>
          </w:tcPr>
          <w:p w14:paraId="4430862F"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vMerge/>
            <w:shd w:val="clear" w:color="auto" w:fill="FFFFFF" w:themeFill="background1"/>
          </w:tcPr>
          <w:p w14:paraId="149897B6" w14:textId="77777777" w:rsidR="005554E4" w:rsidRPr="00285177" w:rsidRDefault="005554E4" w:rsidP="009E6D08">
            <w:pPr>
              <w:spacing w:line="276" w:lineRule="auto"/>
              <w:rPr>
                <w:rFonts w:ascii="Calibri" w:hAnsi="Calibri" w:cs="Calibri"/>
                <w:sz w:val="22"/>
                <w:szCs w:val="22"/>
              </w:rPr>
            </w:pPr>
          </w:p>
        </w:tc>
        <w:tc>
          <w:tcPr>
            <w:tcW w:w="1878" w:type="dxa"/>
            <w:shd w:val="clear" w:color="auto" w:fill="auto"/>
          </w:tcPr>
          <w:p w14:paraId="3D00E467" w14:textId="77777777" w:rsidR="005554E4" w:rsidRPr="00285177" w:rsidRDefault="005554E4" w:rsidP="009E6D08">
            <w:pPr>
              <w:spacing w:line="276" w:lineRule="auto"/>
              <w:rPr>
                <w:rFonts w:ascii="Calibri" w:hAnsi="Calibri" w:cs="Calibri"/>
                <w:bCs/>
                <w:sz w:val="22"/>
                <w:szCs w:val="22"/>
              </w:rPr>
            </w:pPr>
            <w:r w:rsidRPr="00285177">
              <w:rPr>
                <w:rFonts w:ascii="Calibri" w:hAnsi="Calibri" w:cs="Calibri"/>
                <w:bCs/>
                <w:sz w:val="22"/>
                <w:szCs w:val="22"/>
              </w:rPr>
              <w:t>Meeting Advisor</w:t>
            </w:r>
          </w:p>
        </w:tc>
        <w:tc>
          <w:tcPr>
            <w:tcW w:w="1417" w:type="dxa"/>
            <w:vMerge/>
            <w:shd w:val="clear" w:color="auto" w:fill="auto"/>
          </w:tcPr>
          <w:p w14:paraId="6647219A"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1E880CA7" w14:textId="77777777" w:rsidTr="005554E4">
        <w:trPr>
          <w:cantSplit/>
        </w:trPr>
        <w:tc>
          <w:tcPr>
            <w:tcW w:w="992" w:type="dxa"/>
            <w:shd w:val="clear" w:color="auto" w:fill="auto"/>
          </w:tcPr>
          <w:p w14:paraId="3E763D5A" w14:textId="77777777" w:rsidR="005554E4" w:rsidRPr="00864529" w:rsidRDefault="005554E4" w:rsidP="009E6D08">
            <w:pPr>
              <w:pStyle w:val="ListParagraph"/>
              <w:numPr>
                <w:ilvl w:val="0"/>
                <w:numId w:val="1"/>
              </w:numPr>
              <w:spacing w:line="276" w:lineRule="auto"/>
              <w:rPr>
                <w:rFonts w:ascii="Calibri" w:hAnsi="Calibri" w:cs="Calibri"/>
                <w:bCs/>
                <w:sz w:val="22"/>
                <w:szCs w:val="22"/>
              </w:rPr>
            </w:pPr>
          </w:p>
        </w:tc>
        <w:tc>
          <w:tcPr>
            <w:tcW w:w="4798" w:type="dxa"/>
            <w:shd w:val="clear" w:color="auto" w:fill="auto"/>
          </w:tcPr>
          <w:p w14:paraId="591C89A6" w14:textId="77777777" w:rsidR="005554E4" w:rsidRPr="00285177" w:rsidRDefault="005554E4" w:rsidP="009E6D08">
            <w:pPr>
              <w:spacing w:line="276" w:lineRule="auto"/>
              <w:rPr>
                <w:rFonts w:ascii="Calibri" w:hAnsi="Calibri" w:cs="Calibri"/>
                <w:sz w:val="22"/>
                <w:szCs w:val="22"/>
              </w:rPr>
            </w:pPr>
            <w:r>
              <w:rPr>
                <w:rFonts w:ascii="Calibri" w:hAnsi="Calibri" w:cs="Calibri"/>
                <w:sz w:val="22"/>
                <w:szCs w:val="22"/>
              </w:rPr>
              <w:t>Oral Presentation</w:t>
            </w:r>
          </w:p>
        </w:tc>
        <w:tc>
          <w:tcPr>
            <w:tcW w:w="1878" w:type="dxa"/>
            <w:shd w:val="clear" w:color="auto" w:fill="auto"/>
          </w:tcPr>
          <w:p w14:paraId="36D98AFC" w14:textId="77777777" w:rsidR="005554E4" w:rsidRPr="00285177" w:rsidRDefault="005554E4" w:rsidP="009E6D08">
            <w:pPr>
              <w:spacing w:line="276" w:lineRule="auto"/>
              <w:rPr>
                <w:rFonts w:ascii="Calibri" w:hAnsi="Calibri" w:cs="Calibri"/>
                <w:bCs/>
                <w:sz w:val="22"/>
                <w:szCs w:val="22"/>
              </w:rPr>
            </w:pPr>
          </w:p>
        </w:tc>
        <w:tc>
          <w:tcPr>
            <w:tcW w:w="1417" w:type="dxa"/>
            <w:vMerge/>
            <w:shd w:val="clear" w:color="auto" w:fill="auto"/>
          </w:tcPr>
          <w:p w14:paraId="52B5ABAE" w14:textId="77777777" w:rsidR="005554E4" w:rsidRPr="00D13348" w:rsidRDefault="005554E4" w:rsidP="009E6D08">
            <w:pPr>
              <w:spacing w:line="276" w:lineRule="auto"/>
              <w:jc w:val="center"/>
              <w:rPr>
                <w:rFonts w:ascii="Calibri" w:hAnsi="Calibri" w:cs="Calibri"/>
                <w:bCs/>
                <w:sz w:val="22"/>
                <w:szCs w:val="22"/>
              </w:rPr>
            </w:pPr>
          </w:p>
        </w:tc>
      </w:tr>
      <w:tr w:rsidR="005554E4" w:rsidRPr="00864529" w14:paraId="4484E25A" w14:textId="77777777" w:rsidTr="009E6D08">
        <w:trPr>
          <w:cantSplit/>
        </w:trPr>
        <w:tc>
          <w:tcPr>
            <w:tcW w:w="992" w:type="dxa"/>
            <w:shd w:val="clear" w:color="auto" w:fill="D9D9D9" w:themeFill="background1" w:themeFillShade="D9"/>
          </w:tcPr>
          <w:p w14:paraId="5C816DC7" w14:textId="6FCB59F2" w:rsidR="005554E4" w:rsidRPr="00864529" w:rsidRDefault="005554E4" w:rsidP="005554E4">
            <w:pPr>
              <w:pStyle w:val="ListParagraph"/>
              <w:spacing w:line="276" w:lineRule="auto"/>
              <w:ind w:left="0"/>
              <w:rPr>
                <w:rFonts w:ascii="Calibri" w:hAnsi="Calibri" w:cs="Calibri"/>
                <w:bCs/>
                <w:sz w:val="22"/>
                <w:szCs w:val="22"/>
              </w:rPr>
            </w:pPr>
            <w:r>
              <w:rPr>
                <w:rFonts w:ascii="Calibri" w:hAnsi="Calibri" w:cs="Calibri"/>
                <w:bCs/>
                <w:sz w:val="22"/>
                <w:szCs w:val="22"/>
              </w:rPr>
              <w:t>!6 &amp; 17</w:t>
            </w:r>
          </w:p>
        </w:tc>
        <w:tc>
          <w:tcPr>
            <w:tcW w:w="4798" w:type="dxa"/>
            <w:shd w:val="clear" w:color="auto" w:fill="D9D9D9" w:themeFill="background1" w:themeFillShade="D9"/>
          </w:tcPr>
          <w:p w14:paraId="6C5D55D7" w14:textId="2D82FFC6" w:rsidR="005554E4" w:rsidRDefault="005554E4" w:rsidP="005554E4">
            <w:pPr>
              <w:spacing w:line="276" w:lineRule="auto"/>
              <w:rPr>
                <w:rFonts w:ascii="Calibri" w:hAnsi="Calibri" w:cs="Calibri"/>
                <w:sz w:val="22"/>
                <w:szCs w:val="22"/>
              </w:rPr>
            </w:pPr>
            <w:r w:rsidRPr="00CC7E81">
              <w:rPr>
                <w:rFonts w:asciiTheme="minorHAnsi" w:hAnsiTheme="minorHAnsi" w:cstheme="minorHAnsi"/>
                <w:b/>
                <w:sz w:val="22"/>
                <w:szCs w:val="22"/>
                <w:lang w:val="en-GB"/>
              </w:rPr>
              <w:t>Final Exam Period</w:t>
            </w:r>
          </w:p>
        </w:tc>
        <w:tc>
          <w:tcPr>
            <w:tcW w:w="1878" w:type="dxa"/>
            <w:shd w:val="clear" w:color="auto" w:fill="D9D9D9" w:themeFill="background1" w:themeFillShade="D9"/>
          </w:tcPr>
          <w:p w14:paraId="53B2FE2F" w14:textId="159B160A" w:rsidR="005554E4" w:rsidRPr="00285177" w:rsidRDefault="005554E4" w:rsidP="005554E4">
            <w:pPr>
              <w:spacing w:line="276" w:lineRule="auto"/>
              <w:rPr>
                <w:rFonts w:ascii="Calibri" w:hAnsi="Calibri" w:cs="Calibri"/>
                <w:bCs/>
                <w:sz w:val="22"/>
                <w:szCs w:val="22"/>
              </w:rPr>
            </w:pPr>
            <w:r w:rsidRPr="00CC7E81">
              <w:rPr>
                <w:rFonts w:asciiTheme="minorHAnsi" w:hAnsiTheme="minorHAnsi" w:cstheme="minorHAnsi"/>
                <w:b/>
                <w:color w:val="FF0000"/>
                <w:sz w:val="22"/>
                <w:szCs w:val="22"/>
                <w:lang w:val="en-GB"/>
              </w:rPr>
              <w:t>Final Exam</w:t>
            </w:r>
          </w:p>
        </w:tc>
        <w:tc>
          <w:tcPr>
            <w:tcW w:w="1417" w:type="dxa"/>
            <w:shd w:val="clear" w:color="auto" w:fill="D9D9D9" w:themeFill="background1" w:themeFillShade="D9"/>
          </w:tcPr>
          <w:p w14:paraId="14CE2C44" w14:textId="77777777" w:rsidR="005554E4" w:rsidRPr="00D13348" w:rsidRDefault="005554E4" w:rsidP="005554E4">
            <w:pPr>
              <w:spacing w:line="276" w:lineRule="auto"/>
              <w:jc w:val="center"/>
              <w:rPr>
                <w:rFonts w:ascii="Calibri" w:hAnsi="Calibri" w:cs="Calibri"/>
                <w:bCs/>
                <w:sz w:val="22"/>
                <w:szCs w:val="22"/>
              </w:rPr>
            </w:pPr>
          </w:p>
        </w:tc>
      </w:tr>
    </w:tbl>
    <w:p w14:paraId="4363F3C6" w14:textId="77777777" w:rsidR="007659B8" w:rsidRDefault="007659B8"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0FE2D46B" w14:textId="77777777" w:rsidTr="007E700F">
        <w:trPr>
          <w:cantSplit/>
        </w:trPr>
        <w:tc>
          <w:tcPr>
            <w:tcW w:w="3726" w:type="dxa"/>
            <w:shd w:val="clear" w:color="auto" w:fill="auto"/>
          </w:tcPr>
          <w:p w14:paraId="4A9670B8" w14:textId="678C405E" w:rsidR="00FC3DA7" w:rsidRPr="00CC7E81" w:rsidRDefault="00AD5E2B" w:rsidP="007E700F">
            <w:pPr>
              <w:rPr>
                <w:rFonts w:ascii="Calibri" w:hAnsi="Calibri" w:cs="Calibri"/>
                <w:bCs/>
                <w:sz w:val="22"/>
                <w:szCs w:val="22"/>
                <w:lang w:val="en-GB"/>
              </w:rPr>
            </w:pPr>
            <w:r>
              <w:rPr>
                <w:rFonts w:ascii="Calibri" w:hAnsi="Calibri" w:cs="Calibri"/>
                <w:bCs/>
                <w:sz w:val="22"/>
                <w:szCs w:val="22"/>
                <w:lang w:val="en-GB"/>
              </w:rPr>
              <w:t>Project</w:t>
            </w:r>
            <w:r w:rsidR="005554E4">
              <w:rPr>
                <w:rFonts w:ascii="Calibri" w:hAnsi="Calibri" w:cs="Calibri"/>
                <w:bCs/>
                <w:sz w:val="22"/>
                <w:szCs w:val="22"/>
                <w:lang w:val="en-GB"/>
              </w:rPr>
              <w:t xml:space="preserve"> Report</w:t>
            </w:r>
          </w:p>
        </w:tc>
        <w:tc>
          <w:tcPr>
            <w:tcW w:w="2873" w:type="dxa"/>
            <w:shd w:val="clear" w:color="auto" w:fill="auto"/>
          </w:tcPr>
          <w:p w14:paraId="086F192A" w14:textId="4C0F7421" w:rsidR="00FC3DA7" w:rsidRPr="00CC7E81" w:rsidRDefault="00AD5E2B" w:rsidP="007E700F">
            <w:pPr>
              <w:jc w:val="center"/>
              <w:rPr>
                <w:rFonts w:ascii="Calibri" w:hAnsi="Calibri" w:cs="Calibri"/>
                <w:bCs/>
                <w:sz w:val="22"/>
                <w:szCs w:val="22"/>
                <w:lang w:val="en-GB"/>
              </w:rPr>
            </w:pPr>
            <w:r>
              <w:rPr>
                <w:rFonts w:ascii="Calibri" w:hAnsi="Calibri" w:cs="Calibri"/>
                <w:bCs/>
                <w:sz w:val="22"/>
                <w:szCs w:val="22"/>
                <w:lang w:val="en-GB"/>
              </w:rPr>
              <w:t>Week 1</w:t>
            </w:r>
            <w:r w:rsidR="00004BD9">
              <w:rPr>
                <w:rFonts w:ascii="Calibri" w:hAnsi="Calibri" w:cs="Calibri"/>
                <w:bCs/>
                <w:sz w:val="22"/>
                <w:szCs w:val="22"/>
                <w:lang w:val="en-GB"/>
              </w:rPr>
              <w:t>5</w:t>
            </w:r>
          </w:p>
        </w:tc>
        <w:tc>
          <w:tcPr>
            <w:tcW w:w="2512" w:type="dxa"/>
            <w:shd w:val="clear" w:color="auto" w:fill="auto"/>
          </w:tcPr>
          <w:p w14:paraId="29251D53" w14:textId="0DBC789A" w:rsidR="00FC3DA7" w:rsidRPr="00CC7E81" w:rsidRDefault="00AD5E2B" w:rsidP="00AD5E2B">
            <w:pPr>
              <w:jc w:val="center"/>
              <w:rPr>
                <w:rFonts w:ascii="Calibri" w:hAnsi="Calibri" w:cs="Calibri"/>
                <w:bCs/>
                <w:sz w:val="22"/>
                <w:szCs w:val="22"/>
                <w:lang w:val="en-GB"/>
              </w:rPr>
            </w:pPr>
            <w:r>
              <w:rPr>
                <w:rFonts w:ascii="Calibri" w:hAnsi="Calibri" w:cs="Calibri"/>
                <w:bCs/>
                <w:sz w:val="22"/>
                <w:szCs w:val="22"/>
                <w:lang w:val="en-GB"/>
              </w:rPr>
              <w:t xml:space="preserve">SLO </w:t>
            </w:r>
            <w:r w:rsidR="005554E4">
              <w:rPr>
                <w:rFonts w:ascii="Calibri" w:hAnsi="Calibri" w:cs="Calibri"/>
                <w:bCs/>
                <w:sz w:val="22"/>
                <w:szCs w:val="22"/>
                <w:lang w:val="en-GB"/>
              </w:rPr>
              <w:t>1,</w:t>
            </w:r>
            <w:r w:rsidR="00004BD9">
              <w:rPr>
                <w:rFonts w:ascii="Calibri" w:hAnsi="Calibri" w:cs="Calibri"/>
                <w:bCs/>
                <w:sz w:val="22"/>
                <w:szCs w:val="22"/>
                <w:lang w:val="en-GB"/>
              </w:rPr>
              <w:t>2,3,4</w:t>
            </w:r>
          </w:p>
        </w:tc>
      </w:tr>
      <w:tr w:rsidR="00517CF8" w:rsidRPr="00CC7E81" w14:paraId="1D397CC0" w14:textId="77777777" w:rsidTr="007E700F">
        <w:trPr>
          <w:cantSplit/>
        </w:trPr>
        <w:tc>
          <w:tcPr>
            <w:tcW w:w="3726" w:type="dxa"/>
            <w:shd w:val="clear" w:color="auto" w:fill="auto"/>
          </w:tcPr>
          <w:p w14:paraId="13978599" w14:textId="77777777" w:rsidR="00517CF8" w:rsidRDefault="00517CF8" w:rsidP="007E700F">
            <w:pPr>
              <w:rPr>
                <w:rFonts w:ascii="Calibri" w:hAnsi="Calibri" w:cs="Calibri"/>
                <w:bCs/>
                <w:sz w:val="22"/>
                <w:szCs w:val="22"/>
                <w:lang w:val="en-GB"/>
              </w:rPr>
            </w:pPr>
          </w:p>
        </w:tc>
        <w:tc>
          <w:tcPr>
            <w:tcW w:w="2873" w:type="dxa"/>
            <w:shd w:val="clear" w:color="auto" w:fill="auto"/>
          </w:tcPr>
          <w:p w14:paraId="36ECFAE6" w14:textId="77777777" w:rsidR="00517CF8" w:rsidRDefault="00517CF8" w:rsidP="007E700F">
            <w:pPr>
              <w:jc w:val="center"/>
              <w:rPr>
                <w:rFonts w:ascii="Calibri" w:hAnsi="Calibri" w:cs="Calibri"/>
                <w:bCs/>
                <w:sz w:val="22"/>
                <w:szCs w:val="22"/>
                <w:lang w:val="en-GB"/>
              </w:rPr>
            </w:pPr>
          </w:p>
        </w:tc>
        <w:tc>
          <w:tcPr>
            <w:tcW w:w="2512" w:type="dxa"/>
            <w:shd w:val="clear" w:color="auto" w:fill="auto"/>
          </w:tcPr>
          <w:p w14:paraId="3C622BDC" w14:textId="77777777" w:rsidR="00517CF8" w:rsidRDefault="00517CF8" w:rsidP="00AD5E2B">
            <w:pPr>
              <w:jc w:val="center"/>
              <w:rPr>
                <w:rFonts w:ascii="Calibri" w:hAnsi="Calibri" w:cs="Calibri"/>
                <w:bCs/>
                <w:sz w:val="22"/>
                <w:szCs w:val="22"/>
                <w:lang w:val="en-GB"/>
              </w:rPr>
            </w:pPr>
          </w:p>
        </w:tc>
      </w:tr>
    </w:tbl>
    <w:p w14:paraId="24328841" w14:textId="77777777" w:rsidR="007659B8" w:rsidRPr="00CC7E81" w:rsidRDefault="007659B8"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5"/>
        <w:gridCol w:w="1890"/>
        <w:gridCol w:w="1376"/>
      </w:tblGrid>
      <w:tr w:rsidR="00FC3DA7" w:rsidRPr="00CC7E81" w14:paraId="38EAD453" w14:textId="77777777" w:rsidTr="007659B8">
        <w:trPr>
          <w:cantSplit/>
          <w:tblHeader/>
        </w:trPr>
        <w:tc>
          <w:tcPr>
            <w:tcW w:w="584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189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5554E4" w:rsidRPr="00CC7E81" w14:paraId="54FE9C9D" w14:textId="77777777" w:rsidTr="007659B8">
        <w:trPr>
          <w:cantSplit/>
        </w:trPr>
        <w:tc>
          <w:tcPr>
            <w:tcW w:w="5845" w:type="dxa"/>
          </w:tcPr>
          <w:p w14:paraId="16456AE8" w14:textId="7F30D8CC" w:rsidR="005554E4" w:rsidRPr="00CC7E81" w:rsidRDefault="005554E4" w:rsidP="005554E4">
            <w:pPr>
              <w:rPr>
                <w:rFonts w:ascii="Calibri" w:hAnsi="Calibri" w:cs="Calibri"/>
                <w:sz w:val="22"/>
                <w:szCs w:val="22"/>
                <w:lang w:val="en-GB"/>
              </w:rPr>
            </w:pPr>
            <w:r w:rsidRPr="00864529">
              <w:rPr>
                <w:rFonts w:ascii="Calibri" w:hAnsi="Calibri" w:cs="Calibri"/>
                <w:sz w:val="22"/>
                <w:szCs w:val="22"/>
              </w:rPr>
              <w:t>Semester Progress</w:t>
            </w:r>
          </w:p>
        </w:tc>
        <w:tc>
          <w:tcPr>
            <w:tcW w:w="1890" w:type="dxa"/>
          </w:tcPr>
          <w:p w14:paraId="002314E3" w14:textId="0FFA0765" w:rsidR="005554E4" w:rsidRPr="00CC7E81" w:rsidRDefault="005554E4" w:rsidP="005554E4">
            <w:pPr>
              <w:rPr>
                <w:rFonts w:ascii="Calibri" w:hAnsi="Calibri" w:cs="Calibri"/>
                <w:sz w:val="22"/>
                <w:szCs w:val="22"/>
                <w:lang w:val="en-GB"/>
              </w:rPr>
            </w:pPr>
          </w:p>
        </w:tc>
        <w:tc>
          <w:tcPr>
            <w:tcW w:w="1376" w:type="dxa"/>
          </w:tcPr>
          <w:p w14:paraId="5CE4EA55" w14:textId="6FB993F3" w:rsidR="005554E4" w:rsidRPr="00CC7E81" w:rsidRDefault="005554E4" w:rsidP="005554E4">
            <w:pPr>
              <w:jc w:val="center"/>
              <w:rPr>
                <w:rFonts w:ascii="Calibri" w:hAnsi="Calibri" w:cs="Calibri"/>
                <w:sz w:val="22"/>
                <w:szCs w:val="22"/>
                <w:lang w:val="en-GB"/>
              </w:rPr>
            </w:pPr>
            <w:r>
              <w:rPr>
                <w:rFonts w:ascii="Calibri" w:hAnsi="Calibri" w:cs="Calibri"/>
                <w:sz w:val="22"/>
                <w:szCs w:val="22"/>
              </w:rPr>
              <w:t>35</w:t>
            </w:r>
          </w:p>
        </w:tc>
      </w:tr>
      <w:tr w:rsidR="005554E4" w:rsidRPr="00CC7E81" w14:paraId="41214928" w14:textId="77777777" w:rsidTr="007659B8">
        <w:trPr>
          <w:cantSplit/>
        </w:trPr>
        <w:tc>
          <w:tcPr>
            <w:tcW w:w="5845" w:type="dxa"/>
          </w:tcPr>
          <w:p w14:paraId="01EC6EF8" w14:textId="351C1AB2" w:rsidR="005554E4" w:rsidRPr="00CC7E81" w:rsidRDefault="005554E4" w:rsidP="005554E4">
            <w:pPr>
              <w:rPr>
                <w:rFonts w:ascii="Calibri" w:hAnsi="Calibri" w:cs="Calibri"/>
                <w:sz w:val="22"/>
                <w:szCs w:val="22"/>
                <w:lang w:val="en-GB"/>
              </w:rPr>
            </w:pPr>
            <w:r>
              <w:rPr>
                <w:rFonts w:ascii="Calibri" w:hAnsi="Calibri" w:cs="Calibri"/>
                <w:sz w:val="22"/>
                <w:szCs w:val="22"/>
              </w:rPr>
              <w:t>Peer Evaluation</w:t>
            </w:r>
          </w:p>
        </w:tc>
        <w:tc>
          <w:tcPr>
            <w:tcW w:w="1890" w:type="dxa"/>
          </w:tcPr>
          <w:p w14:paraId="6669DC09" w14:textId="1238EF97" w:rsidR="005554E4" w:rsidRPr="00CC7E81" w:rsidRDefault="005554E4" w:rsidP="005554E4">
            <w:pPr>
              <w:rPr>
                <w:rFonts w:ascii="Calibri" w:hAnsi="Calibri" w:cs="Calibri"/>
                <w:sz w:val="22"/>
                <w:szCs w:val="22"/>
                <w:lang w:val="en-GB"/>
              </w:rPr>
            </w:pPr>
          </w:p>
        </w:tc>
        <w:tc>
          <w:tcPr>
            <w:tcW w:w="1376" w:type="dxa"/>
          </w:tcPr>
          <w:p w14:paraId="062B2B1A" w14:textId="5E8AAE2B" w:rsidR="005554E4" w:rsidRPr="00CC7E81" w:rsidRDefault="005554E4" w:rsidP="005554E4">
            <w:pPr>
              <w:jc w:val="center"/>
              <w:rPr>
                <w:rFonts w:ascii="Calibri" w:hAnsi="Calibri" w:cs="Calibri"/>
                <w:sz w:val="22"/>
                <w:szCs w:val="22"/>
                <w:lang w:val="en-GB"/>
              </w:rPr>
            </w:pPr>
            <w:r>
              <w:rPr>
                <w:rFonts w:ascii="Calibri" w:hAnsi="Calibri" w:cs="Calibri"/>
                <w:sz w:val="22"/>
                <w:szCs w:val="22"/>
              </w:rPr>
              <w:t>10</w:t>
            </w:r>
          </w:p>
        </w:tc>
      </w:tr>
      <w:tr w:rsidR="005554E4" w:rsidRPr="00CC7E81" w14:paraId="2216C0E0" w14:textId="77777777" w:rsidTr="007659B8">
        <w:trPr>
          <w:cantSplit/>
        </w:trPr>
        <w:tc>
          <w:tcPr>
            <w:tcW w:w="5845" w:type="dxa"/>
          </w:tcPr>
          <w:p w14:paraId="26183B6F" w14:textId="40AEFA1B" w:rsidR="005554E4" w:rsidRPr="00CC7E81" w:rsidRDefault="005554E4" w:rsidP="005554E4">
            <w:pPr>
              <w:rPr>
                <w:rFonts w:ascii="Calibri" w:hAnsi="Calibri" w:cs="Calibri"/>
                <w:sz w:val="22"/>
                <w:szCs w:val="22"/>
                <w:lang w:val="en-GB"/>
              </w:rPr>
            </w:pPr>
            <w:r>
              <w:rPr>
                <w:rFonts w:ascii="Calibri" w:hAnsi="Calibri" w:cs="Calibri"/>
                <w:sz w:val="22"/>
                <w:szCs w:val="22"/>
              </w:rPr>
              <w:t xml:space="preserve">Final </w:t>
            </w:r>
            <w:r w:rsidRPr="00864529">
              <w:rPr>
                <w:rFonts w:ascii="Calibri" w:hAnsi="Calibri" w:cs="Calibri"/>
                <w:sz w:val="22"/>
                <w:szCs w:val="22"/>
              </w:rPr>
              <w:t>Report</w:t>
            </w:r>
          </w:p>
        </w:tc>
        <w:tc>
          <w:tcPr>
            <w:tcW w:w="1890" w:type="dxa"/>
          </w:tcPr>
          <w:p w14:paraId="0AACD955" w14:textId="13BDA691" w:rsidR="005554E4" w:rsidRPr="00CC7E81" w:rsidRDefault="005554E4" w:rsidP="005554E4">
            <w:pPr>
              <w:rPr>
                <w:rFonts w:ascii="Calibri" w:hAnsi="Calibri" w:cs="Calibri"/>
                <w:sz w:val="22"/>
                <w:szCs w:val="22"/>
                <w:lang w:val="en-GB"/>
              </w:rPr>
            </w:pPr>
          </w:p>
        </w:tc>
        <w:tc>
          <w:tcPr>
            <w:tcW w:w="1376" w:type="dxa"/>
          </w:tcPr>
          <w:p w14:paraId="241A5AB6" w14:textId="7282FD23" w:rsidR="005554E4" w:rsidRPr="00CC7E81" w:rsidRDefault="005554E4" w:rsidP="005554E4">
            <w:pPr>
              <w:jc w:val="center"/>
              <w:rPr>
                <w:rFonts w:ascii="Calibri" w:hAnsi="Calibri" w:cs="Calibri"/>
                <w:sz w:val="22"/>
                <w:szCs w:val="22"/>
                <w:lang w:val="en-GB"/>
              </w:rPr>
            </w:pPr>
            <w:r>
              <w:rPr>
                <w:rFonts w:ascii="Calibri" w:hAnsi="Calibri" w:cs="Calibri"/>
                <w:sz w:val="22"/>
                <w:szCs w:val="22"/>
              </w:rPr>
              <w:t>30</w:t>
            </w:r>
          </w:p>
        </w:tc>
      </w:tr>
      <w:tr w:rsidR="005554E4" w:rsidRPr="00CC7E81" w14:paraId="7888EB08" w14:textId="77777777" w:rsidTr="007659B8">
        <w:trPr>
          <w:cantSplit/>
        </w:trPr>
        <w:tc>
          <w:tcPr>
            <w:tcW w:w="5845" w:type="dxa"/>
          </w:tcPr>
          <w:p w14:paraId="46CB242D" w14:textId="039E170A" w:rsidR="005554E4" w:rsidRPr="00CC7E81" w:rsidRDefault="005554E4" w:rsidP="005554E4">
            <w:pPr>
              <w:rPr>
                <w:rFonts w:ascii="Calibri" w:hAnsi="Calibri" w:cs="Calibri"/>
                <w:sz w:val="22"/>
                <w:szCs w:val="22"/>
                <w:lang w:val="en-GB"/>
              </w:rPr>
            </w:pPr>
            <w:r>
              <w:rPr>
                <w:rFonts w:ascii="Calibri" w:hAnsi="Calibri" w:cs="Calibri"/>
                <w:sz w:val="22"/>
                <w:szCs w:val="22"/>
              </w:rPr>
              <w:t xml:space="preserve">Oral </w:t>
            </w:r>
            <w:r w:rsidRPr="00864529">
              <w:rPr>
                <w:rFonts w:ascii="Calibri" w:hAnsi="Calibri" w:cs="Calibri"/>
                <w:sz w:val="22"/>
                <w:szCs w:val="22"/>
              </w:rPr>
              <w:t>Presentation</w:t>
            </w:r>
          </w:p>
        </w:tc>
        <w:tc>
          <w:tcPr>
            <w:tcW w:w="1890" w:type="dxa"/>
          </w:tcPr>
          <w:p w14:paraId="7A37B6D3" w14:textId="62E694C6" w:rsidR="005554E4" w:rsidRPr="00CC7E81" w:rsidRDefault="005554E4" w:rsidP="005554E4">
            <w:pPr>
              <w:rPr>
                <w:rFonts w:ascii="Calibri" w:hAnsi="Calibri" w:cs="Calibri"/>
                <w:sz w:val="22"/>
                <w:szCs w:val="22"/>
                <w:lang w:val="en-GB"/>
              </w:rPr>
            </w:pPr>
          </w:p>
        </w:tc>
        <w:tc>
          <w:tcPr>
            <w:tcW w:w="1376" w:type="dxa"/>
          </w:tcPr>
          <w:p w14:paraId="466DACBF" w14:textId="1D239D21" w:rsidR="005554E4" w:rsidRPr="00CC7E81" w:rsidRDefault="005554E4" w:rsidP="005554E4">
            <w:pPr>
              <w:jc w:val="center"/>
              <w:rPr>
                <w:rFonts w:ascii="Calibri" w:hAnsi="Calibri" w:cs="Calibri"/>
                <w:sz w:val="22"/>
                <w:szCs w:val="22"/>
                <w:lang w:val="en-GB"/>
              </w:rPr>
            </w:pPr>
            <w:r>
              <w:rPr>
                <w:rFonts w:ascii="Calibri" w:hAnsi="Calibri" w:cs="Calibri"/>
                <w:sz w:val="22"/>
                <w:szCs w:val="22"/>
              </w:rPr>
              <w:t>25</w:t>
            </w:r>
          </w:p>
        </w:tc>
      </w:tr>
      <w:tr w:rsidR="00FC3DA7" w:rsidRPr="00CC7E81" w14:paraId="2E2942A6" w14:textId="77777777" w:rsidTr="007659B8">
        <w:trPr>
          <w:cantSplit/>
        </w:trPr>
        <w:tc>
          <w:tcPr>
            <w:tcW w:w="5845" w:type="dxa"/>
            <w:shd w:val="clear" w:color="auto" w:fill="D9D9D9" w:themeFill="background1" w:themeFillShade="D9"/>
          </w:tcPr>
          <w:p w14:paraId="37AD9555" w14:textId="77777777" w:rsidR="00FC3DA7" w:rsidRPr="00CC7E81" w:rsidRDefault="00FC3DA7" w:rsidP="00FC3DA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1890" w:type="dxa"/>
            <w:shd w:val="clear" w:color="auto" w:fill="D9D9D9" w:themeFill="background1" w:themeFillShade="D9"/>
          </w:tcPr>
          <w:p w14:paraId="1946A86F" w14:textId="77777777" w:rsidR="00FC3DA7" w:rsidRPr="00CC7E81" w:rsidRDefault="00FC3DA7" w:rsidP="00FC3DA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FC3DA7" w:rsidRPr="00CC7E81" w:rsidRDefault="00FC3DA7" w:rsidP="00FC3DA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66D86496" w14:textId="77777777" w:rsidR="009C76C2" w:rsidRDefault="009C76C2" w:rsidP="00965440">
      <w:pPr>
        <w:rPr>
          <w:rFonts w:ascii="Calibri" w:hAnsi="Calibri" w:cs="Calibri"/>
          <w:b/>
          <w:bCs/>
          <w:sz w:val="24"/>
          <w:szCs w:val="24"/>
          <w:lang w:val="en-GB"/>
        </w:rPr>
      </w:pPr>
    </w:p>
    <w:p w14:paraId="6F798148" w14:textId="0E156BE2" w:rsidR="00DE7142" w:rsidRDefault="00965440" w:rsidP="00965440">
      <w:pPr>
        <w:rPr>
          <w:rFonts w:ascii="Calibri" w:hAnsi="Calibri" w:cs="Calibri"/>
          <w:b/>
          <w:bCs/>
          <w:sz w:val="24"/>
          <w:szCs w:val="24"/>
          <w:lang w:val="en-GB"/>
        </w:rPr>
      </w:pPr>
      <w:r w:rsidRPr="00CC7E81">
        <w:rPr>
          <w:rFonts w:ascii="Calibri" w:hAnsi="Calibri" w:cs="Calibri"/>
          <w:b/>
          <w:bCs/>
          <w:sz w:val="24"/>
          <w:szCs w:val="24"/>
          <w:lang w:val="en-GB"/>
        </w:rPr>
        <w:lastRenderedPageBreak/>
        <w:t xml:space="preserve">Course Outcome Assessment Plan: </w:t>
      </w:r>
    </w:p>
    <w:tbl>
      <w:tblPr>
        <w:tblStyle w:val="TableGrid"/>
        <w:tblW w:w="9535" w:type="dxa"/>
        <w:tblLayout w:type="fixed"/>
        <w:tblLook w:val="04A0" w:firstRow="1" w:lastRow="0" w:firstColumn="1" w:lastColumn="0" w:noHBand="0" w:noVBand="1"/>
      </w:tblPr>
      <w:tblGrid>
        <w:gridCol w:w="1795"/>
        <w:gridCol w:w="1461"/>
        <w:gridCol w:w="1559"/>
        <w:gridCol w:w="1417"/>
        <w:gridCol w:w="1863"/>
        <w:gridCol w:w="1440"/>
      </w:tblGrid>
      <w:tr w:rsidR="00DC5001" w:rsidRPr="00CC7E81" w14:paraId="63937EA4" w14:textId="77777777" w:rsidTr="00BF74C2">
        <w:trPr>
          <w:trHeight w:val="593"/>
          <w:tblHeader/>
        </w:trPr>
        <w:tc>
          <w:tcPr>
            <w:tcW w:w="1795" w:type="dxa"/>
            <w:shd w:val="clear" w:color="auto" w:fill="FDE9D9" w:themeFill="accent6" w:themeFillTint="33"/>
            <w:vAlign w:val="center"/>
          </w:tcPr>
          <w:p w14:paraId="4E0DF8E2" w14:textId="77777777" w:rsidR="00DC5001" w:rsidRPr="00CC7E81" w:rsidRDefault="00DC5001" w:rsidP="00240092">
            <w:pPr>
              <w:jc w:val="center"/>
              <w:rPr>
                <w:rFonts w:ascii="Calibri" w:hAnsi="Calibri" w:cs="Calibri"/>
                <w:b/>
                <w:lang w:val="en-GB"/>
              </w:rPr>
            </w:pPr>
            <w:r w:rsidRPr="00CC7E81">
              <w:rPr>
                <w:rFonts w:ascii="Calibri" w:hAnsi="Calibri" w:cs="Calibri"/>
                <w:b/>
                <w:lang w:val="en-GB"/>
              </w:rPr>
              <w:t>Course LOs</w:t>
            </w:r>
          </w:p>
        </w:tc>
        <w:tc>
          <w:tcPr>
            <w:tcW w:w="1461" w:type="dxa"/>
            <w:shd w:val="clear" w:color="auto" w:fill="FDE9D9" w:themeFill="accent6" w:themeFillTint="33"/>
            <w:vAlign w:val="center"/>
          </w:tcPr>
          <w:p w14:paraId="0911CF6B" w14:textId="77777777" w:rsidR="00DC5001" w:rsidRPr="00CC7E81" w:rsidRDefault="00DC5001" w:rsidP="00240092">
            <w:pPr>
              <w:jc w:val="center"/>
              <w:rPr>
                <w:rFonts w:ascii="Calibri" w:hAnsi="Calibri" w:cs="Calibri"/>
                <w:b/>
                <w:lang w:val="en-GB"/>
              </w:rPr>
            </w:pPr>
            <w:r w:rsidRPr="00CC7E81">
              <w:rPr>
                <w:rFonts w:ascii="Calibri" w:hAnsi="Calibri" w:cs="Calibri"/>
                <w:b/>
                <w:lang w:val="en-GB"/>
              </w:rPr>
              <w:t>Teaching/ Learning Method(s)</w:t>
            </w:r>
          </w:p>
        </w:tc>
        <w:tc>
          <w:tcPr>
            <w:tcW w:w="1559" w:type="dxa"/>
            <w:shd w:val="clear" w:color="auto" w:fill="FDE9D9" w:themeFill="accent6" w:themeFillTint="33"/>
            <w:vAlign w:val="center"/>
          </w:tcPr>
          <w:p w14:paraId="0B4F0322" w14:textId="77777777" w:rsidR="00DC5001" w:rsidRPr="00CC7E81" w:rsidRDefault="00DC5001" w:rsidP="00240092">
            <w:pPr>
              <w:jc w:val="center"/>
              <w:rPr>
                <w:rFonts w:ascii="Calibri" w:hAnsi="Calibri" w:cs="Calibri"/>
                <w:b/>
                <w:lang w:val="en-GB"/>
              </w:rPr>
            </w:pPr>
            <w:r w:rsidRPr="00CC7E81">
              <w:rPr>
                <w:rFonts w:ascii="Calibri" w:hAnsi="Calibri" w:cs="Calibri"/>
                <w:b/>
                <w:lang w:val="en-GB"/>
              </w:rPr>
              <w:t>Assessment Tool(s)</w:t>
            </w:r>
          </w:p>
        </w:tc>
        <w:tc>
          <w:tcPr>
            <w:tcW w:w="1417" w:type="dxa"/>
            <w:shd w:val="clear" w:color="auto" w:fill="FDE9D9" w:themeFill="accent6" w:themeFillTint="33"/>
            <w:vAlign w:val="center"/>
          </w:tcPr>
          <w:p w14:paraId="7137D8DC" w14:textId="77777777" w:rsidR="00DC5001" w:rsidRPr="00CC7E81" w:rsidRDefault="00DC5001" w:rsidP="00240092">
            <w:pPr>
              <w:jc w:val="center"/>
              <w:rPr>
                <w:rFonts w:ascii="Calibri" w:hAnsi="Calibri" w:cs="Calibri"/>
                <w:b/>
                <w:lang w:val="en-GB"/>
              </w:rPr>
            </w:pPr>
            <w:r w:rsidRPr="00CC7E81">
              <w:rPr>
                <w:rFonts w:ascii="Calibri" w:hAnsi="Calibri" w:cs="Calibri"/>
                <w:b/>
                <w:lang w:val="en-GB"/>
              </w:rPr>
              <w:t>Performance Indicators</w:t>
            </w:r>
          </w:p>
        </w:tc>
        <w:tc>
          <w:tcPr>
            <w:tcW w:w="1863" w:type="dxa"/>
            <w:shd w:val="clear" w:color="auto" w:fill="FDE9D9" w:themeFill="accent6" w:themeFillTint="33"/>
            <w:vAlign w:val="center"/>
          </w:tcPr>
          <w:p w14:paraId="068761E4" w14:textId="77777777" w:rsidR="00DC5001" w:rsidRPr="00CC7E81" w:rsidRDefault="00DC5001" w:rsidP="00240092">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Competencies</w:t>
            </w:r>
          </w:p>
        </w:tc>
        <w:tc>
          <w:tcPr>
            <w:tcW w:w="1440" w:type="dxa"/>
            <w:shd w:val="clear" w:color="auto" w:fill="FDE9D9" w:themeFill="accent6" w:themeFillTint="33"/>
            <w:vAlign w:val="center"/>
          </w:tcPr>
          <w:p w14:paraId="12C325F2" w14:textId="77777777" w:rsidR="00DC5001" w:rsidRPr="00CC7E81" w:rsidRDefault="00DC5001" w:rsidP="00240092">
            <w:pPr>
              <w:jc w:val="center"/>
              <w:rPr>
                <w:rFonts w:ascii="Calibri" w:hAnsi="Calibri" w:cs="Calibri"/>
                <w:b/>
                <w:lang w:val="en-GB"/>
              </w:rPr>
            </w:pPr>
            <w:r w:rsidRPr="00CC7E81">
              <w:rPr>
                <w:rFonts w:ascii="Calibri" w:hAnsi="Calibri" w:cs="Calibri"/>
                <w:b/>
                <w:lang w:val="en-GB"/>
              </w:rPr>
              <w:t>Other Competencies (If applicable)</w:t>
            </w:r>
          </w:p>
        </w:tc>
      </w:tr>
      <w:tr w:rsidR="00DC5001" w:rsidRPr="00CC7E81" w14:paraId="7DD5F21B" w14:textId="77777777" w:rsidTr="00BF74C2">
        <w:tc>
          <w:tcPr>
            <w:tcW w:w="1795" w:type="dxa"/>
          </w:tcPr>
          <w:p w14:paraId="2C6E4F97" w14:textId="115088D6" w:rsidR="00DC5001" w:rsidRPr="0040501B" w:rsidRDefault="00DC5001" w:rsidP="00DC5001">
            <w:pPr>
              <w:numPr>
                <w:ilvl w:val="0"/>
                <w:numId w:val="14"/>
              </w:numPr>
              <w:jc w:val="both"/>
              <w:rPr>
                <w:rFonts w:ascii="Calibri" w:hAnsi="Calibri" w:cs="Calibri"/>
                <w:sz w:val="22"/>
              </w:rPr>
            </w:pPr>
            <w:r w:rsidRPr="005F0348">
              <w:rPr>
                <w:rFonts w:ascii="Calibri" w:hAnsi="Calibri" w:cs="Calibri"/>
                <w:bCs/>
                <w:szCs w:val="16"/>
              </w:rPr>
              <w:t>Conduct literature review and formulate design problem statement</w:t>
            </w:r>
          </w:p>
        </w:tc>
        <w:tc>
          <w:tcPr>
            <w:tcW w:w="1461" w:type="dxa"/>
            <w:shd w:val="clear" w:color="auto" w:fill="auto"/>
          </w:tcPr>
          <w:p w14:paraId="1F21895F" w14:textId="77777777" w:rsidR="00E82446" w:rsidRDefault="00E82446" w:rsidP="00E82446">
            <w:pPr>
              <w:pStyle w:val="ListParagraph"/>
              <w:numPr>
                <w:ilvl w:val="0"/>
                <w:numId w:val="20"/>
              </w:numPr>
              <w:spacing w:line="276" w:lineRule="auto"/>
              <w:rPr>
                <w:rFonts w:ascii="Calibri" w:hAnsi="Calibri" w:cs="Calibri"/>
                <w:sz w:val="22"/>
                <w:szCs w:val="22"/>
              </w:rPr>
            </w:pPr>
            <w:r w:rsidRPr="00E82446">
              <w:rPr>
                <w:rFonts w:ascii="Calibri" w:hAnsi="Calibri" w:cs="Calibri"/>
                <w:sz w:val="22"/>
                <w:szCs w:val="22"/>
              </w:rPr>
              <w:t>Seminar</w:t>
            </w:r>
          </w:p>
          <w:p w14:paraId="7F9171C5" w14:textId="1C87C1C6" w:rsidR="00DC5001" w:rsidRPr="00E82446" w:rsidRDefault="00E82446" w:rsidP="00E82446">
            <w:pPr>
              <w:pStyle w:val="ListParagraph"/>
              <w:numPr>
                <w:ilvl w:val="0"/>
                <w:numId w:val="20"/>
              </w:numPr>
              <w:spacing w:line="276" w:lineRule="auto"/>
              <w:rPr>
                <w:rFonts w:ascii="Calibri" w:hAnsi="Calibri" w:cs="Calibri"/>
                <w:sz w:val="22"/>
                <w:szCs w:val="22"/>
              </w:rPr>
            </w:pPr>
            <w:r w:rsidRPr="00E82446">
              <w:rPr>
                <w:rFonts w:ascii="Calibri" w:hAnsi="Calibri" w:cs="Calibri"/>
                <w:sz w:val="22"/>
                <w:szCs w:val="22"/>
              </w:rPr>
              <w:t>Project</w:t>
            </w:r>
          </w:p>
        </w:tc>
        <w:tc>
          <w:tcPr>
            <w:tcW w:w="1559" w:type="dxa"/>
            <w:shd w:val="clear" w:color="auto" w:fill="auto"/>
          </w:tcPr>
          <w:p w14:paraId="1ED10F02" w14:textId="77777777" w:rsidR="00DC5001" w:rsidRPr="00BF74C2" w:rsidRDefault="00DC5001" w:rsidP="00BF74C2">
            <w:pPr>
              <w:pStyle w:val="ListParagraph"/>
              <w:numPr>
                <w:ilvl w:val="0"/>
                <w:numId w:val="20"/>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Technical Report</w:t>
            </w:r>
          </w:p>
          <w:p w14:paraId="2F496DD1" w14:textId="77777777" w:rsidR="00BF74C2" w:rsidRPr="00BF74C2" w:rsidRDefault="00BF74C2" w:rsidP="00BF74C2">
            <w:pPr>
              <w:pStyle w:val="ListParagraph"/>
              <w:numPr>
                <w:ilvl w:val="0"/>
                <w:numId w:val="20"/>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Oral Presentation</w:t>
            </w:r>
          </w:p>
          <w:p w14:paraId="611067E2" w14:textId="56A8943F" w:rsidR="00BF74C2" w:rsidRPr="00BF74C2" w:rsidRDefault="00BF74C2" w:rsidP="00BF74C2">
            <w:pPr>
              <w:pStyle w:val="ListParagraph"/>
              <w:numPr>
                <w:ilvl w:val="0"/>
                <w:numId w:val="20"/>
              </w:numPr>
              <w:autoSpaceDE w:val="0"/>
              <w:autoSpaceDN w:val="0"/>
              <w:adjustRightInd w:val="0"/>
              <w:ind w:left="177" w:hanging="177"/>
              <w:contextualSpacing/>
              <w:rPr>
                <w:rFonts w:ascii="Calibri" w:hAnsi="Calibri" w:cs="Calibri"/>
                <w:sz w:val="22"/>
                <w:szCs w:val="22"/>
                <w:lang w:val="en-GB"/>
              </w:rPr>
            </w:pPr>
            <w:r w:rsidRPr="00BF74C2">
              <w:rPr>
                <w:rFonts w:ascii="Calibri" w:hAnsi="Calibri" w:cs="Calibri"/>
                <w:sz w:val="18"/>
                <w:szCs w:val="18"/>
              </w:rPr>
              <w:t>Peer assessment</w:t>
            </w:r>
          </w:p>
        </w:tc>
        <w:tc>
          <w:tcPr>
            <w:tcW w:w="1417" w:type="dxa"/>
          </w:tcPr>
          <w:p w14:paraId="4D6E37C5" w14:textId="0A30F179" w:rsidR="00DC5001" w:rsidRPr="00CC7E81" w:rsidRDefault="00DC5001" w:rsidP="00830511">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185E6546" w14:textId="08FD432C" w:rsidR="00DC5001" w:rsidRPr="00830511" w:rsidRDefault="00DC5001" w:rsidP="00DC5001">
            <w:pPr>
              <w:tabs>
                <w:tab w:val="left" w:pos="1179"/>
              </w:tabs>
              <w:rPr>
                <w:rFonts w:ascii="Calibri" w:eastAsia="Calibri" w:hAnsi="Calibri" w:cs="Calibri"/>
                <w:lang w:val="en-GB"/>
              </w:rPr>
            </w:pPr>
            <w:r w:rsidRPr="00830511">
              <w:rPr>
                <w:rFonts w:ascii="Calibri" w:eastAsia="Calibri" w:hAnsi="Calibri" w:cs="Calibri"/>
                <w:lang w:val="en-GB"/>
              </w:rPr>
              <w:t>1.Critical and analytical thinking</w:t>
            </w:r>
          </w:p>
          <w:p w14:paraId="787A2547" w14:textId="38139ACA" w:rsidR="00677C9B" w:rsidRDefault="00677C9B" w:rsidP="00DC5001">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3261EAEC" w14:textId="10571981" w:rsidR="00DC5001" w:rsidRDefault="00652298" w:rsidP="00DC5001">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124205F4" w14:textId="2E48ED4B" w:rsidR="00547180" w:rsidRPr="00830511" w:rsidRDefault="00547180" w:rsidP="00DC5001">
            <w:pPr>
              <w:rPr>
                <w:rFonts w:ascii="Calibri" w:eastAsia="Calibri" w:hAnsi="Calibri" w:cs="Calibri"/>
                <w:lang w:val="en-GB"/>
              </w:rPr>
            </w:pPr>
            <w:r>
              <w:rPr>
                <w:rFonts w:ascii="Calibri" w:eastAsia="Calibri" w:hAnsi="Calibri" w:cs="Calibri"/>
                <w:lang w:val="en-GB"/>
              </w:rPr>
              <w:t>4.</w:t>
            </w:r>
            <w:r>
              <w:t xml:space="preserve"> </w:t>
            </w:r>
            <w:r w:rsidRPr="00547180">
              <w:rPr>
                <w:rFonts w:ascii="Calibri" w:eastAsia="Calibri" w:hAnsi="Calibri" w:cs="Calibri"/>
                <w:lang w:val="en-GB"/>
              </w:rPr>
              <w:t>Teamwork/</w:t>
            </w:r>
            <w:r>
              <w:rPr>
                <w:rFonts w:ascii="Calibri" w:eastAsia="Calibri" w:hAnsi="Calibri" w:cs="Calibri"/>
                <w:lang w:val="en-GB"/>
              </w:rPr>
              <w:t xml:space="preserve"> </w:t>
            </w:r>
            <w:r w:rsidRPr="00547180">
              <w:rPr>
                <w:rFonts w:ascii="Calibri" w:eastAsia="Calibri" w:hAnsi="Calibri" w:cs="Calibri"/>
                <w:lang w:val="en-GB"/>
              </w:rPr>
              <w:t>collaboration</w:t>
            </w:r>
            <w:r>
              <w:rPr>
                <w:rFonts w:ascii="Calibri" w:eastAsia="Calibri" w:hAnsi="Calibri" w:cs="Calibri"/>
                <w:lang w:val="en-GB"/>
              </w:rPr>
              <w:t xml:space="preserve"> </w:t>
            </w:r>
          </w:p>
          <w:p w14:paraId="6E547EA6" w14:textId="77777777" w:rsidR="00830511" w:rsidRDefault="00830511" w:rsidP="00DC5001">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427F9F89" w14:textId="77777777" w:rsidR="004C10E7" w:rsidRDefault="004C10E7" w:rsidP="00DC5001">
            <w:pPr>
              <w:rPr>
                <w:rFonts w:ascii="Calibri" w:eastAsia="Calibri" w:hAnsi="Calibri" w:cs="Calibri"/>
                <w:lang w:val="en-GB"/>
              </w:rPr>
            </w:pPr>
            <w:r>
              <w:rPr>
                <w:rFonts w:ascii="Calibri" w:eastAsia="Calibri" w:hAnsi="Calibri" w:cs="Calibri"/>
                <w:lang w:val="en-GB"/>
              </w:rPr>
              <w:t>7.</w:t>
            </w:r>
            <w:r>
              <w:t xml:space="preserve"> </w:t>
            </w:r>
            <w:r w:rsidRPr="004C10E7">
              <w:rPr>
                <w:rFonts w:ascii="Calibri" w:eastAsia="Calibri" w:hAnsi="Calibri" w:cs="Calibri"/>
                <w:lang w:val="en-GB"/>
              </w:rPr>
              <w:t>Intellectual curiosity and lifelong learning</w:t>
            </w:r>
          </w:p>
          <w:p w14:paraId="35181F71" w14:textId="77777777" w:rsidR="00ED1D35" w:rsidRPr="00ED1D35" w:rsidRDefault="00ED1D35" w:rsidP="00ED1D35">
            <w:pPr>
              <w:tabs>
                <w:tab w:val="left" w:pos="1179"/>
              </w:tabs>
              <w:rPr>
                <w:rFonts w:ascii="Calibri" w:eastAsia="Calibri" w:hAnsi="Calibri" w:cs="Calibri"/>
                <w:lang w:val="en-GB"/>
              </w:rPr>
            </w:pPr>
            <w:r>
              <w:rPr>
                <w:rFonts w:ascii="Calibri" w:eastAsia="Calibri" w:hAnsi="Calibri" w:cs="Calibri"/>
                <w:lang w:val="en-GB"/>
              </w:rPr>
              <w:t>9.</w:t>
            </w:r>
            <w:r>
              <w:t xml:space="preserve"> </w:t>
            </w:r>
            <w:r w:rsidRPr="00ED1D35">
              <w:rPr>
                <w:rFonts w:ascii="Calibri" w:eastAsia="Calibri" w:hAnsi="Calibri" w:cs="Calibri"/>
                <w:lang w:val="en-GB"/>
              </w:rPr>
              <w:t>Social responsibility / ethics</w:t>
            </w:r>
          </w:p>
          <w:p w14:paraId="12224AAE" w14:textId="3A4A06B6" w:rsidR="00ED1D35" w:rsidRPr="00830511" w:rsidRDefault="00ED1D35" w:rsidP="00ED1D35">
            <w:pPr>
              <w:tabs>
                <w:tab w:val="left" w:pos="1179"/>
              </w:tabs>
              <w:rPr>
                <w:rFonts w:ascii="Calibri" w:eastAsia="Calibri" w:hAnsi="Calibri" w:cs="Calibri"/>
                <w:lang w:val="en-GB"/>
              </w:rPr>
            </w:pPr>
            <w:r w:rsidRPr="00ED1D35">
              <w:rPr>
                <w:rFonts w:ascii="Calibri" w:eastAsia="Calibri" w:hAnsi="Calibri" w:cs="Calibri"/>
                <w:lang w:val="en-GB"/>
              </w:rPr>
              <w:t>10. Autonomy and resiliency</w:t>
            </w:r>
          </w:p>
        </w:tc>
        <w:tc>
          <w:tcPr>
            <w:tcW w:w="1440" w:type="dxa"/>
            <w:shd w:val="clear" w:color="auto" w:fill="auto"/>
          </w:tcPr>
          <w:p w14:paraId="4897AD08" w14:textId="77777777" w:rsidR="00DC5001" w:rsidRPr="00CC7E81" w:rsidRDefault="00DC5001" w:rsidP="00DC5001">
            <w:pPr>
              <w:rPr>
                <w:rFonts w:ascii="Calibri" w:hAnsi="Calibri" w:cs="Calibri"/>
                <w:bCs/>
                <w:sz w:val="22"/>
                <w:szCs w:val="22"/>
                <w:highlight w:val="yellow"/>
                <w:lang w:val="en-GB"/>
              </w:rPr>
            </w:pPr>
          </w:p>
        </w:tc>
      </w:tr>
      <w:tr w:rsidR="00DC5001" w:rsidRPr="00CC7E81" w14:paraId="31A0F4CB" w14:textId="77777777" w:rsidTr="00BF74C2">
        <w:tc>
          <w:tcPr>
            <w:tcW w:w="1795" w:type="dxa"/>
          </w:tcPr>
          <w:p w14:paraId="13B5ECB9" w14:textId="333A19D0" w:rsidR="00DC5001" w:rsidRPr="00BF74C2" w:rsidRDefault="00DC5001" w:rsidP="00BF74C2">
            <w:pPr>
              <w:pStyle w:val="ListParagraph"/>
              <w:numPr>
                <w:ilvl w:val="0"/>
                <w:numId w:val="10"/>
              </w:numPr>
              <w:spacing w:line="276" w:lineRule="auto"/>
              <w:rPr>
                <w:rFonts w:ascii="Calibri" w:hAnsi="Calibri" w:cs="Calibri"/>
                <w:bCs/>
                <w:szCs w:val="16"/>
              </w:rPr>
            </w:pPr>
            <w:r w:rsidRPr="00E13A51">
              <w:rPr>
                <w:rFonts w:ascii="Calibri" w:hAnsi="Calibri" w:cs="Calibri"/>
                <w:bCs/>
                <w:szCs w:val="16"/>
              </w:rPr>
              <w:t xml:space="preserve">Apply engineering design principles, such as to formulate problem statement, concepts of design alternatives generation and design selection techniques, analyze requirements and process economic analysis. </w:t>
            </w:r>
          </w:p>
        </w:tc>
        <w:tc>
          <w:tcPr>
            <w:tcW w:w="1461" w:type="dxa"/>
          </w:tcPr>
          <w:p w14:paraId="360AB2B2" w14:textId="77777777" w:rsidR="00DC5001" w:rsidRDefault="00DC5001" w:rsidP="00DC5001">
            <w:pPr>
              <w:pStyle w:val="ListParagraph"/>
              <w:numPr>
                <w:ilvl w:val="0"/>
                <w:numId w:val="9"/>
              </w:numPr>
              <w:spacing w:line="276" w:lineRule="auto"/>
              <w:rPr>
                <w:rFonts w:ascii="Calibri" w:hAnsi="Calibri" w:cs="Calibri"/>
                <w:sz w:val="22"/>
                <w:szCs w:val="22"/>
              </w:rPr>
            </w:pPr>
            <w:r>
              <w:rPr>
                <w:rFonts w:ascii="Calibri" w:hAnsi="Calibri" w:cs="Calibri"/>
                <w:sz w:val="22"/>
                <w:szCs w:val="22"/>
              </w:rPr>
              <w:t>Seminar</w:t>
            </w:r>
          </w:p>
          <w:p w14:paraId="45215A98" w14:textId="74E2A617" w:rsidR="00DC5001" w:rsidRPr="00DC5001" w:rsidRDefault="00DC5001" w:rsidP="00DC5001">
            <w:pPr>
              <w:pStyle w:val="ListParagraph"/>
              <w:numPr>
                <w:ilvl w:val="0"/>
                <w:numId w:val="9"/>
              </w:numPr>
              <w:spacing w:line="276" w:lineRule="auto"/>
              <w:rPr>
                <w:rStyle w:val="Strong"/>
                <w:rFonts w:ascii="Calibri" w:hAnsi="Calibri" w:cs="Calibri"/>
                <w:b w:val="0"/>
                <w:bCs w:val="0"/>
                <w:sz w:val="22"/>
                <w:szCs w:val="22"/>
              </w:rPr>
            </w:pPr>
            <w:r w:rsidRPr="00DC5001">
              <w:rPr>
                <w:rFonts w:ascii="Calibri" w:hAnsi="Calibri" w:cs="Calibri"/>
                <w:sz w:val="22"/>
                <w:szCs w:val="22"/>
              </w:rPr>
              <w:t>Project</w:t>
            </w:r>
          </w:p>
        </w:tc>
        <w:tc>
          <w:tcPr>
            <w:tcW w:w="1559" w:type="dxa"/>
          </w:tcPr>
          <w:p w14:paraId="4BF8806E" w14:textId="77777777" w:rsidR="00BF74C2" w:rsidRPr="00BF74C2" w:rsidRDefault="00BF74C2" w:rsidP="00BF74C2">
            <w:pPr>
              <w:pStyle w:val="ListParagraph"/>
              <w:numPr>
                <w:ilvl w:val="0"/>
                <w:numId w:val="9"/>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Technical Report</w:t>
            </w:r>
          </w:p>
          <w:p w14:paraId="1763D67A" w14:textId="77777777" w:rsidR="00BF74C2" w:rsidRPr="00BF74C2" w:rsidRDefault="00BF74C2" w:rsidP="00BF74C2">
            <w:pPr>
              <w:pStyle w:val="ListParagraph"/>
              <w:numPr>
                <w:ilvl w:val="0"/>
                <w:numId w:val="9"/>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Oral Presentation</w:t>
            </w:r>
          </w:p>
          <w:p w14:paraId="4E62AE4B" w14:textId="6C27C9FA" w:rsidR="00DC5001" w:rsidRPr="009F15C7" w:rsidRDefault="00BF74C2" w:rsidP="00BF74C2">
            <w:pPr>
              <w:pStyle w:val="ListParagraph"/>
              <w:numPr>
                <w:ilvl w:val="0"/>
                <w:numId w:val="9"/>
              </w:numPr>
              <w:autoSpaceDE w:val="0"/>
              <w:autoSpaceDN w:val="0"/>
              <w:adjustRightInd w:val="0"/>
              <w:ind w:left="177" w:hanging="177"/>
              <w:contextualSpacing/>
              <w:rPr>
                <w:rFonts w:ascii="Calibri" w:hAnsi="Calibri" w:cs="Calibri"/>
                <w:sz w:val="22"/>
                <w:szCs w:val="22"/>
                <w:lang w:val="en-GB"/>
              </w:rPr>
            </w:pPr>
            <w:r w:rsidRPr="00BF74C2">
              <w:rPr>
                <w:rFonts w:ascii="Calibri" w:hAnsi="Calibri" w:cs="Calibri"/>
                <w:sz w:val="18"/>
                <w:szCs w:val="18"/>
              </w:rPr>
              <w:t>Peer assessment</w:t>
            </w:r>
          </w:p>
        </w:tc>
        <w:tc>
          <w:tcPr>
            <w:tcW w:w="1417" w:type="dxa"/>
          </w:tcPr>
          <w:p w14:paraId="3AC54658" w14:textId="44B5E70D" w:rsidR="00DC5001" w:rsidRPr="00CC7E81" w:rsidRDefault="00DC5001" w:rsidP="00830511">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3D28624E" w14:textId="16F22A7E" w:rsidR="00DC5001" w:rsidRDefault="00DC5001" w:rsidP="00DC5001">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67BD5CE6" w14:textId="77777777" w:rsidR="00677C9B" w:rsidRDefault="00677C9B" w:rsidP="00677C9B">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66A1C615" w14:textId="77777777" w:rsidR="00677C9B" w:rsidRDefault="00677C9B" w:rsidP="00677C9B">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06F4337D" w14:textId="71643483" w:rsidR="00547180" w:rsidRPr="00830511" w:rsidRDefault="00547180" w:rsidP="00677C9B">
            <w:pPr>
              <w:rPr>
                <w:rFonts w:ascii="Calibri" w:eastAsia="Calibri" w:hAnsi="Calibri" w:cs="Calibri"/>
                <w:lang w:val="en-GB"/>
              </w:rPr>
            </w:pPr>
            <w:r>
              <w:rPr>
                <w:rFonts w:ascii="Calibri" w:eastAsia="Calibri" w:hAnsi="Calibri" w:cs="Calibri"/>
                <w:lang w:val="en-GB"/>
              </w:rPr>
              <w:t>4.</w:t>
            </w:r>
            <w:r>
              <w:t xml:space="preserve"> </w:t>
            </w:r>
            <w:r w:rsidRPr="00547180">
              <w:rPr>
                <w:rFonts w:ascii="Calibri" w:eastAsia="Calibri" w:hAnsi="Calibri" w:cs="Calibri"/>
                <w:lang w:val="en-GB"/>
              </w:rPr>
              <w:t>Teamwork</w:t>
            </w:r>
            <w:r>
              <w:rPr>
                <w:rFonts w:ascii="Calibri" w:eastAsia="Calibri" w:hAnsi="Calibri" w:cs="Calibri"/>
                <w:lang w:val="en-GB"/>
              </w:rPr>
              <w:t xml:space="preserve"> / </w:t>
            </w:r>
            <w:r w:rsidRPr="00547180">
              <w:rPr>
                <w:rFonts w:ascii="Calibri" w:eastAsia="Calibri" w:hAnsi="Calibri" w:cs="Calibri"/>
                <w:lang w:val="en-GB"/>
              </w:rPr>
              <w:t>collaboration</w:t>
            </w:r>
          </w:p>
          <w:p w14:paraId="3B1D2265" w14:textId="3F3B6E24" w:rsidR="00677C9B" w:rsidRDefault="00677C9B" w:rsidP="00677C9B">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734707A9" w14:textId="2AD032CF" w:rsidR="00ED1D35" w:rsidRDefault="00ED1D35" w:rsidP="00677C9B">
            <w:pPr>
              <w:rPr>
                <w:rFonts w:ascii="Calibri" w:eastAsia="Calibri" w:hAnsi="Calibri" w:cs="Calibri"/>
                <w:lang w:val="en-GB"/>
              </w:rPr>
            </w:pPr>
            <w:r>
              <w:rPr>
                <w:rFonts w:ascii="Calibri" w:eastAsia="Calibri" w:hAnsi="Calibri" w:cs="Calibri"/>
                <w:lang w:val="en-GB"/>
              </w:rPr>
              <w:t>6.</w:t>
            </w:r>
            <w:r>
              <w:t xml:space="preserve"> </w:t>
            </w:r>
            <w:r w:rsidRPr="00ED1D35">
              <w:rPr>
                <w:rFonts w:ascii="Calibri" w:eastAsia="Calibri" w:hAnsi="Calibri" w:cs="Calibri"/>
                <w:lang w:val="en-GB"/>
              </w:rPr>
              <w:t>Leadership skills</w:t>
            </w:r>
          </w:p>
          <w:p w14:paraId="355D8351" w14:textId="54D35246" w:rsidR="00D054F0" w:rsidRDefault="00D054F0" w:rsidP="00DC5001">
            <w:pPr>
              <w:tabs>
                <w:tab w:val="left" w:pos="1179"/>
              </w:tabs>
              <w:rPr>
                <w:rFonts w:ascii="Calibri" w:eastAsia="Calibri" w:hAnsi="Calibri" w:cs="Calibri"/>
                <w:lang w:val="en-GB"/>
              </w:rPr>
            </w:pPr>
            <w:r>
              <w:rPr>
                <w:rFonts w:ascii="Calibri" w:eastAsia="Calibri" w:hAnsi="Calibri" w:cs="Calibri"/>
                <w:lang w:val="en-GB"/>
              </w:rPr>
              <w:t>7</w:t>
            </w:r>
            <w:r>
              <w:rPr>
                <w:rFonts w:ascii="Calibri" w:eastAsia="Calibri" w:hAnsi="Calibri" w:cs="Calibri"/>
                <w:lang w:val="en-GB"/>
              </w:rPr>
              <w:t>.</w:t>
            </w:r>
            <w:r>
              <w:t xml:space="preserve"> </w:t>
            </w:r>
            <w:r w:rsidRPr="004C10E7">
              <w:rPr>
                <w:rFonts w:ascii="Calibri" w:eastAsia="Calibri" w:hAnsi="Calibri" w:cs="Calibri"/>
                <w:lang w:val="en-GB"/>
              </w:rPr>
              <w:t>Intellectual curiosity and lifelong learning</w:t>
            </w:r>
          </w:p>
          <w:p w14:paraId="6294CAED" w14:textId="65916C3C" w:rsidR="00D054F0" w:rsidRDefault="00D054F0" w:rsidP="00DC5001">
            <w:pPr>
              <w:tabs>
                <w:tab w:val="left" w:pos="1179"/>
              </w:tabs>
              <w:rPr>
                <w:rFonts w:ascii="Calibri" w:eastAsia="Calibri" w:hAnsi="Calibri" w:cs="Calibri"/>
                <w:lang w:val="en-GB"/>
              </w:rPr>
            </w:pPr>
            <w:r>
              <w:rPr>
                <w:rFonts w:ascii="Calibri" w:eastAsia="Calibri" w:hAnsi="Calibri" w:cs="Calibri"/>
                <w:lang w:val="en-GB"/>
              </w:rPr>
              <w:t>8.</w:t>
            </w:r>
            <w:r>
              <w:t xml:space="preserve"> </w:t>
            </w:r>
            <w:r w:rsidRPr="00D054F0">
              <w:rPr>
                <w:rFonts w:ascii="Calibri" w:eastAsia="Calibri" w:hAnsi="Calibri" w:cs="Calibri"/>
                <w:lang w:val="en-GB"/>
              </w:rPr>
              <w:t>Innovation / creative thinking</w:t>
            </w:r>
          </w:p>
          <w:p w14:paraId="67989D21" w14:textId="073F781D" w:rsidR="00ED1D35" w:rsidRPr="00ED1D35" w:rsidRDefault="00ED1D35" w:rsidP="00ED1D35">
            <w:pPr>
              <w:tabs>
                <w:tab w:val="left" w:pos="1179"/>
              </w:tabs>
              <w:rPr>
                <w:rFonts w:ascii="Calibri" w:eastAsia="Calibri" w:hAnsi="Calibri" w:cs="Calibri"/>
                <w:lang w:val="en-GB"/>
              </w:rPr>
            </w:pPr>
            <w:r>
              <w:rPr>
                <w:rFonts w:ascii="Calibri" w:eastAsia="Calibri" w:hAnsi="Calibri" w:cs="Calibri"/>
                <w:lang w:val="en-GB"/>
              </w:rPr>
              <w:t>9.</w:t>
            </w:r>
            <w:r>
              <w:t xml:space="preserve"> </w:t>
            </w:r>
            <w:r w:rsidRPr="00ED1D35">
              <w:rPr>
                <w:rFonts w:ascii="Calibri" w:eastAsia="Calibri" w:hAnsi="Calibri" w:cs="Calibri"/>
                <w:lang w:val="en-GB"/>
              </w:rPr>
              <w:t>Social responsibility / ethics</w:t>
            </w:r>
          </w:p>
          <w:p w14:paraId="64D0D9C5" w14:textId="77777777" w:rsidR="00ED1D35" w:rsidRPr="00ED1D35" w:rsidRDefault="00ED1D35" w:rsidP="00ED1D35">
            <w:pPr>
              <w:tabs>
                <w:tab w:val="left" w:pos="1179"/>
              </w:tabs>
              <w:rPr>
                <w:rFonts w:ascii="Calibri" w:eastAsia="Calibri" w:hAnsi="Calibri" w:cs="Calibri"/>
                <w:lang w:val="en-GB"/>
              </w:rPr>
            </w:pPr>
            <w:r w:rsidRPr="00ED1D35">
              <w:rPr>
                <w:rFonts w:ascii="Calibri" w:eastAsia="Calibri" w:hAnsi="Calibri" w:cs="Calibri"/>
                <w:lang w:val="en-GB"/>
              </w:rPr>
              <w:t>10. Autonomy and resiliency</w:t>
            </w:r>
          </w:p>
          <w:p w14:paraId="1B96AC09" w14:textId="6AFD1B4F" w:rsidR="00ED1D35" w:rsidRPr="004C10E7" w:rsidRDefault="00ED1D35" w:rsidP="00ED1D35">
            <w:pPr>
              <w:tabs>
                <w:tab w:val="left" w:pos="1179"/>
              </w:tabs>
              <w:rPr>
                <w:rFonts w:ascii="Calibri" w:eastAsia="Calibri" w:hAnsi="Calibri" w:cs="Calibri"/>
                <w:lang w:val="en-GB"/>
              </w:rPr>
            </w:pPr>
            <w:r w:rsidRPr="00ED1D35">
              <w:rPr>
                <w:rFonts w:ascii="Calibri" w:eastAsia="Calibri" w:hAnsi="Calibri" w:cs="Calibri"/>
                <w:lang w:val="en-GB"/>
              </w:rPr>
              <w:t>11. Digital literacy</w:t>
            </w:r>
          </w:p>
          <w:p w14:paraId="515016FD" w14:textId="77777777" w:rsidR="00DC5001" w:rsidRPr="004C10E7" w:rsidRDefault="00DC5001" w:rsidP="00DC5001">
            <w:pPr>
              <w:rPr>
                <w:rFonts w:ascii="Calibri" w:eastAsia="Calibri" w:hAnsi="Calibri" w:cs="Calibri"/>
                <w:lang w:val="en-GB"/>
              </w:rPr>
            </w:pPr>
            <w:r w:rsidRPr="004C10E7">
              <w:rPr>
                <w:rFonts w:ascii="Calibri" w:eastAsia="Calibri" w:hAnsi="Calibri" w:cs="Calibri"/>
                <w:lang w:val="en-GB"/>
              </w:rPr>
              <w:t>12. Problem-solving</w:t>
            </w:r>
          </w:p>
          <w:p w14:paraId="088EBAC9" w14:textId="77777777" w:rsidR="00DC5001" w:rsidRPr="00CC7E81" w:rsidRDefault="00DC5001" w:rsidP="00DC5001">
            <w:pPr>
              <w:rPr>
                <w:rFonts w:ascii="Calibri" w:hAnsi="Calibri" w:cs="Calibri"/>
                <w:bCs/>
                <w:sz w:val="22"/>
                <w:szCs w:val="22"/>
                <w:highlight w:val="yellow"/>
                <w:lang w:val="en-GB"/>
              </w:rPr>
            </w:pPr>
            <w:r w:rsidRPr="004C10E7">
              <w:rPr>
                <w:rFonts w:ascii="Calibri" w:eastAsia="Calibri" w:hAnsi="Calibri" w:cs="Calibri"/>
                <w:lang w:val="en-GB"/>
              </w:rPr>
              <w:t>13. Numeracy</w:t>
            </w:r>
            <w:r w:rsidRPr="00CC7E81">
              <w:rPr>
                <w:rFonts w:ascii="Calibri" w:eastAsia="Calibri" w:hAnsi="Calibri" w:cs="Calibri"/>
                <w:sz w:val="22"/>
                <w:szCs w:val="22"/>
                <w:lang w:val="en-GB"/>
              </w:rPr>
              <w:t xml:space="preserve"> </w:t>
            </w:r>
          </w:p>
        </w:tc>
        <w:tc>
          <w:tcPr>
            <w:tcW w:w="1440" w:type="dxa"/>
            <w:shd w:val="clear" w:color="auto" w:fill="auto"/>
          </w:tcPr>
          <w:p w14:paraId="66A06072" w14:textId="77777777" w:rsidR="00DC5001" w:rsidRPr="00CC7E81" w:rsidRDefault="00DC5001" w:rsidP="00DC5001">
            <w:pPr>
              <w:rPr>
                <w:rFonts w:ascii="Calibri" w:hAnsi="Calibri" w:cs="Calibri"/>
                <w:bCs/>
                <w:sz w:val="22"/>
                <w:szCs w:val="22"/>
                <w:highlight w:val="yellow"/>
                <w:lang w:val="en-GB"/>
              </w:rPr>
            </w:pPr>
          </w:p>
        </w:tc>
      </w:tr>
      <w:tr w:rsidR="00DC5001" w:rsidRPr="00CC7E81" w14:paraId="2E4EE8B9" w14:textId="77777777" w:rsidTr="00BF74C2">
        <w:tc>
          <w:tcPr>
            <w:tcW w:w="1795" w:type="dxa"/>
          </w:tcPr>
          <w:p w14:paraId="06DBE17F" w14:textId="39643E45" w:rsidR="00DC5001" w:rsidRPr="0040501B" w:rsidRDefault="00DC5001" w:rsidP="00DC5001">
            <w:pPr>
              <w:pStyle w:val="ListParagraph"/>
              <w:numPr>
                <w:ilvl w:val="0"/>
                <w:numId w:val="19"/>
              </w:numPr>
              <w:spacing w:line="276" w:lineRule="auto"/>
              <w:rPr>
                <w:rFonts w:ascii="Calibri" w:hAnsi="Calibri" w:cs="Calibri"/>
                <w:sz w:val="22"/>
                <w:szCs w:val="22"/>
                <w:lang w:val="en-GB"/>
              </w:rPr>
            </w:pPr>
            <w:r w:rsidRPr="00E13A51">
              <w:rPr>
                <w:rFonts w:ascii="Calibri" w:hAnsi="Calibri" w:cs="Calibri"/>
                <w:bCs/>
                <w:szCs w:val="16"/>
              </w:rPr>
              <w:t xml:space="preserve">Function productively in a team environment and communicate technical ideas </w:t>
            </w:r>
            <w:r w:rsidRPr="00E13A51">
              <w:rPr>
                <w:rFonts w:ascii="Calibri" w:hAnsi="Calibri" w:cs="Calibri"/>
                <w:bCs/>
                <w:szCs w:val="16"/>
              </w:rPr>
              <w:lastRenderedPageBreak/>
              <w:t>and concepts effectively</w:t>
            </w:r>
          </w:p>
        </w:tc>
        <w:tc>
          <w:tcPr>
            <w:tcW w:w="1461" w:type="dxa"/>
          </w:tcPr>
          <w:p w14:paraId="2018E7A5" w14:textId="77777777" w:rsidR="00ED1D35" w:rsidRDefault="00DC5001" w:rsidP="00ED1D35">
            <w:pPr>
              <w:pStyle w:val="ListParagraph"/>
              <w:numPr>
                <w:ilvl w:val="0"/>
                <w:numId w:val="9"/>
              </w:numPr>
              <w:spacing w:line="276" w:lineRule="auto"/>
              <w:rPr>
                <w:rFonts w:ascii="Calibri" w:hAnsi="Calibri" w:cs="Calibri"/>
                <w:sz w:val="22"/>
                <w:szCs w:val="22"/>
              </w:rPr>
            </w:pPr>
            <w:r>
              <w:rPr>
                <w:rFonts w:ascii="Calibri" w:hAnsi="Calibri" w:cs="Calibri"/>
                <w:sz w:val="22"/>
                <w:szCs w:val="22"/>
              </w:rPr>
              <w:lastRenderedPageBreak/>
              <w:t>Seminar</w:t>
            </w:r>
          </w:p>
          <w:p w14:paraId="3C667F22" w14:textId="2CAA6607" w:rsidR="00DC5001" w:rsidRPr="00ED1D35" w:rsidRDefault="00DC5001" w:rsidP="00ED1D35">
            <w:pPr>
              <w:pStyle w:val="ListParagraph"/>
              <w:numPr>
                <w:ilvl w:val="0"/>
                <w:numId w:val="9"/>
              </w:numPr>
              <w:spacing w:line="276" w:lineRule="auto"/>
              <w:rPr>
                <w:rStyle w:val="Strong"/>
                <w:rFonts w:ascii="Calibri" w:hAnsi="Calibri" w:cs="Calibri"/>
                <w:b w:val="0"/>
                <w:bCs w:val="0"/>
                <w:sz w:val="22"/>
                <w:szCs w:val="22"/>
              </w:rPr>
            </w:pPr>
            <w:r w:rsidRPr="00ED1D35">
              <w:rPr>
                <w:rFonts w:ascii="Calibri" w:hAnsi="Calibri" w:cs="Calibri"/>
                <w:sz w:val="22"/>
                <w:szCs w:val="22"/>
              </w:rPr>
              <w:t>Project</w:t>
            </w:r>
          </w:p>
        </w:tc>
        <w:tc>
          <w:tcPr>
            <w:tcW w:w="1559" w:type="dxa"/>
          </w:tcPr>
          <w:p w14:paraId="1F06D8A8" w14:textId="77777777" w:rsidR="00BF74C2" w:rsidRPr="00BF74C2" w:rsidRDefault="00BF74C2" w:rsidP="00BF74C2">
            <w:pPr>
              <w:pStyle w:val="ListParagraph"/>
              <w:numPr>
                <w:ilvl w:val="0"/>
                <w:numId w:val="9"/>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Technical Report</w:t>
            </w:r>
          </w:p>
          <w:p w14:paraId="2FEA81A8" w14:textId="527CE7D7" w:rsidR="00BF74C2" w:rsidRPr="00BF74C2" w:rsidRDefault="00BF74C2" w:rsidP="00BF74C2">
            <w:pPr>
              <w:pStyle w:val="ListParagraph"/>
              <w:numPr>
                <w:ilvl w:val="0"/>
                <w:numId w:val="9"/>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Oral Presentatio</w:t>
            </w:r>
            <w:r>
              <w:rPr>
                <w:rFonts w:ascii="Calibri" w:hAnsi="Calibri" w:cs="Calibri"/>
                <w:sz w:val="18"/>
                <w:szCs w:val="18"/>
              </w:rPr>
              <w:t>n</w:t>
            </w:r>
          </w:p>
          <w:p w14:paraId="76BE804E" w14:textId="543C7F3F" w:rsidR="00DC5001" w:rsidRPr="00BF74C2" w:rsidRDefault="00BF74C2" w:rsidP="00BF74C2">
            <w:pPr>
              <w:pStyle w:val="ListParagraph"/>
              <w:numPr>
                <w:ilvl w:val="0"/>
                <w:numId w:val="9"/>
              </w:numPr>
              <w:autoSpaceDE w:val="0"/>
              <w:autoSpaceDN w:val="0"/>
              <w:adjustRightInd w:val="0"/>
              <w:ind w:left="177" w:hanging="177"/>
              <w:contextualSpacing/>
              <w:rPr>
                <w:rFonts w:ascii="Calibri" w:hAnsi="Calibri" w:cs="Calibri"/>
                <w:sz w:val="18"/>
                <w:szCs w:val="18"/>
                <w:lang w:val="en-GB"/>
              </w:rPr>
            </w:pPr>
            <w:r w:rsidRPr="00BF74C2">
              <w:rPr>
                <w:rFonts w:ascii="Calibri" w:hAnsi="Calibri" w:cs="Calibri"/>
                <w:sz w:val="18"/>
                <w:szCs w:val="18"/>
              </w:rPr>
              <w:t>Peer assessment</w:t>
            </w:r>
          </w:p>
        </w:tc>
        <w:tc>
          <w:tcPr>
            <w:tcW w:w="1417" w:type="dxa"/>
          </w:tcPr>
          <w:p w14:paraId="054D230E" w14:textId="65E63BF8" w:rsidR="00DC5001" w:rsidRPr="00CC7E81" w:rsidRDefault="00DC5001" w:rsidP="00830511">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790AF63E" w14:textId="77777777" w:rsidR="00322617" w:rsidRDefault="00322617" w:rsidP="00322617">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34959313" w14:textId="77777777" w:rsidR="00322617" w:rsidRDefault="00322617" w:rsidP="00322617">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6937FE9D" w14:textId="77777777" w:rsidR="00322617" w:rsidRDefault="00322617" w:rsidP="00322617">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242FCE83" w14:textId="77777777" w:rsidR="00322617" w:rsidRPr="00830511" w:rsidRDefault="00322617" w:rsidP="00322617">
            <w:pPr>
              <w:rPr>
                <w:rFonts w:ascii="Calibri" w:eastAsia="Calibri" w:hAnsi="Calibri" w:cs="Calibri"/>
                <w:lang w:val="en-GB"/>
              </w:rPr>
            </w:pPr>
            <w:r>
              <w:rPr>
                <w:rFonts w:ascii="Calibri" w:eastAsia="Calibri" w:hAnsi="Calibri" w:cs="Calibri"/>
                <w:lang w:val="en-GB"/>
              </w:rPr>
              <w:t>4.</w:t>
            </w:r>
            <w:r>
              <w:t xml:space="preserve"> </w:t>
            </w:r>
            <w:r w:rsidRPr="00547180">
              <w:rPr>
                <w:rFonts w:ascii="Calibri" w:eastAsia="Calibri" w:hAnsi="Calibri" w:cs="Calibri"/>
                <w:lang w:val="en-GB"/>
              </w:rPr>
              <w:t>Teamwork</w:t>
            </w:r>
            <w:r>
              <w:rPr>
                <w:rFonts w:ascii="Calibri" w:eastAsia="Calibri" w:hAnsi="Calibri" w:cs="Calibri"/>
                <w:lang w:val="en-GB"/>
              </w:rPr>
              <w:t xml:space="preserve"> / </w:t>
            </w:r>
            <w:r w:rsidRPr="00547180">
              <w:rPr>
                <w:rFonts w:ascii="Calibri" w:eastAsia="Calibri" w:hAnsi="Calibri" w:cs="Calibri"/>
                <w:lang w:val="en-GB"/>
              </w:rPr>
              <w:t>collaboration</w:t>
            </w:r>
          </w:p>
          <w:p w14:paraId="59124CA2" w14:textId="77777777" w:rsidR="00322617" w:rsidRDefault="00322617" w:rsidP="00322617">
            <w:pPr>
              <w:rPr>
                <w:rFonts w:ascii="Calibri" w:eastAsia="Calibri" w:hAnsi="Calibri" w:cs="Calibri"/>
                <w:lang w:val="en-GB"/>
              </w:rPr>
            </w:pPr>
            <w:r w:rsidRPr="00830511">
              <w:rPr>
                <w:rFonts w:ascii="Calibri" w:eastAsia="Calibri" w:hAnsi="Calibri" w:cs="Calibri"/>
                <w:lang w:val="en-GB"/>
              </w:rPr>
              <w:lastRenderedPageBreak/>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2E12C2E9" w14:textId="77777777" w:rsidR="00322617" w:rsidRDefault="00322617" w:rsidP="00322617">
            <w:pPr>
              <w:rPr>
                <w:rFonts w:ascii="Calibri" w:eastAsia="Calibri" w:hAnsi="Calibri" w:cs="Calibri"/>
                <w:lang w:val="en-GB"/>
              </w:rPr>
            </w:pPr>
            <w:r>
              <w:rPr>
                <w:rFonts w:ascii="Calibri" w:eastAsia="Calibri" w:hAnsi="Calibri" w:cs="Calibri"/>
                <w:lang w:val="en-GB"/>
              </w:rPr>
              <w:t>6.</w:t>
            </w:r>
            <w:r>
              <w:t xml:space="preserve"> </w:t>
            </w:r>
            <w:r w:rsidRPr="00ED1D35">
              <w:rPr>
                <w:rFonts w:ascii="Calibri" w:eastAsia="Calibri" w:hAnsi="Calibri" w:cs="Calibri"/>
                <w:lang w:val="en-GB"/>
              </w:rPr>
              <w:t>Leadership skills</w:t>
            </w:r>
          </w:p>
          <w:p w14:paraId="1BFD08FA" w14:textId="2D21F923" w:rsidR="00DC5001" w:rsidRPr="00322617" w:rsidRDefault="00DC5001" w:rsidP="00706811">
            <w:pPr>
              <w:tabs>
                <w:tab w:val="left" w:pos="1179"/>
              </w:tabs>
              <w:rPr>
                <w:rFonts w:ascii="Calibri" w:eastAsia="Calibri" w:hAnsi="Calibri" w:cs="Calibri"/>
                <w:lang w:val="en-GB"/>
              </w:rPr>
            </w:pPr>
          </w:p>
        </w:tc>
        <w:tc>
          <w:tcPr>
            <w:tcW w:w="1440" w:type="dxa"/>
            <w:shd w:val="clear" w:color="auto" w:fill="auto"/>
          </w:tcPr>
          <w:p w14:paraId="554E0CD3" w14:textId="77777777" w:rsidR="00DC5001" w:rsidRPr="00CC7E81" w:rsidRDefault="00DC5001" w:rsidP="00DC5001">
            <w:pPr>
              <w:rPr>
                <w:rFonts w:ascii="Calibri" w:hAnsi="Calibri" w:cs="Calibri"/>
                <w:bCs/>
                <w:sz w:val="22"/>
                <w:szCs w:val="22"/>
                <w:highlight w:val="yellow"/>
                <w:lang w:val="en-GB"/>
              </w:rPr>
            </w:pPr>
          </w:p>
        </w:tc>
      </w:tr>
      <w:tr w:rsidR="00DC5001" w:rsidRPr="00CC7E81" w14:paraId="614F34C2" w14:textId="77777777" w:rsidTr="00BF74C2">
        <w:tc>
          <w:tcPr>
            <w:tcW w:w="1795" w:type="dxa"/>
          </w:tcPr>
          <w:p w14:paraId="5F3F5D60" w14:textId="2A80DCD6" w:rsidR="00DC5001" w:rsidRPr="00830511" w:rsidRDefault="00DC5001" w:rsidP="00830511">
            <w:pPr>
              <w:pStyle w:val="ListParagraph"/>
              <w:numPr>
                <w:ilvl w:val="0"/>
                <w:numId w:val="11"/>
              </w:numPr>
              <w:spacing w:line="276" w:lineRule="auto"/>
              <w:rPr>
                <w:rFonts w:ascii="Calibri" w:hAnsi="Calibri" w:cs="Calibri"/>
                <w:bCs/>
                <w:szCs w:val="16"/>
              </w:rPr>
            </w:pPr>
            <w:r w:rsidRPr="00E13A51">
              <w:rPr>
                <w:rFonts w:ascii="Calibri" w:hAnsi="Calibri" w:cs="Calibri"/>
                <w:bCs/>
                <w:szCs w:val="16"/>
              </w:rPr>
              <w:t>Describe the social, environmental and safety impacts of chemical and water desalination engineering systems</w:t>
            </w:r>
            <w:r>
              <w:rPr>
                <w:rFonts w:ascii="Calibri" w:hAnsi="Calibri" w:cs="Calibri"/>
                <w:bCs/>
                <w:szCs w:val="16"/>
              </w:rPr>
              <w:t>.</w:t>
            </w:r>
          </w:p>
        </w:tc>
        <w:tc>
          <w:tcPr>
            <w:tcW w:w="1461" w:type="dxa"/>
          </w:tcPr>
          <w:p w14:paraId="13E4D939" w14:textId="77777777" w:rsidR="00322617" w:rsidRDefault="00322617" w:rsidP="00322617">
            <w:pPr>
              <w:pStyle w:val="ListParagraph"/>
              <w:numPr>
                <w:ilvl w:val="0"/>
                <w:numId w:val="9"/>
              </w:numPr>
              <w:spacing w:line="276" w:lineRule="auto"/>
              <w:ind w:left="219" w:hanging="219"/>
              <w:rPr>
                <w:rFonts w:ascii="Calibri" w:hAnsi="Calibri" w:cs="Calibri"/>
                <w:sz w:val="22"/>
                <w:szCs w:val="22"/>
              </w:rPr>
            </w:pPr>
            <w:r w:rsidRPr="00322617">
              <w:rPr>
                <w:rFonts w:ascii="Calibri" w:hAnsi="Calibri" w:cs="Calibri"/>
                <w:sz w:val="22"/>
                <w:szCs w:val="22"/>
              </w:rPr>
              <w:t>Seminar</w:t>
            </w:r>
          </w:p>
          <w:p w14:paraId="1CEE0558" w14:textId="7C924EC5" w:rsidR="00DC5001" w:rsidRPr="00322617" w:rsidRDefault="00322617" w:rsidP="00322617">
            <w:pPr>
              <w:pStyle w:val="ListParagraph"/>
              <w:numPr>
                <w:ilvl w:val="0"/>
                <w:numId w:val="9"/>
              </w:numPr>
              <w:spacing w:line="276" w:lineRule="auto"/>
              <w:ind w:left="219" w:hanging="219"/>
              <w:rPr>
                <w:rFonts w:ascii="Calibri" w:hAnsi="Calibri" w:cs="Calibri"/>
                <w:sz w:val="22"/>
                <w:szCs w:val="22"/>
              </w:rPr>
            </w:pPr>
            <w:r w:rsidRPr="00322617">
              <w:rPr>
                <w:rFonts w:ascii="Calibri" w:hAnsi="Calibri" w:cs="Calibri"/>
                <w:sz w:val="22"/>
                <w:szCs w:val="22"/>
              </w:rPr>
              <w:t>Project</w:t>
            </w:r>
          </w:p>
        </w:tc>
        <w:tc>
          <w:tcPr>
            <w:tcW w:w="1559" w:type="dxa"/>
          </w:tcPr>
          <w:p w14:paraId="22E6B507" w14:textId="77777777" w:rsidR="00322617" w:rsidRPr="00BF74C2" w:rsidRDefault="00322617" w:rsidP="00322617">
            <w:pPr>
              <w:pStyle w:val="ListParagraph"/>
              <w:numPr>
                <w:ilvl w:val="0"/>
                <w:numId w:val="16"/>
              </w:numPr>
              <w:autoSpaceDE w:val="0"/>
              <w:autoSpaceDN w:val="0"/>
              <w:adjustRightInd w:val="0"/>
              <w:contextualSpacing/>
              <w:rPr>
                <w:rFonts w:ascii="Calibri" w:hAnsi="Calibri" w:cs="Calibri"/>
                <w:sz w:val="18"/>
                <w:szCs w:val="18"/>
                <w:lang w:val="en-GB"/>
              </w:rPr>
            </w:pPr>
            <w:r w:rsidRPr="00BF74C2">
              <w:rPr>
                <w:rFonts w:ascii="Calibri" w:hAnsi="Calibri" w:cs="Calibri"/>
                <w:sz w:val="18"/>
                <w:szCs w:val="18"/>
              </w:rPr>
              <w:t>Technical Report</w:t>
            </w:r>
          </w:p>
          <w:p w14:paraId="07BB8DAF" w14:textId="77777777" w:rsidR="00322617" w:rsidRPr="00BF74C2" w:rsidRDefault="00322617" w:rsidP="00322617">
            <w:pPr>
              <w:pStyle w:val="ListParagraph"/>
              <w:numPr>
                <w:ilvl w:val="0"/>
                <w:numId w:val="16"/>
              </w:numPr>
              <w:autoSpaceDE w:val="0"/>
              <w:autoSpaceDN w:val="0"/>
              <w:adjustRightInd w:val="0"/>
              <w:contextualSpacing/>
              <w:rPr>
                <w:rFonts w:ascii="Calibri" w:hAnsi="Calibri" w:cs="Calibri"/>
                <w:sz w:val="18"/>
                <w:szCs w:val="18"/>
                <w:lang w:val="en-GB"/>
              </w:rPr>
            </w:pPr>
            <w:r w:rsidRPr="00BF74C2">
              <w:rPr>
                <w:rFonts w:ascii="Calibri" w:hAnsi="Calibri" w:cs="Calibri"/>
                <w:sz w:val="18"/>
                <w:szCs w:val="18"/>
              </w:rPr>
              <w:t>Oral Presentatio</w:t>
            </w:r>
            <w:r>
              <w:rPr>
                <w:rFonts w:ascii="Calibri" w:hAnsi="Calibri" w:cs="Calibri"/>
                <w:sz w:val="18"/>
                <w:szCs w:val="18"/>
              </w:rPr>
              <w:t>n</w:t>
            </w:r>
          </w:p>
          <w:p w14:paraId="724FAFCC" w14:textId="413738A2" w:rsidR="00DC5001" w:rsidRPr="009F15C7" w:rsidRDefault="00322617" w:rsidP="00322617">
            <w:pPr>
              <w:pStyle w:val="ListParagraph"/>
              <w:numPr>
                <w:ilvl w:val="0"/>
                <w:numId w:val="16"/>
              </w:numPr>
              <w:autoSpaceDE w:val="0"/>
              <w:autoSpaceDN w:val="0"/>
              <w:adjustRightInd w:val="0"/>
              <w:contextualSpacing/>
              <w:rPr>
                <w:rFonts w:ascii="Calibri" w:hAnsi="Calibri" w:cs="Calibri"/>
                <w:bCs/>
                <w:sz w:val="22"/>
                <w:szCs w:val="22"/>
                <w:lang w:val="en-GB"/>
              </w:rPr>
            </w:pPr>
            <w:r w:rsidRPr="00BF74C2">
              <w:rPr>
                <w:rFonts w:ascii="Calibri" w:hAnsi="Calibri" w:cs="Calibri"/>
                <w:sz w:val="18"/>
                <w:szCs w:val="18"/>
              </w:rPr>
              <w:t>Peer assessment</w:t>
            </w:r>
          </w:p>
        </w:tc>
        <w:tc>
          <w:tcPr>
            <w:tcW w:w="1417" w:type="dxa"/>
          </w:tcPr>
          <w:p w14:paraId="7618131A" w14:textId="13546F08" w:rsidR="00DC5001" w:rsidRPr="00CC7E81" w:rsidRDefault="00DC5001" w:rsidP="00830511">
            <w:pPr>
              <w:jc w:val="center"/>
              <w:rPr>
                <w:rFonts w:ascii="Calibri" w:hAnsi="Calibri" w:cs="Calibri"/>
                <w:bCs/>
                <w:sz w:val="22"/>
                <w:szCs w:val="22"/>
                <w:lang w:val="en-GB"/>
              </w:rPr>
            </w:pPr>
            <w:r>
              <w:rPr>
                <w:rFonts w:ascii="Calibri" w:hAnsi="Calibri" w:cs="Calibri"/>
                <w:sz w:val="22"/>
                <w:szCs w:val="22"/>
              </w:rPr>
              <w:t>70%</w:t>
            </w:r>
          </w:p>
        </w:tc>
        <w:tc>
          <w:tcPr>
            <w:tcW w:w="1863" w:type="dxa"/>
            <w:shd w:val="clear" w:color="auto" w:fill="auto"/>
          </w:tcPr>
          <w:p w14:paraId="0B0D9306" w14:textId="77777777" w:rsidR="00322617" w:rsidRDefault="00322617" w:rsidP="00322617">
            <w:pPr>
              <w:tabs>
                <w:tab w:val="left" w:pos="1179"/>
              </w:tabs>
              <w:rPr>
                <w:rFonts w:ascii="Calibri" w:eastAsia="Calibri" w:hAnsi="Calibri" w:cs="Calibri"/>
                <w:lang w:val="en-GB"/>
              </w:rPr>
            </w:pPr>
            <w:r w:rsidRPr="004C10E7">
              <w:rPr>
                <w:rFonts w:ascii="Calibri" w:eastAsia="Calibri" w:hAnsi="Calibri" w:cs="Calibri"/>
                <w:lang w:val="en-GB"/>
              </w:rPr>
              <w:t>1.Critical and analytical thinking</w:t>
            </w:r>
          </w:p>
          <w:p w14:paraId="22CE0142" w14:textId="77777777" w:rsidR="00322617" w:rsidRDefault="00322617" w:rsidP="00322617">
            <w:pPr>
              <w:rPr>
                <w:rFonts w:ascii="Calibri" w:eastAsia="Calibri" w:hAnsi="Calibri" w:cs="Calibri"/>
                <w:lang w:val="en-GB"/>
              </w:rPr>
            </w:pPr>
            <w:r>
              <w:rPr>
                <w:rFonts w:ascii="Calibri" w:eastAsia="Calibri" w:hAnsi="Calibri" w:cs="Calibri"/>
                <w:lang w:val="en-GB"/>
              </w:rPr>
              <w:t>2.</w:t>
            </w:r>
            <w:r>
              <w:t xml:space="preserve"> </w:t>
            </w:r>
            <w:r w:rsidRPr="00677C9B">
              <w:rPr>
                <w:rFonts w:ascii="Calibri" w:eastAsia="Calibri" w:hAnsi="Calibri" w:cs="Calibri"/>
                <w:lang w:val="en-GB"/>
              </w:rPr>
              <w:t>Oral communication</w:t>
            </w:r>
          </w:p>
          <w:p w14:paraId="779A67E7" w14:textId="10CADA7D" w:rsidR="00322617" w:rsidRPr="00830511" w:rsidRDefault="00322617" w:rsidP="00322617">
            <w:pPr>
              <w:rPr>
                <w:rFonts w:ascii="Calibri" w:eastAsia="Calibri" w:hAnsi="Calibri" w:cs="Calibri"/>
                <w:lang w:val="en-GB"/>
              </w:rPr>
            </w:pPr>
            <w:r w:rsidRPr="00830511">
              <w:rPr>
                <w:rFonts w:ascii="Calibri" w:eastAsia="Calibri" w:hAnsi="Calibri" w:cs="Calibri"/>
                <w:lang w:val="en-GB"/>
              </w:rPr>
              <w:t>3.</w:t>
            </w:r>
            <w:r w:rsidRPr="00830511">
              <w:t xml:space="preserve"> </w:t>
            </w:r>
            <w:r w:rsidRPr="00830511">
              <w:rPr>
                <w:rFonts w:ascii="Calibri" w:eastAsia="Calibri" w:hAnsi="Calibri" w:cs="Calibri"/>
                <w:lang w:val="en-GB"/>
              </w:rPr>
              <w:t>Written communication</w:t>
            </w:r>
          </w:p>
          <w:p w14:paraId="79910080" w14:textId="77777777" w:rsidR="00322617" w:rsidRDefault="00322617" w:rsidP="00322617">
            <w:pPr>
              <w:rPr>
                <w:rFonts w:ascii="Calibri" w:eastAsia="Calibri" w:hAnsi="Calibri" w:cs="Calibri"/>
                <w:lang w:val="en-GB"/>
              </w:rPr>
            </w:pPr>
            <w:r w:rsidRPr="00830511">
              <w:rPr>
                <w:rFonts w:ascii="Calibri" w:eastAsia="Calibri" w:hAnsi="Calibri" w:cs="Calibri"/>
                <w:lang w:val="en-GB"/>
              </w:rPr>
              <w:t>5.</w:t>
            </w:r>
            <w:r w:rsidRPr="00830511">
              <w:t xml:space="preserve"> </w:t>
            </w:r>
            <w:r w:rsidRPr="00830511">
              <w:rPr>
                <w:rFonts w:ascii="Calibri" w:eastAsia="Calibri" w:hAnsi="Calibri" w:cs="Calibri"/>
                <w:lang w:val="en-GB"/>
              </w:rPr>
              <w:t>Work ethics</w:t>
            </w:r>
            <w:r>
              <w:rPr>
                <w:rFonts w:ascii="Calibri" w:eastAsia="Calibri" w:hAnsi="Calibri" w:cs="Calibri"/>
                <w:lang w:val="en-GB"/>
              </w:rPr>
              <w:t xml:space="preserve"> </w:t>
            </w:r>
            <w:r w:rsidRPr="00830511">
              <w:rPr>
                <w:rFonts w:ascii="Calibri" w:eastAsia="Calibri" w:hAnsi="Calibri" w:cs="Calibri"/>
                <w:lang w:val="en-GB"/>
              </w:rPr>
              <w:t>/professionalism</w:t>
            </w:r>
          </w:p>
          <w:p w14:paraId="4ACD2ACE" w14:textId="77777777" w:rsidR="00322617" w:rsidRDefault="00322617" w:rsidP="00322617">
            <w:pPr>
              <w:rPr>
                <w:rFonts w:ascii="Calibri" w:eastAsia="Calibri" w:hAnsi="Calibri" w:cs="Calibri"/>
                <w:lang w:val="en-GB"/>
              </w:rPr>
            </w:pPr>
            <w:r>
              <w:rPr>
                <w:rFonts w:ascii="Calibri" w:eastAsia="Calibri" w:hAnsi="Calibri" w:cs="Calibri"/>
                <w:lang w:val="en-GB"/>
              </w:rPr>
              <w:t>6.</w:t>
            </w:r>
            <w:r>
              <w:t xml:space="preserve"> </w:t>
            </w:r>
            <w:r w:rsidRPr="00ED1D35">
              <w:rPr>
                <w:rFonts w:ascii="Calibri" w:eastAsia="Calibri" w:hAnsi="Calibri" w:cs="Calibri"/>
                <w:lang w:val="en-GB"/>
              </w:rPr>
              <w:t>Leadership skills</w:t>
            </w:r>
          </w:p>
          <w:p w14:paraId="3BF007DD" w14:textId="77777777" w:rsidR="00322617" w:rsidRDefault="00322617" w:rsidP="00322617">
            <w:pPr>
              <w:tabs>
                <w:tab w:val="left" w:pos="1179"/>
              </w:tabs>
              <w:rPr>
                <w:rFonts w:ascii="Calibri" w:eastAsia="Calibri" w:hAnsi="Calibri" w:cs="Calibri"/>
                <w:lang w:val="en-GB"/>
              </w:rPr>
            </w:pPr>
            <w:r>
              <w:rPr>
                <w:rFonts w:ascii="Calibri" w:eastAsia="Calibri" w:hAnsi="Calibri" w:cs="Calibri"/>
                <w:lang w:val="en-GB"/>
              </w:rPr>
              <w:t>7.</w:t>
            </w:r>
            <w:r>
              <w:t xml:space="preserve"> </w:t>
            </w:r>
            <w:r w:rsidRPr="004C10E7">
              <w:rPr>
                <w:rFonts w:ascii="Calibri" w:eastAsia="Calibri" w:hAnsi="Calibri" w:cs="Calibri"/>
                <w:lang w:val="en-GB"/>
              </w:rPr>
              <w:t>Intellectual curiosity and lifelong learning</w:t>
            </w:r>
          </w:p>
          <w:p w14:paraId="49CDE476" w14:textId="77777777" w:rsidR="00322617" w:rsidRPr="00ED1D35" w:rsidRDefault="00322617" w:rsidP="00322617">
            <w:pPr>
              <w:tabs>
                <w:tab w:val="left" w:pos="1179"/>
              </w:tabs>
              <w:rPr>
                <w:rFonts w:ascii="Calibri" w:eastAsia="Calibri" w:hAnsi="Calibri" w:cs="Calibri"/>
                <w:lang w:val="en-GB"/>
              </w:rPr>
            </w:pPr>
            <w:r>
              <w:rPr>
                <w:rFonts w:ascii="Calibri" w:eastAsia="Calibri" w:hAnsi="Calibri" w:cs="Calibri"/>
                <w:lang w:val="en-GB"/>
              </w:rPr>
              <w:t>9.</w:t>
            </w:r>
            <w:r>
              <w:t xml:space="preserve"> </w:t>
            </w:r>
            <w:r w:rsidRPr="00ED1D35">
              <w:rPr>
                <w:rFonts w:ascii="Calibri" w:eastAsia="Calibri" w:hAnsi="Calibri" w:cs="Calibri"/>
                <w:lang w:val="en-GB"/>
              </w:rPr>
              <w:t>Social responsibility / ethics</w:t>
            </w:r>
          </w:p>
          <w:p w14:paraId="14A1BF2A" w14:textId="6A348C97" w:rsidR="00DC5001" w:rsidRPr="00706811" w:rsidRDefault="00322617" w:rsidP="00322617">
            <w:pPr>
              <w:tabs>
                <w:tab w:val="left" w:pos="1179"/>
              </w:tabs>
              <w:rPr>
                <w:rFonts w:ascii="Calibri" w:eastAsia="Calibri" w:hAnsi="Calibri" w:cs="Calibri"/>
                <w:lang w:val="en-GB"/>
              </w:rPr>
            </w:pPr>
            <w:r w:rsidRPr="00ED1D35">
              <w:rPr>
                <w:rFonts w:ascii="Calibri" w:eastAsia="Calibri" w:hAnsi="Calibri" w:cs="Calibri"/>
                <w:lang w:val="en-GB"/>
              </w:rPr>
              <w:t>10. Autonomy and resiliency</w:t>
            </w:r>
          </w:p>
        </w:tc>
        <w:tc>
          <w:tcPr>
            <w:tcW w:w="1440" w:type="dxa"/>
            <w:shd w:val="clear" w:color="auto" w:fill="auto"/>
          </w:tcPr>
          <w:p w14:paraId="1C2F6555" w14:textId="77777777" w:rsidR="00DC5001" w:rsidRPr="00CC7E81" w:rsidRDefault="00DC5001" w:rsidP="00DC5001">
            <w:pPr>
              <w:rPr>
                <w:rFonts w:ascii="Calibri" w:hAnsi="Calibri" w:cs="Calibri"/>
                <w:bCs/>
                <w:sz w:val="22"/>
                <w:szCs w:val="22"/>
                <w:highlight w:val="yellow"/>
                <w:lang w:val="en-GB"/>
              </w:rPr>
            </w:pPr>
          </w:p>
        </w:tc>
      </w:tr>
    </w:tbl>
    <w:p w14:paraId="54E299F3" w14:textId="77777777" w:rsidR="002A6E1C" w:rsidRDefault="002A6E1C" w:rsidP="00965440">
      <w:pPr>
        <w:rPr>
          <w:rFonts w:ascii="Calibri" w:hAnsi="Calibri" w:cs="Calibri"/>
          <w:b/>
          <w:bCs/>
          <w:sz w:val="24"/>
          <w:szCs w:val="24"/>
          <w:lang w:val="en-GB"/>
        </w:rPr>
      </w:pPr>
    </w:p>
    <w:p w14:paraId="66DF43AF" w14:textId="77777777" w:rsidR="002A6E1C" w:rsidRDefault="002A6E1C" w:rsidP="00965440">
      <w:pPr>
        <w:rPr>
          <w:rFonts w:ascii="Calibri" w:hAnsi="Calibri" w:cs="Calibri"/>
          <w:b/>
          <w:bCs/>
          <w:sz w:val="24"/>
          <w:szCs w:val="24"/>
          <w:lang w:val="en-GB"/>
        </w:rPr>
      </w:pPr>
    </w:p>
    <w:p w14:paraId="08442A41" w14:textId="77777777" w:rsidR="00D37B50" w:rsidRDefault="00D37B50" w:rsidP="00965440">
      <w:pPr>
        <w:rPr>
          <w:rFonts w:ascii="Calibri" w:hAnsi="Calibri" w:cs="Calibri"/>
          <w:b/>
          <w:bCs/>
          <w:sz w:val="24"/>
          <w:szCs w:val="24"/>
          <w:lang w:val="en-GB"/>
        </w:rPr>
      </w:pPr>
    </w:p>
    <w:p w14:paraId="6B9BA103" w14:textId="77777777" w:rsidR="00D37B50" w:rsidRPr="00CC7E81" w:rsidRDefault="00D37B50" w:rsidP="00965440">
      <w:pPr>
        <w:rPr>
          <w:rFonts w:ascii="Calibri" w:hAnsi="Calibri" w:cs="Calibri"/>
          <w:b/>
          <w:bCs/>
          <w:sz w:val="24"/>
          <w:szCs w:val="24"/>
          <w:lang w:val="en-GB"/>
        </w:rPr>
      </w:pPr>
    </w:p>
    <w:p w14:paraId="67E152B5" w14:textId="77777777" w:rsidR="009F15C7" w:rsidRPr="00CC7E81" w:rsidRDefault="009F15C7" w:rsidP="00D25F76">
      <w:pPr>
        <w:rPr>
          <w:rFonts w:ascii="Calibri" w:hAnsi="Calibri" w:cs="Calibri"/>
          <w:b/>
          <w:bCs/>
          <w:sz w:val="24"/>
          <w:szCs w:val="24"/>
          <w:lang w:val="en-GB"/>
        </w:rPr>
      </w:pPr>
    </w:p>
    <w:p w14:paraId="158828B2" w14:textId="52733FDA"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423C1661" w14:textId="0F75230D" w:rsidR="00EB2B48" w:rsidRPr="00CC7E81" w:rsidRDefault="00EB2B48" w:rsidP="00F61D53">
      <w:pPr>
        <w:rPr>
          <w:rFonts w:ascii="Calibri" w:hAnsi="Calibri" w:cs="Calibri"/>
          <w:b/>
          <w:bCs/>
          <w:sz w:val="24"/>
          <w:szCs w:val="24"/>
          <w:lang w:val="en-GB"/>
        </w:rPr>
      </w:pPr>
    </w:p>
    <w:p w14:paraId="5ACBCB5A" w14:textId="77777777" w:rsidR="005658DD" w:rsidRDefault="005658DD" w:rsidP="00735166">
      <w:pPr>
        <w:rPr>
          <w:rFonts w:ascii="Calibri" w:hAnsi="Calibri" w:cs="Calibri"/>
          <w:sz w:val="22"/>
          <w:szCs w:val="22"/>
          <w:lang w:val="en-GB"/>
        </w:rPr>
      </w:pPr>
    </w:p>
    <w:p w14:paraId="139F54AE" w14:textId="7B8C54C0" w:rsidR="005658DD" w:rsidRPr="00883DB5" w:rsidRDefault="005658DD" w:rsidP="00735166">
      <w:pPr>
        <w:rPr>
          <w:rFonts w:ascii="Calibri" w:hAnsi="Calibri" w:cs="Calibri"/>
          <w:b/>
          <w:bCs/>
          <w:sz w:val="22"/>
          <w:szCs w:val="22"/>
          <w:lang w:val="en-GB"/>
        </w:rPr>
      </w:pPr>
      <w:r w:rsidRPr="00883DB5">
        <w:rPr>
          <w:rFonts w:ascii="Calibri" w:hAnsi="Calibri" w:cs="Calibri"/>
          <w:b/>
          <w:bCs/>
          <w:sz w:val="22"/>
          <w:szCs w:val="22"/>
          <w:lang w:val="en-GB"/>
        </w:rPr>
        <w:t>Project</w:t>
      </w:r>
    </w:p>
    <w:p w14:paraId="092403D6" w14:textId="38578D23" w:rsidR="00883DB5" w:rsidRDefault="00D75585" w:rsidP="00D75585">
      <w:pPr>
        <w:jc w:val="both"/>
        <w:rPr>
          <w:rFonts w:ascii="Calibri" w:hAnsi="Calibri" w:cs="Calibri"/>
          <w:sz w:val="22"/>
          <w:szCs w:val="22"/>
          <w:lang w:val="en-GB"/>
        </w:rPr>
      </w:pPr>
      <w:r w:rsidRPr="00D75585">
        <w:rPr>
          <w:rFonts w:ascii="Calibri" w:hAnsi="Calibri" w:cs="Calibri"/>
          <w:sz w:val="22"/>
          <w:szCs w:val="22"/>
          <w:lang w:val="en-GB"/>
        </w:rPr>
        <w:t xml:space="preserve">The project aims to offer the students opportunities for self-learning and training </w:t>
      </w:r>
      <w:r w:rsidR="00D37B50">
        <w:rPr>
          <w:rFonts w:ascii="Calibri" w:hAnsi="Calibri" w:cs="Calibri"/>
          <w:sz w:val="22"/>
          <w:szCs w:val="22"/>
          <w:lang w:val="en-GB"/>
        </w:rPr>
        <w:t xml:space="preserve">to conduct literature review, </w:t>
      </w:r>
      <w:r w:rsidR="00D37B50">
        <w:rPr>
          <w:rFonts w:ascii="Calibri" w:hAnsi="Calibri" w:cs="Calibri"/>
          <w:bCs/>
          <w:szCs w:val="16"/>
        </w:rPr>
        <w:t>a</w:t>
      </w:r>
      <w:r w:rsidR="00D37B50" w:rsidRPr="00E13A51">
        <w:rPr>
          <w:rFonts w:ascii="Calibri" w:hAnsi="Calibri" w:cs="Calibri"/>
          <w:bCs/>
          <w:szCs w:val="16"/>
        </w:rPr>
        <w:t>pply engineering design principles</w:t>
      </w:r>
      <w:r w:rsidR="00D37B50">
        <w:rPr>
          <w:rFonts w:ascii="Calibri" w:hAnsi="Calibri" w:cs="Calibri"/>
          <w:sz w:val="22"/>
          <w:szCs w:val="22"/>
          <w:lang w:val="en-GB"/>
        </w:rPr>
        <w:t xml:space="preserve"> for technical and economic analysis; assess the </w:t>
      </w:r>
      <w:r w:rsidR="00D37B50" w:rsidRPr="00E13A51">
        <w:rPr>
          <w:rFonts w:ascii="Calibri" w:hAnsi="Calibri" w:cs="Calibri"/>
          <w:bCs/>
          <w:szCs w:val="16"/>
        </w:rPr>
        <w:t>social, environmental and safety impacts of</w:t>
      </w:r>
      <w:r w:rsidR="00D37B50">
        <w:rPr>
          <w:rFonts w:ascii="Calibri" w:hAnsi="Calibri" w:cs="Calibri"/>
          <w:bCs/>
          <w:szCs w:val="16"/>
        </w:rPr>
        <w:t xml:space="preserve"> a project and </w:t>
      </w:r>
      <w:r w:rsidRPr="00D75585">
        <w:rPr>
          <w:rFonts w:ascii="Calibri" w:hAnsi="Calibri" w:cs="Calibri"/>
          <w:sz w:val="22"/>
          <w:szCs w:val="22"/>
          <w:lang w:val="en-GB"/>
        </w:rPr>
        <w:t xml:space="preserve">report the outcomes of their work both orally and in writing. The specific objectives of the </w:t>
      </w:r>
      <w:r w:rsidR="00863049" w:rsidRPr="00D75585">
        <w:rPr>
          <w:rFonts w:ascii="Calibri" w:hAnsi="Calibri" w:cs="Calibri"/>
          <w:sz w:val="22"/>
          <w:szCs w:val="22"/>
          <w:lang w:val="en-GB"/>
        </w:rPr>
        <w:t>project</w:t>
      </w:r>
      <w:r w:rsidR="00863049">
        <w:rPr>
          <w:rFonts w:ascii="Calibri" w:hAnsi="Calibri" w:cs="Calibri"/>
          <w:sz w:val="22"/>
          <w:szCs w:val="22"/>
          <w:lang w:val="en-GB"/>
        </w:rPr>
        <w:t xml:space="preserve"> are </w:t>
      </w:r>
      <w:r w:rsidR="00D37B50">
        <w:rPr>
          <w:rFonts w:ascii="Calibri" w:hAnsi="Calibri" w:cs="Calibri"/>
          <w:sz w:val="22"/>
          <w:szCs w:val="22"/>
          <w:lang w:val="en-GB"/>
        </w:rPr>
        <w:t xml:space="preserve">to </w:t>
      </w:r>
      <w:r w:rsidR="00D37B50" w:rsidRPr="00D37B50">
        <w:rPr>
          <w:rFonts w:ascii="Calibri" w:hAnsi="Calibri" w:cs="Calibri"/>
          <w:sz w:val="22"/>
          <w:szCs w:val="22"/>
          <w:lang w:val="en-GB"/>
        </w:rPr>
        <w:t>formulate problem statement</w:t>
      </w:r>
      <w:r w:rsidR="00D37B50">
        <w:rPr>
          <w:rFonts w:ascii="Calibri" w:hAnsi="Calibri" w:cs="Calibri"/>
          <w:sz w:val="22"/>
          <w:szCs w:val="22"/>
          <w:lang w:val="en-GB"/>
        </w:rPr>
        <w:t xml:space="preserve"> for the project</w:t>
      </w:r>
      <w:r w:rsidR="00D37B50" w:rsidRPr="00D37B50">
        <w:rPr>
          <w:rFonts w:ascii="Calibri" w:hAnsi="Calibri" w:cs="Calibri"/>
          <w:sz w:val="22"/>
          <w:szCs w:val="22"/>
          <w:lang w:val="en-GB"/>
        </w:rPr>
        <w:t xml:space="preserve">, </w:t>
      </w:r>
      <w:r w:rsidR="00D37B50">
        <w:rPr>
          <w:rFonts w:ascii="Calibri" w:hAnsi="Calibri" w:cs="Calibri"/>
          <w:sz w:val="22"/>
          <w:szCs w:val="22"/>
          <w:lang w:val="en-GB"/>
        </w:rPr>
        <w:t xml:space="preserve">generate of </w:t>
      </w:r>
      <w:r w:rsidR="00D37B50" w:rsidRPr="00D37B50">
        <w:rPr>
          <w:rFonts w:ascii="Calibri" w:hAnsi="Calibri" w:cs="Calibri"/>
          <w:sz w:val="22"/>
          <w:szCs w:val="22"/>
          <w:lang w:val="en-GB"/>
        </w:rPr>
        <w:t>design alternatives and</w:t>
      </w:r>
      <w:r w:rsidR="00D37B50">
        <w:rPr>
          <w:rFonts w:ascii="Calibri" w:hAnsi="Calibri" w:cs="Calibri"/>
          <w:sz w:val="22"/>
          <w:szCs w:val="22"/>
          <w:lang w:val="en-GB"/>
        </w:rPr>
        <w:t xml:space="preserve"> </w:t>
      </w:r>
      <w:r w:rsidR="00D37B50" w:rsidRPr="00D37B50">
        <w:rPr>
          <w:rFonts w:ascii="Calibri" w:hAnsi="Calibri" w:cs="Calibri"/>
          <w:sz w:val="22"/>
          <w:szCs w:val="22"/>
          <w:lang w:val="en-GB"/>
        </w:rPr>
        <w:t>selection t</w:t>
      </w:r>
      <w:r w:rsidR="00D37B50">
        <w:rPr>
          <w:rFonts w:ascii="Calibri" w:hAnsi="Calibri" w:cs="Calibri"/>
          <w:sz w:val="22"/>
          <w:szCs w:val="22"/>
          <w:lang w:val="en-GB"/>
        </w:rPr>
        <w:t>he best</w:t>
      </w:r>
      <w:r w:rsidR="00D37B50" w:rsidRPr="00D37B50">
        <w:rPr>
          <w:rFonts w:ascii="Calibri" w:hAnsi="Calibri" w:cs="Calibri"/>
          <w:sz w:val="22"/>
          <w:szCs w:val="22"/>
          <w:lang w:val="en-GB"/>
        </w:rPr>
        <w:t xml:space="preserve">, </w:t>
      </w:r>
      <w:r w:rsidR="00D37B50">
        <w:rPr>
          <w:rFonts w:ascii="Calibri" w:hAnsi="Calibri" w:cs="Calibri"/>
          <w:sz w:val="22"/>
          <w:szCs w:val="22"/>
          <w:lang w:val="en-GB"/>
        </w:rPr>
        <w:t xml:space="preserve">finally to </w:t>
      </w:r>
      <w:r w:rsidR="00D37B50" w:rsidRPr="00D37B50">
        <w:rPr>
          <w:rFonts w:ascii="Calibri" w:hAnsi="Calibri" w:cs="Calibri"/>
          <w:sz w:val="22"/>
          <w:szCs w:val="22"/>
          <w:lang w:val="en-GB"/>
        </w:rPr>
        <w:t>analy</w:t>
      </w:r>
      <w:r w:rsidR="00D37B50">
        <w:rPr>
          <w:rFonts w:ascii="Calibri" w:hAnsi="Calibri" w:cs="Calibri"/>
          <w:sz w:val="22"/>
          <w:szCs w:val="22"/>
          <w:lang w:val="en-GB"/>
        </w:rPr>
        <w:t>s</w:t>
      </w:r>
      <w:r w:rsidR="00D37B50" w:rsidRPr="00D37B50">
        <w:rPr>
          <w:rFonts w:ascii="Calibri" w:hAnsi="Calibri" w:cs="Calibri"/>
          <w:sz w:val="22"/>
          <w:szCs w:val="22"/>
          <w:lang w:val="en-GB"/>
        </w:rPr>
        <w:t xml:space="preserve">e </w:t>
      </w:r>
      <w:r w:rsidR="00D37B50">
        <w:rPr>
          <w:rFonts w:ascii="Calibri" w:hAnsi="Calibri" w:cs="Calibri"/>
          <w:sz w:val="22"/>
          <w:szCs w:val="22"/>
          <w:lang w:val="en-GB"/>
        </w:rPr>
        <w:t xml:space="preserve">the technical </w:t>
      </w:r>
      <w:r w:rsidR="00D37B50" w:rsidRPr="00D37B50">
        <w:rPr>
          <w:rFonts w:ascii="Calibri" w:hAnsi="Calibri" w:cs="Calibri"/>
          <w:sz w:val="22"/>
          <w:szCs w:val="22"/>
          <w:lang w:val="en-GB"/>
        </w:rPr>
        <w:t>and</w:t>
      </w:r>
      <w:r w:rsidR="00D37B50">
        <w:rPr>
          <w:rFonts w:ascii="Calibri" w:hAnsi="Calibri" w:cs="Calibri"/>
          <w:sz w:val="22"/>
          <w:szCs w:val="22"/>
          <w:lang w:val="en-GB"/>
        </w:rPr>
        <w:t xml:space="preserve"> </w:t>
      </w:r>
      <w:r w:rsidR="00D37B50" w:rsidRPr="00D37B50">
        <w:rPr>
          <w:rFonts w:ascii="Calibri" w:hAnsi="Calibri" w:cs="Calibri"/>
          <w:sz w:val="22"/>
          <w:szCs w:val="22"/>
          <w:lang w:val="en-GB"/>
        </w:rPr>
        <w:t>economic</w:t>
      </w:r>
      <w:r w:rsidR="00D37B50">
        <w:rPr>
          <w:rFonts w:ascii="Calibri" w:hAnsi="Calibri" w:cs="Calibri"/>
          <w:sz w:val="22"/>
          <w:szCs w:val="22"/>
          <w:lang w:val="en-GB"/>
        </w:rPr>
        <w:t xml:space="preserve"> aspects of the projects</w:t>
      </w:r>
      <w:r w:rsidR="0036369A" w:rsidRPr="0036369A">
        <w:rPr>
          <w:rFonts w:ascii="Calibri" w:hAnsi="Calibri" w:cs="Calibri"/>
          <w:sz w:val="22"/>
          <w:szCs w:val="22"/>
          <w:lang w:val="en-GB"/>
        </w:rPr>
        <w:t>.</w:t>
      </w:r>
      <w:r w:rsidR="00236F2A">
        <w:rPr>
          <w:rFonts w:ascii="Calibri" w:hAnsi="Calibri" w:cs="Calibri"/>
          <w:sz w:val="22"/>
          <w:szCs w:val="22"/>
          <w:lang w:val="en-GB"/>
        </w:rPr>
        <w:t xml:space="preserve"> Students </w:t>
      </w:r>
      <w:r w:rsidR="00193798">
        <w:rPr>
          <w:rFonts w:ascii="Calibri" w:hAnsi="Calibri" w:cs="Calibri"/>
          <w:sz w:val="22"/>
          <w:szCs w:val="22"/>
          <w:lang w:val="en-GB"/>
        </w:rPr>
        <w:t xml:space="preserve">will be assigned into groups and </w:t>
      </w:r>
      <w:r w:rsidR="00236F2A">
        <w:rPr>
          <w:rFonts w:ascii="Calibri" w:hAnsi="Calibri" w:cs="Calibri"/>
          <w:sz w:val="22"/>
          <w:szCs w:val="22"/>
          <w:lang w:val="en-GB"/>
        </w:rPr>
        <w:t xml:space="preserve">are required to submit written report and </w:t>
      </w:r>
      <w:r w:rsidR="00D37B50">
        <w:rPr>
          <w:rFonts w:ascii="Calibri" w:hAnsi="Calibri" w:cs="Calibri"/>
          <w:sz w:val="22"/>
          <w:szCs w:val="22"/>
          <w:lang w:val="en-GB"/>
        </w:rPr>
        <w:t>present their findings</w:t>
      </w:r>
      <w:r w:rsidR="00DF4BBF">
        <w:rPr>
          <w:rFonts w:ascii="Calibri" w:hAnsi="Calibri" w:cs="Calibri"/>
          <w:sz w:val="22"/>
          <w:szCs w:val="22"/>
          <w:lang w:val="en-GB"/>
        </w:rPr>
        <w:t>.</w:t>
      </w:r>
    </w:p>
    <w:p w14:paraId="03DC9389" w14:textId="77777777" w:rsidR="00D37B50" w:rsidRDefault="00D37B50" w:rsidP="00D75585">
      <w:pPr>
        <w:jc w:val="both"/>
        <w:rPr>
          <w:rFonts w:ascii="Calibri" w:hAnsi="Calibri" w:cs="Calibri"/>
          <w:sz w:val="22"/>
          <w:szCs w:val="22"/>
          <w:lang w:val="en-GB"/>
        </w:rPr>
      </w:pPr>
    </w:p>
    <w:p w14:paraId="6A936CAF" w14:textId="77777777" w:rsidR="00F57D39" w:rsidRDefault="00F57D39" w:rsidP="00D37B50">
      <w:pPr>
        <w:jc w:val="both"/>
        <w:rPr>
          <w:rFonts w:ascii="Calibri" w:hAnsi="Calibri" w:cs="Calibri"/>
          <w:sz w:val="22"/>
          <w:szCs w:val="22"/>
          <w:lang w:val="en-GB"/>
        </w:rPr>
      </w:pPr>
    </w:p>
    <w:p w14:paraId="5F40144C" w14:textId="77777777" w:rsidR="00F57D39" w:rsidRDefault="00F57D39" w:rsidP="00D37B50">
      <w:pPr>
        <w:jc w:val="both"/>
        <w:rPr>
          <w:rFonts w:ascii="Calibri" w:hAnsi="Calibri" w:cs="Calibri"/>
          <w:sz w:val="22"/>
          <w:szCs w:val="22"/>
          <w:lang w:val="en-GB"/>
        </w:rPr>
      </w:pPr>
    </w:p>
    <w:p w14:paraId="5CA066CE" w14:textId="6F5D6375" w:rsidR="00D37B50" w:rsidRPr="00D37B50" w:rsidRDefault="00D37B50" w:rsidP="00D37B50">
      <w:pPr>
        <w:jc w:val="both"/>
        <w:rPr>
          <w:rFonts w:ascii="Calibri" w:hAnsi="Calibri" w:cs="Calibri"/>
          <w:b/>
          <w:bCs/>
          <w:sz w:val="22"/>
          <w:szCs w:val="22"/>
          <w:lang w:val="en-GB"/>
        </w:rPr>
      </w:pPr>
      <w:r w:rsidRPr="00D37B50">
        <w:rPr>
          <w:rFonts w:ascii="Calibri" w:hAnsi="Calibri" w:cs="Calibri"/>
          <w:b/>
          <w:bCs/>
          <w:sz w:val="22"/>
          <w:szCs w:val="22"/>
          <w:lang w:val="en-GB"/>
        </w:rPr>
        <w:t>Oral Presentation</w:t>
      </w:r>
    </w:p>
    <w:p w14:paraId="1A9A4AEE" w14:textId="11CE5647" w:rsidR="00D37B50" w:rsidRDefault="00F57D39" w:rsidP="00D37B50">
      <w:pPr>
        <w:jc w:val="both"/>
        <w:rPr>
          <w:rFonts w:ascii="Calibri" w:hAnsi="Calibri" w:cs="Calibri"/>
          <w:sz w:val="22"/>
          <w:szCs w:val="22"/>
          <w:lang w:val="en-GB"/>
        </w:rPr>
      </w:pPr>
      <w:r>
        <w:rPr>
          <w:rFonts w:ascii="Calibri" w:hAnsi="Calibri" w:cs="Calibri"/>
          <w:sz w:val="22"/>
          <w:szCs w:val="22"/>
          <w:lang w:val="en-GB"/>
        </w:rPr>
        <w:t xml:space="preserve">Oral </w:t>
      </w:r>
      <w:r w:rsidRPr="00D37B50">
        <w:rPr>
          <w:rFonts w:ascii="Calibri" w:hAnsi="Calibri" w:cs="Calibri"/>
          <w:sz w:val="22"/>
          <w:szCs w:val="22"/>
          <w:lang w:val="en-GB"/>
        </w:rPr>
        <w:t>presentatio</w:t>
      </w:r>
      <w:r>
        <w:rPr>
          <w:rFonts w:ascii="Calibri" w:hAnsi="Calibri" w:cs="Calibri"/>
          <w:sz w:val="22"/>
          <w:szCs w:val="22"/>
          <w:lang w:val="en-GB"/>
        </w:rPr>
        <w:t>n is</w:t>
      </w:r>
      <w:r w:rsidRPr="00D37B50">
        <w:rPr>
          <w:rFonts w:ascii="Calibri" w:hAnsi="Calibri" w:cs="Calibri"/>
          <w:sz w:val="22"/>
          <w:szCs w:val="22"/>
          <w:lang w:val="en-GB"/>
        </w:rPr>
        <w:t xml:space="preserve"> a way to test students’ knowledge of the </w:t>
      </w:r>
      <w:r>
        <w:rPr>
          <w:rFonts w:ascii="Calibri" w:hAnsi="Calibri" w:cs="Calibri"/>
          <w:sz w:val="22"/>
          <w:szCs w:val="22"/>
          <w:lang w:val="en-GB"/>
        </w:rPr>
        <w:t>project</w:t>
      </w:r>
      <w:r w:rsidRPr="00D37B50">
        <w:rPr>
          <w:rFonts w:ascii="Calibri" w:hAnsi="Calibri" w:cs="Calibri"/>
          <w:sz w:val="22"/>
          <w:szCs w:val="22"/>
          <w:lang w:val="en-GB"/>
        </w:rPr>
        <w:t xml:space="preserve"> and their individual </w:t>
      </w:r>
      <w:r>
        <w:rPr>
          <w:rFonts w:ascii="Calibri" w:hAnsi="Calibri" w:cs="Calibri"/>
          <w:sz w:val="22"/>
          <w:szCs w:val="22"/>
          <w:lang w:val="en-GB"/>
        </w:rPr>
        <w:t xml:space="preserve">contribution to the progress of the project. </w:t>
      </w:r>
      <w:r w:rsidR="00D37B50">
        <w:rPr>
          <w:rFonts w:ascii="Calibri" w:hAnsi="Calibri" w:cs="Calibri"/>
          <w:sz w:val="22"/>
          <w:szCs w:val="22"/>
          <w:lang w:val="en-GB"/>
        </w:rPr>
        <w:t>Each s</w:t>
      </w:r>
      <w:r w:rsidR="00D37B50" w:rsidRPr="00D37B50">
        <w:rPr>
          <w:rFonts w:ascii="Calibri" w:hAnsi="Calibri" w:cs="Calibri"/>
          <w:sz w:val="22"/>
          <w:szCs w:val="22"/>
          <w:lang w:val="en-GB"/>
        </w:rPr>
        <w:t>tudent</w:t>
      </w:r>
      <w:r w:rsidR="00D37B50">
        <w:rPr>
          <w:rFonts w:ascii="Calibri" w:hAnsi="Calibri" w:cs="Calibri"/>
          <w:sz w:val="22"/>
          <w:szCs w:val="22"/>
          <w:lang w:val="en-GB"/>
        </w:rPr>
        <w:t xml:space="preserve"> group is</w:t>
      </w:r>
      <w:r w:rsidR="00D37B50" w:rsidRPr="00D37B50">
        <w:rPr>
          <w:rFonts w:ascii="Calibri" w:hAnsi="Calibri" w:cs="Calibri"/>
          <w:sz w:val="22"/>
          <w:szCs w:val="22"/>
          <w:lang w:val="en-GB"/>
        </w:rPr>
        <w:t xml:space="preserve"> required to deliver two 15-20-minute presentations</w:t>
      </w:r>
      <w:r>
        <w:rPr>
          <w:rFonts w:ascii="Calibri" w:hAnsi="Calibri" w:cs="Calibri"/>
          <w:sz w:val="22"/>
          <w:szCs w:val="22"/>
          <w:lang w:val="en-GB"/>
        </w:rPr>
        <w:t xml:space="preserve"> on the progress of the project</w:t>
      </w:r>
      <w:r w:rsidR="00D37B50" w:rsidRPr="00D37B50">
        <w:rPr>
          <w:rFonts w:ascii="Calibri" w:hAnsi="Calibri" w:cs="Calibri"/>
          <w:sz w:val="22"/>
          <w:szCs w:val="22"/>
          <w:lang w:val="en-GB"/>
        </w:rPr>
        <w:t>. The presentation help</w:t>
      </w:r>
      <w:r>
        <w:rPr>
          <w:rFonts w:ascii="Calibri" w:hAnsi="Calibri" w:cs="Calibri"/>
          <w:sz w:val="22"/>
          <w:szCs w:val="22"/>
          <w:lang w:val="en-GB"/>
        </w:rPr>
        <w:t>s</w:t>
      </w:r>
      <w:r w:rsidR="00D37B50" w:rsidRPr="00D37B50">
        <w:rPr>
          <w:rFonts w:ascii="Calibri" w:hAnsi="Calibri" w:cs="Calibri"/>
          <w:sz w:val="22"/>
          <w:szCs w:val="22"/>
          <w:lang w:val="en-GB"/>
        </w:rPr>
        <w:t xml:space="preserve"> develop students’ communication skills and train them </w:t>
      </w:r>
      <w:r>
        <w:rPr>
          <w:rFonts w:ascii="Calibri" w:hAnsi="Calibri" w:cs="Calibri"/>
          <w:sz w:val="22"/>
          <w:szCs w:val="22"/>
          <w:lang w:val="en-GB"/>
        </w:rPr>
        <w:t xml:space="preserve">to </w:t>
      </w:r>
      <w:r w:rsidR="00D37B50" w:rsidRPr="00D37B50">
        <w:rPr>
          <w:rFonts w:ascii="Calibri" w:hAnsi="Calibri" w:cs="Calibri"/>
          <w:sz w:val="22"/>
          <w:szCs w:val="22"/>
          <w:lang w:val="en-GB"/>
        </w:rPr>
        <w:t>summariz</w:t>
      </w:r>
      <w:r>
        <w:rPr>
          <w:rFonts w:ascii="Calibri" w:hAnsi="Calibri" w:cs="Calibri"/>
          <w:sz w:val="22"/>
          <w:szCs w:val="22"/>
          <w:lang w:val="en-GB"/>
        </w:rPr>
        <w:t xml:space="preserve">e </w:t>
      </w:r>
      <w:r w:rsidR="00D37B50" w:rsidRPr="00D37B50">
        <w:rPr>
          <w:rFonts w:ascii="Calibri" w:hAnsi="Calibri" w:cs="Calibri"/>
          <w:sz w:val="22"/>
          <w:szCs w:val="22"/>
          <w:lang w:val="en-GB"/>
        </w:rPr>
        <w:t>major points of their</w:t>
      </w:r>
      <w:r>
        <w:rPr>
          <w:rFonts w:ascii="Calibri" w:hAnsi="Calibri" w:cs="Calibri"/>
          <w:sz w:val="22"/>
          <w:szCs w:val="22"/>
          <w:lang w:val="en-GB"/>
        </w:rPr>
        <w:t xml:space="preserve"> design projects</w:t>
      </w:r>
      <w:r w:rsidR="00D37B50" w:rsidRPr="00D37B50">
        <w:rPr>
          <w:rFonts w:ascii="Calibri" w:hAnsi="Calibri" w:cs="Calibri"/>
          <w:sz w:val="22"/>
          <w:szCs w:val="22"/>
          <w:lang w:val="en-GB"/>
        </w:rPr>
        <w:t xml:space="preserve">. Each member of the group will be evaluated individually based on how good a communicator he/she is and </w:t>
      </w:r>
      <w:r>
        <w:rPr>
          <w:rFonts w:ascii="Calibri" w:hAnsi="Calibri" w:cs="Calibri"/>
          <w:sz w:val="22"/>
          <w:szCs w:val="22"/>
          <w:lang w:val="en-GB"/>
        </w:rPr>
        <w:t xml:space="preserve">the level of </w:t>
      </w:r>
      <w:r w:rsidR="00D37B50" w:rsidRPr="00D37B50">
        <w:rPr>
          <w:rFonts w:ascii="Calibri" w:hAnsi="Calibri" w:cs="Calibri"/>
          <w:sz w:val="22"/>
          <w:szCs w:val="22"/>
          <w:lang w:val="en-GB"/>
        </w:rPr>
        <w:t xml:space="preserve">understanding of the project </w:t>
      </w:r>
      <w:r>
        <w:rPr>
          <w:rFonts w:ascii="Calibri" w:hAnsi="Calibri" w:cs="Calibri"/>
          <w:sz w:val="22"/>
          <w:szCs w:val="22"/>
          <w:lang w:val="en-GB"/>
        </w:rPr>
        <w:t xml:space="preserve">that </w:t>
      </w:r>
      <w:r w:rsidR="00D37B50" w:rsidRPr="00D37B50">
        <w:rPr>
          <w:rFonts w:ascii="Calibri" w:hAnsi="Calibri" w:cs="Calibri"/>
          <w:sz w:val="22"/>
          <w:szCs w:val="22"/>
          <w:lang w:val="en-GB"/>
        </w:rPr>
        <w:t xml:space="preserve">he/she </w:t>
      </w:r>
      <w:r>
        <w:rPr>
          <w:rFonts w:ascii="Calibri" w:hAnsi="Calibri" w:cs="Calibri"/>
          <w:sz w:val="22"/>
          <w:szCs w:val="22"/>
          <w:lang w:val="en-GB"/>
        </w:rPr>
        <w:t>demonstrates</w:t>
      </w:r>
      <w:r w:rsidR="00D37B50" w:rsidRPr="00D37B50">
        <w:rPr>
          <w:rFonts w:ascii="Calibri" w:hAnsi="Calibri" w:cs="Calibri"/>
          <w:sz w:val="22"/>
          <w:szCs w:val="22"/>
          <w:lang w:val="en-GB"/>
        </w:rPr>
        <w:t>. For the evaluation criteria of the presentations, refer to the rubric at the end of the syllabus.</w:t>
      </w:r>
      <w:r>
        <w:rPr>
          <w:rFonts w:ascii="Calibri" w:hAnsi="Calibri" w:cs="Calibri"/>
          <w:sz w:val="22"/>
          <w:szCs w:val="22"/>
          <w:lang w:val="en-GB"/>
        </w:rPr>
        <w:t xml:space="preserve"> </w:t>
      </w:r>
    </w:p>
    <w:p w14:paraId="44A71426" w14:textId="77777777" w:rsidR="00F57D39" w:rsidRDefault="00F57D39" w:rsidP="00D37B50">
      <w:pPr>
        <w:jc w:val="both"/>
        <w:rPr>
          <w:rFonts w:ascii="Calibri" w:hAnsi="Calibri" w:cs="Calibri"/>
          <w:sz w:val="22"/>
          <w:szCs w:val="22"/>
          <w:lang w:val="en-GB"/>
        </w:rPr>
      </w:pPr>
    </w:p>
    <w:p w14:paraId="0E241047" w14:textId="77777777" w:rsidR="00F57D39" w:rsidRPr="00D37B50" w:rsidRDefault="00F57D39" w:rsidP="00F57D39">
      <w:pPr>
        <w:jc w:val="both"/>
        <w:rPr>
          <w:rFonts w:ascii="Calibri" w:hAnsi="Calibri" w:cs="Calibri"/>
          <w:b/>
          <w:bCs/>
          <w:sz w:val="22"/>
          <w:szCs w:val="22"/>
          <w:lang w:val="en-GB"/>
        </w:rPr>
      </w:pPr>
      <w:r w:rsidRPr="00D37B50">
        <w:rPr>
          <w:rFonts w:ascii="Calibri" w:hAnsi="Calibri" w:cs="Calibri"/>
          <w:b/>
          <w:bCs/>
          <w:sz w:val="22"/>
          <w:szCs w:val="22"/>
          <w:lang w:val="en-GB"/>
        </w:rPr>
        <w:t>Peer Assessment.</w:t>
      </w:r>
    </w:p>
    <w:p w14:paraId="1891337C" w14:textId="77777777" w:rsidR="00F57D39" w:rsidRDefault="00F57D39" w:rsidP="00F57D39">
      <w:pPr>
        <w:jc w:val="both"/>
        <w:rPr>
          <w:rFonts w:ascii="Calibri" w:hAnsi="Calibri" w:cs="Calibri"/>
          <w:sz w:val="22"/>
          <w:szCs w:val="22"/>
          <w:lang w:val="en-GB"/>
        </w:rPr>
      </w:pPr>
      <w:r w:rsidRPr="00F57D39">
        <w:rPr>
          <w:rFonts w:ascii="Calibri" w:hAnsi="Calibri" w:cs="Calibri"/>
          <w:sz w:val="22"/>
          <w:szCs w:val="22"/>
          <w:lang w:val="en-GB"/>
        </w:rPr>
        <w:t>Peer assessment is a process in which students provide feedback to other students.</w:t>
      </w:r>
      <w:r w:rsidRPr="00F57D39">
        <w:t xml:space="preserve"> </w:t>
      </w:r>
      <w:r w:rsidRPr="00F57D39">
        <w:rPr>
          <w:rFonts w:ascii="Calibri" w:hAnsi="Calibri" w:cs="Calibri"/>
          <w:sz w:val="22"/>
          <w:szCs w:val="22"/>
          <w:lang w:val="en-GB"/>
        </w:rPr>
        <w:t>It helps students develop lifelong skills in assessing and providing feedback to others and equips them with skills to self-assess and improve their own work.</w:t>
      </w:r>
      <w:r>
        <w:rPr>
          <w:rFonts w:ascii="Calibri" w:hAnsi="Calibri" w:cs="Calibri"/>
          <w:sz w:val="22"/>
          <w:szCs w:val="22"/>
          <w:lang w:val="en-GB"/>
        </w:rPr>
        <w:t xml:space="preserve">  It will be done via a s</w:t>
      </w:r>
      <w:r w:rsidRPr="00F57D39">
        <w:rPr>
          <w:rFonts w:ascii="Calibri" w:hAnsi="Calibri" w:cs="Calibri"/>
          <w:sz w:val="22"/>
          <w:szCs w:val="22"/>
          <w:lang w:val="en-GB"/>
        </w:rPr>
        <w:t>ingle</w:t>
      </w:r>
      <w:r>
        <w:rPr>
          <w:rFonts w:ascii="Calibri" w:hAnsi="Calibri" w:cs="Calibri"/>
          <w:sz w:val="22"/>
          <w:szCs w:val="22"/>
          <w:lang w:val="en-GB"/>
        </w:rPr>
        <w:t>-</w:t>
      </w:r>
      <w:r w:rsidRPr="00F57D39">
        <w:rPr>
          <w:rFonts w:ascii="Calibri" w:hAnsi="Calibri" w:cs="Calibri"/>
          <w:sz w:val="22"/>
          <w:szCs w:val="22"/>
          <w:lang w:val="en-GB"/>
        </w:rPr>
        <w:t>anonymized</w:t>
      </w:r>
      <w:r>
        <w:rPr>
          <w:rFonts w:ascii="Calibri" w:hAnsi="Calibri" w:cs="Calibri"/>
          <w:sz w:val="22"/>
          <w:szCs w:val="22"/>
          <w:lang w:val="en-GB"/>
        </w:rPr>
        <w:t xml:space="preserve"> online form.</w:t>
      </w:r>
    </w:p>
    <w:p w14:paraId="6053E925" w14:textId="77777777" w:rsidR="00F57D39" w:rsidRPr="005658DD" w:rsidRDefault="00F57D39" w:rsidP="00D37B50">
      <w:pPr>
        <w:jc w:val="both"/>
        <w:rPr>
          <w:rFonts w:ascii="Calibri" w:hAnsi="Calibri" w:cs="Calibri"/>
          <w:sz w:val="22"/>
          <w:szCs w:val="22"/>
          <w:lang w:val="en-GB"/>
        </w:rPr>
      </w:pPr>
    </w:p>
    <w:p w14:paraId="044A31A6" w14:textId="3CD0F60E" w:rsidR="00567EF4" w:rsidRPr="00CC7E81" w:rsidRDefault="00567EF4">
      <w:pPr>
        <w:rPr>
          <w:rFonts w:ascii="Calibri" w:hAnsi="Calibri" w:cs="Calibri"/>
          <w:b/>
          <w:bCs/>
          <w:sz w:val="24"/>
          <w:szCs w:val="24"/>
          <w:lang w:val="en-GB"/>
        </w:rPr>
      </w:pPr>
    </w:p>
    <w:p w14:paraId="6091AE6E" w14:textId="12BD53F2" w:rsidR="006528C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6C49F771" w14:textId="77777777" w:rsidR="005B591A" w:rsidRPr="00CC7E81" w:rsidRDefault="005B591A" w:rsidP="00BA2A32">
      <w:pPr>
        <w:rPr>
          <w:rFonts w:ascii="Calibri" w:hAnsi="Calibri" w:cs="Calibri"/>
          <w:b/>
          <w:bCs/>
          <w:sz w:val="24"/>
          <w:szCs w:val="24"/>
          <w:lang w:val="en-GB"/>
        </w:rPr>
      </w:pPr>
    </w:p>
    <w:p w14:paraId="253B8826" w14:textId="77777777" w:rsidR="00FD096A" w:rsidRDefault="00FD096A" w:rsidP="00FD096A">
      <w:pPr>
        <w:rPr>
          <w:rFonts w:ascii="Calibri" w:hAnsi="Calibri" w:cs="Calibri"/>
          <w:b/>
          <w:bCs/>
          <w:sz w:val="24"/>
          <w:szCs w:val="24"/>
        </w:rPr>
      </w:pPr>
      <w:r w:rsidRPr="003201F0">
        <w:rPr>
          <w:rFonts w:ascii="Calibri" w:hAnsi="Calibri" w:cs="Calibri"/>
          <w:b/>
          <w:bCs/>
          <w:sz w:val="24"/>
          <w:szCs w:val="24"/>
        </w:rPr>
        <w:t>Textbook(s):</w:t>
      </w:r>
      <w:r w:rsidRPr="003201F0">
        <w:rPr>
          <w:rFonts w:ascii="Calibri" w:hAnsi="Calibri" w:cs="Calibri"/>
          <w:b/>
          <w:bCs/>
          <w:sz w:val="24"/>
          <w:szCs w:val="24"/>
        </w:rPr>
        <w:tab/>
      </w:r>
    </w:p>
    <w:p w14:paraId="654E7A7A" w14:textId="77777777" w:rsidR="00F57D39" w:rsidRPr="00864529" w:rsidRDefault="00F57D39" w:rsidP="00F57D39">
      <w:pPr>
        <w:spacing w:before="120" w:line="276" w:lineRule="auto"/>
        <w:rPr>
          <w:rFonts w:ascii="Calibri" w:hAnsi="Calibri" w:cs="Calibri"/>
          <w:bCs/>
          <w:sz w:val="22"/>
          <w:szCs w:val="22"/>
        </w:rPr>
      </w:pPr>
      <w:r w:rsidRPr="00864529">
        <w:rPr>
          <w:rFonts w:ascii="Calibri" w:hAnsi="Calibri" w:cs="Calibri"/>
          <w:bCs/>
          <w:sz w:val="22"/>
          <w:szCs w:val="22"/>
        </w:rPr>
        <w:t>Class notes</w:t>
      </w:r>
    </w:p>
    <w:p w14:paraId="5499416E" w14:textId="77777777" w:rsidR="00FD096A" w:rsidRPr="00101586" w:rsidRDefault="00FD096A" w:rsidP="00FD096A">
      <w:pPr>
        <w:spacing w:before="120"/>
        <w:jc w:val="both"/>
        <w:rPr>
          <w:rFonts w:ascii="Calibri" w:hAnsi="Calibri" w:cs="Calibri"/>
          <w:sz w:val="22"/>
        </w:rPr>
      </w:pPr>
    </w:p>
    <w:p w14:paraId="166FEE02" w14:textId="77777777" w:rsidR="00FD096A" w:rsidRDefault="00FD096A" w:rsidP="00FD096A">
      <w:pPr>
        <w:spacing w:before="120"/>
        <w:jc w:val="lowKashida"/>
        <w:rPr>
          <w:rFonts w:ascii="Calibri" w:hAnsi="Calibri" w:cs="Calibri"/>
          <w:b/>
          <w:bCs/>
          <w:sz w:val="24"/>
          <w:szCs w:val="24"/>
        </w:rPr>
      </w:pPr>
      <w:r w:rsidRPr="003201F0">
        <w:rPr>
          <w:rFonts w:ascii="Calibri" w:hAnsi="Calibri" w:cs="Calibri"/>
          <w:b/>
          <w:bCs/>
          <w:sz w:val="24"/>
          <w:szCs w:val="24"/>
        </w:rPr>
        <w:t>Recommended Readings:</w:t>
      </w:r>
    </w:p>
    <w:p w14:paraId="4DB71F82" w14:textId="4BAC242A" w:rsidR="00564F50" w:rsidRPr="00CC7E81" w:rsidRDefault="00564F50" w:rsidP="00382637">
      <w:pPr>
        <w:spacing w:after="120"/>
        <w:rPr>
          <w:rFonts w:asciiTheme="minorHAnsi" w:hAnsiTheme="minorHAnsi" w:cstheme="minorHAnsi"/>
          <w:sz w:val="22"/>
          <w:szCs w:val="22"/>
          <w:lang w:val="en-GB"/>
        </w:rPr>
      </w:pPr>
    </w:p>
    <w:p w14:paraId="1E757CDB" w14:textId="3AFCB528" w:rsidR="007A15B0" w:rsidRPr="00CC7E81" w:rsidRDefault="007A15B0" w:rsidP="00095165">
      <w:pPr>
        <w:rPr>
          <w:rFonts w:ascii="Calibri" w:hAnsi="Calibri" w:cs="Calibri"/>
          <w:b/>
          <w:bCs/>
          <w:sz w:val="24"/>
          <w:szCs w:val="24"/>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40882B0F" w14:textId="77777777" w:rsidR="001A266B" w:rsidRPr="00CC7E81" w:rsidRDefault="001A266B" w:rsidP="00BA2A32">
      <w:pPr>
        <w:rPr>
          <w:rFonts w:ascii="Calibri" w:hAnsi="Calibri" w:cs="Calibri"/>
          <w:b/>
          <w:bCs/>
          <w:sz w:val="24"/>
          <w:szCs w:val="24"/>
          <w:lang w:val="en-GB" w:bidi="ar-AE"/>
        </w:rPr>
      </w:pPr>
    </w:p>
    <w:p w14:paraId="42E8C254" w14:textId="77777777"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673EF39" w14:textId="77777777" w:rsidR="001A266B"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5E9DAED4" w14:textId="77777777" w:rsidR="00F57D39" w:rsidRDefault="00F57D39" w:rsidP="00BA2A32">
      <w:pPr>
        <w:spacing w:before="120" w:line="276" w:lineRule="auto"/>
        <w:jc w:val="both"/>
        <w:rPr>
          <w:rFonts w:ascii="Calibri" w:hAnsi="Calibri" w:cs="Calibri"/>
          <w:sz w:val="22"/>
          <w:szCs w:val="22"/>
          <w:lang w:val="en-GB" w:bidi="ar-AE"/>
        </w:rPr>
      </w:pPr>
    </w:p>
    <w:p w14:paraId="229B7EE2" w14:textId="77777777" w:rsidR="00F57D39" w:rsidRDefault="00F57D39" w:rsidP="00BA2A32">
      <w:pPr>
        <w:spacing w:before="120" w:line="276" w:lineRule="auto"/>
        <w:jc w:val="both"/>
        <w:rPr>
          <w:rFonts w:ascii="Calibri" w:hAnsi="Calibri" w:cs="Calibri"/>
          <w:sz w:val="22"/>
          <w:szCs w:val="22"/>
          <w:lang w:val="en-GB" w:bidi="ar-AE"/>
        </w:rPr>
      </w:pPr>
    </w:p>
    <w:p w14:paraId="61673B24" w14:textId="77777777" w:rsidR="00F57D39" w:rsidRDefault="00F57D39" w:rsidP="00BA2A32">
      <w:pPr>
        <w:spacing w:before="120" w:line="276" w:lineRule="auto"/>
        <w:jc w:val="both"/>
        <w:rPr>
          <w:rFonts w:ascii="Calibri" w:hAnsi="Calibri" w:cs="Calibri"/>
          <w:sz w:val="22"/>
          <w:szCs w:val="22"/>
          <w:lang w:val="en-GB" w:bidi="ar-AE"/>
        </w:rPr>
      </w:pPr>
    </w:p>
    <w:p w14:paraId="5B95628F" w14:textId="77777777" w:rsidR="00F57D39" w:rsidRDefault="00F57D39" w:rsidP="00BA2A32">
      <w:pPr>
        <w:spacing w:before="120" w:line="276" w:lineRule="auto"/>
        <w:jc w:val="both"/>
        <w:rPr>
          <w:rFonts w:ascii="Calibri" w:hAnsi="Calibri" w:cs="Calibri"/>
          <w:sz w:val="22"/>
          <w:szCs w:val="22"/>
          <w:lang w:val="en-GB" w:bidi="ar-AE"/>
        </w:rPr>
      </w:pPr>
    </w:p>
    <w:p w14:paraId="5F33F861" w14:textId="77777777" w:rsidR="00F57D39" w:rsidRDefault="00F57D39" w:rsidP="00BA2A32">
      <w:pPr>
        <w:spacing w:before="120" w:line="276" w:lineRule="auto"/>
        <w:jc w:val="both"/>
        <w:rPr>
          <w:rFonts w:ascii="Calibri" w:hAnsi="Calibri" w:cs="Calibri"/>
          <w:sz w:val="22"/>
          <w:szCs w:val="22"/>
          <w:lang w:val="en-GB" w:bidi="ar-AE"/>
        </w:rPr>
      </w:pPr>
    </w:p>
    <w:p w14:paraId="2A9A7FF0" w14:textId="77777777" w:rsidR="00F57D39" w:rsidRDefault="00F57D39" w:rsidP="00BA2A32">
      <w:pPr>
        <w:spacing w:before="120" w:line="276" w:lineRule="auto"/>
        <w:jc w:val="both"/>
        <w:rPr>
          <w:rFonts w:ascii="Calibri" w:hAnsi="Calibri" w:cs="Calibri"/>
          <w:sz w:val="22"/>
          <w:szCs w:val="22"/>
          <w:lang w:val="en-GB" w:bidi="ar-AE"/>
        </w:rPr>
      </w:pPr>
    </w:p>
    <w:p w14:paraId="7049D606" w14:textId="77777777" w:rsidR="00F57D39" w:rsidRPr="009D78C5" w:rsidRDefault="00F57D39" w:rsidP="00F57D39">
      <w:pPr>
        <w:spacing w:before="120" w:line="276" w:lineRule="auto"/>
        <w:rPr>
          <w:rFonts w:asciiTheme="minorHAnsi" w:hAnsiTheme="minorHAnsi" w:cstheme="minorHAnsi"/>
          <w:b/>
          <w:bCs/>
          <w:sz w:val="22"/>
          <w:szCs w:val="22"/>
        </w:rPr>
      </w:pPr>
      <w:r w:rsidRPr="009D78C5">
        <w:rPr>
          <w:rFonts w:asciiTheme="minorHAnsi" w:hAnsiTheme="minorHAnsi" w:cstheme="minorHAnsi"/>
          <w:b/>
          <w:bCs/>
          <w:sz w:val="22"/>
          <w:szCs w:val="22"/>
        </w:rPr>
        <w:t>Rubric for Paper Evaluation</w:t>
      </w:r>
    </w:p>
    <w:tbl>
      <w:tblPr>
        <w:tblStyle w:val="TableGrid"/>
        <w:tblW w:w="0" w:type="auto"/>
        <w:tblLook w:val="04A0" w:firstRow="1" w:lastRow="0" w:firstColumn="1" w:lastColumn="0" w:noHBand="0" w:noVBand="1"/>
      </w:tblPr>
      <w:tblGrid>
        <w:gridCol w:w="1258"/>
        <w:gridCol w:w="1622"/>
        <w:gridCol w:w="1567"/>
        <w:gridCol w:w="1550"/>
        <w:gridCol w:w="1569"/>
        <w:gridCol w:w="1554"/>
      </w:tblGrid>
      <w:tr w:rsidR="00F57D39" w14:paraId="47A5582E" w14:textId="77777777" w:rsidTr="009E6D08">
        <w:trPr>
          <w:tblHeader/>
        </w:trPr>
        <w:tc>
          <w:tcPr>
            <w:tcW w:w="0" w:type="auto"/>
            <w:shd w:val="clear" w:color="auto" w:fill="FDE9D9" w:themeFill="accent6" w:themeFillTint="33"/>
          </w:tcPr>
          <w:p w14:paraId="5BA49698" w14:textId="77777777" w:rsidR="00F57D39" w:rsidRPr="003C1BF4" w:rsidRDefault="00F57D39" w:rsidP="009E6D08">
            <w:pPr>
              <w:spacing w:before="120" w:line="276" w:lineRule="auto"/>
              <w:rPr>
                <w:rFonts w:asciiTheme="minorHAnsi" w:hAnsiTheme="minorHAnsi" w:cstheme="minorHAnsi"/>
                <w:b/>
                <w:bCs/>
              </w:rPr>
            </w:pPr>
          </w:p>
          <w:p w14:paraId="54322D25"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Criterion</w:t>
            </w:r>
          </w:p>
        </w:tc>
        <w:tc>
          <w:tcPr>
            <w:tcW w:w="0" w:type="auto"/>
            <w:shd w:val="clear" w:color="auto" w:fill="FDE9D9" w:themeFill="accent6" w:themeFillTint="33"/>
          </w:tcPr>
          <w:p w14:paraId="23FABBCF"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Poor</w:t>
            </w:r>
          </w:p>
        </w:tc>
        <w:tc>
          <w:tcPr>
            <w:tcW w:w="0" w:type="auto"/>
            <w:shd w:val="clear" w:color="auto" w:fill="FDE9D9" w:themeFill="accent6" w:themeFillTint="33"/>
          </w:tcPr>
          <w:p w14:paraId="6503C618"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Adequate</w:t>
            </w:r>
          </w:p>
        </w:tc>
        <w:tc>
          <w:tcPr>
            <w:tcW w:w="0" w:type="auto"/>
            <w:shd w:val="clear" w:color="auto" w:fill="FDE9D9" w:themeFill="accent6" w:themeFillTint="33"/>
          </w:tcPr>
          <w:p w14:paraId="5CD37503"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Good</w:t>
            </w:r>
          </w:p>
        </w:tc>
        <w:tc>
          <w:tcPr>
            <w:tcW w:w="0" w:type="auto"/>
            <w:shd w:val="clear" w:color="auto" w:fill="FDE9D9" w:themeFill="accent6" w:themeFillTint="33"/>
          </w:tcPr>
          <w:p w14:paraId="373CDC5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Very Good</w:t>
            </w:r>
          </w:p>
        </w:tc>
        <w:tc>
          <w:tcPr>
            <w:tcW w:w="0" w:type="auto"/>
            <w:shd w:val="clear" w:color="auto" w:fill="FDE9D9" w:themeFill="accent6" w:themeFillTint="33"/>
          </w:tcPr>
          <w:p w14:paraId="34DCDC4E"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Excellent</w:t>
            </w:r>
          </w:p>
          <w:p w14:paraId="17FC5DC0" w14:textId="77777777" w:rsidR="00F57D39" w:rsidRPr="003C1BF4" w:rsidRDefault="00F57D39" w:rsidP="009E6D08">
            <w:pPr>
              <w:spacing w:before="120" w:line="276" w:lineRule="auto"/>
              <w:rPr>
                <w:rFonts w:asciiTheme="minorHAnsi" w:hAnsiTheme="minorHAnsi" w:cstheme="minorHAnsi"/>
                <w:b/>
                <w:bCs/>
              </w:rPr>
            </w:pPr>
          </w:p>
        </w:tc>
      </w:tr>
      <w:tr w:rsidR="00F57D39" w14:paraId="0BF06E27" w14:textId="77777777" w:rsidTr="009E6D08">
        <w:tc>
          <w:tcPr>
            <w:tcW w:w="0" w:type="auto"/>
          </w:tcPr>
          <w:p w14:paraId="2D34B6DA"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Content</w:t>
            </w:r>
          </w:p>
          <w:p w14:paraId="5A57906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(7.5 points)</w:t>
            </w:r>
          </w:p>
        </w:tc>
        <w:tc>
          <w:tcPr>
            <w:tcW w:w="0" w:type="auto"/>
          </w:tcPr>
          <w:p w14:paraId="6C4AA22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abstract, problem statement, and </w:t>
            </w:r>
            <w:r w:rsidRPr="003C1BF4">
              <w:rPr>
                <w:rFonts w:asciiTheme="minorHAnsi" w:hAnsiTheme="minorHAnsi" w:cstheme="minorHAnsi"/>
              </w:rPr>
              <w:lastRenderedPageBreak/>
              <w:t>study significance</w:t>
            </w:r>
          </w:p>
          <w:p w14:paraId="063B352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Unsound methods</w:t>
            </w:r>
          </w:p>
          <w:p w14:paraId="287370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Irrelevant literature review</w:t>
            </w:r>
          </w:p>
          <w:p w14:paraId="6FA78D2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or irrelevant discussion and findings</w:t>
            </w:r>
          </w:p>
          <w:p w14:paraId="09DF6CA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or irrelevant conclusions</w:t>
            </w:r>
          </w:p>
          <w:p w14:paraId="5B575D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(or lack of) figures and illustrations</w:t>
            </w:r>
          </w:p>
        </w:tc>
        <w:tc>
          <w:tcPr>
            <w:tcW w:w="0" w:type="auto"/>
          </w:tcPr>
          <w:p w14:paraId="41B4022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Adequate abstract, problem </w:t>
            </w:r>
            <w:r w:rsidRPr="003C1BF4">
              <w:rPr>
                <w:rFonts w:asciiTheme="minorHAnsi" w:hAnsiTheme="minorHAnsi" w:cstheme="minorHAnsi"/>
              </w:rPr>
              <w:lastRenderedPageBreak/>
              <w:t>statement, and study significance</w:t>
            </w:r>
          </w:p>
          <w:p w14:paraId="31C3CB5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methods</w:t>
            </w:r>
          </w:p>
          <w:p w14:paraId="3F5BB5E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but relevant literature review</w:t>
            </w:r>
          </w:p>
          <w:p w14:paraId="3C5DF9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satisfactory discussion and findings</w:t>
            </w:r>
          </w:p>
          <w:p w14:paraId="7C34698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conclusions</w:t>
            </w:r>
          </w:p>
          <w:p w14:paraId="01C267B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acceptable figures and illustrations </w:t>
            </w:r>
          </w:p>
        </w:tc>
        <w:tc>
          <w:tcPr>
            <w:tcW w:w="0" w:type="auto"/>
          </w:tcPr>
          <w:p w14:paraId="1A10DBE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Good abstract, problem statement, </w:t>
            </w:r>
            <w:r w:rsidRPr="003C1BF4">
              <w:rPr>
                <w:rFonts w:asciiTheme="minorHAnsi" w:hAnsiTheme="minorHAnsi" w:cstheme="minorHAnsi"/>
              </w:rPr>
              <w:lastRenderedPageBreak/>
              <w:t>and study significance</w:t>
            </w:r>
          </w:p>
          <w:p w14:paraId="13D1D8C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Accepted methods</w:t>
            </w:r>
          </w:p>
          <w:p w14:paraId="74765EA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literature review</w:t>
            </w:r>
          </w:p>
          <w:p w14:paraId="7C19F90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discussion and findings</w:t>
            </w:r>
          </w:p>
          <w:p w14:paraId="0B73124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conclusions</w:t>
            </w:r>
          </w:p>
          <w:p w14:paraId="58900E9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figures and illustrations</w:t>
            </w:r>
          </w:p>
        </w:tc>
        <w:tc>
          <w:tcPr>
            <w:tcW w:w="0" w:type="auto"/>
          </w:tcPr>
          <w:p w14:paraId="298BD16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Very good abstract, problem </w:t>
            </w:r>
            <w:r w:rsidRPr="003C1BF4">
              <w:rPr>
                <w:rFonts w:asciiTheme="minorHAnsi" w:hAnsiTheme="minorHAnsi" w:cstheme="minorHAnsi"/>
              </w:rPr>
              <w:lastRenderedPageBreak/>
              <w:t>statement, and study significance</w:t>
            </w:r>
          </w:p>
          <w:p w14:paraId="73ED388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6E9D8FC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literature review</w:t>
            </w:r>
          </w:p>
          <w:p w14:paraId="2DA1496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discussion and findings</w:t>
            </w:r>
          </w:p>
          <w:p w14:paraId="1F8A410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conclusions</w:t>
            </w:r>
          </w:p>
          <w:p w14:paraId="15EE458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figures and illustrations</w:t>
            </w:r>
          </w:p>
        </w:tc>
        <w:tc>
          <w:tcPr>
            <w:tcW w:w="0" w:type="auto"/>
          </w:tcPr>
          <w:p w14:paraId="70EDE93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Strong abstract, problem </w:t>
            </w:r>
            <w:r w:rsidRPr="003C1BF4">
              <w:rPr>
                <w:rFonts w:asciiTheme="minorHAnsi" w:hAnsiTheme="minorHAnsi" w:cstheme="minorHAnsi"/>
              </w:rPr>
              <w:lastRenderedPageBreak/>
              <w:t>statement, and study significance</w:t>
            </w:r>
          </w:p>
          <w:p w14:paraId="7217C98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159B19E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Excellent literature review </w:t>
            </w:r>
          </w:p>
          <w:p w14:paraId="7A3CC4D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discussion and findings</w:t>
            </w:r>
          </w:p>
          <w:p w14:paraId="0858993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conclusions</w:t>
            </w:r>
          </w:p>
          <w:p w14:paraId="49F9B70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figures and illustrations</w:t>
            </w:r>
          </w:p>
        </w:tc>
      </w:tr>
      <w:tr w:rsidR="00F57D39" w14:paraId="41D51EAF" w14:textId="77777777" w:rsidTr="009E6D08">
        <w:tc>
          <w:tcPr>
            <w:tcW w:w="0" w:type="auto"/>
          </w:tcPr>
          <w:p w14:paraId="21BE8E62"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lastRenderedPageBreak/>
              <w:t>Structure</w:t>
            </w:r>
          </w:p>
          <w:p w14:paraId="266912A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27FC79D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structure of the different components</w:t>
            </w:r>
          </w:p>
          <w:p w14:paraId="1BDAEE4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Poor text flow</w:t>
            </w:r>
          </w:p>
        </w:tc>
        <w:tc>
          <w:tcPr>
            <w:tcW w:w="0" w:type="auto"/>
          </w:tcPr>
          <w:p w14:paraId="38F48E2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structure of the different components</w:t>
            </w:r>
          </w:p>
          <w:p w14:paraId="18FD94D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satisfactory text flow </w:t>
            </w:r>
          </w:p>
        </w:tc>
        <w:tc>
          <w:tcPr>
            <w:tcW w:w="0" w:type="auto"/>
          </w:tcPr>
          <w:p w14:paraId="53445B9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structure of the different components</w:t>
            </w:r>
          </w:p>
          <w:p w14:paraId="007B8FD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Adequate to good text flow </w:t>
            </w:r>
          </w:p>
        </w:tc>
        <w:tc>
          <w:tcPr>
            <w:tcW w:w="0" w:type="auto"/>
          </w:tcPr>
          <w:p w14:paraId="1F4B1ED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structure of the different components</w:t>
            </w:r>
          </w:p>
          <w:p w14:paraId="1FEA631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Good to very good text flow  </w:t>
            </w:r>
          </w:p>
        </w:tc>
        <w:tc>
          <w:tcPr>
            <w:tcW w:w="0" w:type="auto"/>
          </w:tcPr>
          <w:p w14:paraId="7DE73D0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structure of the different components</w:t>
            </w:r>
          </w:p>
          <w:p w14:paraId="2B1E3B4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text flow</w:t>
            </w:r>
          </w:p>
        </w:tc>
      </w:tr>
      <w:tr w:rsidR="00F57D39" w:rsidRPr="00EC3F18" w14:paraId="3F519AC2" w14:textId="77777777" w:rsidTr="009E6D08">
        <w:tc>
          <w:tcPr>
            <w:tcW w:w="0" w:type="auto"/>
          </w:tcPr>
          <w:p w14:paraId="2806FE23"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Citation and Referencing</w:t>
            </w:r>
          </w:p>
          <w:p w14:paraId="2F50410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34DBB23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in-text citation</w:t>
            </w:r>
          </w:p>
          <w:p w14:paraId="6B50A77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figure sources</w:t>
            </w:r>
          </w:p>
          <w:p w14:paraId="1034947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Improper list of references</w:t>
            </w:r>
          </w:p>
        </w:tc>
        <w:tc>
          <w:tcPr>
            <w:tcW w:w="0" w:type="auto"/>
          </w:tcPr>
          <w:p w14:paraId="4C312B6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 Weak in-text citation</w:t>
            </w:r>
          </w:p>
          <w:p w14:paraId="155A8D1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Lack of or insufficient figure sources</w:t>
            </w:r>
          </w:p>
          <w:p w14:paraId="4DE2BB0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list of references</w:t>
            </w:r>
          </w:p>
        </w:tc>
        <w:tc>
          <w:tcPr>
            <w:tcW w:w="0" w:type="auto"/>
          </w:tcPr>
          <w:p w14:paraId="0E2E3DC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in-text citation</w:t>
            </w:r>
          </w:p>
          <w:p w14:paraId="1F040E2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 to proper figure sources</w:t>
            </w:r>
          </w:p>
          <w:p w14:paraId="799EA28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list of references</w:t>
            </w:r>
          </w:p>
        </w:tc>
        <w:tc>
          <w:tcPr>
            <w:tcW w:w="0" w:type="auto"/>
          </w:tcPr>
          <w:p w14:paraId="55CD60F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in-text citation</w:t>
            </w:r>
          </w:p>
          <w:p w14:paraId="430DDAC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figure sources</w:t>
            </w:r>
          </w:p>
          <w:p w14:paraId="058F694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list of references</w:t>
            </w:r>
          </w:p>
        </w:tc>
        <w:tc>
          <w:tcPr>
            <w:tcW w:w="0" w:type="auto"/>
          </w:tcPr>
          <w:p w14:paraId="69C67F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in-text citation</w:t>
            </w:r>
          </w:p>
          <w:p w14:paraId="7F242E8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figure sources</w:t>
            </w:r>
          </w:p>
          <w:p w14:paraId="2A19EAC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list of references</w:t>
            </w:r>
          </w:p>
        </w:tc>
      </w:tr>
      <w:tr w:rsidR="00F57D39" w:rsidRPr="00EC3F18" w14:paraId="54509D9E" w14:textId="77777777" w:rsidTr="009E6D08">
        <w:tc>
          <w:tcPr>
            <w:tcW w:w="0" w:type="auto"/>
          </w:tcPr>
          <w:p w14:paraId="38AAC79D"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Language</w:t>
            </w:r>
          </w:p>
          <w:p w14:paraId="0AB8A24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(1.5 points)</w:t>
            </w:r>
          </w:p>
        </w:tc>
        <w:tc>
          <w:tcPr>
            <w:tcW w:w="0" w:type="auto"/>
          </w:tcPr>
          <w:p w14:paraId="6836929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grammar</w:t>
            </w:r>
          </w:p>
          <w:p w14:paraId="10A2EDB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spelling</w:t>
            </w:r>
          </w:p>
          <w:p w14:paraId="55877D0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punctuation</w:t>
            </w:r>
          </w:p>
        </w:tc>
        <w:tc>
          <w:tcPr>
            <w:tcW w:w="0" w:type="auto"/>
          </w:tcPr>
          <w:p w14:paraId="49D411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grammar</w:t>
            </w:r>
          </w:p>
          <w:p w14:paraId="67AA1F5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spelling</w:t>
            </w:r>
          </w:p>
          <w:p w14:paraId="0481BD5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punctuation</w:t>
            </w:r>
          </w:p>
        </w:tc>
        <w:tc>
          <w:tcPr>
            <w:tcW w:w="0" w:type="auto"/>
          </w:tcPr>
          <w:p w14:paraId="0049F0A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grammar</w:t>
            </w:r>
          </w:p>
          <w:p w14:paraId="2FA0F62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spelling</w:t>
            </w:r>
          </w:p>
          <w:p w14:paraId="4D11043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Sufficient to good punctuation </w:t>
            </w:r>
          </w:p>
        </w:tc>
        <w:tc>
          <w:tcPr>
            <w:tcW w:w="0" w:type="auto"/>
          </w:tcPr>
          <w:p w14:paraId="20DAF75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grammar</w:t>
            </w:r>
          </w:p>
          <w:p w14:paraId="0B4E89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spelling</w:t>
            </w:r>
          </w:p>
          <w:p w14:paraId="5EF58B7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punctuation</w:t>
            </w:r>
          </w:p>
        </w:tc>
        <w:tc>
          <w:tcPr>
            <w:tcW w:w="0" w:type="auto"/>
          </w:tcPr>
          <w:p w14:paraId="0CF414D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grammar</w:t>
            </w:r>
          </w:p>
          <w:p w14:paraId="0ACF85C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spelling</w:t>
            </w:r>
          </w:p>
          <w:p w14:paraId="564C9DD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punctuation</w:t>
            </w:r>
          </w:p>
        </w:tc>
      </w:tr>
    </w:tbl>
    <w:p w14:paraId="33BBA60B" w14:textId="77777777" w:rsidR="00F57D39" w:rsidRPr="00472184" w:rsidRDefault="00F57D39" w:rsidP="00F57D39">
      <w:pPr>
        <w:spacing w:before="120" w:line="276" w:lineRule="auto"/>
        <w:rPr>
          <w:rFonts w:asciiTheme="minorHAnsi" w:hAnsiTheme="minorHAnsi" w:cstheme="minorHAnsi"/>
          <w:sz w:val="22"/>
          <w:szCs w:val="22"/>
        </w:rPr>
      </w:pPr>
      <w:r w:rsidRPr="009D78C5">
        <w:rPr>
          <w:rFonts w:asciiTheme="minorHAnsi" w:hAnsiTheme="minorHAnsi" w:cstheme="minorHAnsi"/>
          <w:b/>
          <w:bCs/>
          <w:sz w:val="22"/>
          <w:szCs w:val="22"/>
        </w:rPr>
        <w:t>Rubric for Presentation Evaluation</w:t>
      </w:r>
    </w:p>
    <w:tbl>
      <w:tblPr>
        <w:tblStyle w:val="TableGrid"/>
        <w:tblW w:w="0" w:type="auto"/>
        <w:tblLook w:val="04A0" w:firstRow="1" w:lastRow="0" w:firstColumn="1" w:lastColumn="0" w:noHBand="0" w:noVBand="1"/>
      </w:tblPr>
      <w:tblGrid>
        <w:gridCol w:w="1244"/>
        <w:gridCol w:w="1576"/>
        <w:gridCol w:w="1575"/>
        <w:gridCol w:w="1575"/>
        <w:gridCol w:w="1575"/>
        <w:gridCol w:w="1575"/>
      </w:tblGrid>
      <w:tr w:rsidR="00F57D39" w14:paraId="069068CF" w14:textId="77777777" w:rsidTr="009E6D08">
        <w:trPr>
          <w:tblHeader/>
        </w:trPr>
        <w:tc>
          <w:tcPr>
            <w:tcW w:w="0" w:type="auto"/>
            <w:shd w:val="clear" w:color="auto" w:fill="FDE9D9" w:themeFill="accent6" w:themeFillTint="33"/>
          </w:tcPr>
          <w:p w14:paraId="40DDC033" w14:textId="77777777" w:rsidR="00F57D39" w:rsidRPr="003C1BF4" w:rsidRDefault="00F57D39" w:rsidP="009E6D08">
            <w:pPr>
              <w:spacing w:before="120" w:line="276" w:lineRule="auto"/>
              <w:rPr>
                <w:rFonts w:asciiTheme="minorHAnsi" w:hAnsiTheme="minorHAnsi" w:cstheme="minorHAnsi"/>
                <w:b/>
                <w:bCs/>
              </w:rPr>
            </w:pPr>
          </w:p>
          <w:p w14:paraId="162333F4"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Criterion</w:t>
            </w:r>
          </w:p>
        </w:tc>
        <w:tc>
          <w:tcPr>
            <w:tcW w:w="0" w:type="auto"/>
            <w:shd w:val="clear" w:color="auto" w:fill="FDE9D9" w:themeFill="accent6" w:themeFillTint="33"/>
          </w:tcPr>
          <w:p w14:paraId="5F8CDFCC"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Poor</w:t>
            </w:r>
          </w:p>
        </w:tc>
        <w:tc>
          <w:tcPr>
            <w:tcW w:w="0" w:type="auto"/>
            <w:shd w:val="clear" w:color="auto" w:fill="FDE9D9" w:themeFill="accent6" w:themeFillTint="33"/>
          </w:tcPr>
          <w:p w14:paraId="3A726BE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Adequate</w:t>
            </w:r>
          </w:p>
        </w:tc>
        <w:tc>
          <w:tcPr>
            <w:tcW w:w="0" w:type="auto"/>
            <w:shd w:val="clear" w:color="auto" w:fill="FDE9D9" w:themeFill="accent6" w:themeFillTint="33"/>
          </w:tcPr>
          <w:p w14:paraId="52A1574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Good</w:t>
            </w:r>
          </w:p>
        </w:tc>
        <w:tc>
          <w:tcPr>
            <w:tcW w:w="0" w:type="auto"/>
            <w:shd w:val="clear" w:color="auto" w:fill="FDE9D9" w:themeFill="accent6" w:themeFillTint="33"/>
          </w:tcPr>
          <w:p w14:paraId="129D1B2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Very Good</w:t>
            </w:r>
          </w:p>
        </w:tc>
        <w:tc>
          <w:tcPr>
            <w:tcW w:w="0" w:type="auto"/>
            <w:shd w:val="clear" w:color="auto" w:fill="FDE9D9" w:themeFill="accent6" w:themeFillTint="33"/>
          </w:tcPr>
          <w:p w14:paraId="30276609"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Excellent</w:t>
            </w:r>
          </w:p>
          <w:p w14:paraId="728229F4" w14:textId="77777777" w:rsidR="00F57D39" w:rsidRPr="003C1BF4" w:rsidRDefault="00F57D39" w:rsidP="009E6D08">
            <w:pPr>
              <w:spacing w:before="120" w:line="276" w:lineRule="auto"/>
              <w:rPr>
                <w:rFonts w:asciiTheme="minorHAnsi" w:hAnsiTheme="minorHAnsi" w:cstheme="minorHAnsi"/>
                <w:b/>
                <w:bCs/>
              </w:rPr>
            </w:pPr>
          </w:p>
        </w:tc>
      </w:tr>
      <w:tr w:rsidR="00F57D39" w14:paraId="78654C1A" w14:textId="77777777" w:rsidTr="009E6D08">
        <w:tc>
          <w:tcPr>
            <w:tcW w:w="0" w:type="auto"/>
          </w:tcPr>
          <w:p w14:paraId="6D1187B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Slide Content</w:t>
            </w:r>
          </w:p>
          <w:p w14:paraId="5490725D"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(3 points)</w:t>
            </w:r>
          </w:p>
        </w:tc>
        <w:tc>
          <w:tcPr>
            <w:tcW w:w="0" w:type="auto"/>
          </w:tcPr>
          <w:p w14:paraId="44802F6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introduction to the project (midterm presentation only)</w:t>
            </w:r>
          </w:p>
          <w:p w14:paraId="04A85A0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problem statement and study significance</w:t>
            </w:r>
          </w:p>
          <w:p w14:paraId="49930B9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Unsound methods</w:t>
            </w:r>
          </w:p>
          <w:p w14:paraId="2931B25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Irrelevant literature review (extensity varies from midterm to final presentation)</w:t>
            </w:r>
          </w:p>
          <w:p w14:paraId="7294B7A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references (midterm presentation only)</w:t>
            </w:r>
          </w:p>
          <w:p w14:paraId="4E569D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paper outline (midterm presentation only)</w:t>
            </w:r>
          </w:p>
          <w:p w14:paraId="6BE00A5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or irrelevant discussion and findings (final presentation only)</w:t>
            </w:r>
          </w:p>
          <w:p w14:paraId="0CFAB59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or irrelevant conclusions (final presentation only)</w:t>
            </w:r>
          </w:p>
          <w:p w14:paraId="0914CB4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Unacceptable conceptual designs (final presentation only)</w:t>
            </w:r>
          </w:p>
        </w:tc>
        <w:tc>
          <w:tcPr>
            <w:tcW w:w="0" w:type="auto"/>
          </w:tcPr>
          <w:p w14:paraId="7DC82F5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introduction to the project (midterm presentation only)</w:t>
            </w:r>
          </w:p>
          <w:p w14:paraId="03CC61A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problem statement and study significance</w:t>
            </w:r>
          </w:p>
          <w:p w14:paraId="52CA860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methods</w:t>
            </w:r>
          </w:p>
          <w:p w14:paraId="3E839B6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but relevant literature review (extensity varies from midterm to final presentation)</w:t>
            </w:r>
          </w:p>
          <w:p w14:paraId="59ED530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 references (midterm presentation only)</w:t>
            </w:r>
          </w:p>
          <w:p w14:paraId="0096E52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Acceptable paper outline (midterm presentation only)</w:t>
            </w:r>
          </w:p>
          <w:p w14:paraId="37E19FB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satisfactory discussion and findings (final presentation only)</w:t>
            </w:r>
          </w:p>
          <w:p w14:paraId="65B9498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conclusions (final presentation only)</w:t>
            </w:r>
          </w:p>
          <w:p w14:paraId="1046DD1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Weak to acceptable conceptual designs (final </w:t>
            </w:r>
            <w:r w:rsidRPr="003C1BF4">
              <w:rPr>
                <w:rFonts w:asciiTheme="minorHAnsi" w:hAnsiTheme="minorHAnsi" w:cstheme="minorHAnsi"/>
              </w:rPr>
              <w:lastRenderedPageBreak/>
              <w:t xml:space="preserve">presentation only) </w:t>
            </w:r>
          </w:p>
        </w:tc>
        <w:tc>
          <w:tcPr>
            <w:tcW w:w="0" w:type="auto"/>
          </w:tcPr>
          <w:p w14:paraId="099CB0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Good introduction to the project (midterm presentation only)</w:t>
            </w:r>
          </w:p>
          <w:p w14:paraId="5B36413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problem statement and study significance</w:t>
            </w:r>
          </w:p>
          <w:p w14:paraId="4B71D2E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Accepted methods</w:t>
            </w:r>
          </w:p>
          <w:p w14:paraId="68B48031"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literature review (extensity varies from midterm to final presentation)</w:t>
            </w:r>
          </w:p>
          <w:p w14:paraId="6FA6D24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references (midterm presentation only)</w:t>
            </w:r>
          </w:p>
          <w:p w14:paraId="6DDEF9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paper outline (midterm presentation only)</w:t>
            </w:r>
          </w:p>
          <w:p w14:paraId="1E2473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Satisfactory to good discussion and findings (final presentation only)</w:t>
            </w:r>
          </w:p>
          <w:p w14:paraId="77612C0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conclusions (final presentation only)</w:t>
            </w:r>
          </w:p>
          <w:p w14:paraId="65E2D2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Satisfactory to good conceptual designs (final </w:t>
            </w:r>
            <w:r w:rsidRPr="003C1BF4">
              <w:rPr>
                <w:rFonts w:asciiTheme="minorHAnsi" w:hAnsiTheme="minorHAnsi" w:cstheme="minorHAnsi"/>
              </w:rPr>
              <w:lastRenderedPageBreak/>
              <w:t>presentation only)</w:t>
            </w:r>
          </w:p>
        </w:tc>
        <w:tc>
          <w:tcPr>
            <w:tcW w:w="0" w:type="auto"/>
          </w:tcPr>
          <w:p w14:paraId="49A3D77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Very good introduction to the project (midterm presentation only)</w:t>
            </w:r>
          </w:p>
          <w:p w14:paraId="2D8EA3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problem statement and study significance</w:t>
            </w:r>
          </w:p>
          <w:p w14:paraId="541B0F4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2D26A00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literature review (extensity varies from midterm to final presentation)</w:t>
            </w:r>
          </w:p>
          <w:p w14:paraId="3DD679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references (midterm presentation only)</w:t>
            </w:r>
          </w:p>
          <w:p w14:paraId="680A681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paper outline (midterm presentation only)</w:t>
            </w:r>
          </w:p>
          <w:p w14:paraId="7248E97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discussion and findings (final presentation only)</w:t>
            </w:r>
          </w:p>
          <w:p w14:paraId="723063C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conclusions (final presentation only)</w:t>
            </w:r>
          </w:p>
          <w:p w14:paraId="457086F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Good to very good conceptual designs (final </w:t>
            </w:r>
            <w:r w:rsidRPr="003C1BF4">
              <w:rPr>
                <w:rFonts w:asciiTheme="minorHAnsi" w:hAnsiTheme="minorHAnsi" w:cstheme="minorHAnsi"/>
              </w:rPr>
              <w:lastRenderedPageBreak/>
              <w:t>presentation only)</w:t>
            </w:r>
          </w:p>
        </w:tc>
        <w:tc>
          <w:tcPr>
            <w:tcW w:w="0" w:type="auto"/>
          </w:tcPr>
          <w:p w14:paraId="08F651B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Strong introduction to the project (midterm presentation only)</w:t>
            </w:r>
          </w:p>
          <w:p w14:paraId="6CAA15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problem statement, and study significance</w:t>
            </w:r>
          </w:p>
          <w:p w14:paraId="540998E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Proper methods</w:t>
            </w:r>
          </w:p>
          <w:p w14:paraId="0F3C28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literature review (extensity varies from midterm to final presentation)</w:t>
            </w:r>
          </w:p>
          <w:p w14:paraId="11FD65E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references (midterm presentation only)</w:t>
            </w:r>
          </w:p>
          <w:p w14:paraId="413B094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paper outline (midterm presentation only)</w:t>
            </w:r>
          </w:p>
          <w:p w14:paraId="10E02278"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discussion and findings (final presentation only)</w:t>
            </w:r>
          </w:p>
          <w:p w14:paraId="01970D1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conclusions (final presentation only)</w:t>
            </w:r>
          </w:p>
          <w:p w14:paraId="1ADF023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Very good to excellent conceptual designs (final </w:t>
            </w:r>
            <w:r w:rsidRPr="003C1BF4">
              <w:rPr>
                <w:rFonts w:asciiTheme="minorHAnsi" w:hAnsiTheme="minorHAnsi" w:cstheme="minorHAnsi"/>
              </w:rPr>
              <w:lastRenderedPageBreak/>
              <w:t>presentation only)</w:t>
            </w:r>
          </w:p>
        </w:tc>
      </w:tr>
      <w:tr w:rsidR="00F57D39" w14:paraId="55CA4CAA" w14:textId="77777777" w:rsidTr="009E6D08">
        <w:tc>
          <w:tcPr>
            <w:tcW w:w="0" w:type="auto"/>
          </w:tcPr>
          <w:p w14:paraId="61256F67"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lastRenderedPageBreak/>
              <w:t xml:space="preserve">Slide Structure </w:t>
            </w:r>
          </w:p>
          <w:p w14:paraId="742F9E8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 point)</w:t>
            </w:r>
          </w:p>
        </w:tc>
        <w:tc>
          <w:tcPr>
            <w:tcW w:w="0" w:type="auto"/>
          </w:tcPr>
          <w:p w14:paraId="61E09DC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structure and organization of the presentation slides</w:t>
            </w:r>
          </w:p>
          <w:p w14:paraId="01115F6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to weak design of the slides</w:t>
            </w:r>
          </w:p>
        </w:tc>
        <w:tc>
          <w:tcPr>
            <w:tcW w:w="0" w:type="auto"/>
          </w:tcPr>
          <w:p w14:paraId="12863EFA"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structure and organization of the presentation slides</w:t>
            </w:r>
          </w:p>
          <w:p w14:paraId="432AABA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design of the slides</w:t>
            </w:r>
          </w:p>
        </w:tc>
        <w:tc>
          <w:tcPr>
            <w:tcW w:w="0" w:type="auto"/>
          </w:tcPr>
          <w:p w14:paraId="5707F8C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structure and organization of the presentation slides</w:t>
            </w:r>
          </w:p>
          <w:p w14:paraId="67E0AB6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Adequate to good design of the slides </w:t>
            </w:r>
          </w:p>
        </w:tc>
        <w:tc>
          <w:tcPr>
            <w:tcW w:w="0" w:type="auto"/>
          </w:tcPr>
          <w:p w14:paraId="311DAEC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structure and organization of the presentation slides</w:t>
            </w:r>
          </w:p>
          <w:p w14:paraId="5AC78A0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design of the slides</w:t>
            </w:r>
          </w:p>
        </w:tc>
        <w:tc>
          <w:tcPr>
            <w:tcW w:w="0" w:type="auto"/>
          </w:tcPr>
          <w:p w14:paraId="3407C23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Strong structure and organization of the presentation slides</w:t>
            </w:r>
          </w:p>
          <w:p w14:paraId="28B228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design of the slides</w:t>
            </w:r>
          </w:p>
        </w:tc>
      </w:tr>
      <w:tr w:rsidR="00F57D39" w:rsidRPr="00EC3F18" w14:paraId="665360E8" w14:textId="77777777" w:rsidTr="009E6D08">
        <w:tc>
          <w:tcPr>
            <w:tcW w:w="0" w:type="auto"/>
          </w:tcPr>
          <w:p w14:paraId="4CEBEC60"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Slide Clarity</w:t>
            </w:r>
          </w:p>
          <w:p w14:paraId="11D7F7D1"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(1 point)</w:t>
            </w:r>
          </w:p>
        </w:tc>
        <w:tc>
          <w:tcPr>
            <w:tcW w:w="0" w:type="auto"/>
          </w:tcPr>
          <w:p w14:paraId="254AD7B5"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Unacceptable grammar, </w:t>
            </w:r>
            <w:r w:rsidRPr="003C1BF4">
              <w:rPr>
                <w:rFonts w:asciiTheme="minorHAnsi" w:hAnsiTheme="minorHAnsi" w:cstheme="minorHAnsi"/>
              </w:rPr>
              <w:lastRenderedPageBreak/>
              <w:t>spelling, and punctuation</w:t>
            </w:r>
          </w:p>
          <w:p w14:paraId="4341F8D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Unclear text and figures</w:t>
            </w:r>
          </w:p>
        </w:tc>
        <w:tc>
          <w:tcPr>
            <w:tcW w:w="0" w:type="auto"/>
          </w:tcPr>
          <w:p w14:paraId="54F54C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Weak grammar, </w:t>
            </w:r>
            <w:r w:rsidRPr="003C1BF4">
              <w:rPr>
                <w:rFonts w:asciiTheme="minorHAnsi" w:hAnsiTheme="minorHAnsi" w:cstheme="minorHAnsi"/>
              </w:rPr>
              <w:lastRenderedPageBreak/>
              <w:t>spelling, and punctuation</w:t>
            </w:r>
          </w:p>
          <w:p w14:paraId="618DE4A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Inadequately clear text and figures</w:t>
            </w:r>
          </w:p>
        </w:tc>
        <w:tc>
          <w:tcPr>
            <w:tcW w:w="0" w:type="auto"/>
          </w:tcPr>
          <w:p w14:paraId="1B8A778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Good grammar, </w:t>
            </w:r>
            <w:r w:rsidRPr="003C1BF4">
              <w:rPr>
                <w:rFonts w:asciiTheme="minorHAnsi" w:hAnsiTheme="minorHAnsi" w:cstheme="minorHAnsi"/>
              </w:rPr>
              <w:lastRenderedPageBreak/>
              <w:t>spelling, and punctuation</w:t>
            </w:r>
          </w:p>
          <w:p w14:paraId="2A19004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Sufficiently clear text and figures</w:t>
            </w:r>
          </w:p>
          <w:p w14:paraId="1C2BF258" w14:textId="77777777" w:rsidR="00F57D39" w:rsidRPr="003C1BF4" w:rsidRDefault="00F57D39" w:rsidP="009E6D08">
            <w:pPr>
              <w:pStyle w:val="ListParagraph"/>
              <w:spacing w:before="120"/>
              <w:ind w:left="144"/>
              <w:rPr>
                <w:rFonts w:asciiTheme="minorHAnsi" w:hAnsiTheme="minorHAnsi" w:cstheme="minorHAnsi"/>
              </w:rPr>
            </w:pPr>
            <w:r w:rsidRPr="003C1BF4">
              <w:rPr>
                <w:rFonts w:asciiTheme="minorHAnsi" w:hAnsiTheme="minorHAnsi" w:cstheme="minorHAnsi"/>
              </w:rPr>
              <w:t xml:space="preserve"> </w:t>
            </w:r>
          </w:p>
        </w:tc>
        <w:tc>
          <w:tcPr>
            <w:tcW w:w="0" w:type="auto"/>
          </w:tcPr>
          <w:p w14:paraId="5CFCD1F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Very good grammar, </w:t>
            </w:r>
            <w:r w:rsidRPr="003C1BF4">
              <w:rPr>
                <w:rFonts w:asciiTheme="minorHAnsi" w:hAnsiTheme="minorHAnsi" w:cstheme="minorHAnsi"/>
              </w:rPr>
              <w:lastRenderedPageBreak/>
              <w:t>spelling, and punctuation</w:t>
            </w:r>
          </w:p>
          <w:p w14:paraId="6A0ED85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Clear text and figures</w:t>
            </w:r>
          </w:p>
        </w:tc>
        <w:tc>
          <w:tcPr>
            <w:tcW w:w="0" w:type="auto"/>
          </w:tcPr>
          <w:p w14:paraId="568DD6D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lastRenderedPageBreak/>
              <w:t xml:space="preserve">Excellent grammar, </w:t>
            </w:r>
            <w:r w:rsidRPr="003C1BF4">
              <w:rPr>
                <w:rFonts w:asciiTheme="minorHAnsi" w:hAnsiTheme="minorHAnsi" w:cstheme="minorHAnsi"/>
              </w:rPr>
              <w:lastRenderedPageBreak/>
              <w:t>spelling, and punctuation</w:t>
            </w:r>
          </w:p>
          <w:p w14:paraId="1A771A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Clear text and figures</w:t>
            </w:r>
          </w:p>
        </w:tc>
      </w:tr>
      <w:tr w:rsidR="00F57D39" w:rsidRPr="00EC3F18" w14:paraId="7BA65FDF" w14:textId="77777777" w:rsidTr="009E6D08">
        <w:tc>
          <w:tcPr>
            <w:tcW w:w="0" w:type="auto"/>
          </w:tcPr>
          <w:p w14:paraId="27B98DEF"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lastRenderedPageBreak/>
              <w:t>Oral Presentation</w:t>
            </w:r>
          </w:p>
          <w:p w14:paraId="1486C1A6" w14:textId="77777777" w:rsidR="00F57D39" w:rsidRPr="003C1BF4" w:rsidRDefault="00F57D39" w:rsidP="009E6D08">
            <w:pPr>
              <w:spacing w:before="120" w:line="276" w:lineRule="auto"/>
              <w:rPr>
                <w:rFonts w:asciiTheme="minorHAnsi" w:hAnsiTheme="minorHAnsi" w:cstheme="minorHAnsi"/>
                <w:b/>
                <w:bCs/>
              </w:rPr>
            </w:pPr>
            <w:r w:rsidRPr="003C1BF4">
              <w:rPr>
                <w:rFonts w:asciiTheme="minorHAnsi" w:hAnsiTheme="minorHAnsi" w:cstheme="minorHAnsi"/>
                <w:b/>
                <w:bCs/>
              </w:rPr>
              <w:t>(Individual grade; 5 points)</w:t>
            </w:r>
          </w:p>
        </w:tc>
        <w:tc>
          <w:tcPr>
            <w:tcW w:w="0" w:type="auto"/>
          </w:tcPr>
          <w:p w14:paraId="10BFBD26"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Insignificant contribution of the part to the whole presentation</w:t>
            </w:r>
          </w:p>
          <w:p w14:paraId="26C804F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Inadequate understanding of the topic</w:t>
            </w:r>
          </w:p>
          <w:p w14:paraId="627441D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 xml:space="preserve">No or weak participation in the discussion of the </w:t>
            </w:r>
            <w:proofErr w:type="gramStart"/>
            <w:r w:rsidRPr="003C1BF4">
              <w:rPr>
                <w:rFonts w:asciiTheme="minorHAnsi" w:hAnsiTheme="minorHAnsi" w:cstheme="minorHAnsi"/>
              </w:rPr>
              <w:t>presentation</w:t>
            </w:r>
            <w:proofErr w:type="gramEnd"/>
          </w:p>
          <w:p w14:paraId="210FA0F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communication skills</w:t>
            </w:r>
          </w:p>
        </w:tc>
        <w:tc>
          <w:tcPr>
            <w:tcW w:w="0" w:type="auto"/>
          </w:tcPr>
          <w:p w14:paraId="6F9EE9DC"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Some contribution of the part to the whole presentation</w:t>
            </w:r>
          </w:p>
          <w:p w14:paraId="3E7E9DB9"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understanding of the topic</w:t>
            </w:r>
          </w:p>
          <w:p w14:paraId="1A75A5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participation in the discussion of the presentation</w:t>
            </w:r>
          </w:p>
          <w:p w14:paraId="2E54B9F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Weak to adequate communication skills</w:t>
            </w:r>
          </w:p>
        </w:tc>
        <w:tc>
          <w:tcPr>
            <w:tcW w:w="0" w:type="auto"/>
          </w:tcPr>
          <w:p w14:paraId="037038B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contribution of the part to the whole presentation</w:t>
            </w:r>
          </w:p>
          <w:p w14:paraId="033D80FB"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understanding of the topic</w:t>
            </w:r>
          </w:p>
          <w:p w14:paraId="6989DA3F"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participation in the discussion of the presentation</w:t>
            </w:r>
          </w:p>
          <w:p w14:paraId="6886A483"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Adequate to good communication skills</w:t>
            </w:r>
          </w:p>
        </w:tc>
        <w:tc>
          <w:tcPr>
            <w:tcW w:w="0" w:type="auto"/>
          </w:tcPr>
          <w:p w14:paraId="10622F9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contribution of the part to the whole presentation</w:t>
            </w:r>
          </w:p>
          <w:p w14:paraId="21C7E92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understanding of the topic</w:t>
            </w:r>
          </w:p>
          <w:p w14:paraId="0D485357"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participation in the discussion of the presentation</w:t>
            </w:r>
          </w:p>
          <w:p w14:paraId="2AB1DFBD"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Good to very good communication skills</w:t>
            </w:r>
          </w:p>
        </w:tc>
        <w:tc>
          <w:tcPr>
            <w:tcW w:w="0" w:type="auto"/>
          </w:tcPr>
          <w:p w14:paraId="04E112CE"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Significant contribution of the part to the whole presentation</w:t>
            </w:r>
          </w:p>
          <w:p w14:paraId="499B24B4"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Excellent understanding of the topic</w:t>
            </w:r>
          </w:p>
          <w:p w14:paraId="5FDBEC40"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participation in the discussion of the presentation</w:t>
            </w:r>
          </w:p>
          <w:p w14:paraId="13032B72" w14:textId="77777777" w:rsidR="00F57D39" w:rsidRPr="003C1BF4" w:rsidRDefault="00F57D39" w:rsidP="00317E7B">
            <w:pPr>
              <w:pStyle w:val="ListParagraph"/>
              <w:numPr>
                <w:ilvl w:val="0"/>
                <w:numId w:val="12"/>
              </w:numPr>
              <w:spacing w:before="120"/>
              <w:rPr>
                <w:rFonts w:asciiTheme="minorHAnsi" w:hAnsiTheme="minorHAnsi" w:cstheme="minorHAnsi"/>
              </w:rPr>
            </w:pPr>
            <w:r w:rsidRPr="003C1BF4">
              <w:rPr>
                <w:rFonts w:asciiTheme="minorHAnsi" w:hAnsiTheme="minorHAnsi" w:cstheme="minorHAnsi"/>
              </w:rPr>
              <w:t>Very good to excellent communication skills</w:t>
            </w:r>
          </w:p>
        </w:tc>
      </w:tr>
    </w:tbl>
    <w:p w14:paraId="38B8D557" w14:textId="77777777" w:rsidR="00F57D39" w:rsidRDefault="00F57D39" w:rsidP="00F57D39">
      <w:pPr>
        <w:spacing w:before="120" w:line="276" w:lineRule="auto"/>
        <w:rPr>
          <w:rFonts w:asciiTheme="minorHAnsi" w:hAnsiTheme="minorHAnsi" w:cstheme="minorHAnsi"/>
          <w:b/>
          <w:bCs/>
          <w:sz w:val="22"/>
          <w:szCs w:val="22"/>
        </w:rPr>
      </w:pPr>
    </w:p>
    <w:p w14:paraId="7ECF42FD" w14:textId="77777777" w:rsidR="00F57D39" w:rsidRPr="00CC7E81" w:rsidRDefault="00F57D39" w:rsidP="00BA2A32">
      <w:pPr>
        <w:spacing w:before="120" w:line="276" w:lineRule="auto"/>
        <w:jc w:val="both"/>
        <w:rPr>
          <w:rFonts w:ascii="Calibri" w:hAnsi="Calibri" w:cs="Calibri"/>
          <w:sz w:val="22"/>
          <w:szCs w:val="22"/>
          <w:lang w:val="en-GB" w:bidi="ar-AE"/>
        </w:rPr>
      </w:pPr>
    </w:p>
    <w:p w14:paraId="58AD4E53" w14:textId="77777777" w:rsidR="00766DEC" w:rsidRPr="00CC7E81" w:rsidRDefault="00766DEC" w:rsidP="00BA2A32">
      <w:pPr>
        <w:rPr>
          <w:rFonts w:ascii="Calibri" w:hAnsi="Calibri" w:cs="Calibri"/>
          <w:b/>
          <w:bCs/>
          <w:sz w:val="24"/>
          <w:szCs w:val="24"/>
          <w:lang w:val="en-GB" w:bidi="ar-AE"/>
        </w:rPr>
      </w:pPr>
    </w:p>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9E8FD" w14:textId="77777777" w:rsidR="00577989" w:rsidRDefault="00577989">
      <w:r>
        <w:separator/>
      </w:r>
    </w:p>
  </w:endnote>
  <w:endnote w:type="continuationSeparator" w:id="0">
    <w:p w14:paraId="7F00D588" w14:textId="77777777" w:rsidR="00577989" w:rsidRDefault="00577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87B9D" w14:textId="77777777" w:rsidR="00577989" w:rsidRDefault="00577989">
      <w:r>
        <w:separator/>
      </w:r>
    </w:p>
  </w:footnote>
  <w:footnote w:type="continuationSeparator" w:id="0">
    <w:p w14:paraId="097642E9" w14:textId="77777777" w:rsidR="00577989" w:rsidRDefault="00577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2A"/>
    <w:multiLevelType w:val="hybridMultilevel"/>
    <w:tmpl w:val="259E7BCA"/>
    <w:lvl w:ilvl="0" w:tplc="593484C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1B7061"/>
    <w:multiLevelType w:val="hybridMultilevel"/>
    <w:tmpl w:val="0D1A0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D77F8"/>
    <w:multiLevelType w:val="hybridMultilevel"/>
    <w:tmpl w:val="824E69F2"/>
    <w:lvl w:ilvl="0" w:tplc="D6866B0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32316"/>
    <w:multiLevelType w:val="hybridMultilevel"/>
    <w:tmpl w:val="B1360C74"/>
    <w:lvl w:ilvl="0" w:tplc="9D809FF8">
      <w:start w:val="4"/>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86D4354"/>
    <w:multiLevelType w:val="hybridMultilevel"/>
    <w:tmpl w:val="9168C1F2"/>
    <w:lvl w:ilvl="0" w:tplc="5F78FA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897D9E"/>
    <w:multiLevelType w:val="hybridMultilevel"/>
    <w:tmpl w:val="F5AAFF1A"/>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062579"/>
    <w:multiLevelType w:val="hybridMultilevel"/>
    <w:tmpl w:val="EA82FB50"/>
    <w:lvl w:ilvl="0" w:tplc="447243A8">
      <w:start w:val="13"/>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AF404F"/>
    <w:multiLevelType w:val="hybridMultilevel"/>
    <w:tmpl w:val="0DC827F4"/>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8A61FF0"/>
    <w:multiLevelType w:val="hybridMultilevel"/>
    <w:tmpl w:val="FBBC0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4C2EDB"/>
    <w:multiLevelType w:val="hybridMultilevel"/>
    <w:tmpl w:val="43A0DA62"/>
    <w:lvl w:ilvl="0" w:tplc="80747BA8">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D14062E"/>
    <w:multiLevelType w:val="hybridMultilevel"/>
    <w:tmpl w:val="6FB8576C"/>
    <w:lvl w:ilvl="0" w:tplc="C904304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315224"/>
    <w:multiLevelType w:val="hybridMultilevel"/>
    <w:tmpl w:val="938E16F0"/>
    <w:lvl w:ilvl="0" w:tplc="5308D198">
      <w:start w:val="2"/>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0E57EEA"/>
    <w:multiLevelType w:val="hybridMultilevel"/>
    <w:tmpl w:val="5318262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6DB3B10"/>
    <w:multiLevelType w:val="hybridMultilevel"/>
    <w:tmpl w:val="3B08FF38"/>
    <w:lvl w:ilvl="0" w:tplc="A6BE6BD4">
      <w:numFmt w:val="bullet"/>
      <w:lvlText w:val="-"/>
      <w:lvlJc w:val="left"/>
      <w:pPr>
        <w:ind w:left="360" w:hanging="360"/>
      </w:pPr>
      <w:rPr>
        <w:rFonts w:ascii="Calibri" w:eastAsia="Calibri" w:hAnsi="Calibri" w:hint="default"/>
        <w:w w:val="100"/>
        <w:sz w:val="22"/>
        <w:szCs w:val="22"/>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8CB74DE"/>
    <w:multiLevelType w:val="hybridMultilevel"/>
    <w:tmpl w:val="27809FF2"/>
    <w:lvl w:ilvl="0" w:tplc="245670E4">
      <w:start w:val="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8F6061D"/>
    <w:multiLevelType w:val="hybridMultilevel"/>
    <w:tmpl w:val="EC704990"/>
    <w:lvl w:ilvl="0" w:tplc="C396E6B8">
      <w:start w:val="6"/>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4579B"/>
    <w:multiLevelType w:val="hybridMultilevel"/>
    <w:tmpl w:val="AC70C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E30648"/>
    <w:multiLevelType w:val="hybridMultilevel"/>
    <w:tmpl w:val="62DE3C02"/>
    <w:lvl w:ilvl="0" w:tplc="B05EA6C8">
      <w:start w:val="3"/>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E5F64B5"/>
    <w:multiLevelType w:val="hybridMultilevel"/>
    <w:tmpl w:val="E480847C"/>
    <w:lvl w:ilvl="0" w:tplc="2064158E">
      <w:start w:val="4"/>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19"/>
  </w:num>
  <w:num w:numId="2" w16cid:durableId="1507555895">
    <w:abstractNumId w:val="8"/>
  </w:num>
  <w:num w:numId="3" w16cid:durableId="2101246684">
    <w:abstractNumId w:val="4"/>
  </w:num>
  <w:num w:numId="4" w16cid:durableId="809708663">
    <w:abstractNumId w:val="17"/>
  </w:num>
  <w:num w:numId="5" w16cid:durableId="1352147274">
    <w:abstractNumId w:val="18"/>
  </w:num>
  <w:num w:numId="6" w16cid:durableId="268977043">
    <w:abstractNumId w:val="0"/>
  </w:num>
  <w:num w:numId="7" w16cid:durableId="134882417">
    <w:abstractNumId w:val="11"/>
  </w:num>
  <w:num w:numId="8" w16cid:durableId="1280140908">
    <w:abstractNumId w:val="7"/>
  </w:num>
  <w:num w:numId="9" w16cid:durableId="926503002">
    <w:abstractNumId w:val="15"/>
  </w:num>
  <w:num w:numId="10" w16cid:durableId="1098912692">
    <w:abstractNumId w:val="14"/>
  </w:num>
  <w:num w:numId="11" w16cid:durableId="547230965">
    <w:abstractNumId w:val="3"/>
  </w:num>
  <w:num w:numId="12" w16cid:durableId="1389305034">
    <w:abstractNumId w:val="6"/>
  </w:num>
  <w:num w:numId="13" w16cid:durableId="1739477010">
    <w:abstractNumId w:val="1"/>
  </w:num>
  <w:num w:numId="14" w16cid:durableId="15085554">
    <w:abstractNumId w:val="16"/>
  </w:num>
  <w:num w:numId="15" w16cid:durableId="496843847">
    <w:abstractNumId w:val="2"/>
  </w:num>
  <w:num w:numId="16" w16cid:durableId="817496636">
    <w:abstractNumId w:val="12"/>
  </w:num>
  <w:num w:numId="17" w16cid:durableId="1412777571">
    <w:abstractNumId w:val="5"/>
  </w:num>
  <w:num w:numId="18" w16cid:durableId="2017686409">
    <w:abstractNumId w:val="13"/>
  </w:num>
  <w:num w:numId="19" w16cid:durableId="637613598">
    <w:abstractNumId w:val="10"/>
  </w:num>
  <w:num w:numId="20" w16cid:durableId="118910082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4BD9"/>
    <w:rsid w:val="0000728D"/>
    <w:rsid w:val="00011D1D"/>
    <w:rsid w:val="00014297"/>
    <w:rsid w:val="00020876"/>
    <w:rsid w:val="000218A7"/>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735B0"/>
    <w:rsid w:val="000801F4"/>
    <w:rsid w:val="00080A69"/>
    <w:rsid w:val="00084554"/>
    <w:rsid w:val="0008681E"/>
    <w:rsid w:val="00093341"/>
    <w:rsid w:val="00095165"/>
    <w:rsid w:val="000A1DBA"/>
    <w:rsid w:val="000A32FD"/>
    <w:rsid w:val="000A4160"/>
    <w:rsid w:val="000A7519"/>
    <w:rsid w:val="000B0B41"/>
    <w:rsid w:val="000B46EE"/>
    <w:rsid w:val="000B4DEF"/>
    <w:rsid w:val="000C23CD"/>
    <w:rsid w:val="000C4E95"/>
    <w:rsid w:val="000D0195"/>
    <w:rsid w:val="000D513D"/>
    <w:rsid w:val="000D69A5"/>
    <w:rsid w:val="000D7D99"/>
    <w:rsid w:val="000E3A5F"/>
    <w:rsid w:val="000E4390"/>
    <w:rsid w:val="000E6C8E"/>
    <w:rsid w:val="000E6D35"/>
    <w:rsid w:val="000F39ED"/>
    <w:rsid w:val="000F6061"/>
    <w:rsid w:val="000F633A"/>
    <w:rsid w:val="000F697B"/>
    <w:rsid w:val="00100E7F"/>
    <w:rsid w:val="00102C22"/>
    <w:rsid w:val="00113A71"/>
    <w:rsid w:val="00113A7C"/>
    <w:rsid w:val="0011548D"/>
    <w:rsid w:val="00117612"/>
    <w:rsid w:val="00121081"/>
    <w:rsid w:val="00125170"/>
    <w:rsid w:val="00125AF5"/>
    <w:rsid w:val="00126622"/>
    <w:rsid w:val="00141C9A"/>
    <w:rsid w:val="00144B13"/>
    <w:rsid w:val="00147D31"/>
    <w:rsid w:val="001516B3"/>
    <w:rsid w:val="00155453"/>
    <w:rsid w:val="0016422C"/>
    <w:rsid w:val="00164319"/>
    <w:rsid w:val="001658AD"/>
    <w:rsid w:val="00173ED5"/>
    <w:rsid w:val="00175925"/>
    <w:rsid w:val="001839D8"/>
    <w:rsid w:val="0018503F"/>
    <w:rsid w:val="001926F1"/>
    <w:rsid w:val="00193798"/>
    <w:rsid w:val="0019450E"/>
    <w:rsid w:val="00194703"/>
    <w:rsid w:val="00195AA7"/>
    <w:rsid w:val="001964EC"/>
    <w:rsid w:val="001A03BF"/>
    <w:rsid w:val="001A266B"/>
    <w:rsid w:val="001A3AB1"/>
    <w:rsid w:val="001A3E85"/>
    <w:rsid w:val="001A7D35"/>
    <w:rsid w:val="001B480E"/>
    <w:rsid w:val="001B603F"/>
    <w:rsid w:val="001B67A6"/>
    <w:rsid w:val="001C0E8A"/>
    <w:rsid w:val="001C1564"/>
    <w:rsid w:val="001C1B37"/>
    <w:rsid w:val="001C3AE5"/>
    <w:rsid w:val="001C665D"/>
    <w:rsid w:val="001C6B6B"/>
    <w:rsid w:val="001C6DE5"/>
    <w:rsid w:val="001C71AE"/>
    <w:rsid w:val="001C727B"/>
    <w:rsid w:val="001D61AC"/>
    <w:rsid w:val="00200B05"/>
    <w:rsid w:val="00205E69"/>
    <w:rsid w:val="00207994"/>
    <w:rsid w:val="00212657"/>
    <w:rsid w:val="00216028"/>
    <w:rsid w:val="00220AE2"/>
    <w:rsid w:val="00231068"/>
    <w:rsid w:val="002316AC"/>
    <w:rsid w:val="00231982"/>
    <w:rsid w:val="002344F8"/>
    <w:rsid w:val="002359F1"/>
    <w:rsid w:val="00236F2A"/>
    <w:rsid w:val="002377F9"/>
    <w:rsid w:val="00241E4A"/>
    <w:rsid w:val="00242204"/>
    <w:rsid w:val="00247A97"/>
    <w:rsid w:val="0025438C"/>
    <w:rsid w:val="002558C9"/>
    <w:rsid w:val="00262B2B"/>
    <w:rsid w:val="002641C2"/>
    <w:rsid w:val="00266D73"/>
    <w:rsid w:val="0026730C"/>
    <w:rsid w:val="00267B0C"/>
    <w:rsid w:val="00270120"/>
    <w:rsid w:val="00272C22"/>
    <w:rsid w:val="00275819"/>
    <w:rsid w:val="00275B32"/>
    <w:rsid w:val="0028027E"/>
    <w:rsid w:val="002802B3"/>
    <w:rsid w:val="0028624D"/>
    <w:rsid w:val="0028638A"/>
    <w:rsid w:val="0029015A"/>
    <w:rsid w:val="0029066C"/>
    <w:rsid w:val="00290730"/>
    <w:rsid w:val="00296438"/>
    <w:rsid w:val="00297BCA"/>
    <w:rsid w:val="002A01B6"/>
    <w:rsid w:val="002A5C93"/>
    <w:rsid w:val="002A6E1C"/>
    <w:rsid w:val="002B18EE"/>
    <w:rsid w:val="002B291C"/>
    <w:rsid w:val="002B3151"/>
    <w:rsid w:val="002B5866"/>
    <w:rsid w:val="002B6DAE"/>
    <w:rsid w:val="002B7143"/>
    <w:rsid w:val="002B7A2B"/>
    <w:rsid w:val="002C0AF5"/>
    <w:rsid w:val="002C38AB"/>
    <w:rsid w:val="002C41D4"/>
    <w:rsid w:val="002C5063"/>
    <w:rsid w:val="002E14C0"/>
    <w:rsid w:val="002E4D3C"/>
    <w:rsid w:val="002F18FA"/>
    <w:rsid w:val="002F25CD"/>
    <w:rsid w:val="002F7E5A"/>
    <w:rsid w:val="00304DA5"/>
    <w:rsid w:val="00305962"/>
    <w:rsid w:val="00306D40"/>
    <w:rsid w:val="0030759D"/>
    <w:rsid w:val="0031058C"/>
    <w:rsid w:val="00314E11"/>
    <w:rsid w:val="00317B5D"/>
    <w:rsid w:val="00317E7B"/>
    <w:rsid w:val="00322617"/>
    <w:rsid w:val="0032557C"/>
    <w:rsid w:val="00330076"/>
    <w:rsid w:val="00341CAE"/>
    <w:rsid w:val="0034538D"/>
    <w:rsid w:val="00345517"/>
    <w:rsid w:val="00345AE7"/>
    <w:rsid w:val="00346444"/>
    <w:rsid w:val="0034797B"/>
    <w:rsid w:val="00354888"/>
    <w:rsid w:val="0035593C"/>
    <w:rsid w:val="003566BC"/>
    <w:rsid w:val="0036218B"/>
    <w:rsid w:val="0036369A"/>
    <w:rsid w:val="00372933"/>
    <w:rsid w:val="00374A28"/>
    <w:rsid w:val="00382637"/>
    <w:rsid w:val="00386C47"/>
    <w:rsid w:val="00390100"/>
    <w:rsid w:val="00390B3A"/>
    <w:rsid w:val="003A07D9"/>
    <w:rsid w:val="003A43AD"/>
    <w:rsid w:val="003A5117"/>
    <w:rsid w:val="003B1E9E"/>
    <w:rsid w:val="003B4D19"/>
    <w:rsid w:val="003B50B9"/>
    <w:rsid w:val="003B7834"/>
    <w:rsid w:val="003C23CC"/>
    <w:rsid w:val="003C69F1"/>
    <w:rsid w:val="003D34FC"/>
    <w:rsid w:val="003D3E59"/>
    <w:rsid w:val="003D4DB6"/>
    <w:rsid w:val="003E39F3"/>
    <w:rsid w:val="003E4C2A"/>
    <w:rsid w:val="003E6E91"/>
    <w:rsid w:val="003F01A0"/>
    <w:rsid w:val="003F0208"/>
    <w:rsid w:val="003F338F"/>
    <w:rsid w:val="003F3DDA"/>
    <w:rsid w:val="0040145B"/>
    <w:rsid w:val="0040501B"/>
    <w:rsid w:val="00412607"/>
    <w:rsid w:val="00414830"/>
    <w:rsid w:val="00415A4F"/>
    <w:rsid w:val="004162FF"/>
    <w:rsid w:val="00427743"/>
    <w:rsid w:val="00435E2E"/>
    <w:rsid w:val="00442B18"/>
    <w:rsid w:val="0044492D"/>
    <w:rsid w:val="00444D35"/>
    <w:rsid w:val="004458CC"/>
    <w:rsid w:val="00450CE3"/>
    <w:rsid w:val="00452361"/>
    <w:rsid w:val="004536AB"/>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3B38"/>
    <w:rsid w:val="004875C0"/>
    <w:rsid w:val="00490F92"/>
    <w:rsid w:val="00495479"/>
    <w:rsid w:val="0049640E"/>
    <w:rsid w:val="00496C22"/>
    <w:rsid w:val="004A2C0E"/>
    <w:rsid w:val="004A31F4"/>
    <w:rsid w:val="004A76DB"/>
    <w:rsid w:val="004B4111"/>
    <w:rsid w:val="004B4A4F"/>
    <w:rsid w:val="004B620E"/>
    <w:rsid w:val="004C10E7"/>
    <w:rsid w:val="004C6DB6"/>
    <w:rsid w:val="004D4C19"/>
    <w:rsid w:val="004D74BA"/>
    <w:rsid w:val="004E25DC"/>
    <w:rsid w:val="004E2928"/>
    <w:rsid w:val="004F17F2"/>
    <w:rsid w:val="004F2E66"/>
    <w:rsid w:val="004F5E60"/>
    <w:rsid w:val="005003DB"/>
    <w:rsid w:val="005038DF"/>
    <w:rsid w:val="005042D4"/>
    <w:rsid w:val="00507368"/>
    <w:rsid w:val="00515C59"/>
    <w:rsid w:val="005167D7"/>
    <w:rsid w:val="0051757F"/>
    <w:rsid w:val="00517CF8"/>
    <w:rsid w:val="00520366"/>
    <w:rsid w:val="0052076F"/>
    <w:rsid w:val="00522784"/>
    <w:rsid w:val="005238DA"/>
    <w:rsid w:val="00523B77"/>
    <w:rsid w:val="00534075"/>
    <w:rsid w:val="00534A00"/>
    <w:rsid w:val="005379B3"/>
    <w:rsid w:val="00542439"/>
    <w:rsid w:val="00547180"/>
    <w:rsid w:val="00554F8C"/>
    <w:rsid w:val="005554E4"/>
    <w:rsid w:val="005557E0"/>
    <w:rsid w:val="00557D89"/>
    <w:rsid w:val="0056282D"/>
    <w:rsid w:val="005640D9"/>
    <w:rsid w:val="00564F50"/>
    <w:rsid w:val="005658DD"/>
    <w:rsid w:val="00566710"/>
    <w:rsid w:val="0056679B"/>
    <w:rsid w:val="00567EF4"/>
    <w:rsid w:val="00571A03"/>
    <w:rsid w:val="00571E6D"/>
    <w:rsid w:val="005726DB"/>
    <w:rsid w:val="00577989"/>
    <w:rsid w:val="00583A43"/>
    <w:rsid w:val="005849F1"/>
    <w:rsid w:val="00587603"/>
    <w:rsid w:val="00590E0C"/>
    <w:rsid w:val="005916E9"/>
    <w:rsid w:val="00591737"/>
    <w:rsid w:val="005972A6"/>
    <w:rsid w:val="005A0F3D"/>
    <w:rsid w:val="005A4C55"/>
    <w:rsid w:val="005B3014"/>
    <w:rsid w:val="005B34DE"/>
    <w:rsid w:val="005B4B08"/>
    <w:rsid w:val="005B51CD"/>
    <w:rsid w:val="005B591A"/>
    <w:rsid w:val="005B7503"/>
    <w:rsid w:val="005C4044"/>
    <w:rsid w:val="005C51AD"/>
    <w:rsid w:val="005C60DC"/>
    <w:rsid w:val="005D0622"/>
    <w:rsid w:val="005D331B"/>
    <w:rsid w:val="005D42F5"/>
    <w:rsid w:val="005D5A19"/>
    <w:rsid w:val="005D6E31"/>
    <w:rsid w:val="005D767D"/>
    <w:rsid w:val="005E2568"/>
    <w:rsid w:val="005F0398"/>
    <w:rsid w:val="005F0652"/>
    <w:rsid w:val="005F3D9A"/>
    <w:rsid w:val="00603A2B"/>
    <w:rsid w:val="00611111"/>
    <w:rsid w:val="00615F08"/>
    <w:rsid w:val="00620D58"/>
    <w:rsid w:val="00621EAC"/>
    <w:rsid w:val="0062276F"/>
    <w:rsid w:val="00623AE9"/>
    <w:rsid w:val="00627BE1"/>
    <w:rsid w:val="00632EDF"/>
    <w:rsid w:val="0063421B"/>
    <w:rsid w:val="0063433B"/>
    <w:rsid w:val="00636060"/>
    <w:rsid w:val="006433D9"/>
    <w:rsid w:val="00644B7E"/>
    <w:rsid w:val="00644BF5"/>
    <w:rsid w:val="00652298"/>
    <w:rsid w:val="006528C1"/>
    <w:rsid w:val="0065305D"/>
    <w:rsid w:val="00664C54"/>
    <w:rsid w:val="006656CA"/>
    <w:rsid w:val="00667AB7"/>
    <w:rsid w:val="00671F67"/>
    <w:rsid w:val="0067752B"/>
    <w:rsid w:val="00677C9B"/>
    <w:rsid w:val="006801E7"/>
    <w:rsid w:val="0068107B"/>
    <w:rsid w:val="00684DC5"/>
    <w:rsid w:val="00685D11"/>
    <w:rsid w:val="006875DF"/>
    <w:rsid w:val="00697078"/>
    <w:rsid w:val="00697BC2"/>
    <w:rsid w:val="006A01A9"/>
    <w:rsid w:val="006A2646"/>
    <w:rsid w:val="006A4478"/>
    <w:rsid w:val="006A5F43"/>
    <w:rsid w:val="006B0270"/>
    <w:rsid w:val="006B1DB9"/>
    <w:rsid w:val="006B1ED4"/>
    <w:rsid w:val="006B74F5"/>
    <w:rsid w:val="006C753C"/>
    <w:rsid w:val="006D02A7"/>
    <w:rsid w:val="006D35D3"/>
    <w:rsid w:val="006D707E"/>
    <w:rsid w:val="006E031C"/>
    <w:rsid w:val="006F2FE8"/>
    <w:rsid w:val="006F34A8"/>
    <w:rsid w:val="006F4D10"/>
    <w:rsid w:val="006F58FC"/>
    <w:rsid w:val="006F5A02"/>
    <w:rsid w:val="00706811"/>
    <w:rsid w:val="00721287"/>
    <w:rsid w:val="007216E7"/>
    <w:rsid w:val="00726F86"/>
    <w:rsid w:val="00734FC6"/>
    <w:rsid w:val="00735166"/>
    <w:rsid w:val="0073681A"/>
    <w:rsid w:val="0074085E"/>
    <w:rsid w:val="007417A6"/>
    <w:rsid w:val="0074669C"/>
    <w:rsid w:val="00751467"/>
    <w:rsid w:val="00751803"/>
    <w:rsid w:val="00752EDC"/>
    <w:rsid w:val="00757619"/>
    <w:rsid w:val="00761FF5"/>
    <w:rsid w:val="0076368A"/>
    <w:rsid w:val="007659B8"/>
    <w:rsid w:val="00766DEC"/>
    <w:rsid w:val="0077128A"/>
    <w:rsid w:val="00774BB6"/>
    <w:rsid w:val="0077643E"/>
    <w:rsid w:val="00781C0C"/>
    <w:rsid w:val="00786340"/>
    <w:rsid w:val="00797D01"/>
    <w:rsid w:val="007A15B0"/>
    <w:rsid w:val="007B20A7"/>
    <w:rsid w:val="007B4BCD"/>
    <w:rsid w:val="007B5BA0"/>
    <w:rsid w:val="007B7CCC"/>
    <w:rsid w:val="007C01B8"/>
    <w:rsid w:val="007C0B81"/>
    <w:rsid w:val="007C328E"/>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3D20"/>
    <w:rsid w:val="00815098"/>
    <w:rsid w:val="00816C99"/>
    <w:rsid w:val="0081709C"/>
    <w:rsid w:val="008203BF"/>
    <w:rsid w:val="00821B66"/>
    <w:rsid w:val="008221F1"/>
    <w:rsid w:val="0082321E"/>
    <w:rsid w:val="00824898"/>
    <w:rsid w:val="008263BF"/>
    <w:rsid w:val="00826C68"/>
    <w:rsid w:val="00830511"/>
    <w:rsid w:val="00830F75"/>
    <w:rsid w:val="008340BC"/>
    <w:rsid w:val="00836BFE"/>
    <w:rsid w:val="00840187"/>
    <w:rsid w:val="008469A1"/>
    <w:rsid w:val="00851F42"/>
    <w:rsid w:val="00852FD8"/>
    <w:rsid w:val="00855493"/>
    <w:rsid w:val="00856E4A"/>
    <w:rsid w:val="00857DAF"/>
    <w:rsid w:val="00863049"/>
    <w:rsid w:val="00865539"/>
    <w:rsid w:val="0087182A"/>
    <w:rsid w:val="00874A29"/>
    <w:rsid w:val="00883C38"/>
    <w:rsid w:val="00883DB5"/>
    <w:rsid w:val="00890C81"/>
    <w:rsid w:val="00891EC9"/>
    <w:rsid w:val="008A13EA"/>
    <w:rsid w:val="008A26AD"/>
    <w:rsid w:val="008A3CAF"/>
    <w:rsid w:val="008A45E5"/>
    <w:rsid w:val="008A4E76"/>
    <w:rsid w:val="008B1AD4"/>
    <w:rsid w:val="008C04DB"/>
    <w:rsid w:val="008C20F6"/>
    <w:rsid w:val="008C481D"/>
    <w:rsid w:val="008C48DB"/>
    <w:rsid w:val="008C6540"/>
    <w:rsid w:val="008C74B3"/>
    <w:rsid w:val="008D39F8"/>
    <w:rsid w:val="008D40FD"/>
    <w:rsid w:val="008E0646"/>
    <w:rsid w:val="008E3588"/>
    <w:rsid w:val="008E59D5"/>
    <w:rsid w:val="008E6244"/>
    <w:rsid w:val="008F21BA"/>
    <w:rsid w:val="00900BC4"/>
    <w:rsid w:val="0090220E"/>
    <w:rsid w:val="00902B04"/>
    <w:rsid w:val="00916FF3"/>
    <w:rsid w:val="0092511B"/>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5B75"/>
    <w:rsid w:val="009B62EF"/>
    <w:rsid w:val="009C76C2"/>
    <w:rsid w:val="009D7D47"/>
    <w:rsid w:val="009E152C"/>
    <w:rsid w:val="009E1DA8"/>
    <w:rsid w:val="009E1F4D"/>
    <w:rsid w:val="009E7C05"/>
    <w:rsid w:val="009F15C7"/>
    <w:rsid w:val="00A01A46"/>
    <w:rsid w:val="00A07848"/>
    <w:rsid w:val="00A13E92"/>
    <w:rsid w:val="00A1541F"/>
    <w:rsid w:val="00A16630"/>
    <w:rsid w:val="00A217E8"/>
    <w:rsid w:val="00A22E0F"/>
    <w:rsid w:val="00A25D36"/>
    <w:rsid w:val="00A27D0C"/>
    <w:rsid w:val="00A27F7A"/>
    <w:rsid w:val="00A31A67"/>
    <w:rsid w:val="00A33B1E"/>
    <w:rsid w:val="00A34A70"/>
    <w:rsid w:val="00A3698C"/>
    <w:rsid w:val="00A411B2"/>
    <w:rsid w:val="00A503D9"/>
    <w:rsid w:val="00A55076"/>
    <w:rsid w:val="00A56F9C"/>
    <w:rsid w:val="00A60242"/>
    <w:rsid w:val="00A71196"/>
    <w:rsid w:val="00A71CAE"/>
    <w:rsid w:val="00A71CB5"/>
    <w:rsid w:val="00A760B0"/>
    <w:rsid w:val="00A8092F"/>
    <w:rsid w:val="00A8321F"/>
    <w:rsid w:val="00A86788"/>
    <w:rsid w:val="00A919B3"/>
    <w:rsid w:val="00A938E3"/>
    <w:rsid w:val="00A945BE"/>
    <w:rsid w:val="00A96475"/>
    <w:rsid w:val="00A972C1"/>
    <w:rsid w:val="00AA1D31"/>
    <w:rsid w:val="00AA1D50"/>
    <w:rsid w:val="00AA21AF"/>
    <w:rsid w:val="00AA5334"/>
    <w:rsid w:val="00AB0BB3"/>
    <w:rsid w:val="00AB4E2D"/>
    <w:rsid w:val="00AC0AC2"/>
    <w:rsid w:val="00AC1DC0"/>
    <w:rsid w:val="00AC3FD5"/>
    <w:rsid w:val="00AC6B0D"/>
    <w:rsid w:val="00AD5E2B"/>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0932"/>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1ADB"/>
    <w:rsid w:val="00BB269F"/>
    <w:rsid w:val="00BB54DE"/>
    <w:rsid w:val="00BC3F66"/>
    <w:rsid w:val="00BC6958"/>
    <w:rsid w:val="00BC7B0C"/>
    <w:rsid w:val="00BC7BD3"/>
    <w:rsid w:val="00BD2B64"/>
    <w:rsid w:val="00BD7DF4"/>
    <w:rsid w:val="00BE0358"/>
    <w:rsid w:val="00BE0EBD"/>
    <w:rsid w:val="00BE1F18"/>
    <w:rsid w:val="00BE6C12"/>
    <w:rsid w:val="00BF21D1"/>
    <w:rsid w:val="00BF74C2"/>
    <w:rsid w:val="00C01B30"/>
    <w:rsid w:val="00C046C1"/>
    <w:rsid w:val="00C05B9D"/>
    <w:rsid w:val="00C15245"/>
    <w:rsid w:val="00C214A4"/>
    <w:rsid w:val="00C2358C"/>
    <w:rsid w:val="00C238F0"/>
    <w:rsid w:val="00C31118"/>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9531B"/>
    <w:rsid w:val="00CA1A42"/>
    <w:rsid w:val="00CA3F5B"/>
    <w:rsid w:val="00CA7955"/>
    <w:rsid w:val="00CB10A4"/>
    <w:rsid w:val="00CB6DE9"/>
    <w:rsid w:val="00CC1348"/>
    <w:rsid w:val="00CC3365"/>
    <w:rsid w:val="00CC7E81"/>
    <w:rsid w:val="00CD078C"/>
    <w:rsid w:val="00CD0826"/>
    <w:rsid w:val="00CD1886"/>
    <w:rsid w:val="00CD2A78"/>
    <w:rsid w:val="00CD3425"/>
    <w:rsid w:val="00CE420F"/>
    <w:rsid w:val="00CE6E65"/>
    <w:rsid w:val="00CF45CB"/>
    <w:rsid w:val="00CF739C"/>
    <w:rsid w:val="00CF7505"/>
    <w:rsid w:val="00CF7F8F"/>
    <w:rsid w:val="00D02107"/>
    <w:rsid w:val="00D054F0"/>
    <w:rsid w:val="00D06AD7"/>
    <w:rsid w:val="00D1388F"/>
    <w:rsid w:val="00D21DC3"/>
    <w:rsid w:val="00D25F76"/>
    <w:rsid w:val="00D30A54"/>
    <w:rsid w:val="00D32055"/>
    <w:rsid w:val="00D32AE4"/>
    <w:rsid w:val="00D33A8E"/>
    <w:rsid w:val="00D34016"/>
    <w:rsid w:val="00D3564B"/>
    <w:rsid w:val="00D377D7"/>
    <w:rsid w:val="00D37B50"/>
    <w:rsid w:val="00D40A3D"/>
    <w:rsid w:val="00D4555F"/>
    <w:rsid w:val="00D45910"/>
    <w:rsid w:val="00D468B9"/>
    <w:rsid w:val="00D5151E"/>
    <w:rsid w:val="00D63D93"/>
    <w:rsid w:val="00D6791D"/>
    <w:rsid w:val="00D726D7"/>
    <w:rsid w:val="00D75585"/>
    <w:rsid w:val="00D83CA1"/>
    <w:rsid w:val="00D931EF"/>
    <w:rsid w:val="00D93858"/>
    <w:rsid w:val="00D95F27"/>
    <w:rsid w:val="00D96188"/>
    <w:rsid w:val="00DA0788"/>
    <w:rsid w:val="00DA50E9"/>
    <w:rsid w:val="00DA51D3"/>
    <w:rsid w:val="00DA5DD8"/>
    <w:rsid w:val="00DC4B9D"/>
    <w:rsid w:val="00DC5001"/>
    <w:rsid w:val="00DC561B"/>
    <w:rsid w:val="00DE2CAD"/>
    <w:rsid w:val="00DE32F7"/>
    <w:rsid w:val="00DE563A"/>
    <w:rsid w:val="00DE7142"/>
    <w:rsid w:val="00DE79E0"/>
    <w:rsid w:val="00DF289F"/>
    <w:rsid w:val="00DF4BB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37C8D"/>
    <w:rsid w:val="00E433D9"/>
    <w:rsid w:val="00E5520F"/>
    <w:rsid w:val="00E63373"/>
    <w:rsid w:val="00E64872"/>
    <w:rsid w:val="00E744F7"/>
    <w:rsid w:val="00E75247"/>
    <w:rsid w:val="00E75958"/>
    <w:rsid w:val="00E75EF3"/>
    <w:rsid w:val="00E76AA2"/>
    <w:rsid w:val="00E804FE"/>
    <w:rsid w:val="00E82446"/>
    <w:rsid w:val="00E85630"/>
    <w:rsid w:val="00E96805"/>
    <w:rsid w:val="00E97667"/>
    <w:rsid w:val="00EA0F61"/>
    <w:rsid w:val="00EA2DCE"/>
    <w:rsid w:val="00EA3095"/>
    <w:rsid w:val="00EA3480"/>
    <w:rsid w:val="00EB2B48"/>
    <w:rsid w:val="00EB6F1A"/>
    <w:rsid w:val="00EC10B2"/>
    <w:rsid w:val="00EC1D1C"/>
    <w:rsid w:val="00EC3AB5"/>
    <w:rsid w:val="00EC774D"/>
    <w:rsid w:val="00EC7C02"/>
    <w:rsid w:val="00ED1D35"/>
    <w:rsid w:val="00ED45B9"/>
    <w:rsid w:val="00ED49C1"/>
    <w:rsid w:val="00EE6733"/>
    <w:rsid w:val="00EF19DF"/>
    <w:rsid w:val="00EF6EC4"/>
    <w:rsid w:val="00EF713B"/>
    <w:rsid w:val="00F045D0"/>
    <w:rsid w:val="00F05F50"/>
    <w:rsid w:val="00F06243"/>
    <w:rsid w:val="00F16C0A"/>
    <w:rsid w:val="00F26C27"/>
    <w:rsid w:val="00F27486"/>
    <w:rsid w:val="00F33DF3"/>
    <w:rsid w:val="00F372E7"/>
    <w:rsid w:val="00F4063C"/>
    <w:rsid w:val="00F4064E"/>
    <w:rsid w:val="00F50B11"/>
    <w:rsid w:val="00F55A26"/>
    <w:rsid w:val="00F56188"/>
    <w:rsid w:val="00F57D39"/>
    <w:rsid w:val="00F61D53"/>
    <w:rsid w:val="00F70050"/>
    <w:rsid w:val="00F7092D"/>
    <w:rsid w:val="00F72694"/>
    <w:rsid w:val="00F75895"/>
    <w:rsid w:val="00F808EA"/>
    <w:rsid w:val="00F80F6F"/>
    <w:rsid w:val="00F82861"/>
    <w:rsid w:val="00F8440D"/>
    <w:rsid w:val="00F848D2"/>
    <w:rsid w:val="00F90E61"/>
    <w:rsid w:val="00FA4800"/>
    <w:rsid w:val="00FB046C"/>
    <w:rsid w:val="00FB09AE"/>
    <w:rsid w:val="00FB3336"/>
    <w:rsid w:val="00FB46F2"/>
    <w:rsid w:val="00FB6627"/>
    <w:rsid w:val="00FB6774"/>
    <w:rsid w:val="00FB73A7"/>
    <w:rsid w:val="00FB7646"/>
    <w:rsid w:val="00FC085B"/>
    <w:rsid w:val="00FC19BC"/>
    <w:rsid w:val="00FC1A1C"/>
    <w:rsid w:val="00FC3DA7"/>
    <w:rsid w:val="00FC6AA6"/>
    <w:rsid w:val="00FC7A4C"/>
    <w:rsid w:val="00FD096A"/>
    <w:rsid w:val="00FD22D1"/>
    <w:rsid w:val="00FD786E"/>
    <w:rsid w:val="00FE1007"/>
    <w:rsid w:val="00FE1780"/>
    <w:rsid w:val="00FE1797"/>
    <w:rsid w:val="00FE1EE9"/>
    <w:rsid w:val="00FE31E1"/>
    <w:rsid w:val="00FE3DCD"/>
    <w:rsid w:val="00FE52CC"/>
    <w:rsid w:val="00FE6506"/>
    <w:rsid w:val="00FE679D"/>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99"/>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99"/>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 ds:uri="3e4b9ac3-5d98-46ec-92ea-74781daf0c33"/>
  </ds:schemaRefs>
</ds:datastoreItem>
</file>

<file path=customXml/itemProps2.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3.xml><?xml version="1.0" encoding="utf-8"?>
<ds:datastoreItem xmlns:ds="http://schemas.openxmlformats.org/officeDocument/2006/customXml" ds:itemID="{D6FB8A61-E93A-4BA6-B413-881F869F012C}"/>
</file>

<file path=customXml/itemProps4.xml><?xml version="1.0" encoding="utf-8"?>
<ds:datastoreItem xmlns:ds="http://schemas.openxmlformats.org/officeDocument/2006/customXml" ds:itemID="{6EB79F98-8140-4AAA-9750-F7F0CE150B85}">
  <ds:schemaRefs>
    <ds:schemaRef ds:uri="http://schemas.microsoft.com/sharepoint/v3/contenttype/forms"/>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11</Pages>
  <Words>2555</Words>
  <Characters>14569</Characters>
  <Application>Microsoft Office Word</Application>
  <DocSecurity>0</DocSecurity>
  <Lines>121</Lines>
  <Paragraphs>34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17090</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Mohd Sobri Bin Takriff</cp:lastModifiedBy>
  <cp:revision>19</cp:revision>
  <cp:lastPrinted>2016-08-31T11:52:00Z</cp:lastPrinted>
  <dcterms:created xsi:type="dcterms:W3CDTF">2023-06-14T12:29:00Z</dcterms:created>
  <dcterms:modified xsi:type="dcterms:W3CDTF">2023-06-14T13:02:00Z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ies>
</file>