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4DA0C1F" w14:textId="77777777" w:rsidR="008E0646" w:rsidRPr="008341CA" w:rsidRDefault="008E0646" w:rsidP="00DD0ACB">
      <w:pPr>
        <w:pStyle w:val="BodyText"/>
        <w:spacing w:line="400" w:lineRule="atLeast"/>
        <w:jc w:val="lowKashida"/>
        <w:rPr>
          <w:rFonts w:asciiTheme="minorHAnsi" w:hAnsiTheme="minorHAnsi" w:cstheme="minorHAnsi"/>
          <w:b/>
          <w:bCs/>
          <w:szCs w:val="26"/>
        </w:rPr>
      </w:pPr>
    </w:p>
    <w:p w14:paraId="544744D5" w14:textId="77777777" w:rsidR="005D2EC0" w:rsidRPr="00D46B73" w:rsidRDefault="005D2EC0" w:rsidP="005D2EC0">
      <w:pPr>
        <w:spacing w:line="400" w:lineRule="atLeast"/>
        <w:jc w:val="center"/>
        <w:rPr>
          <w:rFonts w:asciiTheme="minorHAnsi" w:hAnsiTheme="minorHAnsi" w:cstheme="minorHAnsi"/>
          <w:sz w:val="26"/>
          <w:szCs w:val="26"/>
        </w:rPr>
      </w:pPr>
      <w:r w:rsidRPr="00596E29">
        <w:rPr>
          <w:rFonts w:ascii="Arial" w:hAnsi="Arial" w:cs="Arial"/>
          <w:b/>
          <w:bCs/>
          <w:noProof/>
          <w:color w:val="000000" w:themeColor="text1"/>
          <w:sz w:val="24"/>
          <w:szCs w:val="24"/>
          <w:lang w:eastAsia="en-US"/>
        </w:rPr>
        <w:drawing>
          <wp:inline distT="0" distB="0" distL="0" distR="0" wp14:anchorId="748775EE" wp14:editId="0BC42AB1">
            <wp:extent cx="2317687" cy="1757366"/>
            <wp:effectExtent l="0" t="0" r="0" b="0"/>
            <wp:docPr id="2" name="Picture 2" descr="Logo, company nam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Logo, company name&#10;&#10;Description automatically generated"/>
                    <pic:cNvPicPr/>
                  </pic:nvPicPr>
                  <pic:blipFill rotWithShape="1">
                    <a:blip r:embed="rId11"/>
                    <a:srcRect t="9590" b="14585"/>
                    <a:stretch/>
                  </pic:blipFill>
                  <pic:spPr bwMode="auto">
                    <a:xfrm>
                      <a:off x="0" y="0"/>
                      <a:ext cx="2343195" cy="1776707"/>
                    </a:xfrm>
                    <a:prstGeom prst="rect">
                      <a:avLst/>
                    </a:prstGeom>
                    <a:ln>
                      <a:noFill/>
                    </a:ln>
                    <a:extLst>
                      <a:ext uri="{53640926-AAD7-44D8-BBD7-CCE9431645EC}">
                        <a14:shadowObscured xmlns:a14="http://schemas.microsoft.com/office/drawing/2010/main"/>
                      </a:ext>
                    </a:extLst>
                  </pic:spPr>
                </pic:pic>
              </a:graphicData>
            </a:graphic>
          </wp:inline>
        </w:drawing>
      </w:r>
    </w:p>
    <w:p w14:paraId="4D2873AC" w14:textId="77777777" w:rsidR="005D2EC0" w:rsidRPr="00D46B73" w:rsidRDefault="005D2EC0" w:rsidP="005D2EC0">
      <w:pPr>
        <w:spacing w:line="400" w:lineRule="atLeast"/>
        <w:jc w:val="center"/>
        <w:rPr>
          <w:rFonts w:asciiTheme="minorHAnsi" w:hAnsiTheme="minorHAnsi" w:cstheme="minorHAnsi"/>
          <w:b/>
          <w:bCs/>
          <w:sz w:val="22"/>
          <w:szCs w:val="22"/>
        </w:rPr>
      </w:pPr>
      <w:r w:rsidRPr="00D46B73">
        <w:rPr>
          <w:rFonts w:asciiTheme="minorHAnsi" w:hAnsiTheme="minorHAnsi" w:cstheme="minorHAnsi"/>
          <w:b/>
          <w:bCs/>
          <w:sz w:val="22"/>
          <w:szCs w:val="22"/>
        </w:rPr>
        <w:t>College of Engineering</w:t>
      </w:r>
    </w:p>
    <w:p w14:paraId="23EA7496" w14:textId="77777777" w:rsidR="005D2EC0" w:rsidRPr="00D46B73" w:rsidRDefault="005D2EC0" w:rsidP="005D2EC0">
      <w:pPr>
        <w:spacing w:line="400" w:lineRule="atLeast"/>
        <w:jc w:val="center"/>
        <w:rPr>
          <w:rFonts w:asciiTheme="minorHAnsi" w:hAnsiTheme="minorHAnsi" w:cstheme="minorHAnsi"/>
          <w:b/>
          <w:bCs/>
          <w:sz w:val="26"/>
          <w:szCs w:val="26"/>
        </w:rPr>
      </w:pPr>
      <w:r w:rsidRPr="00D46B73">
        <w:rPr>
          <w:rFonts w:asciiTheme="minorHAnsi" w:hAnsiTheme="minorHAnsi" w:cstheme="minorHAnsi"/>
          <w:b/>
          <w:bCs/>
          <w:sz w:val="22"/>
          <w:szCs w:val="22"/>
        </w:rPr>
        <w:t xml:space="preserve">Department of Mechanical </w:t>
      </w:r>
      <w:r>
        <w:rPr>
          <w:rFonts w:asciiTheme="minorHAnsi" w:hAnsiTheme="minorHAnsi" w:cstheme="minorHAnsi"/>
          <w:b/>
          <w:bCs/>
          <w:sz w:val="22"/>
          <w:szCs w:val="22"/>
        </w:rPr>
        <w:t xml:space="preserve">and Nuclear </w:t>
      </w:r>
      <w:r w:rsidRPr="00D46B73">
        <w:rPr>
          <w:rFonts w:asciiTheme="minorHAnsi" w:hAnsiTheme="minorHAnsi" w:cstheme="minorHAnsi"/>
          <w:b/>
          <w:bCs/>
          <w:sz w:val="22"/>
          <w:szCs w:val="22"/>
        </w:rPr>
        <w:t>Engineering</w:t>
      </w:r>
    </w:p>
    <w:p w14:paraId="14B24306" w14:textId="77777777" w:rsidR="00BD2B64" w:rsidRPr="008341CA" w:rsidRDefault="00BD2B64" w:rsidP="00DD0ACB">
      <w:pPr>
        <w:spacing w:line="400" w:lineRule="atLeast"/>
        <w:jc w:val="center"/>
        <w:rPr>
          <w:rFonts w:asciiTheme="minorHAnsi" w:hAnsiTheme="minorHAnsi" w:cstheme="minorHAnsi"/>
          <w:b/>
          <w:bCs/>
          <w:sz w:val="32"/>
          <w:szCs w:val="32"/>
        </w:rPr>
      </w:pPr>
    </w:p>
    <w:p w14:paraId="15C207E3" w14:textId="77777777" w:rsidR="00460408" w:rsidRPr="008341CA" w:rsidRDefault="00460408" w:rsidP="00DD0ACB">
      <w:pPr>
        <w:spacing w:line="400" w:lineRule="atLeast"/>
        <w:jc w:val="center"/>
        <w:rPr>
          <w:rFonts w:asciiTheme="minorHAnsi" w:hAnsiTheme="minorHAnsi" w:cstheme="minorHAnsi"/>
          <w:b/>
          <w:bCs/>
          <w:sz w:val="32"/>
          <w:szCs w:val="32"/>
        </w:rPr>
      </w:pPr>
    </w:p>
    <w:p w14:paraId="4FB5469D" w14:textId="77777777" w:rsidR="00460408" w:rsidRPr="008341CA" w:rsidRDefault="00460408" w:rsidP="00DD0ACB">
      <w:pPr>
        <w:spacing w:line="400" w:lineRule="atLeast"/>
        <w:jc w:val="center"/>
        <w:rPr>
          <w:rFonts w:asciiTheme="minorHAnsi" w:hAnsiTheme="minorHAnsi" w:cstheme="minorHAnsi"/>
          <w:b/>
          <w:bCs/>
          <w:sz w:val="32"/>
          <w:szCs w:val="32"/>
        </w:rPr>
      </w:pPr>
    </w:p>
    <w:p w14:paraId="44C0F8E8" w14:textId="77777777" w:rsidR="006A31DE" w:rsidRPr="00244FA7" w:rsidRDefault="006A31DE" w:rsidP="006A31DE">
      <w:pPr>
        <w:spacing w:line="276" w:lineRule="auto"/>
        <w:jc w:val="center"/>
        <w:rPr>
          <w:rFonts w:ascii="Calibri" w:hAnsi="Calibri" w:cs="Calibri"/>
          <w:b/>
          <w:bCs/>
          <w:sz w:val="36"/>
          <w:szCs w:val="36"/>
        </w:rPr>
      </w:pPr>
      <w:r w:rsidRPr="00244FA7">
        <w:rPr>
          <w:rFonts w:ascii="Calibri" w:hAnsi="Calibri" w:cs="Calibri"/>
          <w:b/>
          <w:bCs/>
          <w:sz w:val="36"/>
          <w:szCs w:val="36"/>
        </w:rPr>
        <w:t>Course Syllabus</w:t>
      </w:r>
    </w:p>
    <w:p w14:paraId="3A19C794" w14:textId="77777777" w:rsidR="006A31DE" w:rsidRPr="00244FA7" w:rsidRDefault="006A31DE" w:rsidP="006A31DE">
      <w:pPr>
        <w:spacing w:line="276" w:lineRule="auto"/>
        <w:jc w:val="center"/>
        <w:rPr>
          <w:rFonts w:ascii="Calibri" w:hAnsi="Calibri" w:cs="Calibri"/>
          <w:b/>
          <w:bCs/>
          <w:sz w:val="26"/>
          <w:szCs w:val="26"/>
        </w:rPr>
      </w:pPr>
    </w:p>
    <w:p w14:paraId="0A0A56CE" w14:textId="77777777" w:rsidR="006A31DE" w:rsidRPr="00244FA7" w:rsidRDefault="006A31DE" w:rsidP="006A31DE">
      <w:pPr>
        <w:spacing w:line="276" w:lineRule="auto"/>
        <w:jc w:val="center"/>
        <w:rPr>
          <w:rFonts w:ascii="Calibri" w:hAnsi="Calibri" w:cs="Calibri"/>
          <w:b/>
          <w:bCs/>
          <w:sz w:val="26"/>
          <w:szCs w:val="26"/>
        </w:rPr>
      </w:pPr>
    </w:p>
    <w:p w14:paraId="49B0CEBD" w14:textId="77777777" w:rsidR="006A31DE" w:rsidRPr="00244FA7" w:rsidRDefault="006A31DE" w:rsidP="006A31DE">
      <w:pPr>
        <w:spacing w:line="276" w:lineRule="auto"/>
        <w:jc w:val="center"/>
        <w:rPr>
          <w:rFonts w:ascii="Calibri" w:hAnsi="Calibri" w:cs="Calibri"/>
          <w:b/>
          <w:bCs/>
          <w:caps/>
          <w:sz w:val="52"/>
          <w:szCs w:val="52"/>
        </w:rPr>
      </w:pPr>
    </w:p>
    <w:p w14:paraId="1EF80174" w14:textId="77777777" w:rsidR="006A31DE" w:rsidRPr="00244FA7" w:rsidRDefault="006A31DE" w:rsidP="006A31DE">
      <w:pPr>
        <w:spacing w:line="276" w:lineRule="auto"/>
        <w:jc w:val="center"/>
        <w:rPr>
          <w:rFonts w:ascii="Calibri" w:hAnsi="Calibri" w:cs="Calibri"/>
          <w:b/>
          <w:bCs/>
          <w:caps/>
          <w:sz w:val="40"/>
          <w:szCs w:val="40"/>
        </w:rPr>
      </w:pPr>
      <w:r w:rsidRPr="00244FA7">
        <w:rPr>
          <w:rFonts w:ascii="Calibri" w:hAnsi="Calibri" w:cs="Calibri"/>
          <w:b/>
          <w:bCs/>
          <w:sz w:val="40"/>
          <w:szCs w:val="40"/>
        </w:rPr>
        <w:t>Course Title</w:t>
      </w:r>
    </w:p>
    <w:p w14:paraId="53852259" w14:textId="432A1996" w:rsidR="00460408" w:rsidRPr="008341CA" w:rsidRDefault="00056710" w:rsidP="00DD0ACB">
      <w:pPr>
        <w:spacing w:line="400" w:lineRule="atLeast"/>
        <w:jc w:val="center"/>
        <w:rPr>
          <w:rFonts w:asciiTheme="minorHAnsi" w:hAnsiTheme="minorHAnsi" w:cstheme="minorHAnsi"/>
          <w:b/>
          <w:bCs/>
          <w:sz w:val="52"/>
          <w:szCs w:val="52"/>
        </w:rPr>
      </w:pPr>
      <w:r>
        <w:rPr>
          <w:rFonts w:asciiTheme="minorHAnsi" w:hAnsiTheme="minorHAnsi" w:cstheme="minorHAnsi"/>
          <w:b/>
          <w:bCs/>
          <w:sz w:val="52"/>
          <w:szCs w:val="52"/>
        </w:rPr>
        <w:t>Emerging Membrane Processes</w:t>
      </w:r>
    </w:p>
    <w:p w14:paraId="35838F44" w14:textId="77777777" w:rsidR="00460408" w:rsidRPr="008341CA" w:rsidRDefault="00460408" w:rsidP="00DD0ACB">
      <w:pPr>
        <w:spacing w:line="400" w:lineRule="atLeast"/>
        <w:jc w:val="center"/>
        <w:rPr>
          <w:rFonts w:asciiTheme="minorHAnsi" w:hAnsiTheme="minorHAnsi" w:cstheme="minorHAnsi"/>
          <w:b/>
          <w:bCs/>
          <w:sz w:val="24"/>
          <w:szCs w:val="24"/>
        </w:rPr>
      </w:pPr>
    </w:p>
    <w:p w14:paraId="131C02DD" w14:textId="77777777" w:rsidR="00460408" w:rsidRPr="008341CA" w:rsidRDefault="00460408" w:rsidP="00DD0ACB">
      <w:pPr>
        <w:spacing w:line="400" w:lineRule="atLeast"/>
        <w:jc w:val="center"/>
        <w:rPr>
          <w:rFonts w:asciiTheme="minorHAnsi" w:hAnsiTheme="minorHAnsi" w:cstheme="minorHAnsi"/>
          <w:b/>
          <w:bCs/>
          <w:sz w:val="24"/>
          <w:szCs w:val="24"/>
        </w:rPr>
      </w:pPr>
    </w:p>
    <w:p w14:paraId="34A6A5FD" w14:textId="77777777" w:rsidR="00460408" w:rsidRPr="008341CA" w:rsidRDefault="00460408" w:rsidP="00DD0ACB">
      <w:pPr>
        <w:spacing w:line="400" w:lineRule="atLeast"/>
        <w:jc w:val="center"/>
        <w:rPr>
          <w:rFonts w:asciiTheme="minorHAnsi" w:hAnsiTheme="minorHAnsi" w:cstheme="minorHAnsi"/>
          <w:b/>
          <w:bCs/>
          <w:sz w:val="24"/>
          <w:szCs w:val="24"/>
        </w:rPr>
      </w:pPr>
    </w:p>
    <w:p w14:paraId="783A9C3F" w14:textId="77777777" w:rsidR="008E0646" w:rsidRPr="006A31DE" w:rsidRDefault="004F2E66" w:rsidP="006A31DE">
      <w:pPr>
        <w:spacing w:line="276" w:lineRule="auto"/>
        <w:jc w:val="center"/>
        <w:rPr>
          <w:rFonts w:ascii="Calibri" w:hAnsi="Calibri" w:cs="Calibri"/>
          <w:b/>
          <w:bCs/>
          <w:sz w:val="40"/>
          <w:szCs w:val="40"/>
        </w:rPr>
      </w:pPr>
      <w:r w:rsidRPr="006A31DE">
        <w:rPr>
          <w:rFonts w:ascii="Calibri" w:hAnsi="Calibri" w:cs="Calibri"/>
          <w:b/>
          <w:bCs/>
          <w:sz w:val="40"/>
          <w:szCs w:val="40"/>
        </w:rPr>
        <w:t>Course Code</w:t>
      </w:r>
    </w:p>
    <w:p w14:paraId="52ACF573" w14:textId="552CB1C3" w:rsidR="0039079A" w:rsidRPr="006A31DE" w:rsidRDefault="00056710" w:rsidP="006A31DE">
      <w:pPr>
        <w:spacing w:line="276" w:lineRule="auto"/>
        <w:jc w:val="center"/>
        <w:rPr>
          <w:rFonts w:ascii="Calibri" w:hAnsi="Calibri" w:cs="Calibri"/>
          <w:b/>
          <w:bCs/>
          <w:sz w:val="32"/>
          <w:szCs w:val="32"/>
        </w:rPr>
      </w:pPr>
      <w:r>
        <w:rPr>
          <w:rFonts w:ascii="Calibri" w:hAnsi="Calibri" w:cs="Calibri"/>
          <w:b/>
          <w:bCs/>
          <w:sz w:val="32"/>
          <w:szCs w:val="32"/>
        </w:rPr>
        <w:t>0408xxx</w:t>
      </w:r>
    </w:p>
    <w:p w14:paraId="55D14F8C" w14:textId="77777777" w:rsidR="0039079A" w:rsidRPr="008341CA" w:rsidRDefault="0039079A" w:rsidP="00DD0ACB">
      <w:pPr>
        <w:spacing w:line="400" w:lineRule="atLeast"/>
        <w:rPr>
          <w:rFonts w:asciiTheme="minorHAnsi" w:hAnsiTheme="minorHAnsi" w:cstheme="minorHAnsi"/>
          <w:b/>
          <w:bCs/>
          <w:sz w:val="26"/>
          <w:szCs w:val="26"/>
        </w:rPr>
      </w:pPr>
    </w:p>
    <w:p w14:paraId="59E58E71" w14:textId="77777777" w:rsidR="008E0646" w:rsidRPr="008341CA" w:rsidRDefault="008E0646" w:rsidP="00DD0ACB">
      <w:pPr>
        <w:jc w:val="center"/>
        <w:rPr>
          <w:rFonts w:asciiTheme="minorHAnsi" w:hAnsiTheme="minorHAnsi" w:cstheme="minorHAnsi"/>
          <w:b/>
          <w:bCs/>
          <w:sz w:val="28"/>
        </w:rPr>
      </w:pPr>
    </w:p>
    <w:p w14:paraId="5696640F" w14:textId="77777777" w:rsidR="008E0646" w:rsidRPr="008341CA" w:rsidRDefault="008E0646" w:rsidP="00FE5D43">
      <w:pPr>
        <w:rPr>
          <w:rFonts w:asciiTheme="minorHAnsi" w:hAnsiTheme="minorHAnsi" w:cstheme="minorHAnsi"/>
          <w:b/>
          <w:bCs/>
          <w:sz w:val="28"/>
        </w:rPr>
      </w:pPr>
    </w:p>
    <w:p w14:paraId="62897993" w14:textId="77777777" w:rsidR="008E0646" w:rsidRPr="008341CA" w:rsidRDefault="008E0646" w:rsidP="00D57637">
      <w:pPr>
        <w:rPr>
          <w:rFonts w:asciiTheme="minorHAnsi" w:hAnsiTheme="minorHAnsi" w:cstheme="minorHAnsi"/>
          <w:b/>
          <w:bCs/>
          <w:sz w:val="28"/>
        </w:rPr>
      </w:pPr>
    </w:p>
    <w:p w14:paraId="4F09EC58" w14:textId="77777777" w:rsidR="008E0646" w:rsidRPr="008341CA" w:rsidRDefault="00B64422" w:rsidP="00063285">
      <w:pPr>
        <w:jc w:val="center"/>
        <w:rPr>
          <w:rFonts w:asciiTheme="minorHAnsi" w:hAnsiTheme="minorHAnsi" w:cstheme="minorHAnsi"/>
          <w:b/>
          <w:bCs/>
          <w:sz w:val="24"/>
          <w:szCs w:val="18"/>
        </w:rPr>
      </w:pPr>
      <w:r w:rsidRPr="008341CA">
        <w:rPr>
          <w:rFonts w:asciiTheme="minorHAnsi" w:hAnsiTheme="minorHAnsi" w:cstheme="minorHAnsi"/>
          <w:b/>
          <w:bCs/>
          <w:sz w:val="24"/>
          <w:szCs w:val="18"/>
        </w:rPr>
        <w:t>------------</w:t>
      </w:r>
      <w:r w:rsidR="00916FF3" w:rsidRPr="008341CA">
        <w:rPr>
          <w:rFonts w:asciiTheme="minorHAnsi" w:hAnsiTheme="minorHAnsi" w:cstheme="minorHAnsi"/>
          <w:b/>
          <w:bCs/>
          <w:sz w:val="24"/>
          <w:szCs w:val="18"/>
        </w:rPr>
        <w:t xml:space="preserve"> </w:t>
      </w:r>
      <w:r w:rsidR="008E0646" w:rsidRPr="008341CA">
        <w:rPr>
          <w:rFonts w:asciiTheme="minorHAnsi" w:hAnsiTheme="minorHAnsi" w:cstheme="minorHAnsi"/>
          <w:b/>
          <w:bCs/>
          <w:sz w:val="24"/>
          <w:szCs w:val="18"/>
        </w:rPr>
        <w:t>Semester</w:t>
      </w:r>
      <w:r w:rsidR="00345517" w:rsidRPr="008341CA">
        <w:rPr>
          <w:rFonts w:asciiTheme="minorHAnsi" w:hAnsiTheme="minorHAnsi" w:cstheme="minorHAnsi"/>
          <w:b/>
          <w:bCs/>
          <w:sz w:val="24"/>
          <w:szCs w:val="18"/>
        </w:rPr>
        <w:t>, 20</w:t>
      </w:r>
      <w:r w:rsidRPr="008341CA">
        <w:rPr>
          <w:rFonts w:asciiTheme="minorHAnsi" w:hAnsiTheme="minorHAnsi" w:cstheme="minorHAnsi"/>
          <w:b/>
          <w:bCs/>
          <w:sz w:val="24"/>
          <w:szCs w:val="18"/>
        </w:rPr>
        <w:t xml:space="preserve">-- / </w:t>
      </w:r>
      <w:r w:rsidR="008E0646" w:rsidRPr="008341CA">
        <w:rPr>
          <w:rFonts w:asciiTheme="minorHAnsi" w:hAnsiTheme="minorHAnsi" w:cstheme="minorHAnsi"/>
          <w:b/>
          <w:bCs/>
          <w:sz w:val="24"/>
          <w:szCs w:val="18"/>
        </w:rPr>
        <w:t>20</w:t>
      </w:r>
      <w:r w:rsidRPr="008341CA">
        <w:rPr>
          <w:rFonts w:asciiTheme="minorHAnsi" w:hAnsiTheme="minorHAnsi" w:cstheme="minorHAnsi"/>
          <w:b/>
          <w:bCs/>
          <w:sz w:val="24"/>
          <w:szCs w:val="18"/>
        </w:rPr>
        <w:t>--</w:t>
      </w:r>
    </w:p>
    <w:p w14:paraId="4ABCD40B" w14:textId="19C7F410" w:rsidR="008C04DB" w:rsidRPr="008341CA" w:rsidRDefault="008E0646" w:rsidP="002F1AB7">
      <w:pPr>
        <w:jc w:val="center"/>
        <w:rPr>
          <w:rFonts w:asciiTheme="minorHAnsi" w:hAnsiTheme="minorHAnsi" w:cstheme="minorHAnsi"/>
          <w:sz w:val="26"/>
        </w:rPr>
      </w:pPr>
      <w:r w:rsidRPr="008341CA">
        <w:rPr>
          <w:rFonts w:asciiTheme="minorHAnsi" w:hAnsiTheme="minorHAnsi" w:cstheme="minorHAnsi"/>
          <w:b/>
          <w:sz w:val="26"/>
        </w:rPr>
        <w:br w:type="page"/>
      </w:r>
    </w:p>
    <w:p w14:paraId="4570C495" w14:textId="77777777" w:rsidR="006A31DE" w:rsidRPr="00244FA7" w:rsidRDefault="006A31DE" w:rsidP="006A31DE">
      <w:pPr>
        <w:spacing w:line="276" w:lineRule="auto"/>
        <w:jc w:val="center"/>
        <w:rPr>
          <w:rFonts w:ascii="Calibri" w:hAnsi="Calibri" w:cs="Calibri"/>
          <w:b/>
          <w:sz w:val="26"/>
          <w:u w:val="single"/>
        </w:rPr>
      </w:pPr>
      <w:r w:rsidRPr="00244FA7">
        <w:rPr>
          <w:rFonts w:ascii="Calibri" w:hAnsi="Calibri" w:cs="Calibri"/>
          <w:b/>
          <w:sz w:val="26"/>
          <w:u w:val="single"/>
        </w:rPr>
        <w:lastRenderedPageBreak/>
        <w:t>Course Syllabus</w:t>
      </w:r>
    </w:p>
    <w:p w14:paraId="5AC946A0" w14:textId="77777777" w:rsidR="008C04DB" w:rsidRPr="008341CA" w:rsidRDefault="008C04DB" w:rsidP="00DD0ACB">
      <w:pPr>
        <w:rPr>
          <w:rFonts w:asciiTheme="minorHAnsi" w:hAnsiTheme="minorHAnsi" w:cstheme="minorHAnsi"/>
          <w:sz w:val="26"/>
        </w:rPr>
      </w:pPr>
    </w:p>
    <w:tbl>
      <w:tblPr>
        <w:tblW w:w="9472" w:type="dxa"/>
        <w:tblInd w:w="-5" w:type="dxa"/>
        <w:tblLayout w:type="fixed"/>
        <w:tblCellMar>
          <w:left w:w="107" w:type="dxa"/>
          <w:right w:w="107" w:type="dxa"/>
        </w:tblCellMar>
        <w:tblLook w:val="0000" w:firstRow="0" w:lastRow="0" w:firstColumn="0" w:lastColumn="0" w:noHBand="0" w:noVBand="0"/>
      </w:tblPr>
      <w:tblGrid>
        <w:gridCol w:w="2269"/>
        <w:gridCol w:w="235"/>
        <w:gridCol w:w="235"/>
        <w:gridCol w:w="496"/>
        <w:gridCol w:w="810"/>
        <w:gridCol w:w="270"/>
        <w:gridCol w:w="202"/>
        <w:gridCol w:w="1058"/>
        <w:gridCol w:w="270"/>
        <w:gridCol w:w="112"/>
        <w:gridCol w:w="28"/>
        <w:gridCol w:w="670"/>
        <w:gridCol w:w="540"/>
        <w:gridCol w:w="990"/>
        <w:gridCol w:w="1287"/>
      </w:tblGrid>
      <w:tr w:rsidR="000F0F0B" w:rsidRPr="008341CA" w14:paraId="6AEF06AD" w14:textId="77777777" w:rsidTr="000615D8">
        <w:trPr>
          <w:trHeight w:val="485"/>
        </w:trPr>
        <w:tc>
          <w:tcPr>
            <w:tcW w:w="2269" w:type="dxa"/>
            <w:tcBorders>
              <w:top w:val="single" w:sz="4" w:space="0" w:color="auto"/>
              <w:left w:val="single" w:sz="4" w:space="0" w:color="auto"/>
              <w:bottom w:val="single" w:sz="4" w:space="0" w:color="auto"/>
              <w:right w:val="single" w:sz="4" w:space="0" w:color="auto"/>
            </w:tcBorders>
            <w:vAlign w:val="center"/>
          </w:tcPr>
          <w:p w14:paraId="76A7572A" w14:textId="77777777" w:rsidR="000F0F0B" w:rsidRPr="008341CA" w:rsidRDefault="000F0F0B" w:rsidP="000F0F0B">
            <w:pPr>
              <w:rPr>
                <w:rFonts w:asciiTheme="minorHAnsi" w:hAnsiTheme="minorHAnsi" w:cstheme="minorHAnsi"/>
                <w:sz w:val="26"/>
                <w:szCs w:val="26"/>
              </w:rPr>
            </w:pPr>
            <w:r w:rsidRPr="008341CA">
              <w:rPr>
                <w:rFonts w:asciiTheme="minorHAnsi" w:hAnsiTheme="minorHAnsi" w:cstheme="minorHAnsi"/>
                <w:b/>
                <w:sz w:val="26"/>
                <w:szCs w:val="26"/>
              </w:rPr>
              <w:t>Course Title</w:t>
            </w:r>
          </w:p>
        </w:tc>
        <w:tc>
          <w:tcPr>
            <w:tcW w:w="235" w:type="dxa"/>
            <w:tcBorders>
              <w:left w:val="nil"/>
            </w:tcBorders>
            <w:vAlign w:val="center"/>
          </w:tcPr>
          <w:p w14:paraId="0CC7EDCE" w14:textId="77777777" w:rsidR="000F0F0B" w:rsidRPr="008341CA" w:rsidRDefault="000F0F0B" w:rsidP="000F0F0B">
            <w:pPr>
              <w:rPr>
                <w:rFonts w:asciiTheme="minorHAnsi" w:hAnsiTheme="minorHAnsi" w:cstheme="minorHAnsi"/>
                <w:b/>
                <w:bCs/>
                <w:sz w:val="26"/>
                <w:szCs w:val="26"/>
              </w:rPr>
            </w:pPr>
          </w:p>
        </w:tc>
        <w:tc>
          <w:tcPr>
            <w:tcW w:w="6963" w:type="dxa"/>
            <w:gridSpan w:val="13"/>
            <w:tcBorders>
              <w:top w:val="single" w:sz="4" w:space="0" w:color="auto"/>
              <w:left w:val="single" w:sz="4" w:space="0" w:color="auto"/>
              <w:bottom w:val="single" w:sz="4" w:space="0" w:color="auto"/>
              <w:right w:val="single" w:sz="4" w:space="0" w:color="auto"/>
            </w:tcBorders>
          </w:tcPr>
          <w:p w14:paraId="6CFAC1F0" w14:textId="0FBE9CB5" w:rsidR="000F0F0B" w:rsidRPr="006A31DE" w:rsidRDefault="00056710" w:rsidP="000F0F0B">
            <w:pPr>
              <w:rPr>
                <w:rFonts w:ascii="Calibri" w:hAnsi="Calibri" w:cs="Calibri"/>
                <w:sz w:val="24"/>
                <w:szCs w:val="24"/>
              </w:rPr>
            </w:pPr>
            <w:r>
              <w:rPr>
                <w:rFonts w:ascii="Calibri" w:hAnsi="Calibri" w:cs="Calibri"/>
                <w:sz w:val="24"/>
                <w:szCs w:val="24"/>
              </w:rPr>
              <w:t>Emerging Membrane Processes</w:t>
            </w:r>
            <w:r w:rsidR="000F0F0B" w:rsidRPr="006A31DE">
              <w:rPr>
                <w:rFonts w:ascii="Calibri" w:hAnsi="Calibri" w:cs="Calibri"/>
                <w:sz w:val="24"/>
                <w:szCs w:val="24"/>
              </w:rPr>
              <w:t xml:space="preserve"> </w:t>
            </w:r>
          </w:p>
        </w:tc>
      </w:tr>
      <w:tr w:rsidR="000F0F0B" w:rsidRPr="008341CA" w14:paraId="6E878592" w14:textId="77777777" w:rsidTr="000615D8">
        <w:trPr>
          <w:trHeight w:hRule="exact" w:val="80"/>
        </w:trPr>
        <w:tc>
          <w:tcPr>
            <w:tcW w:w="2269" w:type="dxa"/>
            <w:vAlign w:val="center"/>
          </w:tcPr>
          <w:p w14:paraId="6EE009AA" w14:textId="77777777" w:rsidR="000F0F0B" w:rsidRPr="008341CA" w:rsidRDefault="000F0F0B" w:rsidP="000F0F0B">
            <w:pPr>
              <w:rPr>
                <w:rFonts w:asciiTheme="minorHAnsi" w:hAnsiTheme="minorHAnsi" w:cstheme="minorHAnsi"/>
                <w:b/>
                <w:sz w:val="26"/>
                <w:szCs w:val="26"/>
              </w:rPr>
            </w:pPr>
          </w:p>
        </w:tc>
        <w:tc>
          <w:tcPr>
            <w:tcW w:w="235" w:type="dxa"/>
            <w:vAlign w:val="center"/>
          </w:tcPr>
          <w:p w14:paraId="23DFB17A" w14:textId="77777777" w:rsidR="000F0F0B" w:rsidRPr="008341CA" w:rsidRDefault="000F0F0B" w:rsidP="000F0F0B">
            <w:pPr>
              <w:rPr>
                <w:rFonts w:asciiTheme="minorHAnsi" w:hAnsiTheme="minorHAnsi" w:cstheme="minorHAnsi"/>
                <w:b/>
                <w:bCs/>
                <w:sz w:val="26"/>
                <w:szCs w:val="26"/>
              </w:rPr>
            </w:pPr>
          </w:p>
        </w:tc>
        <w:tc>
          <w:tcPr>
            <w:tcW w:w="6963" w:type="dxa"/>
            <w:gridSpan w:val="13"/>
            <w:vAlign w:val="center"/>
          </w:tcPr>
          <w:p w14:paraId="57A84C64" w14:textId="77777777" w:rsidR="000F0F0B" w:rsidRPr="006A31DE" w:rsidRDefault="000F0F0B" w:rsidP="000F0F0B">
            <w:pPr>
              <w:rPr>
                <w:rFonts w:ascii="Calibri" w:hAnsi="Calibri" w:cs="Calibri"/>
                <w:sz w:val="24"/>
                <w:szCs w:val="24"/>
              </w:rPr>
            </w:pPr>
          </w:p>
        </w:tc>
      </w:tr>
      <w:tr w:rsidR="000F0F0B" w:rsidRPr="008341CA" w14:paraId="61B81F43" w14:textId="77777777" w:rsidTr="000615D8">
        <w:trPr>
          <w:trHeight w:hRule="exact" w:val="480"/>
        </w:trPr>
        <w:tc>
          <w:tcPr>
            <w:tcW w:w="2269" w:type="dxa"/>
            <w:tcBorders>
              <w:top w:val="single" w:sz="4" w:space="0" w:color="auto"/>
              <w:left w:val="single" w:sz="4" w:space="0" w:color="auto"/>
              <w:bottom w:val="single" w:sz="4" w:space="0" w:color="auto"/>
              <w:right w:val="single" w:sz="4" w:space="0" w:color="auto"/>
            </w:tcBorders>
            <w:vAlign w:val="center"/>
          </w:tcPr>
          <w:p w14:paraId="601C2BCC" w14:textId="77777777" w:rsidR="000F0F0B" w:rsidRPr="008341CA" w:rsidRDefault="000F0F0B" w:rsidP="000F0F0B">
            <w:pPr>
              <w:rPr>
                <w:rFonts w:asciiTheme="minorHAnsi" w:hAnsiTheme="minorHAnsi" w:cstheme="minorHAnsi"/>
                <w:sz w:val="26"/>
                <w:szCs w:val="26"/>
              </w:rPr>
            </w:pPr>
            <w:r w:rsidRPr="008341CA">
              <w:rPr>
                <w:rFonts w:asciiTheme="minorHAnsi" w:hAnsiTheme="minorHAnsi" w:cstheme="minorHAnsi"/>
                <w:b/>
                <w:sz w:val="26"/>
                <w:szCs w:val="26"/>
              </w:rPr>
              <w:t>Course Code</w:t>
            </w:r>
          </w:p>
        </w:tc>
        <w:tc>
          <w:tcPr>
            <w:tcW w:w="235" w:type="dxa"/>
            <w:tcBorders>
              <w:left w:val="nil"/>
            </w:tcBorders>
            <w:vAlign w:val="center"/>
          </w:tcPr>
          <w:p w14:paraId="33C91165" w14:textId="77777777" w:rsidR="000F0F0B" w:rsidRPr="008341CA" w:rsidRDefault="000F0F0B" w:rsidP="000F0F0B">
            <w:pPr>
              <w:rPr>
                <w:rFonts w:asciiTheme="minorHAnsi" w:hAnsiTheme="minorHAnsi" w:cstheme="minorHAnsi"/>
                <w:b/>
                <w:bCs/>
                <w:sz w:val="26"/>
                <w:szCs w:val="26"/>
              </w:rPr>
            </w:pPr>
          </w:p>
        </w:tc>
        <w:tc>
          <w:tcPr>
            <w:tcW w:w="6963" w:type="dxa"/>
            <w:gridSpan w:val="13"/>
            <w:tcBorders>
              <w:top w:val="single" w:sz="4" w:space="0" w:color="auto"/>
              <w:left w:val="single" w:sz="4" w:space="0" w:color="auto"/>
              <w:bottom w:val="single" w:sz="4" w:space="0" w:color="auto"/>
              <w:right w:val="single" w:sz="4" w:space="0" w:color="auto"/>
            </w:tcBorders>
            <w:vAlign w:val="center"/>
          </w:tcPr>
          <w:p w14:paraId="43AD12D4" w14:textId="1A70EE4B" w:rsidR="000F0F0B" w:rsidRPr="006A31DE" w:rsidRDefault="00056710" w:rsidP="000F0F0B">
            <w:pPr>
              <w:rPr>
                <w:rFonts w:ascii="Calibri" w:hAnsi="Calibri" w:cs="Calibri"/>
                <w:sz w:val="24"/>
                <w:szCs w:val="24"/>
              </w:rPr>
            </w:pPr>
            <w:r>
              <w:rPr>
                <w:rFonts w:ascii="Calibri" w:hAnsi="Calibri" w:cs="Calibri"/>
                <w:sz w:val="24"/>
                <w:szCs w:val="24"/>
              </w:rPr>
              <w:t>0408xxx</w:t>
            </w:r>
          </w:p>
        </w:tc>
      </w:tr>
      <w:tr w:rsidR="000F0F0B" w:rsidRPr="008341CA" w14:paraId="4094F721" w14:textId="77777777" w:rsidTr="000615D8">
        <w:trPr>
          <w:trHeight w:hRule="exact" w:val="80"/>
        </w:trPr>
        <w:tc>
          <w:tcPr>
            <w:tcW w:w="2269" w:type="dxa"/>
            <w:vAlign w:val="center"/>
          </w:tcPr>
          <w:p w14:paraId="6F943BC8" w14:textId="77777777" w:rsidR="000F0F0B" w:rsidRPr="008341CA" w:rsidRDefault="000F0F0B" w:rsidP="000F0F0B">
            <w:pPr>
              <w:rPr>
                <w:rFonts w:asciiTheme="minorHAnsi" w:hAnsiTheme="minorHAnsi" w:cstheme="minorHAnsi"/>
                <w:b/>
                <w:sz w:val="26"/>
                <w:szCs w:val="26"/>
                <w:lang w:val="it-IT"/>
              </w:rPr>
            </w:pPr>
          </w:p>
        </w:tc>
        <w:tc>
          <w:tcPr>
            <w:tcW w:w="235" w:type="dxa"/>
            <w:vAlign w:val="center"/>
          </w:tcPr>
          <w:p w14:paraId="24C65DD2" w14:textId="77777777" w:rsidR="000F0F0B" w:rsidRPr="008341CA" w:rsidRDefault="000F0F0B" w:rsidP="000F0F0B">
            <w:pPr>
              <w:rPr>
                <w:rFonts w:asciiTheme="minorHAnsi" w:hAnsiTheme="minorHAnsi" w:cstheme="minorHAnsi"/>
                <w:b/>
                <w:bCs/>
                <w:sz w:val="26"/>
                <w:szCs w:val="26"/>
                <w:lang w:val="it-IT"/>
              </w:rPr>
            </w:pPr>
          </w:p>
        </w:tc>
        <w:tc>
          <w:tcPr>
            <w:tcW w:w="6963" w:type="dxa"/>
            <w:gridSpan w:val="13"/>
            <w:vAlign w:val="center"/>
          </w:tcPr>
          <w:p w14:paraId="690A05FF" w14:textId="77777777" w:rsidR="000F0F0B" w:rsidRPr="006A31DE" w:rsidRDefault="000F0F0B" w:rsidP="000F0F0B">
            <w:pPr>
              <w:rPr>
                <w:rFonts w:ascii="Calibri" w:hAnsi="Calibri" w:cs="Calibri"/>
                <w:sz w:val="24"/>
                <w:szCs w:val="24"/>
              </w:rPr>
            </w:pPr>
          </w:p>
        </w:tc>
      </w:tr>
      <w:tr w:rsidR="000F0F0B" w:rsidRPr="008341CA" w14:paraId="186B9AF1" w14:textId="77777777" w:rsidTr="000615D8">
        <w:trPr>
          <w:trHeight w:hRule="exact" w:val="480"/>
        </w:trPr>
        <w:tc>
          <w:tcPr>
            <w:tcW w:w="2269" w:type="dxa"/>
            <w:tcBorders>
              <w:top w:val="single" w:sz="4" w:space="0" w:color="auto"/>
              <w:left w:val="single" w:sz="4" w:space="0" w:color="auto"/>
              <w:bottom w:val="single" w:sz="4" w:space="0" w:color="auto"/>
              <w:right w:val="single" w:sz="4" w:space="0" w:color="auto"/>
            </w:tcBorders>
            <w:vAlign w:val="center"/>
          </w:tcPr>
          <w:p w14:paraId="2DD9919E" w14:textId="77777777" w:rsidR="000F0F0B" w:rsidRPr="008341CA" w:rsidRDefault="000F0F0B" w:rsidP="000F0F0B">
            <w:pPr>
              <w:rPr>
                <w:rFonts w:asciiTheme="minorHAnsi" w:hAnsiTheme="minorHAnsi" w:cstheme="minorHAnsi"/>
                <w:sz w:val="26"/>
                <w:szCs w:val="26"/>
              </w:rPr>
            </w:pPr>
            <w:r w:rsidRPr="008341CA">
              <w:rPr>
                <w:rFonts w:asciiTheme="minorHAnsi" w:hAnsiTheme="minorHAnsi" w:cstheme="minorHAnsi"/>
                <w:b/>
                <w:sz w:val="26"/>
                <w:szCs w:val="26"/>
              </w:rPr>
              <w:t>Credit Hours</w:t>
            </w:r>
          </w:p>
        </w:tc>
        <w:tc>
          <w:tcPr>
            <w:tcW w:w="235" w:type="dxa"/>
            <w:tcBorders>
              <w:left w:val="nil"/>
            </w:tcBorders>
            <w:vAlign w:val="center"/>
          </w:tcPr>
          <w:p w14:paraId="0EB43211" w14:textId="77777777" w:rsidR="000F0F0B" w:rsidRPr="008341CA" w:rsidRDefault="000F0F0B" w:rsidP="000F0F0B">
            <w:pPr>
              <w:rPr>
                <w:rFonts w:asciiTheme="minorHAnsi" w:hAnsiTheme="minorHAnsi" w:cstheme="minorHAnsi"/>
                <w:b/>
                <w:bCs/>
                <w:sz w:val="26"/>
                <w:szCs w:val="26"/>
              </w:rPr>
            </w:pPr>
          </w:p>
        </w:tc>
        <w:tc>
          <w:tcPr>
            <w:tcW w:w="6963" w:type="dxa"/>
            <w:gridSpan w:val="13"/>
            <w:tcBorders>
              <w:top w:val="single" w:sz="4" w:space="0" w:color="auto"/>
              <w:left w:val="single" w:sz="4" w:space="0" w:color="auto"/>
              <w:bottom w:val="single" w:sz="4" w:space="0" w:color="auto"/>
              <w:right w:val="single" w:sz="4" w:space="0" w:color="auto"/>
            </w:tcBorders>
            <w:vAlign w:val="center"/>
          </w:tcPr>
          <w:p w14:paraId="31F17D95" w14:textId="77777777" w:rsidR="000F0F0B" w:rsidRPr="006A31DE" w:rsidRDefault="000F0F0B" w:rsidP="000F0F0B">
            <w:pPr>
              <w:rPr>
                <w:rFonts w:ascii="Calibri" w:hAnsi="Calibri" w:cs="Calibri"/>
                <w:sz w:val="24"/>
                <w:szCs w:val="24"/>
              </w:rPr>
            </w:pPr>
            <w:r w:rsidRPr="006A31DE">
              <w:rPr>
                <w:rFonts w:ascii="Calibri" w:hAnsi="Calibri" w:cs="Calibri"/>
                <w:sz w:val="24"/>
                <w:szCs w:val="24"/>
              </w:rPr>
              <w:t>3</w:t>
            </w:r>
          </w:p>
        </w:tc>
      </w:tr>
      <w:tr w:rsidR="000F0F0B" w:rsidRPr="008341CA" w14:paraId="543AAD77" w14:textId="77777777" w:rsidTr="000615D8">
        <w:trPr>
          <w:trHeight w:hRule="exact" w:val="80"/>
        </w:trPr>
        <w:tc>
          <w:tcPr>
            <w:tcW w:w="2269" w:type="dxa"/>
            <w:vAlign w:val="center"/>
          </w:tcPr>
          <w:p w14:paraId="7323D2E9" w14:textId="77777777" w:rsidR="000F0F0B" w:rsidRPr="008341CA" w:rsidRDefault="000F0F0B" w:rsidP="000F0F0B">
            <w:pPr>
              <w:rPr>
                <w:rFonts w:asciiTheme="minorHAnsi" w:hAnsiTheme="minorHAnsi" w:cstheme="minorHAnsi"/>
                <w:b/>
                <w:sz w:val="26"/>
                <w:szCs w:val="26"/>
              </w:rPr>
            </w:pPr>
          </w:p>
        </w:tc>
        <w:tc>
          <w:tcPr>
            <w:tcW w:w="235" w:type="dxa"/>
            <w:vAlign w:val="center"/>
          </w:tcPr>
          <w:p w14:paraId="405F19CC" w14:textId="77777777" w:rsidR="000F0F0B" w:rsidRPr="008341CA" w:rsidRDefault="000F0F0B" w:rsidP="000F0F0B">
            <w:pPr>
              <w:rPr>
                <w:rFonts w:asciiTheme="minorHAnsi" w:hAnsiTheme="minorHAnsi" w:cstheme="minorHAnsi"/>
                <w:b/>
                <w:bCs/>
                <w:sz w:val="26"/>
                <w:szCs w:val="26"/>
              </w:rPr>
            </w:pPr>
          </w:p>
        </w:tc>
        <w:tc>
          <w:tcPr>
            <w:tcW w:w="6963" w:type="dxa"/>
            <w:gridSpan w:val="13"/>
            <w:vAlign w:val="center"/>
          </w:tcPr>
          <w:p w14:paraId="1B6D8958" w14:textId="77777777" w:rsidR="000F0F0B" w:rsidRPr="006A31DE" w:rsidRDefault="000F0F0B" w:rsidP="000F0F0B">
            <w:pPr>
              <w:rPr>
                <w:rFonts w:ascii="Calibri" w:hAnsi="Calibri" w:cs="Calibri"/>
                <w:sz w:val="24"/>
                <w:szCs w:val="24"/>
              </w:rPr>
            </w:pPr>
          </w:p>
        </w:tc>
      </w:tr>
      <w:tr w:rsidR="000615D8" w:rsidRPr="008341CA" w14:paraId="067967E4" w14:textId="77777777" w:rsidTr="000615D8">
        <w:trPr>
          <w:trHeight w:hRule="exact" w:val="80"/>
        </w:trPr>
        <w:tc>
          <w:tcPr>
            <w:tcW w:w="2269" w:type="dxa"/>
            <w:vAlign w:val="center"/>
          </w:tcPr>
          <w:p w14:paraId="481778DA" w14:textId="77777777" w:rsidR="000615D8" w:rsidRPr="008341CA" w:rsidRDefault="000615D8" w:rsidP="000F0F0B">
            <w:pPr>
              <w:rPr>
                <w:rFonts w:asciiTheme="minorHAnsi" w:hAnsiTheme="minorHAnsi" w:cstheme="minorHAnsi"/>
                <w:b/>
                <w:sz w:val="26"/>
                <w:szCs w:val="26"/>
              </w:rPr>
            </w:pPr>
          </w:p>
        </w:tc>
        <w:tc>
          <w:tcPr>
            <w:tcW w:w="235" w:type="dxa"/>
            <w:vAlign w:val="center"/>
          </w:tcPr>
          <w:p w14:paraId="47840CA0" w14:textId="77777777" w:rsidR="000615D8" w:rsidRPr="008341CA" w:rsidRDefault="000615D8" w:rsidP="000F0F0B">
            <w:pPr>
              <w:rPr>
                <w:rFonts w:asciiTheme="minorHAnsi" w:hAnsiTheme="minorHAnsi" w:cstheme="minorHAnsi"/>
                <w:b/>
                <w:bCs/>
                <w:sz w:val="26"/>
                <w:szCs w:val="26"/>
              </w:rPr>
            </w:pPr>
          </w:p>
        </w:tc>
        <w:tc>
          <w:tcPr>
            <w:tcW w:w="6963" w:type="dxa"/>
            <w:gridSpan w:val="13"/>
            <w:vAlign w:val="center"/>
          </w:tcPr>
          <w:p w14:paraId="2FE53044" w14:textId="77777777" w:rsidR="000615D8" w:rsidRPr="006A31DE" w:rsidRDefault="000615D8" w:rsidP="000F0F0B">
            <w:pPr>
              <w:rPr>
                <w:rFonts w:ascii="Calibri" w:hAnsi="Calibri" w:cs="Calibri"/>
                <w:sz w:val="24"/>
                <w:szCs w:val="24"/>
              </w:rPr>
            </w:pPr>
          </w:p>
        </w:tc>
      </w:tr>
      <w:tr w:rsidR="000615D8" w:rsidRPr="00317B5D" w14:paraId="7A79052C" w14:textId="77777777" w:rsidTr="000615D8">
        <w:trPr>
          <w:trHeight w:hRule="exact" w:val="480"/>
        </w:trPr>
        <w:tc>
          <w:tcPr>
            <w:tcW w:w="2269" w:type="dxa"/>
            <w:tcBorders>
              <w:top w:val="single" w:sz="4" w:space="0" w:color="auto"/>
              <w:left w:val="single" w:sz="4" w:space="0" w:color="auto"/>
              <w:bottom w:val="single" w:sz="4" w:space="0" w:color="auto"/>
              <w:right w:val="single" w:sz="4" w:space="0" w:color="auto"/>
            </w:tcBorders>
            <w:vAlign w:val="center"/>
          </w:tcPr>
          <w:p w14:paraId="7A93385E" w14:textId="77777777" w:rsidR="000615D8" w:rsidRPr="00317B5D" w:rsidRDefault="000615D8" w:rsidP="007228B0">
            <w:pPr>
              <w:rPr>
                <w:rFonts w:ascii="Calibri" w:hAnsi="Calibri" w:cs="Calibri"/>
                <w:sz w:val="26"/>
                <w:szCs w:val="26"/>
              </w:rPr>
            </w:pPr>
            <w:r w:rsidRPr="00317B5D">
              <w:rPr>
                <w:rFonts w:ascii="Calibri" w:hAnsi="Calibri" w:cs="Calibri"/>
                <w:b/>
                <w:sz w:val="26"/>
                <w:szCs w:val="26"/>
              </w:rPr>
              <w:t>Course Category</w:t>
            </w:r>
          </w:p>
        </w:tc>
        <w:tc>
          <w:tcPr>
            <w:tcW w:w="235" w:type="dxa"/>
            <w:tcBorders>
              <w:left w:val="nil"/>
            </w:tcBorders>
            <w:vAlign w:val="center"/>
          </w:tcPr>
          <w:p w14:paraId="7CE6643B" w14:textId="77777777" w:rsidR="000615D8" w:rsidRPr="00317B5D" w:rsidRDefault="000615D8" w:rsidP="007228B0">
            <w:pPr>
              <w:spacing w:before="120"/>
              <w:rPr>
                <w:rFonts w:ascii="Calibri" w:hAnsi="Calibri" w:cs="Calibri"/>
                <w:b/>
                <w:bCs/>
                <w:sz w:val="26"/>
                <w:szCs w:val="26"/>
              </w:rPr>
            </w:pPr>
          </w:p>
        </w:tc>
        <w:tc>
          <w:tcPr>
            <w:tcW w:w="235" w:type="dxa"/>
            <w:tcBorders>
              <w:top w:val="single" w:sz="4" w:space="0" w:color="auto"/>
              <w:left w:val="single" w:sz="4" w:space="0" w:color="auto"/>
              <w:bottom w:val="single" w:sz="4" w:space="0" w:color="auto"/>
              <w:right w:val="single" w:sz="4" w:space="0" w:color="auto"/>
            </w:tcBorders>
            <w:vAlign w:val="center"/>
          </w:tcPr>
          <w:p w14:paraId="2DA035D4" w14:textId="77777777" w:rsidR="000615D8" w:rsidRPr="00490F92" w:rsidRDefault="000615D8" w:rsidP="007228B0">
            <w:pPr>
              <w:rPr>
                <w:rFonts w:ascii="Calibri" w:hAnsi="Calibri" w:cs="Calibri"/>
                <w:sz w:val="24"/>
                <w:szCs w:val="24"/>
              </w:rPr>
            </w:pPr>
          </w:p>
        </w:tc>
        <w:tc>
          <w:tcPr>
            <w:tcW w:w="1306" w:type="dxa"/>
            <w:gridSpan w:val="2"/>
            <w:tcBorders>
              <w:top w:val="single" w:sz="4" w:space="0" w:color="auto"/>
              <w:left w:val="single" w:sz="4" w:space="0" w:color="auto"/>
              <w:bottom w:val="single" w:sz="4" w:space="0" w:color="auto"/>
              <w:right w:val="single" w:sz="4" w:space="0" w:color="auto"/>
            </w:tcBorders>
            <w:vAlign w:val="center"/>
          </w:tcPr>
          <w:p w14:paraId="763DCC5F" w14:textId="77777777" w:rsidR="000615D8" w:rsidRPr="00490F92" w:rsidRDefault="000615D8" w:rsidP="007228B0">
            <w:pPr>
              <w:rPr>
                <w:rFonts w:ascii="Calibri" w:hAnsi="Calibri" w:cs="Calibri"/>
                <w:sz w:val="24"/>
                <w:szCs w:val="24"/>
              </w:rPr>
            </w:pPr>
            <w:r w:rsidRPr="00490F92">
              <w:rPr>
                <w:rFonts w:ascii="Calibri" w:hAnsi="Calibri" w:cs="Calibri"/>
                <w:sz w:val="24"/>
                <w:szCs w:val="24"/>
              </w:rPr>
              <w:t>Univ. Req.</w:t>
            </w:r>
          </w:p>
        </w:tc>
        <w:tc>
          <w:tcPr>
            <w:tcW w:w="270" w:type="dxa"/>
            <w:tcBorders>
              <w:top w:val="single" w:sz="4" w:space="0" w:color="auto"/>
              <w:left w:val="single" w:sz="4" w:space="0" w:color="auto"/>
              <w:bottom w:val="single" w:sz="4" w:space="0" w:color="auto"/>
              <w:right w:val="single" w:sz="4" w:space="0" w:color="auto"/>
            </w:tcBorders>
            <w:vAlign w:val="center"/>
          </w:tcPr>
          <w:p w14:paraId="3BD647DB" w14:textId="77777777" w:rsidR="000615D8" w:rsidRPr="00490F92" w:rsidRDefault="000615D8" w:rsidP="007228B0">
            <w:pPr>
              <w:rPr>
                <w:rFonts w:ascii="Calibri" w:hAnsi="Calibri" w:cs="Calibri"/>
                <w:sz w:val="24"/>
                <w:szCs w:val="24"/>
              </w:rPr>
            </w:pPr>
          </w:p>
        </w:tc>
        <w:tc>
          <w:tcPr>
            <w:tcW w:w="1260" w:type="dxa"/>
            <w:gridSpan w:val="2"/>
            <w:tcBorders>
              <w:top w:val="single" w:sz="4" w:space="0" w:color="auto"/>
              <w:left w:val="single" w:sz="4" w:space="0" w:color="auto"/>
              <w:bottom w:val="single" w:sz="4" w:space="0" w:color="auto"/>
              <w:right w:val="single" w:sz="4" w:space="0" w:color="auto"/>
            </w:tcBorders>
            <w:vAlign w:val="center"/>
          </w:tcPr>
          <w:p w14:paraId="268F7367" w14:textId="77777777" w:rsidR="000615D8" w:rsidRPr="00490F92" w:rsidRDefault="000615D8" w:rsidP="007228B0">
            <w:pPr>
              <w:rPr>
                <w:rFonts w:ascii="Calibri" w:hAnsi="Calibri" w:cs="Calibri"/>
                <w:sz w:val="24"/>
                <w:szCs w:val="24"/>
              </w:rPr>
            </w:pPr>
            <w:r w:rsidRPr="00490F92">
              <w:rPr>
                <w:rFonts w:ascii="Calibri" w:hAnsi="Calibri" w:cs="Calibri"/>
                <w:sz w:val="24"/>
                <w:szCs w:val="24"/>
              </w:rPr>
              <w:t>Col. Req.</w:t>
            </w:r>
          </w:p>
        </w:tc>
        <w:tc>
          <w:tcPr>
            <w:tcW w:w="270" w:type="dxa"/>
            <w:tcBorders>
              <w:top w:val="single" w:sz="4" w:space="0" w:color="auto"/>
              <w:left w:val="single" w:sz="4" w:space="0" w:color="auto"/>
              <w:bottom w:val="single" w:sz="4" w:space="0" w:color="auto"/>
              <w:right w:val="single" w:sz="4" w:space="0" w:color="auto"/>
            </w:tcBorders>
            <w:tcMar>
              <w:left w:w="144" w:type="dxa"/>
              <w:right w:w="101" w:type="dxa"/>
            </w:tcMar>
            <w:vAlign w:val="center"/>
          </w:tcPr>
          <w:p w14:paraId="684AFDE6" w14:textId="77777777" w:rsidR="000615D8" w:rsidRPr="00490F92" w:rsidRDefault="000615D8" w:rsidP="007228B0">
            <w:pPr>
              <w:ind w:left="-64"/>
              <w:rPr>
                <w:rFonts w:ascii="Calibri" w:hAnsi="Calibri" w:cs="Calibri"/>
                <w:sz w:val="24"/>
                <w:szCs w:val="24"/>
              </w:rPr>
            </w:pPr>
            <w:r w:rsidRPr="00490F92">
              <w:rPr>
                <w:rFonts w:ascii="Calibri" w:hAnsi="Calibri" w:cs="Calibri"/>
                <w:sz w:val="24"/>
                <w:szCs w:val="24"/>
              </w:rPr>
              <w:t>X</w:t>
            </w:r>
          </w:p>
        </w:tc>
        <w:tc>
          <w:tcPr>
            <w:tcW w:w="1350" w:type="dxa"/>
            <w:gridSpan w:val="4"/>
            <w:tcBorders>
              <w:top w:val="single" w:sz="4" w:space="0" w:color="auto"/>
              <w:left w:val="single" w:sz="4" w:space="0" w:color="auto"/>
              <w:bottom w:val="single" w:sz="4" w:space="0" w:color="auto"/>
              <w:right w:val="single" w:sz="4" w:space="0" w:color="auto"/>
            </w:tcBorders>
            <w:vAlign w:val="center"/>
          </w:tcPr>
          <w:p w14:paraId="1FFB4556" w14:textId="77777777" w:rsidR="000615D8" w:rsidRPr="00490F92" w:rsidRDefault="000615D8" w:rsidP="007228B0">
            <w:pPr>
              <w:rPr>
                <w:rFonts w:ascii="Calibri" w:hAnsi="Calibri" w:cs="Calibri"/>
                <w:sz w:val="24"/>
                <w:szCs w:val="24"/>
              </w:rPr>
            </w:pPr>
            <w:r w:rsidRPr="00490F92">
              <w:rPr>
                <w:rFonts w:ascii="Calibri" w:hAnsi="Calibri" w:cs="Calibri"/>
                <w:sz w:val="24"/>
                <w:szCs w:val="24"/>
              </w:rPr>
              <w:t>Prog. Req.</w:t>
            </w:r>
          </w:p>
        </w:tc>
        <w:tc>
          <w:tcPr>
            <w:tcW w:w="990" w:type="dxa"/>
            <w:tcBorders>
              <w:top w:val="single" w:sz="4" w:space="0" w:color="auto"/>
              <w:left w:val="single" w:sz="4" w:space="0" w:color="auto"/>
              <w:bottom w:val="single" w:sz="4" w:space="0" w:color="auto"/>
              <w:right w:val="single" w:sz="4" w:space="0" w:color="auto"/>
            </w:tcBorders>
            <w:vAlign w:val="center"/>
          </w:tcPr>
          <w:p w14:paraId="059FB37C" w14:textId="77777777" w:rsidR="000615D8" w:rsidRPr="00490F92" w:rsidRDefault="000615D8" w:rsidP="007228B0">
            <w:pPr>
              <w:rPr>
                <w:rFonts w:ascii="Calibri" w:hAnsi="Calibri" w:cs="Calibri"/>
                <w:sz w:val="24"/>
                <w:szCs w:val="24"/>
              </w:rPr>
            </w:pPr>
            <w:r w:rsidRPr="00490F92">
              <w:rPr>
                <w:rFonts w:ascii="Calibri" w:hAnsi="Calibri" w:cs="Calibri"/>
                <w:sz w:val="24"/>
                <w:szCs w:val="24"/>
              </w:rPr>
              <w:t>Others</w:t>
            </w:r>
          </w:p>
        </w:tc>
        <w:tc>
          <w:tcPr>
            <w:tcW w:w="1287" w:type="dxa"/>
            <w:tcBorders>
              <w:top w:val="single" w:sz="4" w:space="0" w:color="auto"/>
              <w:left w:val="single" w:sz="4" w:space="0" w:color="auto"/>
              <w:bottom w:val="single" w:sz="4" w:space="0" w:color="auto"/>
              <w:right w:val="single" w:sz="4" w:space="0" w:color="auto"/>
            </w:tcBorders>
            <w:vAlign w:val="center"/>
          </w:tcPr>
          <w:p w14:paraId="5AB55B36" w14:textId="77777777" w:rsidR="000615D8" w:rsidRPr="00490F92" w:rsidRDefault="000615D8" w:rsidP="007228B0">
            <w:pPr>
              <w:rPr>
                <w:rFonts w:ascii="Calibri" w:hAnsi="Calibri" w:cs="Calibri"/>
                <w:sz w:val="24"/>
                <w:szCs w:val="24"/>
              </w:rPr>
            </w:pPr>
          </w:p>
        </w:tc>
      </w:tr>
      <w:tr w:rsidR="000615D8" w:rsidRPr="00317B5D" w14:paraId="1D482B5B" w14:textId="77777777" w:rsidTr="000615D8">
        <w:trPr>
          <w:trHeight w:hRule="exact" w:val="80"/>
        </w:trPr>
        <w:tc>
          <w:tcPr>
            <w:tcW w:w="2269" w:type="dxa"/>
            <w:vAlign w:val="center"/>
          </w:tcPr>
          <w:p w14:paraId="0FC87208" w14:textId="77777777" w:rsidR="000615D8" w:rsidRPr="00317B5D" w:rsidRDefault="000615D8" w:rsidP="007228B0">
            <w:pPr>
              <w:rPr>
                <w:rFonts w:ascii="Calibri" w:hAnsi="Calibri" w:cs="Calibri"/>
                <w:b/>
                <w:sz w:val="26"/>
                <w:szCs w:val="26"/>
                <w:lang w:val="it-IT"/>
              </w:rPr>
            </w:pPr>
          </w:p>
        </w:tc>
        <w:tc>
          <w:tcPr>
            <w:tcW w:w="235" w:type="dxa"/>
            <w:vAlign w:val="center"/>
          </w:tcPr>
          <w:p w14:paraId="17CB58ED" w14:textId="77777777" w:rsidR="000615D8" w:rsidRPr="00317B5D" w:rsidRDefault="000615D8" w:rsidP="007228B0">
            <w:pPr>
              <w:rPr>
                <w:rFonts w:ascii="Calibri" w:hAnsi="Calibri" w:cs="Calibri"/>
                <w:b/>
                <w:bCs/>
                <w:sz w:val="26"/>
                <w:szCs w:val="26"/>
                <w:lang w:val="it-IT"/>
              </w:rPr>
            </w:pPr>
          </w:p>
        </w:tc>
        <w:tc>
          <w:tcPr>
            <w:tcW w:w="6968" w:type="dxa"/>
            <w:gridSpan w:val="13"/>
            <w:vAlign w:val="center"/>
          </w:tcPr>
          <w:p w14:paraId="6F1F4287" w14:textId="77777777" w:rsidR="000615D8" w:rsidRPr="00490F92" w:rsidRDefault="000615D8" w:rsidP="007228B0">
            <w:pPr>
              <w:rPr>
                <w:rFonts w:ascii="Calibri" w:hAnsi="Calibri" w:cs="Calibri"/>
                <w:sz w:val="24"/>
                <w:szCs w:val="24"/>
                <w:lang w:val="it-IT"/>
              </w:rPr>
            </w:pPr>
          </w:p>
        </w:tc>
      </w:tr>
      <w:tr w:rsidR="000615D8" w:rsidRPr="00317B5D" w14:paraId="140C419F" w14:textId="77777777" w:rsidTr="000615D8">
        <w:trPr>
          <w:trHeight w:hRule="exact" w:val="480"/>
        </w:trPr>
        <w:tc>
          <w:tcPr>
            <w:tcW w:w="2269" w:type="dxa"/>
            <w:tcBorders>
              <w:top w:val="single" w:sz="4" w:space="0" w:color="auto"/>
              <w:left w:val="single" w:sz="4" w:space="0" w:color="auto"/>
              <w:bottom w:val="single" w:sz="4" w:space="0" w:color="auto"/>
              <w:right w:val="single" w:sz="4" w:space="0" w:color="auto"/>
            </w:tcBorders>
            <w:vAlign w:val="center"/>
          </w:tcPr>
          <w:p w14:paraId="74B414B4" w14:textId="77777777" w:rsidR="000615D8" w:rsidRPr="00317B5D" w:rsidRDefault="000615D8" w:rsidP="007228B0">
            <w:pPr>
              <w:rPr>
                <w:rFonts w:ascii="Calibri" w:hAnsi="Calibri" w:cs="Calibri"/>
                <w:sz w:val="26"/>
                <w:szCs w:val="26"/>
              </w:rPr>
            </w:pPr>
            <w:r w:rsidRPr="00317B5D">
              <w:rPr>
                <w:rFonts w:ascii="Calibri" w:hAnsi="Calibri" w:cs="Calibri"/>
                <w:b/>
                <w:sz w:val="26"/>
                <w:szCs w:val="26"/>
              </w:rPr>
              <w:t>Course Type</w:t>
            </w:r>
          </w:p>
        </w:tc>
        <w:tc>
          <w:tcPr>
            <w:tcW w:w="235" w:type="dxa"/>
            <w:tcBorders>
              <w:left w:val="nil"/>
            </w:tcBorders>
            <w:vAlign w:val="center"/>
          </w:tcPr>
          <w:p w14:paraId="3B8B24A4" w14:textId="77777777" w:rsidR="000615D8" w:rsidRPr="00317B5D" w:rsidRDefault="000615D8" w:rsidP="007228B0">
            <w:pPr>
              <w:spacing w:before="120"/>
              <w:rPr>
                <w:rFonts w:ascii="Calibri" w:hAnsi="Calibri" w:cs="Calibri"/>
                <w:b/>
                <w:bCs/>
                <w:sz w:val="26"/>
                <w:szCs w:val="26"/>
              </w:rPr>
            </w:pPr>
          </w:p>
        </w:tc>
        <w:tc>
          <w:tcPr>
            <w:tcW w:w="731" w:type="dxa"/>
            <w:gridSpan w:val="2"/>
            <w:tcBorders>
              <w:top w:val="single" w:sz="4" w:space="0" w:color="auto"/>
              <w:left w:val="single" w:sz="4" w:space="0" w:color="auto"/>
              <w:bottom w:val="single" w:sz="4" w:space="0" w:color="auto"/>
              <w:right w:val="single" w:sz="4" w:space="0" w:color="auto"/>
            </w:tcBorders>
            <w:vAlign w:val="center"/>
          </w:tcPr>
          <w:p w14:paraId="64098D1B" w14:textId="680AD2AB" w:rsidR="000615D8" w:rsidRPr="00490F92" w:rsidRDefault="000615D8" w:rsidP="007228B0">
            <w:pPr>
              <w:jc w:val="center"/>
              <w:rPr>
                <w:rFonts w:ascii="Calibri" w:hAnsi="Calibri" w:cs="Calibri"/>
                <w:sz w:val="24"/>
                <w:szCs w:val="24"/>
              </w:rPr>
            </w:pPr>
          </w:p>
        </w:tc>
        <w:tc>
          <w:tcPr>
            <w:tcW w:w="2750" w:type="dxa"/>
            <w:gridSpan w:val="7"/>
            <w:tcBorders>
              <w:top w:val="single" w:sz="4" w:space="0" w:color="auto"/>
              <w:left w:val="single" w:sz="4" w:space="0" w:color="auto"/>
              <w:bottom w:val="single" w:sz="4" w:space="0" w:color="auto"/>
              <w:right w:val="single" w:sz="4" w:space="0" w:color="auto"/>
            </w:tcBorders>
            <w:vAlign w:val="center"/>
          </w:tcPr>
          <w:p w14:paraId="5D77235E" w14:textId="77777777" w:rsidR="000615D8" w:rsidRPr="00490F92" w:rsidRDefault="000615D8" w:rsidP="007228B0">
            <w:pPr>
              <w:rPr>
                <w:rFonts w:ascii="Calibri" w:hAnsi="Calibri" w:cs="Calibri"/>
                <w:sz w:val="24"/>
                <w:szCs w:val="24"/>
              </w:rPr>
            </w:pPr>
            <w:r w:rsidRPr="00490F92">
              <w:rPr>
                <w:rFonts w:ascii="Calibri" w:hAnsi="Calibri" w:cs="Calibri"/>
                <w:sz w:val="24"/>
                <w:szCs w:val="24"/>
              </w:rPr>
              <w:t>Compulsory</w:t>
            </w:r>
          </w:p>
        </w:tc>
        <w:tc>
          <w:tcPr>
            <w:tcW w:w="670" w:type="dxa"/>
            <w:tcBorders>
              <w:top w:val="single" w:sz="4" w:space="0" w:color="auto"/>
              <w:left w:val="single" w:sz="4" w:space="0" w:color="auto"/>
              <w:bottom w:val="single" w:sz="4" w:space="0" w:color="auto"/>
              <w:right w:val="single" w:sz="4" w:space="0" w:color="auto"/>
            </w:tcBorders>
            <w:vAlign w:val="center"/>
          </w:tcPr>
          <w:p w14:paraId="3E94AFD4" w14:textId="46E8B23E" w:rsidR="000615D8" w:rsidRPr="00490F92" w:rsidRDefault="000615D8" w:rsidP="007228B0">
            <w:pPr>
              <w:rPr>
                <w:rFonts w:ascii="Calibri" w:hAnsi="Calibri" w:cs="Calibri"/>
                <w:sz w:val="24"/>
                <w:szCs w:val="24"/>
              </w:rPr>
            </w:pPr>
            <w:r>
              <w:rPr>
                <w:rFonts w:ascii="Calibri" w:hAnsi="Calibri" w:cs="Calibri"/>
                <w:sz w:val="24"/>
                <w:szCs w:val="24"/>
              </w:rPr>
              <w:t>x</w:t>
            </w:r>
          </w:p>
        </w:tc>
        <w:tc>
          <w:tcPr>
            <w:tcW w:w="2817" w:type="dxa"/>
            <w:gridSpan w:val="3"/>
            <w:tcBorders>
              <w:top w:val="single" w:sz="4" w:space="0" w:color="auto"/>
              <w:left w:val="single" w:sz="4" w:space="0" w:color="auto"/>
              <w:bottom w:val="single" w:sz="4" w:space="0" w:color="auto"/>
              <w:right w:val="single" w:sz="4" w:space="0" w:color="auto"/>
            </w:tcBorders>
            <w:vAlign w:val="center"/>
          </w:tcPr>
          <w:p w14:paraId="692A3A52" w14:textId="77777777" w:rsidR="000615D8" w:rsidRPr="00490F92" w:rsidRDefault="000615D8" w:rsidP="007228B0">
            <w:pPr>
              <w:rPr>
                <w:rFonts w:ascii="Calibri" w:hAnsi="Calibri" w:cs="Calibri"/>
                <w:sz w:val="24"/>
                <w:szCs w:val="24"/>
              </w:rPr>
            </w:pPr>
            <w:r w:rsidRPr="00490F92">
              <w:rPr>
                <w:rFonts w:ascii="Calibri" w:hAnsi="Calibri" w:cs="Calibri"/>
                <w:sz w:val="24"/>
                <w:szCs w:val="24"/>
              </w:rPr>
              <w:t>Elective</w:t>
            </w:r>
          </w:p>
        </w:tc>
      </w:tr>
      <w:tr w:rsidR="000F0F0B" w:rsidRPr="008341CA" w14:paraId="31560F7E" w14:textId="77777777" w:rsidTr="000615D8">
        <w:trPr>
          <w:trHeight w:hRule="exact" w:val="80"/>
        </w:trPr>
        <w:tc>
          <w:tcPr>
            <w:tcW w:w="2269" w:type="dxa"/>
            <w:vAlign w:val="center"/>
          </w:tcPr>
          <w:p w14:paraId="6A1D866B" w14:textId="77777777" w:rsidR="000F0F0B" w:rsidRPr="008341CA" w:rsidRDefault="000F0F0B" w:rsidP="000F0F0B">
            <w:pPr>
              <w:rPr>
                <w:rFonts w:asciiTheme="minorHAnsi" w:hAnsiTheme="minorHAnsi" w:cstheme="minorHAnsi"/>
                <w:b/>
                <w:sz w:val="26"/>
                <w:szCs w:val="26"/>
                <w:lang w:val="it-IT"/>
              </w:rPr>
            </w:pPr>
          </w:p>
        </w:tc>
        <w:tc>
          <w:tcPr>
            <w:tcW w:w="235" w:type="dxa"/>
            <w:vAlign w:val="center"/>
          </w:tcPr>
          <w:p w14:paraId="09BAAF0F" w14:textId="77777777" w:rsidR="000F0F0B" w:rsidRPr="008341CA" w:rsidRDefault="000F0F0B" w:rsidP="000F0F0B">
            <w:pPr>
              <w:rPr>
                <w:rFonts w:asciiTheme="minorHAnsi" w:hAnsiTheme="minorHAnsi" w:cstheme="minorHAnsi"/>
                <w:b/>
                <w:bCs/>
                <w:sz w:val="26"/>
                <w:szCs w:val="26"/>
                <w:lang w:val="it-IT"/>
              </w:rPr>
            </w:pPr>
          </w:p>
        </w:tc>
        <w:tc>
          <w:tcPr>
            <w:tcW w:w="6963" w:type="dxa"/>
            <w:gridSpan w:val="13"/>
            <w:vAlign w:val="center"/>
          </w:tcPr>
          <w:p w14:paraId="59DA9369" w14:textId="77777777" w:rsidR="000F0F0B" w:rsidRPr="006A31DE" w:rsidRDefault="000F0F0B" w:rsidP="000F0F0B">
            <w:pPr>
              <w:rPr>
                <w:rFonts w:ascii="Calibri" w:hAnsi="Calibri" w:cs="Calibri"/>
                <w:sz w:val="24"/>
                <w:szCs w:val="24"/>
              </w:rPr>
            </w:pPr>
          </w:p>
        </w:tc>
      </w:tr>
      <w:tr w:rsidR="000F0F0B" w:rsidRPr="008341CA" w14:paraId="23010894" w14:textId="77777777" w:rsidTr="000615D8">
        <w:trPr>
          <w:trHeight w:hRule="exact" w:val="730"/>
        </w:trPr>
        <w:tc>
          <w:tcPr>
            <w:tcW w:w="2269" w:type="dxa"/>
            <w:tcBorders>
              <w:top w:val="single" w:sz="4" w:space="0" w:color="auto"/>
              <w:left w:val="single" w:sz="4" w:space="0" w:color="auto"/>
              <w:bottom w:val="single" w:sz="4" w:space="0" w:color="auto"/>
              <w:right w:val="single" w:sz="4" w:space="0" w:color="auto"/>
            </w:tcBorders>
            <w:vAlign w:val="center"/>
          </w:tcPr>
          <w:p w14:paraId="4D9D2146" w14:textId="77777777" w:rsidR="000F0F0B" w:rsidRPr="008341CA" w:rsidRDefault="000F0F0B" w:rsidP="000F0F0B">
            <w:pPr>
              <w:rPr>
                <w:rFonts w:asciiTheme="minorHAnsi" w:hAnsiTheme="minorHAnsi" w:cstheme="minorHAnsi"/>
                <w:sz w:val="26"/>
                <w:szCs w:val="26"/>
              </w:rPr>
            </w:pPr>
            <w:r w:rsidRPr="008341CA">
              <w:rPr>
                <w:rFonts w:asciiTheme="minorHAnsi" w:hAnsiTheme="minorHAnsi" w:cstheme="minorHAnsi"/>
                <w:b/>
                <w:sz w:val="26"/>
                <w:szCs w:val="26"/>
              </w:rPr>
              <w:t>Pre-requisite(s)</w:t>
            </w:r>
          </w:p>
        </w:tc>
        <w:tc>
          <w:tcPr>
            <w:tcW w:w="235" w:type="dxa"/>
            <w:tcBorders>
              <w:left w:val="nil"/>
            </w:tcBorders>
            <w:vAlign w:val="center"/>
          </w:tcPr>
          <w:p w14:paraId="201265BB" w14:textId="77777777" w:rsidR="000F0F0B" w:rsidRPr="008341CA" w:rsidRDefault="000F0F0B" w:rsidP="000F0F0B">
            <w:pPr>
              <w:rPr>
                <w:rFonts w:asciiTheme="minorHAnsi" w:hAnsiTheme="minorHAnsi" w:cstheme="minorHAnsi"/>
                <w:b/>
                <w:bCs/>
                <w:sz w:val="26"/>
                <w:szCs w:val="26"/>
              </w:rPr>
            </w:pPr>
          </w:p>
        </w:tc>
        <w:tc>
          <w:tcPr>
            <w:tcW w:w="6963" w:type="dxa"/>
            <w:gridSpan w:val="13"/>
            <w:tcBorders>
              <w:top w:val="single" w:sz="4" w:space="0" w:color="auto"/>
              <w:left w:val="single" w:sz="4" w:space="0" w:color="auto"/>
              <w:bottom w:val="single" w:sz="4" w:space="0" w:color="auto"/>
              <w:right w:val="single" w:sz="4" w:space="0" w:color="auto"/>
            </w:tcBorders>
          </w:tcPr>
          <w:p w14:paraId="462A11A7" w14:textId="77777777" w:rsidR="008A77BF" w:rsidRPr="006A31DE" w:rsidRDefault="008A77BF" w:rsidP="008A77BF">
            <w:pPr>
              <w:rPr>
                <w:rFonts w:ascii="Calibri" w:hAnsi="Calibri" w:cs="Calibri"/>
                <w:sz w:val="24"/>
                <w:szCs w:val="24"/>
              </w:rPr>
            </w:pPr>
          </w:p>
          <w:p w14:paraId="7CD56E9A" w14:textId="04EE5CB2" w:rsidR="000F0F0B" w:rsidRPr="006A31DE" w:rsidRDefault="001E3F27" w:rsidP="000F0F0B">
            <w:pPr>
              <w:autoSpaceDE w:val="0"/>
              <w:snapToGrid w:val="0"/>
              <w:rPr>
                <w:rFonts w:ascii="Calibri" w:hAnsi="Calibri" w:cs="Calibri"/>
                <w:sz w:val="24"/>
                <w:szCs w:val="24"/>
              </w:rPr>
            </w:pPr>
            <w:r>
              <w:rPr>
                <w:rFonts w:ascii="Calibri" w:hAnsi="Calibri" w:cs="Calibri"/>
                <w:color w:val="000000" w:themeColor="text1"/>
                <w:sz w:val="24"/>
                <w:szCs w:val="24"/>
              </w:rPr>
              <w:t>Senior</w:t>
            </w:r>
            <w:r w:rsidR="006F41D0">
              <w:rPr>
                <w:rFonts w:ascii="Calibri" w:hAnsi="Calibri" w:cs="Calibri"/>
                <w:color w:val="000000" w:themeColor="text1"/>
                <w:sz w:val="24"/>
                <w:szCs w:val="24"/>
              </w:rPr>
              <w:t xml:space="preserve"> </w:t>
            </w:r>
            <w:r>
              <w:rPr>
                <w:rFonts w:ascii="Calibri" w:hAnsi="Calibri" w:cs="Calibri"/>
                <w:color w:val="000000" w:themeColor="text1"/>
                <w:sz w:val="24"/>
                <w:szCs w:val="24"/>
              </w:rPr>
              <w:t>S</w:t>
            </w:r>
            <w:r w:rsidR="006F41D0">
              <w:rPr>
                <w:rFonts w:ascii="Calibri" w:hAnsi="Calibri" w:cs="Calibri"/>
                <w:color w:val="000000" w:themeColor="text1"/>
                <w:sz w:val="24"/>
                <w:szCs w:val="24"/>
              </w:rPr>
              <w:t>tanding</w:t>
            </w:r>
          </w:p>
        </w:tc>
      </w:tr>
      <w:tr w:rsidR="000F0F0B" w:rsidRPr="008341CA" w14:paraId="026F9720" w14:textId="77777777" w:rsidTr="000615D8">
        <w:trPr>
          <w:trHeight w:hRule="exact" w:val="80"/>
        </w:trPr>
        <w:tc>
          <w:tcPr>
            <w:tcW w:w="2269" w:type="dxa"/>
            <w:vAlign w:val="center"/>
          </w:tcPr>
          <w:p w14:paraId="79B2C857" w14:textId="77777777" w:rsidR="000F0F0B" w:rsidRPr="008341CA" w:rsidRDefault="000F0F0B" w:rsidP="000F0F0B">
            <w:pPr>
              <w:rPr>
                <w:rFonts w:asciiTheme="minorHAnsi" w:hAnsiTheme="minorHAnsi" w:cstheme="minorHAnsi"/>
                <w:b/>
                <w:sz w:val="26"/>
                <w:szCs w:val="26"/>
              </w:rPr>
            </w:pPr>
          </w:p>
        </w:tc>
        <w:tc>
          <w:tcPr>
            <w:tcW w:w="235" w:type="dxa"/>
            <w:vAlign w:val="center"/>
          </w:tcPr>
          <w:p w14:paraId="5ABCA2BF" w14:textId="77777777" w:rsidR="000F0F0B" w:rsidRPr="008341CA" w:rsidRDefault="000F0F0B" w:rsidP="000F0F0B">
            <w:pPr>
              <w:rPr>
                <w:rFonts w:asciiTheme="minorHAnsi" w:hAnsiTheme="minorHAnsi" w:cstheme="minorHAnsi"/>
                <w:b/>
                <w:bCs/>
                <w:sz w:val="26"/>
                <w:szCs w:val="26"/>
              </w:rPr>
            </w:pPr>
          </w:p>
        </w:tc>
        <w:tc>
          <w:tcPr>
            <w:tcW w:w="6963" w:type="dxa"/>
            <w:gridSpan w:val="13"/>
            <w:vAlign w:val="center"/>
          </w:tcPr>
          <w:p w14:paraId="11BC5E05" w14:textId="77777777" w:rsidR="000F0F0B" w:rsidRPr="008341CA" w:rsidRDefault="000F0F0B" w:rsidP="000F0F0B">
            <w:pPr>
              <w:rPr>
                <w:rFonts w:asciiTheme="minorHAnsi" w:hAnsiTheme="minorHAnsi" w:cstheme="minorHAnsi"/>
                <w:sz w:val="22"/>
                <w:szCs w:val="22"/>
              </w:rPr>
            </w:pPr>
          </w:p>
        </w:tc>
      </w:tr>
      <w:tr w:rsidR="000F0F0B" w:rsidRPr="008341CA" w14:paraId="1E37B4AD" w14:textId="77777777" w:rsidTr="000615D8">
        <w:trPr>
          <w:trHeight w:hRule="exact" w:val="80"/>
        </w:trPr>
        <w:tc>
          <w:tcPr>
            <w:tcW w:w="2269" w:type="dxa"/>
            <w:vAlign w:val="center"/>
          </w:tcPr>
          <w:p w14:paraId="0E0547AC" w14:textId="77777777" w:rsidR="000F0F0B" w:rsidRPr="008341CA" w:rsidRDefault="000F0F0B" w:rsidP="000F0F0B">
            <w:pPr>
              <w:rPr>
                <w:rFonts w:asciiTheme="minorHAnsi" w:hAnsiTheme="minorHAnsi" w:cstheme="minorHAnsi"/>
                <w:b/>
                <w:sz w:val="26"/>
                <w:szCs w:val="26"/>
                <w:lang w:val="it-IT"/>
              </w:rPr>
            </w:pPr>
          </w:p>
        </w:tc>
        <w:tc>
          <w:tcPr>
            <w:tcW w:w="235" w:type="dxa"/>
            <w:vAlign w:val="center"/>
          </w:tcPr>
          <w:p w14:paraId="7B9B48EE" w14:textId="77777777" w:rsidR="000F0F0B" w:rsidRPr="008341CA" w:rsidRDefault="000F0F0B" w:rsidP="000F0F0B">
            <w:pPr>
              <w:rPr>
                <w:rFonts w:asciiTheme="minorHAnsi" w:hAnsiTheme="minorHAnsi" w:cstheme="minorHAnsi"/>
                <w:b/>
                <w:bCs/>
                <w:sz w:val="26"/>
                <w:szCs w:val="26"/>
                <w:lang w:val="it-IT"/>
              </w:rPr>
            </w:pPr>
          </w:p>
        </w:tc>
        <w:tc>
          <w:tcPr>
            <w:tcW w:w="6963" w:type="dxa"/>
            <w:gridSpan w:val="13"/>
            <w:vAlign w:val="center"/>
          </w:tcPr>
          <w:p w14:paraId="0F49D331" w14:textId="77777777" w:rsidR="000F0F0B" w:rsidRPr="008341CA" w:rsidRDefault="000F0F0B" w:rsidP="000F0F0B">
            <w:pPr>
              <w:rPr>
                <w:rFonts w:asciiTheme="minorHAnsi" w:hAnsiTheme="minorHAnsi" w:cstheme="minorHAnsi"/>
                <w:sz w:val="22"/>
                <w:szCs w:val="22"/>
                <w:lang w:val="it-IT"/>
              </w:rPr>
            </w:pPr>
          </w:p>
        </w:tc>
      </w:tr>
      <w:tr w:rsidR="000F0F0B" w:rsidRPr="008341CA" w14:paraId="1D025779" w14:textId="77777777" w:rsidTr="000615D8">
        <w:trPr>
          <w:trHeight w:hRule="exact" w:val="480"/>
        </w:trPr>
        <w:tc>
          <w:tcPr>
            <w:tcW w:w="2269" w:type="dxa"/>
            <w:tcBorders>
              <w:top w:val="single" w:sz="4" w:space="0" w:color="auto"/>
              <w:left w:val="single" w:sz="4" w:space="0" w:color="auto"/>
              <w:bottom w:val="single" w:sz="4" w:space="0" w:color="auto"/>
              <w:right w:val="single" w:sz="4" w:space="0" w:color="auto"/>
            </w:tcBorders>
            <w:vAlign w:val="center"/>
          </w:tcPr>
          <w:p w14:paraId="5A1B1B53" w14:textId="77777777" w:rsidR="000F0F0B" w:rsidRPr="008341CA" w:rsidRDefault="000F0F0B" w:rsidP="000F0F0B">
            <w:pPr>
              <w:rPr>
                <w:rFonts w:asciiTheme="minorHAnsi" w:hAnsiTheme="minorHAnsi" w:cstheme="minorHAnsi"/>
                <w:sz w:val="26"/>
                <w:szCs w:val="26"/>
              </w:rPr>
            </w:pPr>
            <w:r w:rsidRPr="008341CA">
              <w:rPr>
                <w:rFonts w:asciiTheme="minorHAnsi" w:hAnsiTheme="minorHAnsi" w:cstheme="minorHAnsi"/>
                <w:b/>
                <w:sz w:val="26"/>
                <w:szCs w:val="26"/>
              </w:rPr>
              <w:t>Co-requisite(s)</w:t>
            </w:r>
          </w:p>
        </w:tc>
        <w:tc>
          <w:tcPr>
            <w:tcW w:w="235" w:type="dxa"/>
            <w:tcBorders>
              <w:left w:val="nil"/>
            </w:tcBorders>
            <w:vAlign w:val="center"/>
          </w:tcPr>
          <w:p w14:paraId="5CF42E1F" w14:textId="77777777" w:rsidR="000F0F0B" w:rsidRPr="008341CA" w:rsidRDefault="000F0F0B" w:rsidP="000F0F0B">
            <w:pPr>
              <w:rPr>
                <w:rFonts w:asciiTheme="minorHAnsi" w:hAnsiTheme="minorHAnsi" w:cstheme="minorHAnsi"/>
                <w:b/>
                <w:bCs/>
                <w:sz w:val="26"/>
                <w:szCs w:val="26"/>
              </w:rPr>
            </w:pPr>
          </w:p>
        </w:tc>
        <w:tc>
          <w:tcPr>
            <w:tcW w:w="6963" w:type="dxa"/>
            <w:gridSpan w:val="13"/>
            <w:tcBorders>
              <w:top w:val="single" w:sz="4" w:space="0" w:color="auto"/>
              <w:left w:val="single" w:sz="4" w:space="0" w:color="auto"/>
              <w:bottom w:val="single" w:sz="4" w:space="0" w:color="auto"/>
              <w:right w:val="single" w:sz="4" w:space="0" w:color="auto"/>
            </w:tcBorders>
            <w:shd w:val="clear" w:color="auto" w:fill="auto"/>
            <w:vAlign w:val="center"/>
          </w:tcPr>
          <w:p w14:paraId="1E9A357A" w14:textId="77777777" w:rsidR="000F0F0B" w:rsidRPr="008341CA" w:rsidRDefault="000F0F0B" w:rsidP="000F0F0B">
            <w:pPr>
              <w:rPr>
                <w:rFonts w:asciiTheme="minorHAnsi" w:hAnsiTheme="minorHAnsi" w:cstheme="minorHAnsi"/>
                <w:sz w:val="22"/>
                <w:szCs w:val="22"/>
              </w:rPr>
            </w:pPr>
          </w:p>
        </w:tc>
      </w:tr>
      <w:tr w:rsidR="000F0F0B" w:rsidRPr="008341CA" w14:paraId="0CCC648E" w14:textId="77777777" w:rsidTr="000615D8">
        <w:trPr>
          <w:trHeight w:hRule="exact" w:val="116"/>
        </w:trPr>
        <w:tc>
          <w:tcPr>
            <w:tcW w:w="2269" w:type="dxa"/>
            <w:vAlign w:val="center"/>
          </w:tcPr>
          <w:p w14:paraId="7DE281BD" w14:textId="77777777" w:rsidR="000F0F0B" w:rsidRPr="008341CA" w:rsidRDefault="000F0F0B" w:rsidP="000F0F0B">
            <w:pPr>
              <w:rPr>
                <w:rFonts w:asciiTheme="minorHAnsi" w:hAnsiTheme="minorHAnsi" w:cstheme="minorHAnsi"/>
                <w:b/>
                <w:sz w:val="26"/>
                <w:szCs w:val="26"/>
                <w:lang w:val="it-IT"/>
              </w:rPr>
            </w:pPr>
          </w:p>
        </w:tc>
        <w:tc>
          <w:tcPr>
            <w:tcW w:w="235" w:type="dxa"/>
            <w:vAlign w:val="center"/>
          </w:tcPr>
          <w:p w14:paraId="7598261E" w14:textId="77777777" w:rsidR="000F0F0B" w:rsidRPr="008341CA" w:rsidRDefault="000F0F0B" w:rsidP="000F0F0B">
            <w:pPr>
              <w:rPr>
                <w:rFonts w:asciiTheme="minorHAnsi" w:hAnsiTheme="minorHAnsi" w:cstheme="minorHAnsi"/>
                <w:b/>
                <w:bCs/>
                <w:sz w:val="26"/>
                <w:szCs w:val="26"/>
                <w:lang w:val="it-IT"/>
              </w:rPr>
            </w:pPr>
          </w:p>
        </w:tc>
        <w:tc>
          <w:tcPr>
            <w:tcW w:w="6963" w:type="dxa"/>
            <w:gridSpan w:val="13"/>
            <w:shd w:val="clear" w:color="auto" w:fill="auto"/>
            <w:vAlign w:val="center"/>
          </w:tcPr>
          <w:p w14:paraId="68FB53D8" w14:textId="77777777" w:rsidR="000F0F0B" w:rsidRPr="008341CA" w:rsidRDefault="000F0F0B" w:rsidP="000F0F0B">
            <w:pPr>
              <w:rPr>
                <w:rFonts w:asciiTheme="minorHAnsi" w:hAnsiTheme="minorHAnsi" w:cstheme="minorHAnsi"/>
                <w:sz w:val="26"/>
                <w:szCs w:val="26"/>
                <w:lang w:val="it-IT"/>
              </w:rPr>
            </w:pPr>
          </w:p>
        </w:tc>
      </w:tr>
      <w:tr w:rsidR="000F0F0B" w:rsidRPr="008341CA" w14:paraId="18F011C6" w14:textId="77777777" w:rsidTr="000615D8">
        <w:trPr>
          <w:trHeight w:hRule="exact" w:val="480"/>
        </w:trPr>
        <w:tc>
          <w:tcPr>
            <w:tcW w:w="2269" w:type="dxa"/>
            <w:tcBorders>
              <w:top w:val="single" w:sz="4" w:space="0" w:color="auto"/>
              <w:left w:val="single" w:sz="4" w:space="0" w:color="auto"/>
              <w:bottom w:val="single" w:sz="4" w:space="0" w:color="auto"/>
              <w:right w:val="single" w:sz="4" w:space="0" w:color="auto"/>
            </w:tcBorders>
            <w:vAlign w:val="center"/>
          </w:tcPr>
          <w:p w14:paraId="183A6252" w14:textId="77777777" w:rsidR="000F0F0B" w:rsidRPr="008341CA" w:rsidRDefault="000F0F0B" w:rsidP="000F0F0B">
            <w:pPr>
              <w:rPr>
                <w:rFonts w:asciiTheme="minorHAnsi" w:hAnsiTheme="minorHAnsi" w:cstheme="minorHAnsi"/>
                <w:sz w:val="26"/>
                <w:szCs w:val="26"/>
              </w:rPr>
            </w:pPr>
            <w:r w:rsidRPr="008341CA">
              <w:rPr>
                <w:rFonts w:asciiTheme="minorHAnsi" w:hAnsiTheme="minorHAnsi" w:cstheme="minorHAnsi"/>
                <w:b/>
                <w:sz w:val="26"/>
                <w:szCs w:val="26"/>
              </w:rPr>
              <w:t>Semester</w:t>
            </w:r>
          </w:p>
        </w:tc>
        <w:tc>
          <w:tcPr>
            <w:tcW w:w="235" w:type="dxa"/>
            <w:tcBorders>
              <w:left w:val="nil"/>
            </w:tcBorders>
            <w:vAlign w:val="center"/>
          </w:tcPr>
          <w:p w14:paraId="12DAA940" w14:textId="77777777" w:rsidR="000F0F0B" w:rsidRPr="008341CA" w:rsidRDefault="000F0F0B" w:rsidP="000F0F0B">
            <w:pPr>
              <w:rPr>
                <w:rFonts w:asciiTheme="minorHAnsi" w:hAnsiTheme="minorHAnsi" w:cstheme="minorHAnsi"/>
                <w:b/>
                <w:bCs/>
                <w:sz w:val="26"/>
                <w:szCs w:val="26"/>
              </w:rPr>
            </w:pPr>
          </w:p>
        </w:tc>
        <w:tc>
          <w:tcPr>
            <w:tcW w:w="2013" w:type="dxa"/>
            <w:gridSpan w:val="5"/>
            <w:tcBorders>
              <w:top w:val="single" w:sz="4" w:space="0" w:color="auto"/>
              <w:left w:val="single" w:sz="4" w:space="0" w:color="auto"/>
              <w:bottom w:val="single" w:sz="4" w:space="0" w:color="auto"/>
              <w:right w:val="single" w:sz="4" w:space="0" w:color="auto"/>
            </w:tcBorders>
            <w:shd w:val="clear" w:color="auto" w:fill="auto"/>
            <w:vAlign w:val="center"/>
          </w:tcPr>
          <w:p w14:paraId="699BBE56" w14:textId="77777777" w:rsidR="000F0F0B" w:rsidRPr="008341CA" w:rsidRDefault="000F0F0B" w:rsidP="000F0F0B">
            <w:pPr>
              <w:rPr>
                <w:rFonts w:asciiTheme="minorHAnsi" w:hAnsiTheme="minorHAnsi" w:cstheme="minorHAnsi"/>
                <w:sz w:val="22"/>
                <w:szCs w:val="22"/>
              </w:rPr>
            </w:pPr>
          </w:p>
        </w:tc>
        <w:tc>
          <w:tcPr>
            <w:tcW w:w="1440" w:type="dxa"/>
            <w:gridSpan w:val="3"/>
            <w:tcBorders>
              <w:top w:val="single" w:sz="4" w:space="0" w:color="auto"/>
              <w:left w:val="single" w:sz="4" w:space="0" w:color="auto"/>
              <w:bottom w:val="single" w:sz="4" w:space="0" w:color="auto"/>
              <w:right w:val="single" w:sz="4" w:space="0" w:color="auto"/>
            </w:tcBorders>
            <w:shd w:val="clear" w:color="auto" w:fill="auto"/>
            <w:vAlign w:val="center"/>
          </w:tcPr>
          <w:p w14:paraId="16E1CB07" w14:textId="77777777" w:rsidR="000F0F0B" w:rsidRPr="008341CA" w:rsidRDefault="000F0F0B" w:rsidP="000F0F0B">
            <w:pPr>
              <w:rPr>
                <w:rFonts w:asciiTheme="minorHAnsi" w:hAnsiTheme="minorHAnsi" w:cstheme="minorHAnsi"/>
                <w:sz w:val="26"/>
                <w:szCs w:val="26"/>
              </w:rPr>
            </w:pPr>
            <w:r w:rsidRPr="008341CA">
              <w:rPr>
                <w:rFonts w:asciiTheme="minorHAnsi" w:hAnsiTheme="minorHAnsi" w:cstheme="minorHAnsi"/>
                <w:b/>
                <w:sz w:val="26"/>
                <w:szCs w:val="26"/>
              </w:rPr>
              <w:t>Year</w:t>
            </w:r>
          </w:p>
        </w:tc>
        <w:tc>
          <w:tcPr>
            <w:tcW w:w="3510" w:type="dxa"/>
            <w:gridSpan w:val="5"/>
            <w:tcBorders>
              <w:top w:val="single" w:sz="4" w:space="0" w:color="auto"/>
              <w:left w:val="single" w:sz="4" w:space="0" w:color="auto"/>
              <w:bottom w:val="single" w:sz="4" w:space="0" w:color="auto"/>
              <w:right w:val="single" w:sz="4" w:space="0" w:color="auto"/>
            </w:tcBorders>
            <w:shd w:val="clear" w:color="auto" w:fill="auto"/>
            <w:vAlign w:val="center"/>
          </w:tcPr>
          <w:p w14:paraId="6F368097" w14:textId="77777777" w:rsidR="000F0F0B" w:rsidRPr="008341CA" w:rsidRDefault="000F0F0B" w:rsidP="000F0F0B">
            <w:pPr>
              <w:rPr>
                <w:rFonts w:asciiTheme="minorHAnsi" w:hAnsiTheme="minorHAnsi" w:cstheme="minorHAnsi"/>
                <w:sz w:val="22"/>
                <w:szCs w:val="22"/>
              </w:rPr>
            </w:pPr>
          </w:p>
        </w:tc>
      </w:tr>
      <w:tr w:rsidR="000F0F0B" w:rsidRPr="008341CA" w14:paraId="662D05DF" w14:textId="77777777" w:rsidTr="000615D8">
        <w:trPr>
          <w:trHeight w:hRule="exact" w:val="80"/>
        </w:trPr>
        <w:tc>
          <w:tcPr>
            <w:tcW w:w="2269" w:type="dxa"/>
            <w:vAlign w:val="center"/>
          </w:tcPr>
          <w:p w14:paraId="4CE6A894" w14:textId="77777777" w:rsidR="000F0F0B" w:rsidRPr="008341CA" w:rsidRDefault="000F0F0B" w:rsidP="000F0F0B">
            <w:pPr>
              <w:rPr>
                <w:rFonts w:asciiTheme="minorHAnsi" w:hAnsiTheme="minorHAnsi" w:cstheme="minorHAnsi"/>
                <w:b/>
                <w:sz w:val="26"/>
                <w:szCs w:val="26"/>
              </w:rPr>
            </w:pPr>
          </w:p>
        </w:tc>
        <w:tc>
          <w:tcPr>
            <w:tcW w:w="235" w:type="dxa"/>
            <w:vAlign w:val="center"/>
          </w:tcPr>
          <w:p w14:paraId="47DE12D4" w14:textId="77777777" w:rsidR="000F0F0B" w:rsidRPr="008341CA" w:rsidRDefault="000F0F0B" w:rsidP="000F0F0B">
            <w:pPr>
              <w:rPr>
                <w:rFonts w:asciiTheme="minorHAnsi" w:hAnsiTheme="minorHAnsi" w:cstheme="minorHAnsi"/>
                <w:b/>
                <w:bCs/>
                <w:sz w:val="26"/>
                <w:szCs w:val="26"/>
              </w:rPr>
            </w:pPr>
          </w:p>
        </w:tc>
        <w:tc>
          <w:tcPr>
            <w:tcW w:w="6963" w:type="dxa"/>
            <w:gridSpan w:val="13"/>
            <w:shd w:val="clear" w:color="auto" w:fill="auto"/>
            <w:vAlign w:val="center"/>
          </w:tcPr>
          <w:p w14:paraId="2D85196C" w14:textId="77777777" w:rsidR="000F0F0B" w:rsidRPr="008341CA" w:rsidRDefault="000F0F0B" w:rsidP="000F0F0B">
            <w:pPr>
              <w:rPr>
                <w:rFonts w:asciiTheme="minorHAnsi" w:hAnsiTheme="minorHAnsi" w:cstheme="minorHAnsi"/>
                <w:sz w:val="22"/>
                <w:szCs w:val="22"/>
              </w:rPr>
            </w:pPr>
          </w:p>
        </w:tc>
      </w:tr>
      <w:tr w:rsidR="000F0F0B" w:rsidRPr="008341CA" w14:paraId="6933C506" w14:textId="77777777" w:rsidTr="000615D8">
        <w:trPr>
          <w:trHeight w:hRule="exact" w:val="458"/>
        </w:trPr>
        <w:tc>
          <w:tcPr>
            <w:tcW w:w="2269" w:type="dxa"/>
            <w:tcBorders>
              <w:top w:val="single" w:sz="4" w:space="0" w:color="auto"/>
              <w:left w:val="single" w:sz="4" w:space="0" w:color="auto"/>
              <w:bottom w:val="single" w:sz="4" w:space="0" w:color="auto"/>
              <w:right w:val="single" w:sz="4" w:space="0" w:color="auto"/>
            </w:tcBorders>
            <w:vAlign w:val="center"/>
          </w:tcPr>
          <w:p w14:paraId="68471A58" w14:textId="77777777" w:rsidR="000F0F0B" w:rsidRPr="008341CA" w:rsidRDefault="000F0F0B" w:rsidP="000F0F0B">
            <w:pPr>
              <w:rPr>
                <w:rFonts w:asciiTheme="minorHAnsi" w:hAnsiTheme="minorHAnsi" w:cstheme="minorHAnsi"/>
                <w:sz w:val="26"/>
                <w:szCs w:val="26"/>
              </w:rPr>
            </w:pPr>
            <w:r w:rsidRPr="008341CA">
              <w:rPr>
                <w:rFonts w:asciiTheme="minorHAnsi" w:hAnsiTheme="minorHAnsi" w:cstheme="minorHAnsi"/>
                <w:b/>
                <w:sz w:val="26"/>
                <w:szCs w:val="26"/>
              </w:rPr>
              <w:t>Instructors Name</w:t>
            </w:r>
          </w:p>
        </w:tc>
        <w:tc>
          <w:tcPr>
            <w:tcW w:w="235" w:type="dxa"/>
            <w:tcBorders>
              <w:left w:val="nil"/>
            </w:tcBorders>
            <w:vAlign w:val="center"/>
          </w:tcPr>
          <w:p w14:paraId="0ACA961C" w14:textId="77777777" w:rsidR="000F0F0B" w:rsidRPr="008341CA" w:rsidRDefault="000F0F0B" w:rsidP="000F0F0B">
            <w:pPr>
              <w:rPr>
                <w:rFonts w:asciiTheme="minorHAnsi" w:hAnsiTheme="minorHAnsi" w:cstheme="minorHAnsi"/>
                <w:b/>
                <w:bCs/>
                <w:sz w:val="26"/>
                <w:szCs w:val="26"/>
              </w:rPr>
            </w:pPr>
          </w:p>
        </w:tc>
        <w:tc>
          <w:tcPr>
            <w:tcW w:w="6963" w:type="dxa"/>
            <w:gridSpan w:val="13"/>
            <w:tcBorders>
              <w:top w:val="single" w:sz="4" w:space="0" w:color="auto"/>
              <w:left w:val="single" w:sz="4" w:space="0" w:color="auto"/>
              <w:bottom w:val="single" w:sz="4" w:space="0" w:color="auto"/>
              <w:right w:val="single" w:sz="4" w:space="0" w:color="auto"/>
            </w:tcBorders>
            <w:shd w:val="clear" w:color="auto" w:fill="auto"/>
            <w:vAlign w:val="center"/>
          </w:tcPr>
          <w:p w14:paraId="18ED787B" w14:textId="156380A6" w:rsidR="000F0F0B" w:rsidRPr="008341CA" w:rsidRDefault="000F0F0B" w:rsidP="000F0F0B">
            <w:pPr>
              <w:rPr>
                <w:rFonts w:asciiTheme="minorHAnsi" w:hAnsiTheme="minorHAnsi" w:cstheme="minorHAnsi"/>
                <w:color w:val="000000"/>
                <w:sz w:val="22"/>
                <w:szCs w:val="22"/>
              </w:rPr>
            </w:pPr>
          </w:p>
        </w:tc>
      </w:tr>
      <w:tr w:rsidR="000F0F0B" w:rsidRPr="008341CA" w14:paraId="462FDCAE" w14:textId="77777777" w:rsidTr="000615D8">
        <w:trPr>
          <w:trHeight w:hRule="exact" w:val="116"/>
        </w:trPr>
        <w:tc>
          <w:tcPr>
            <w:tcW w:w="2269" w:type="dxa"/>
            <w:vAlign w:val="center"/>
          </w:tcPr>
          <w:p w14:paraId="021A55D1" w14:textId="77777777" w:rsidR="000F0F0B" w:rsidRPr="008341CA" w:rsidRDefault="000F0F0B" w:rsidP="000F0F0B">
            <w:pPr>
              <w:rPr>
                <w:rFonts w:asciiTheme="minorHAnsi" w:hAnsiTheme="minorHAnsi" w:cstheme="minorHAnsi"/>
                <w:b/>
                <w:sz w:val="26"/>
                <w:szCs w:val="26"/>
                <w:lang w:val="it-IT"/>
              </w:rPr>
            </w:pPr>
          </w:p>
        </w:tc>
        <w:tc>
          <w:tcPr>
            <w:tcW w:w="235" w:type="dxa"/>
            <w:vAlign w:val="center"/>
          </w:tcPr>
          <w:p w14:paraId="475AF636" w14:textId="77777777" w:rsidR="000F0F0B" w:rsidRPr="008341CA" w:rsidRDefault="000F0F0B" w:rsidP="000F0F0B">
            <w:pPr>
              <w:rPr>
                <w:rFonts w:asciiTheme="minorHAnsi" w:hAnsiTheme="minorHAnsi" w:cstheme="minorHAnsi"/>
                <w:b/>
                <w:bCs/>
                <w:sz w:val="26"/>
                <w:szCs w:val="26"/>
                <w:lang w:val="it-IT"/>
              </w:rPr>
            </w:pPr>
          </w:p>
        </w:tc>
        <w:tc>
          <w:tcPr>
            <w:tcW w:w="6963" w:type="dxa"/>
            <w:gridSpan w:val="13"/>
            <w:shd w:val="clear" w:color="auto" w:fill="auto"/>
            <w:vAlign w:val="center"/>
          </w:tcPr>
          <w:p w14:paraId="07A453CF" w14:textId="77777777" w:rsidR="000F0F0B" w:rsidRPr="008341CA" w:rsidRDefault="000F0F0B" w:rsidP="000F0F0B">
            <w:pPr>
              <w:rPr>
                <w:rFonts w:asciiTheme="minorHAnsi" w:hAnsiTheme="minorHAnsi" w:cstheme="minorHAnsi"/>
                <w:sz w:val="22"/>
                <w:szCs w:val="22"/>
                <w:lang w:val="it-IT"/>
              </w:rPr>
            </w:pPr>
          </w:p>
        </w:tc>
      </w:tr>
      <w:tr w:rsidR="000F0F0B" w:rsidRPr="008341CA" w14:paraId="2B66DF2E" w14:textId="77777777" w:rsidTr="000615D8">
        <w:trPr>
          <w:trHeight w:val="501"/>
        </w:trPr>
        <w:tc>
          <w:tcPr>
            <w:tcW w:w="2269" w:type="dxa"/>
            <w:tcBorders>
              <w:top w:val="single" w:sz="4" w:space="0" w:color="auto"/>
              <w:left w:val="single" w:sz="4" w:space="0" w:color="auto"/>
              <w:bottom w:val="single" w:sz="4" w:space="0" w:color="auto"/>
              <w:right w:val="single" w:sz="4" w:space="0" w:color="auto"/>
            </w:tcBorders>
            <w:vAlign w:val="center"/>
          </w:tcPr>
          <w:p w14:paraId="3531C6B2" w14:textId="77777777" w:rsidR="000F0F0B" w:rsidRPr="008341CA" w:rsidRDefault="000F0F0B" w:rsidP="000F0F0B">
            <w:pPr>
              <w:rPr>
                <w:rFonts w:asciiTheme="minorHAnsi" w:hAnsiTheme="minorHAnsi" w:cstheme="minorHAnsi"/>
                <w:b/>
                <w:sz w:val="26"/>
                <w:szCs w:val="26"/>
              </w:rPr>
            </w:pPr>
            <w:r w:rsidRPr="008341CA">
              <w:rPr>
                <w:rFonts w:asciiTheme="minorHAnsi" w:hAnsiTheme="minorHAnsi" w:cstheme="minorHAnsi"/>
                <w:b/>
                <w:sz w:val="26"/>
                <w:szCs w:val="26"/>
              </w:rPr>
              <w:t>Office Location</w:t>
            </w:r>
          </w:p>
        </w:tc>
        <w:tc>
          <w:tcPr>
            <w:tcW w:w="235" w:type="dxa"/>
            <w:tcBorders>
              <w:left w:val="nil"/>
            </w:tcBorders>
            <w:vAlign w:val="center"/>
          </w:tcPr>
          <w:p w14:paraId="51A05914" w14:textId="77777777" w:rsidR="000F0F0B" w:rsidRPr="008341CA" w:rsidRDefault="000F0F0B" w:rsidP="000F0F0B">
            <w:pPr>
              <w:rPr>
                <w:rFonts w:asciiTheme="minorHAnsi" w:hAnsiTheme="minorHAnsi" w:cstheme="minorHAnsi"/>
                <w:b/>
                <w:bCs/>
                <w:sz w:val="26"/>
                <w:szCs w:val="26"/>
              </w:rPr>
            </w:pPr>
          </w:p>
        </w:tc>
        <w:tc>
          <w:tcPr>
            <w:tcW w:w="6963" w:type="dxa"/>
            <w:gridSpan w:val="13"/>
            <w:tcBorders>
              <w:top w:val="single" w:sz="4" w:space="0" w:color="auto"/>
              <w:left w:val="single" w:sz="4" w:space="0" w:color="auto"/>
              <w:bottom w:val="single" w:sz="4" w:space="0" w:color="auto"/>
              <w:right w:val="single" w:sz="4" w:space="0" w:color="auto"/>
            </w:tcBorders>
            <w:shd w:val="clear" w:color="auto" w:fill="auto"/>
            <w:vAlign w:val="center"/>
          </w:tcPr>
          <w:p w14:paraId="0F8639DF" w14:textId="77777777" w:rsidR="000F0F0B" w:rsidRPr="008341CA" w:rsidRDefault="000F0F0B" w:rsidP="000F0F0B">
            <w:pPr>
              <w:rPr>
                <w:rFonts w:asciiTheme="minorHAnsi" w:hAnsiTheme="minorHAnsi" w:cstheme="minorHAnsi"/>
                <w:sz w:val="22"/>
                <w:szCs w:val="22"/>
              </w:rPr>
            </w:pPr>
          </w:p>
        </w:tc>
      </w:tr>
      <w:tr w:rsidR="000F0F0B" w:rsidRPr="008341CA" w14:paraId="5E81804F" w14:textId="77777777" w:rsidTr="000615D8">
        <w:trPr>
          <w:trHeight w:hRule="exact" w:val="80"/>
        </w:trPr>
        <w:tc>
          <w:tcPr>
            <w:tcW w:w="2269" w:type="dxa"/>
            <w:vAlign w:val="center"/>
          </w:tcPr>
          <w:p w14:paraId="248C9FE9" w14:textId="77777777" w:rsidR="000F0F0B" w:rsidRPr="008341CA" w:rsidRDefault="000F0F0B" w:rsidP="000F0F0B">
            <w:pPr>
              <w:rPr>
                <w:rFonts w:asciiTheme="minorHAnsi" w:hAnsiTheme="minorHAnsi" w:cstheme="minorHAnsi"/>
                <w:b/>
                <w:sz w:val="26"/>
                <w:szCs w:val="26"/>
              </w:rPr>
            </w:pPr>
          </w:p>
        </w:tc>
        <w:tc>
          <w:tcPr>
            <w:tcW w:w="235" w:type="dxa"/>
            <w:vAlign w:val="center"/>
          </w:tcPr>
          <w:p w14:paraId="41DF69F6" w14:textId="77777777" w:rsidR="000F0F0B" w:rsidRPr="008341CA" w:rsidRDefault="000F0F0B" w:rsidP="000F0F0B">
            <w:pPr>
              <w:rPr>
                <w:rFonts w:asciiTheme="minorHAnsi" w:hAnsiTheme="minorHAnsi" w:cstheme="minorHAnsi"/>
                <w:b/>
                <w:bCs/>
                <w:sz w:val="26"/>
                <w:szCs w:val="26"/>
              </w:rPr>
            </w:pPr>
          </w:p>
        </w:tc>
        <w:tc>
          <w:tcPr>
            <w:tcW w:w="6963" w:type="dxa"/>
            <w:gridSpan w:val="13"/>
            <w:shd w:val="clear" w:color="auto" w:fill="auto"/>
            <w:vAlign w:val="center"/>
          </w:tcPr>
          <w:p w14:paraId="32F0E4AD" w14:textId="77777777" w:rsidR="000F0F0B" w:rsidRPr="008341CA" w:rsidRDefault="000F0F0B" w:rsidP="000F0F0B">
            <w:pPr>
              <w:rPr>
                <w:rFonts w:asciiTheme="minorHAnsi" w:hAnsiTheme="minorHAnsi" w:cstheme="minorHAnsi"/>
                <w:sz w:val="22"/>
                <w:szCs w:val="22"/>
              </w:rPr>
            </w:pPr>
          </w:p>
        </w:tc>
      </w:tr>
      <w:tr w:rsidR="000F0F0B" w:rsidRPr="008341CA" w14:paraId="7E38467F" w14:textId="77777777" w:rsidTr="000615D8">
        <w:trPr>
          <w:trHeight w:hRule="exact" w:val="80"/>
        </w:trPr>
        <w:tc>
          <w:tcPr>
            <w:tcW w:w="2269" w:type="dxa"/>
            <w:vAlign w:val="center"/>
          </w:tcPr>
          <w:p w14:paraId="29245122" w14:textId="77777777" w:rsidR="000F0F0B" w:rsidRPr="008341CA" w:rsidRDefault="000F0F0B" w:rsidP="000F0F0B">
            <w:pPr>
              <w:rPr>
                <w:rFonts w:asciiTheme="minorHAnsi" w:hAnsiTheme="minorHAnsi" w:cstheme="minorHAnsi"/>
                <w:b/>
                <w:sz w:val="26"/>
                <w:szCs w:val="26"/>
              </w:rPr>
            </w:pPr>
          </w:p>
        </w:tc>
        <w:tc>
          <w:tcPr>
            <w:tcW w:w="235" w:type="dxa"/>
            <w:vAlign w:val="center"/>
          </w:tcPr>
          <w:p w14:paraId="7149578C" w14:textId="77777777" w:rsidR="000F0F0B" w:rsidRPr="008341CA" w:rsidRDefault="000F0F0B" w:rsidP="000F0F0B">
            <w:pPr>
              <w:rPr>
                <w:rFonts w:asciiTheme="minorHAnsi" w:hAnsiTheme="minorHAnsi" w:cstheme="minorHAnsi"/>
                <w:b/>
                <w:bCs/>
                <w:sz w:val="26"/>
                <w:szCs w:val="26"/>
              </w:rPr>
            </w:pPr>
          </w:p>
        </w:tc>
        <w:tc>
          <w:tcPr>
            <w:tcW w:w="6963" w:type="dxa"/>
            <w:gridSpan w:val="13"/>
            <w:shd w:val="clear" w:color="auto" w:fill="auto"/>
            <w:vAlign w:val="center"/>
          </w:tcPr>
          <w:p w14:paraId="25B079AA" w14:textId="77777777" w:rsidR="000F0F0B" w:rsidRPr="008341CA" w:rsidRDefault="000F0F0B" w:rsidP="000F0F0B">
            <w:pPr>
              <w:rPr>
                <w:rFonts w:asciiTheme="minorHAnsi" w:hAnsiTheme="minorHAnsi" w:cstheme="minorHAnsi"/>
                <w:sz w:val="22"/>
                <w:szCs w:val="22"/>
              </w:rPr>
            </w:pPr>
          </w:p>
        </w:tc>
      </w:tr>
      <w:tr w:rsidR="000F0F0B" w:rsidRPr="008341CA" w14:paraId="2C12680F" w14:textId="77777777" w:rsidTr="000615D8">
        <w:trPr>
          <w:trHeight w:val="447"/>
        </w:trPr>
        <w:tc>
          <w:tcPr>
            <w:tcW w:w="2269" w:type="dxa"/>
            <w:tcBorders>
              <w:top w:val="single" w:sz="4" w:space="0" w:color="auto"/>
              <w:left w:val="single" w:sz="4" w:space="0" w:color="auto"/>
              <w:bottom w:val="single" w:sz="4" w:space="0" w:color="auto"/>
              <w:right w:val="single" w:sz="4" w:space="0" w:color="auto"/>
            </w:tcBorders>
            <w:vAlign w:val="center"/>
          </w:tcPr>
          <w:p w14:paraId="4FF56AE0" w14:textId="77777777" w:rsidR="000F0F0B" w:rsidRPr="008341CA" w:rsidRDefault="000F0F0B" w:rsidP="000F0F0B">
            <w:pPr>
              <w:rPr>
                <w:rFonts w:asciiTheme="minorHAnsi" w:hAnsiTheme="minorHAnsi" w:cstheme="minorHAnsi"/>
                <w:b/>
                <w:sz w:val="26"/>
                <w:szCs w:val="26"/>
              </w:rPr>
            </w:pPr>
            <w:r w:rsidRPr="008341CA">
              <w:rPr>
                <w:rFonts w:asciiTheme="minorHAnsi" w:hAnsiTheme="minorHAnsi" w:cstheme="minorHAnsi"/>
                <w:b/>
                <w:sz w:val="26"/>
                <w:szCs w:val="26"/>
              </w:rPr>
              <w:t>Tel. No.</w:t>
            </w:r>
          </w:p>
        </w:tc>
        <w:tc>
          <w:tcPr>
            <w:tcW w:w="235" w:type="dxa"/>
            <w:tcBorders>
              <w:left w:val="nil"/>
            </w:tcBorders>
            <w:vAlign w:val="center"/>
          </w:tcPr>
          <w:p w14:paraId="1511ED38" w14:textId="77777777" w:rsidR="000F0F0B" w:rsidRPr="008341CA" w:rsidRDefault="000F0F0B" w:rsidP="000F0F0B">
            <w:pPr>
              <w:rPr>
                <w:rFonts w:asciiTheme="minorHAnsi" w:hAnsiTheme="minorHAnsi" w:cstheme="minorHAnsi"/>
                <w:b/>
                <w:bCs/>
                <w:sz w:val="26"/>
                <w:szCs w:val="26"/>
              </w:rPr>
            </w:pPr>
          </w:p>
        </w:tc>
        <w:tc>
          <w:tcPr>
            <w:tcW w:w="6963" w:type="dxa"/>
            <w:gridSpan w:val="13"/>
            <w:tcBorders>
              <w:top w:val="single" w:sz="4" w:space="0" w:color="auto"/>
              <w:left w:val="single" w:sz="4" w:space="0" w:color="auto"/>
              <w:bottom w:val="single" w:sz="4" w:space="0" w:color="auto"/>
              <w:right w:val="single" w:sz="4" w:space="0" w:color="auto"/>
            </w:tcBorders>
            <w:shd w:val="clear" w:color="auto" w:fill="auto"/>
            <w:vAlign w:val="center"/>
          </w:tcPr>
          <w:p w14:paraId="6BC628A6" w14:textId="77777777" w:rsidR="000F0F0B" w:rsidRPr="008341CA" w:rsidRDefault="000F0F0B" w:rsidP="000F0F0B">
            <w:pPr>
              <w:rPr>
                <w:rFonts w:asciiTheme="minorHAnsi" w:hAnsiTheme="minorHAnsi" w:cstheme="minorHAnsi"/>
                <w:sz w:val="22"/>
                <w:szCs w:val="22"/>
              </w:rPr>
            </w:pPr>
          </w:p>
        </w:tc>
      </w:tr>
      <w:tr w:rsidR="000F0F0B" w:rsidRPr="008341CA" w14:paraId="602F32E5" w14:textId="77777777" w:rsidTr="000615D8">
        <w:trPr>
          <w:trHeight w:hRule="exact" w:val="80"/>
        </w:trPr>
        <w:tc>
          <w:tcPr>
            <w:tcW w:w="2269" w:type="dxa"/>
            <w:vAlign w:val="center"/>
          </w:tcPr>
          <w:p w14:paraId="592ED5C0" w14:textId="77777777" w:rsidR="000F0F0B" w:rsidRPr="008341CA" w:rsidRDefault="000F0F0B" w:rsidP="000F0F0B">
            <w:pPr>
              <w:rPr>
                <w:rFonts w:asciiTheme="minorHAnsi" w:hAnsiTheme="minorHAnsi" w:cstheme="minorHAnsi"/>
                <w:b/>
                <w:sz w:val="26"/>
                <w:szCs w:val="26"/>
              </w:rPr>
            </w:pPr>
          </w:p>
        </w:tc>
        <w:tc>
          <w:tcPr>
            <w:tcW w:w="235" w:type="dxa"/>
            <w:vAlign w:val="center"/>
          </w:tcPr>
          <w:p w14:paraId="74CAF978" w14:textId="77777777" w:rsidR="000F0F0B" w:rsidRPr="008341CA" w:rsidRDefault="000F0F0B" w:rsidP="000F0F0B">
            <w:pPr>
              <w:rPr>
                <w:rFonts w:asciiTheme="minorHAnsi" w:hAnsiTheme="minorHAnsi" w:cstheme="minorHAnsi"/>
                <w:b/>
                <w:bCs/>
                <w:sz w:val="26"/>
                <w:szCs w:val="26"/>
              </w:rPr>
            </w:pPr>
          </w:p>
        </w:tc>
        <w:tc>
          <w:tcPr>
            <w:tcW w:w="6963" w:type="dxa"/>
            <w:gridSpan w:val="13"/>
            <w:shd w:val="clear" w:color="auto" w:fill="auto"/>
            <w:vAlign w:val="center"/>
          </w:tcPr>
          <w:p w14:paraId="29D15ED1" w14:textId="77777777" w:rsidR="000F0F0B" w:rsidRPr="008341CA" w:rsidRDefault="000F0F0B" w:rsidP="000F0F0B">
            <w:pPr>
              <w:rPr>
                <w:rFonts w:asciiTheme="minorHAnsi" w:hAnsiTheme="minorHAnsi" w:cstheme="minorHAnsi"/>
                <w:sz w:val="22"/>
                <w:szCs w:val="22"/>
              </w:rPr>
            </w:pPr>
          </w:p>
        </w:tc>
      </w:tr>
      <w:tr w:rsidR="000F0F0B" w:rsidRPr="008341CA" w14:paraId="00814FB1" w14:textId="77777777" w:rsidTr="000615D8">
        <w:trPr>
          <w:trHeight w:hRule="exact" w:val="480"/>
        </w:trPr>
        <w:tc>
          <w:tcPr>
            <w:tcW w:w="2269" w:type="dxa"/>
            <w:tcBorders>
              <w:top w:val="single" w:sz="4" w:space="0" w:color="auto"/>
              <w:left w:val="single" w:sz="4" w:space="0" w:color="auto"/>
              <w:bottom w:val="single" w:sz="4" w:space="0" w:color="auto"/>
              <w:right w:val="single" w:sz="4" w:space="0" w:color="auto"/>
            </w:tcBorders>
            <w:vAlign w:val="center"/>
          </w:tcPr>
          <w:p w14:paraId="0DC05329" w14:textId="77777777" w:rsidR="000F0F0B" w:rsidRPr="008341CA" w:rsidRDefault="000F0F0B" w:rsidP="000F0F0B">
            <w:pPr>
              <w:rPr>
                <w:rFonts w:asciiTheme="minorHAnsi" w:hAnsiTheme="minorHAnsi" w:cstheme="minorHAnsi"/>
                <w:b/>
                <w:sz w:val="26"/>
                <w:szCs w:val="26"/>
              </w:rPr>
            </w:pPr>
            <w:r w:rsidRPr="008341CA">
              <w:rPr>
                <w:rFonts w:asciiTheme="minorHAnsi" w:hAnsiTheme="minorHAnsi" w:cstheme="minorHAnsi"/>
                <w:b/>
                <w:sz w:val="26"/>
                <w:szCs w:val="26"/>
              </w:rPr>
              <w:t>Email</w:t>
            </w:r>
          </w:p>
        </w:tc>
        <w:tc>
          <w:tcPr>
            <w:tcW w:w="235" w:type="dxa"/>
            <w:tcBorders>
              <w:left w:val="nil"/>
            </w:tcBorders>
            <w:vAlign w:val="center"/>
          </w:tcPr>
          <w:p w14:paraId="264308D0" w14:textId="77777777" w:rsidR="000F0F0B" w:rsidRPr="008341CA" w:rsidRDefault="000F0F0B" w:rsidP="000F0F0B">
            <w:pPr>
              <w:rPr>
                <w:rFonts w:asciiTheme="minorHAnsi" w:hAnsiTheme="minorHAnsi" w:cstheme="minorHAnsi"/>
                <w:b/>
                <w:bCs/>
                <w:sz w:val="26"/>
                <w:szCs w:val="26"/>
              </w:rPr>
            </w:pPr>
          </w:p>
        </w:tc>
        <w:tc>
          <w:tcPr>
            <w:tcW w:w="6963" w:type="dxa"/>
            <w:gridSpan w:val="13"/>
            <w:tcBorders>
              <w:top w:val="single" w:sz="4" w:space="0" w:color="auto"/>
              <w:left w:val="single" w:sz="4" w:space="0" w:color="auto"/>
              <w:bottom w:val="single" w:sz="4" w:space="0" w:color="auto"/>
              <w:right w:val="single" w:sz="4" w:space="0" w:color="auto"/>
            </w:tcBorders>
            <w:shd w:val="clear" w:color="auto" w:fill="auto"/>
            <w:vAlign w:val="center"/>
          </w:tcPr>
          <w:p w14:paraId="74B5E0E3" w14:textId="77777777" w:rsidR="000F0F0B" w:rsidRPr="008341CA" w:rsidRDefault="000F0F0B" w:rsidP="000F0F0B">
            <w:pPr>
              <w:rPr>
                <w:rFonts w:asciiTheme="minorHAnsi" w:hAnsiTheme="minorHAnsi" w:cstheme="minorHAnsi"/>
                <w:sz w:val="22"/>
                <w:szCs w:val="22"/>
              </w:rPr>
            </w:pPr>
          </w:p>
        </w:tc>
      </w:tr>
      <w:tr w:rsidR="000F0F0B" w:rsidRPr="008341CA" w14:paraId="5173B845" w14:textId="77777777" w:rsidTr="000615D8">
        <w:trPr>
          <w:trHeight w:hRule="exact" w:val="80"/>
        </w:trPr>
        <w:tc>
          <w:tcPr>
            <w:tcW w:w="2269" w:type="dxa"/>
            <w:vAlign w:val="center"/>
          </w:tcPr>
          <w:p w14:paraId="7BDAEA13" w14:textId="77777777" w:rsidR="000F0F0B" w:rsidRPr="008341CA" w:rsidRDefault="000F0F0B" w:rsidP="000F0F0B">
            <w:pPr>
              <w:rPr>
                <w:rFonts w:asciiTheme="minorHAnsi" w:hAnsiTheme="minorHAnsi" w:cstheme="minorHAnsi"/>
                <w:b/>
                <w:sz w:val="26"/>
                <w:szCs w:val="26"/>
              </w:rPr>
            </w:pPr>
          </w:p>
        </w:tc>
        <w:tc>
          <w:tcPr>
            <w:tcW w:w="235" w:type="dxa"/>
            <w:vAlign w:val="center"/>
          </w:tcPr>
          <w:p w14:paraId="1852E4A0" w14:textId="77777777" w:rsidR="000F0F0B" w:rsidRPr="008341CA" w:rsidRDefault="000F0F0B" w:rsidP="000F0F0B">
            <w:pPr>
              <w:rPr>
                <w:rFonts w:asciiTheme="minorHAnsi" w:hAnsiTheme="minorHAnsi" w:cstheme="minorHAnsi"/>
                <w:b/>
                <w:bCs/>
                <w:sz w:val="26"/>
                <w:szCs w:val="26"/>
              </w:rPr>
            </w:pPr>
          </w:p>
        </w:tc>
        <w:tc>
          <w:tcPr>
            <w:tcW w:w="6963" w:type="dxa"/>
            <w:gridSpan w:val="13"/>
            <w:shd w:val="clear" w:color="auto" w:fill="auto"/>
            <w:vAlign w:val="center"/>
          </w:tcPr>
          <w:p w14:paraId="3F198798" w14:textId="77777777" w:rsidR="000F0F0B" w:rsidRPr="008341CA" w:rsidRDefault="000F0F0B" w:rsidP="000F0F0B">
            <w:pPr>
              <w:rPr>
                <w:rFonts w:asciiTheme="minorHAnsi" w:hAnsiTheme="minorHAnsi" w:cstheme="minorHAnsi"/>
                <w:sz w:val="22"/>
                <w:szCs w:val="22"/>
              </w:rPr>
            </w:pPr>
          </w:p>
        </w:tc>
      </w:tr>
      <w:tr w:rsidR="000F0F0B" w:rsidRPr="008341CA" w14:paraId="53C6F117" w14:textId="77777777" w:rsidTr="000615D8">
        <w:trPr>
          <w:trHeight w:val="492"/>
        </w:trPr>
        <w:tc>
          <w:tcPr>
            <w:tcW w:w="2269" w:type="dxa"/>
            <w:tcBorders>
              <w:top w:val="single" w:sz="4" w:space="0" w:color="auto"/>
              <w:left w:val="single" w:sz="4" w:space="0" w:color="auto"/>
              <w:bottom w:val="single" w:sz="4" w:space="0" w:color="auto"/>
              <w:right w:val="single" w:sz="4" w:space="0" w:color="auto"/>
            </w:tcBorders>
            <w:vAlign w:val="center"/>
          </w:tcPr>
          <w:p w14:paraId="5F71180A" w14:textId="77777777" w:rsidR="000F0F0B" w:rsidRPr="008341CA" w:rsidRDefault="000F0F0B" w:rsidP="000F0F0B">
            <w:pPr>
              <w:rPr>
                <w:rFonts w:asciiTheme="minorHAnsi" w:hAnsiTheme="minorHAnsi" w:cstheme="minorHAnsi"/>
                <w:sz w:val="26"/>
                <w:szCs w:val="26"/>
              </w:rPr>
            </w:pPr>
            <w:r w:rsidRPr="008341CA">
              <w:rPr>
                <w:rFonts w:asciiTheme="minorHAnsi" w:hAnsiTheme="minorHAnsi" w:cstheme="minorHAnsi"/>
                <w:b/>
                <w:sz w:val="26"/>
                <w:szCs w:val="26"/>
              </w:rPr>
              <w:t>Lecture Times</w:t>
            </w:r>
          </w:p>
        </w:tc>
        <w:tc>
          <w:tcPr>
            <w:tcW w:w="235" w:type="dxa"/>
            <w:tcBorders>
              <w:left w:val="nil"/>
            </w:tcBorders>
            <w:vAlign w:val="center"/>
          </w:tcPr>
          <w:p w14:paraId="10B423D5" w14:textId="77777777" w:rsidR="000F0F0B" w:rsidRPr="008341CA" w:rsidRDefault="000F0F0B" w:rsidP="000F0F0B">
            <w:pPr>
              <w:rPr>
                <w:rFonts w:asciiTheme="minorHAnsi" w:hAnsiTheme="minorHAnsi" w:cstheme="minorHAnsi"/>
                <w:b/>
                <w:bCs/>
                <w:sz w:val="26"/>
                <w:szCs w:val="26"/>
              </w:rPr>
            </w:pPr>
          </w:p>
        </w:tc>
        <w:tc>
          <w:tcPr>
            <w:tcW w:w="6963" w:type="dxa"/>
            <w:gridSpan w:val="13"/>
            <w:tcBorders>
              <w:top w:val="single" w:sz="4" w:space="0" w:color="auto"/>
              <w:left w:val="single" w:sz="4" w:space="0" w:color="auto"/>
              <w:bottom w:val="single" w:sz="4" w:space="0" w:color="auto"/>
              <w:right w:val="single" w:sz="4" w:space="0" w:color="auto"/>
            </w:tcBorders>
            <w:shd w:val="clear" w:color="auto" w:fill="auto"/>
            <w:vAlign w:val="center"/>
          </w:tcPr>
          <w:p w14:paraId="69CF60F1" w14:textId="77777777" w:rsidR="000F0F0B" w:rsidRPr="008341CA" w:rsidRDefault="000F0F0B" w:rsidP="000F0F0B">
            <w:pPr>
              <w:rPr>
                <w:rFonts w:asciiTheme="minorHAnsi" w:hAnsiTheme="minorHAnsi" w:cstheme="minorHAnsi"/>
                <w:sz w:val="22"/>
                <w:szCs w:val="22"/>
              </w:rPr>
            </w:pPr>
          </w:p>
        </w:tc>
      </w:tr>
      <w:tr w:rsidR="000F0F0B" w:rsidRPr="008341CA" w14:paraId="6653F2E7" w14:textId="77777777" w:rsidTr="000615D8">
        <w:trPr>
          <w:trHeight w:hRule="exact" w:val="80"/>
        </w:trPr>
        <w:tc>
          <w:tcPr>
            <w:tcW w:w="2269" w:type="dxa"/>
            <w:vAlign w:val="center"/>
          </w:tcPr>
          <w:p w14:paraId="121BDCA5" w14:textId="77777777" w:rsidR="000F0F0B" w:rsidRPr="008341CA" w:rsidRDefault="000F0F0B" w:rsidP="000F0F0B">
            <w:pPr>
              <w:rPr>
                <w:rFonts w:asciiTheme="minorHAnsi" w:hAnsiTheme="minorHAnsi" w:cstheme="minorHAnsi"/>
                <w:b/>
                <w:sz w:val="26"/>
                <w:szCs w:val="26"/>
              </w:rPr>
            </w:pPr>
          </w:p>
        </w:tc>
        <w:tc>
          <w:tcPr>
            <w:tcW w:w="235" w:type="dxa"/>
            <w:vAlign w:val="center"/>
          </w:tcPr>
          <w:p w14:paraId="51EC5EE3" w14:textId="77777777" w:rsidR="000F0F0B" w:rsidRPr="008341CA" w:rsidRDefault="000F0F0B" w:rsidP="000F0F0B">
            <w:pPr>
              <w:rPr>
                <w:rFonts w:asciiTheme="minorHAnsi" w:hAnsiTheme="minorHAnsi" w:cstheme="minorHAnsi"/>
                <w:b/>
                <w:bCs/>
                <w:sz w:val="26"/>
                <w:szCs w:val="26"/>
              </w:rPr>
            </w:pPr>
          </w:p>
        </w:tc>
        <w:tc>
          <w:tcPr>
            <w:tcW w:w="6963" w:type="dxa"/>
            <w:gridSpan w:val="13"/>
            <w:shd w:val="clear" w:color="auto" w:fill="auto"/>
            <w:vAlign w:val="center"/>
          </w:tcPr>
          <w:p w14:paraId="74010619" w14:textId="77777777" w:rsidR="000F0F0B" w:rsidRPr="008341CA" w:rsidRDefault="000F0F0B" w:rsidP="000F0F0B">
            <w:pPr>
              <w:rPr>
                <w:rFonts w:asciiTheme="minorHAnsi" w:hAnsiTheme="minorHAnsi" w:cstheme="minorHAnsi"/>
                <w:sz w:val="22"/>
                <w:szCs w:val="22"/>
              </w:rPr>
            </w:pPr>
          </w:p>
        </w:tc>
      </w:tr>
      <w:tr w:rsidR="000F0F0B" w:rsidRPr="008341CA" w14:paraId="0CA91F61" w14:textId="77777777" w:rsidTr="000615D8">
        <w:trPr>
          <w:trHeight w:val="480"/>
        </w:trPr>
        <w:tc>
          <w:tcPr>
            <w:tcW w:w="2269" w:type="dxa"/>
            <w:tcBorders>
              <w:top w:val="single" w:sz="4" w:space="0" w:color="auto"/>
              <w:left w:val="single" w:sz="4" w:space="0" w:color="auto"/>
              <w:bottom w:val="single" w:sz="4" w:space="0" w:color="auto"/>
              <w:right w:val="single" w:sz="4" w:space="0" w:color="auto"/>
            </w:tcBorders>
            <w:vAlign w:val="center"/>
          </w:tcPr>
          <w:p w14:paraId="3D9A71A4" w14:textId="77777777" w:rsidR="000F0F0B" w:rsidRPr="008341CA" w:rsidRDefault="000F0F0B" w:rsidP="000F0F0B">
            <w:pPr>
              <w:rPr>
                <w:rFonts w:asciiTheme="minorHAnsi" w:hAnsiTheme="minorHAnsi" w:cstheme="minorHAnsi"/>
                <w:sz w:val="26"/>
                <w:szCs w:val="26"/>
              </w:rPr>
            </w:pPr>
            <w:r w:rsidRPr="008341CA">
              <w:rPr>
                <w:rFonts w:asciiTheme="minorHAnsi" w:hAnsiTheme="minorHAnsi" w:cstheme="minorHAnsi"/>
                <w:b/>
                <w:sz w:val="26"/>
                <w:szCs w:val="26"/>
              </w:rPr>
              <w:t>Office Hours</w:t>
            </w:r>
          </w:p>
        </w:tc>
        <w:tc>
          <w:tcPr>
            <w:tcW w:w="235" w:type="dxa"/>
            <w:tcBorders>
              <w:left w:val="nil"/>
            </w:tcBorders>
            <w:vAlign w:val="center"/>
          </w:tcPr>
          <w:p w14:paraId="690685BB" w14:textId="77777777" w:rsidR="000F0F0B" w:rsidRPr="008341CA" w:rsidRDefault="000F0F0B" w:rsidP="000F0F0B">
            <w:pPr>
              <w:rPr>
                <w:rFonts w:asciiTheme="minorHAnsi" w:hAnsiTheme="minorHAnsi" w:cstheme="minorHAnsi"/>
                <w:b/>
                <w:bCs/>
                <w:sz w:val="26"/>
                <w:szCs w:val="26"/>
              </w:rPr>
            </w:pPr>
          </w:p>
        </w:tc>
        <w:tc>
          <w:tcPr>
            <w:tcW w:w="6963" w:type="dxa"/>
            <w:gridSpan w:val="13"/>
            <w:tcBorders>
              <w:top w:val="single" w:sz="4" w:space="0" w:color="auto"/>
              <w:left w:val="single" w:sz="4" w:space="0" w:color="auto"/>
              <w:bottom w:val="single" w:sz="4" w:space="0" w:color="auto"/>
              <w:right w:val="single" w:sz="4" w:space="0" w:color="auto"/>
            </w:tcBorders>
            <w:shd w:val="clear" w:color="auto" w:fill="auto"/>
            <w:vAlign w:val="center"/>
          </w:tcPr>
          <w:p w14:paraId="3A453904" w14:textId="77777777" w:rsidR="000F0F0B" w:rsidRPr="008341CA" w:rsidRDefault="000F0F0B" w:rsidP="000F0F0B">
            <w:pPr>
              <w:pStyle w:val="BodyText3"/>
              <w:spacing w:before="0"/>
              <w:rPr>
                <w:rFonts w:asciiTheme="minorHAnsi" w:hAnsiTheme="minorHAnsi" w:cstheme="minorHAnsi"/>
                <w:sz w:val="22"/>
                <w:szCs w:val="22"/>
              </w:rPr>
            </w:pPr>
          </w:p>
        </w:tc>
      </w:tr>
    </w:tbl>
    <w:p w14:paraId="4F25864F" w14:textId="77777777" w:rsidR="008C04DB" w:rsidRPr="008341CA" w:rsidRDefault="008C04DB" w:rsidP="00DD0ACB">
      <w:pPr>
        <w:rPr>
          <w:rFonts w:asciiTheme="minorHAnsi" w:hAnsiTheme="minorHAnsi" w:cstheme="minorHAnsi"/>
          <w:sz w:val="26"/>
        </w:rPr>
      </w:pPr>
    </w:p>
    <w:p w14:paraId="6D9E55C5" w14:textId="77777777" w:rsidR="00F50B11" w:rsidRPr="008341CA" w:rsidRDefault="00557D89" w:rsidP="00460408">
      <w:pPr>
        <w:rPr>
          <w:rFonts w:asciiTheme="minorHAnsi" w:hAnsiTheme="minorHAnsi" w:cstheme="minorHAnsi"/>
          <w:b/>
          <w:bCs/>
          <w:sz w:val="24"/>
          <w:szCs w:val="24"/>
        </w:rPr>
      </w:pPr>
      <w:r w:rsidRPr="008341CA">
        <w:rPr>
          <w:rFonts w:asciiTheme="minorHAnsi" w:hAnsiTheme="minorHAnsi" w:cstheme="minorHAnsi"/>
          <w:b/>
          <w:bCs/>
          <w:sz w:val="24"/>
          <w:szCs w:val="24"/>
        </w:rPr>
        <w:t>Course</w:t>
      </w:r>
      <w:r w:rsidR="00F50B11" w:rsidRPr="008341CA">
        <w:rPr>
          <w:rFonts w:asciiTheme="minorHAnsi" w:hAnsiTheme="minorHAnsi" w:cstheme="minorHAnsi"/>
          <w:b/>
          <w:bCs/>
          <w:sz w:val="24"/>
          <w:szCs w:val="24"/>
        </w:rPr>
        <w:t xml:space="preserve"> </w:t>
      </w:r>
      <w:r w:rsidRPr="008341CA">
        <w:rPr>
          <w:rFonts w:asciiTheme="minorHAnsi" w:hAnsiTheme="minorHAnsi" w:cstheme="minorHAnsi"/>
          <w:b/>
          <w:bCs/>
          <w:sz w:val="24"/>
          <w:szCs w:val="24"/>
        </w:rPr>
        <w:t>D</w:t>
      </w:r>
      <w:r w:rsidR="00F50B11" w:rsidRPr="008341CA">
        <w:rPr>
          <w:rFonts w:asciiTheme="minorHAnsi" w:hAnsiTheme="minorHAnsi" w:cstheme="minorHAnsi"/>
          <w:b/>
          <w:bCs/>
          <w:sz w:val="24"/>
          <w:szCs w:val="24"/>
        </w:rPr>
        <w:t>escription</w:t>
      </w:r>
      <w:r w:rsidRPr="008341CA">
        <w:rPr>
          <w:rFonts w:asciiTheme="minorHAnsi" w:hAnsiTheme="minorHAnsi" w:cstheme="minorHAnsi"/>
          <w:b/>
          <w:bCs/>
          <w:sz w:val="24"/>
          <w:szCs w:val="24"/>
        </w:rPr>
        <w:t xml:space="preserve"> (as in the catalogue)</w:t>
      </w:r>
      <w:r w:rsidR="00F50B11" w:rsidRPr="008341CA">
        <w:rPr>
          <w:rFonts w:asciiTheme="minorHAnsi" w:hAnsiTheme="minorHAnsi" w:cstheme="minorHAnsi"/>
          <w:b/>
          <w:bCs/>
          <w:sz w:val="24"/>
          <w:szCs w:val="24"/>
        </w:rPr>
        <w:t>:</w:t>
      </w:r>
    </w:p>
    <w:p w14:paraId="1CB534DF" w14:textId="63E057B9" w:rsidR="008E4486" w:rsidRDefault="00F12D52" w:rsidP="006A31DE">
      <w:pPr>
        <w:spacing w:before="120" w:line="276" w:lineRule="auto"/>
        <w:jc w:val="both"/>
        <w:rPr>
          <w:rFonts w:ascii="Calibri" w:hAnsi="Calibri" w:cs="Calibri"/>
          <w:sz w:val="22"/>
          <w:szCs w:val="16"/>
        </w:rPr>
      </w:pPr>
      <w:r w:rsidRPr="006A31DE">
        <w:rPr>
          <w:rFonts w:ascii="Calibri" w:hAnsi="Calibri" w:cs="Calibri"/>
          <w:sz w:val="22"/>
          <w:szCs w:val="16"/>
        </w:rPr>
        <w:t xml:space="preserve">The course </w:t>
      </w:r>
      <w:r w:rsidR="00CF2504" w:rsidRPr="006A31DE">
        <w:rPr>
          <w:rFonts w:ascii="Calibri" w:hAnsi="Calibri" w:cs="Calibri"/>
          <w:sz w:val="22"/>
          <w:szCs w:val="16"/>
        </w:rPr>
        <w:t xml:space="preserve">aims to provide the students with </w:t>
      </w:r>
      <w:r w:rsidR="00056710">
        <w:rPr>
          <w:rFonts w:ascii="Calibri" w:hAnsi="Calibri" w:cs="Calibri"/>
          <w:sz w:val="22"/>
          <w:szCs w:val="16"/>
        </w:rPr>
        <w:t>knowledge on emerging membrane processes that are becoming more important for many applications especially in water treatment and desalination. These processes include membrane distillation, forward osmosis, pressure retarded osmosis, membrane capacitive deionization, electrodialysis and pervaporation. Topics covered will include the theory and mechanism of separation, design of processes and integration with other methods.</w:t>
      </w:r>
    </w:p>
    <w:p w14:paraId="16011C85" w14:textId="77777777" w:rsidR="00CF2504" w:rsidRPr="006A31DE" w:rsidRDefault="00CF2504" w:rsidP="006A31DE">
      <w:pPr>
        <w:spacing w:before="120" w:line="276" w:lineRule="auto"/>
        <w:jc w:val="both"/>
        <w:rPr>
          <w:rFonts w:ascii="Calibri" w:hAnsi="Calibri" w:cs="Calibri"/>
          <w:sz w:val="22"/>
          <w:szCs w:val="16"/>
        </w:rPr>
      </w:pPr>
    </w:p>
    <w:p w14:paraId="4D08F8CD" w14:textId="77777777" w:rsidR="00B77E58" w:rsidRPr="008341CA" w:rsidRDefault="00B77E58" w:rsidP="00DD0ACB">
      <w:pPr>
        <w:spacing w:line="320" w:lineRule="exact"/>
        <w:rPr>
          <w:rFonts w:asciiTheme="minorHAnsi" w:hAnsiTheme="minorHAnsi" w:cstheme="minorHAnsi"/>
          <w:b/>
          <w:bCs/>
          <w:sz w:val="24"/>
          <w:szCs w:val="24"/>
        </w:rPr>
      </w:pPr>
      <w:r w:rsidRPr="008341CA">
        <w:rPr>
          <w:rFonts w:asciiTheme="minorHAnsi" w:hAnsiTheme="minorHAnsi" w:cstheme="minorHAnsi"/>
          <w:b/>
          <w:bCs/>
          <w:sz w:val="24"/>
          <w:szCs w:val="24"/>
        </w:rPr>
        <w:t xml:space="preserve">Course </w:t>
      </w:r>
      <w:r w:rsidR="00557D89" w:rsidRPr="008341CA">
        <w:rPr>
          <w:rFonts w:asciiTheme="minorHAnsi" w:hAnsiTheme="minorHAnsi" w:cstheme="minorHAnsi"/>
          <w:b/>
          <w:bCs/>
          <w:sz w:val="24"/>
          <w:szCs w:val="24"/>
        </w:rPr>
        <w:t xml:space="preserve">Learning </w:t>
      </w:r>
      <w:r w:rsidRPr="008341CA">
        <w:rPr>
          <w:rFonts w:asciiTheme="minorHAnsi" w:hAnsiTheme="minorHAnsi" w:cstheme="minorHAnsi"/>
          <w:b/>
          <w:bCs/>
          <w:sz w:val="24"/>
          <w:szCs w:val="24"/>
        </w:rPr>
        <w:t>Outcomes:</w:t>
      </w:r>
    </w:p>
    <w:p w14:paraId="6C3DB938" w14:textId="77777777" w:rsidR="00557D89" w:rsidRDefault="008E3588" w:rsidP="00E92039">
      <w:pPr>
        <w:spacing w:before="120" w:line="320" w:lineRule="exact"/>
        <w:rPr>
          <w:rFonts w:asciiTheme="minorHAnsi" w:hAnsiTheme="minorHAnsi" w:cstheme="minorHAnsi"/>
          <w:sz w:val="22"/>
          <w:szCs w:val="22"/>
        </w:rPr>
      </w:pPr>
      <w:r w:rsidRPr="008341CA">
        <w:rPr>
          <w:rFonts w:asciiTheme="minorHAnsi" w:hAnsiTheme="minorHAnsi" w:cstheme="minorHAnsi"/>
          <w:sz w:val="22"/>
          <w:szCs w:val="22"/>
        </w:rPr>
        <w:t>By the end of successful completion of this course, the student will be able to:</w:t>
      </w:r>
    </w:p>
    <w:p w14:paraId="16F79700" w14:textId="2C80143E" w:rsidR="00CF2504" w:rsidRPr="006A31DE" w:rsidRDefault="00CF2504" w:rsidP="006A31DE">
      <w:pPr>
        <w:pStyle w:val="ListParagraph"/>
        <w:numPr>
          <w:ilvl w:val="0"/>
          <w:numId w:val="11"/>
        </w:numPr>
        <w:spacing w:before="120" w:line="320" w:lineRule="exact"/>
        <w:rPr>
          <w:rFonts w:asciiTheme="minorHAnsi" w:hAnsiTheme="minorHAnsi" w:cstheme="minorHAnsi"/>
          <w:sz w:val="22"/>
          <w:szCs w:val="22"/>
        </w:rPr>
      </w:pPr>
      <w:r w:rsidRPr="006A31DE">
        <w:rPr>
          <w:rFonts w:asciiTheme="minorHAnsi" w:hAnsiTheme="minorHAnsi" w:cstheme="minorHAnsi"/>
          <w:sz w:val="22"/>
          <w:szCs w:val="22"/>
        </w:rPr>
        <w:t xml:space="preserve">Describe </w:t>
      </w:r>
      <w:r w:rsidR="00B857DB" w:rsidRPr="006A31DE">
        <w:rPr>
          <w:rFonts w:asciiTheme="minorHAnsi" w:hAnsiTheme="minorHAnsi" w:cstheme="minorHAnsi"/>
          <w:sz w:val="22"/>
          <w:szCs w:val="22"/>
        </w:rPr>
        <w:t>various</w:t>
      </w:r>
      <w:r w:rsidRPr="006A31DE">
        <w:rPr>
          <w:rFonts w:asciiTheme="minorHAnsi" w:hAnsiTheme="minorHAnsi" w:cstheme="minorHAnsi"/>
          <w:sz w:val="22"/>
          <w:szCs w:val="22"/>
        </w:rPr>
        <w:t xml:space="preserve"> </w:t>
      </w:r>
      <w:r w:rsidR="00056710">
        <w:rPr>
          <w:rFonts w:asciiTheme="minorHAnsi" w:hAnsiTheme="minorHAnsi" w:cstheme="minorHAnsi"/>
          <w:sz w:val="22"/>
          <w:szCs w:val="22"/>
        </w:rPr>
        <w:t>emerging membrane processes for water treatment and desalination</w:t>
      </w:r>
      <w:r w:rsidRPr="006A31DE">
        <w:rPr>
          <w:rFonts w:asciiTheme="minorHAnsi" w:hAnsiTheme="minorHAnsi" w:cstheme="minorHAnsi"/>
          <w:sz w:val="22"/>
          <w:szCs w:val="22"/>
        </w:rPr>
        <w:t>.</w:t>
      </w:r>
    </w:p>
    <w:p w14:paraId="3368A601" w14:textId="00828BD4" w:rsidR="00F12D52" w:rsidRPr="006A31DE" w:rsidRDefault="00056710" w:rsidP="006A31DE">
      <w:pPr>
        <w:pStyle w:val="ListParagraph"/>
        <w:numPr>
          <w:ilvl w:val="0"/>
          <w:numId w:val="11"/>
        </w:numPr>
        <w:spacing w:line="320" w:lineRule="exact"/>
        <w:rPr>
          <w:rFonts w:asciiTheme="minorHAnsi" w:hAnsiTheme="minorHAnsi" w:cstheme="minorHAnsi"/>
          <w:sz w:val="22"/>
          <w:szCs w:val="22"/>
        </w:rPr>
      </w:pPr>
      <w:r>
        <w:rPr>
          <w:rFonts w:asciiTheme="minorHAnsi" w:hAnsiTheme="minorHAnsi" w:cstheme="minorHAnsi"/>
          <w:sz w:val="22"/>
          <w:szCs w:val="22"/>
        </w:rPr>
        <w:t>Explain the theory and mechanism of separation for these processes</w:t>
      </w:r>
      <w:r w:rsidR="00F12D52" w:rsidRPr="006A31DE">
        <w:rPr>
          <w:rFonts w:asciiTheme="minorHAnsi" w:hAnsiTheme="minorHAnsi" w:cstheme="minorHAnsi"/>
          <w:sz w:val="22"/>
          <w:szCs w:val="22"/>
        </w:rPr>
        <w:t>.</w:t>
      </w:r>
    </w:p>
    <w:p w14:paraId="66E25DAF" w14:textId="77777777" w:rsidR="00CB2EBA" w:rsidRDefault="00F12D52" w:rsidP="00713557">
      <w:pPr>
        <w:pStyle w:val="ListParagraph"/>
        <w:numPr>
          <w:ilvl w:val="0"/>
          <w:numId w:val="11"/>
        </w:numPr>
        <w:spacing w:line="320" w:lineRule="exact"/>
        <w:rPr>
          <w:rFonts w:asciiTheme="minorHAnsi" w:hAnsiTheme="minorHAnsi" w:cstheme="minorHAnsi"/>
          <w:sz w:val="22"/>
          <w:szCs w:val="22"/>
        </w:rPr>
      </w:pPr>
      <w:r w:rsidRPr="00CB2EBA">
        <w:rPr>
          <w:rFonts w:asciiTheme="minorHAnsi" w:hAnsiTheme="minorHAnsi" w:cstheme="minorHAnsi"/>
          <w:sz w:val="22"/>
          <w:szCs w:val="22"/>
        </w:rPr>
        <w:lastRenderedPageBreak/>
        <w:t xml:space="preserve">Recognize the </w:t>
      </w:r>
      <w:r w:rsidR="00B857DB" w:rsidRPr="00CB2EBA">
        <w:rPr>
          <w:rFonts w:asciiTheme="minorHAnsi" w:hAnsiTheme="minorHAnsi" w:cstheme="minorHAnsi"/>
          <w:sz w:val="22"/>
          <w:szCs w:val="22"/>
        </w:rPr>
        <w:t xml:space="preserve">key design parameters for various </w:t>
      </w:r>
      <w:r w:rsidR="00056710" w:rsidRPr="00CB2EBA">
        <w:rPr>
          <w:rFonts w:asciiTheme="minorHAnsi" w:hAnsiTheme="minorHAnsi" w:cstheme="minorHAnsi"/>
          <w:sz w:val="22"/>
          <w:szCs w:val="22"/>
        </w:rPr>
        <w:t>emerging membrane</w:t>
      </w:r>
      <w:r w:rsidR="00B857DB" w:rsidRPr="00CB2EBA">
        <w:rPr>
          <w:rFonts w:asciiTheme="minorHAnsi" w:hAnsiTheme="minorHAnsi" w:cstheme="minorHAnsi"/>
          <w:sz w:val="22"/>
          <w:szCs w:val="22"/>
        </w:rPr>
        <w:t xml:space="preserve"> processes.</w:t>
      </w:r>
    </w:p>
    <w:p w14:paraId="183D5609" w14:textId="272B91C0" w:rsidR="00CB2EBA" w:rsidRPr="00CB2EBA" w:rsidRDefault="00CB2EBA" w:rsidP="00713557">
      <w:pPr>
        <w:pStyle w:val="ListParagraph"/>
        <w:numPr>
          <w:ilvl w:val="0"/>
          <w:numId w:val="11"/>
        </w:numPr>
        <w:spacing w:line="320" w:lineRule="exact"/>
        <w:rPr>
          <w:rFonts w:asciiTheme="minorHAnsi" w:hAnsiTheme="minorHAnsi" w:cstheme="minorHAnsi"/>
          <w:sz w:val="22"/>
          <w:szCs w:val="22"/>
        </w:rPr>
      </w:pPr>
      <w:r w:rsidRPr="00CB2EBA">
        <w:rPr>
          <w:rFonts w:asciiTheme="minorHAnsi" w:hAnsiTheme="minorHAnsi" w:cstheme="minorHAnsi"/>
          <w:sz w:val="22"/>
          <w:szCs w:val="22"/>
        </w:rPr>
        <w:t>Discuss the issues and challenges for</w:t>
      </w:r>
      <w:r>
        <w:rPr>
          <w:rFonts w:asciiTheme="minorHAnsi" w:hAnsiTheme="minorHAnsi" w:cstheme="minorHAnsi"/>
          <w:sz w:val="22"/>
          <w:szCs w:val="22"/>
        </w:rPr>
        <w:t xml:space="preserve"> emerging</w:t>
      </w:r>
      <w:r w:rsidRPr="00CB2EBA">
        <w:rPr>
          <w:rFonts w:asciiTheme="minorHAnsi" w:hAnsiTheme="minorHAnsi" w:cstheme="minorHAnsi"/>
          <w:sz w:val="22"/>
          <w:szCs w:val="22"/>
        </w:rPr>
        <w:t xml:space="preserve"> membrane applications in water treatment and desalination.</w:t>
      </w:r>
    </w:p>
    <w:p w14:paraId="0AE31D22" w14:textId="77777777" w:rsidR="002F1AB7" w:rsidRDefault="002F1AB7" w:rsidP="00DD0ACB">
      <w:pPr>
        <w:spacing w:line="360" w:lineRule="atLeast"/>
        <w:rPr>
          <w:rFonts w:asciiTheme="minorHAnsi" w:hAnsiTheme="minorHAnsi" w:cstheme="minorHAnsi"/>
          <w:b/>
          <w:bCs/>
          <w:sz w:val="24"/>
          <w:szCs w:val="24"/>
        </w:rPr>
      </w:pPr>
    </w:p>
    <w:p w14:paraId="478BE02A" w14:textId="77777777" w:rsidR="00F50B11" w:rsidRDefault="00F50B11" w:rsidP="00DD0ACB">
      <w:pPr>
        <w:spacing w:line="360" w:lineRule="atLeast"/>
        <w:rPr>
          <w:rFonts w:asciiTheme="minorHAnsi" w:hAnsiTheme="minorHAnsi" w:cstheme="minorHAnsi"/>
          <w:b/>
          <w:bCs/>
          <w:sz w:val="24"/>
          <w:szCs w:val="24"/>
        </w:rPr>
      </w:pPr>
      <w:r w:rsidRPr="008341CA">
        <w:rPr>
          <w:rFonts w:asciiTheme="minorHAnsi" w:hAnsiTheme="minorHAnsi" w:cstheme="minorHAnsi"/>
          <w:b/>
          <w:bCs/>
          <w:sz w:val="24"/>
          <w:szCs w:val="24"/>
        </w:rPr>
        <w:t>Alignment of Course Student Learning Outcomes to Program Student Learning Outcomes</w:t>
      </w:r>
    </w:p>
    <w:p w14:paraId="5C238492" w14:textId="77777777" w:rsidR="00F12D52" w:rsidRPr="008341CA" w:rsidRDefault="00F12D52" w:rsidP="00DD0ACB">
      <w:pPr>
        <w:spacing w:line="360" w:lineRule="atLeast"/>
        <w:rPr>
          <w:rFonts w:asciiTheme="minorHAnsi" w:hAnsiTheme="minorHAnsi" w:cstheme="minorHAnsi"/>
          <w:b/>
          <w:bCs/>
          <w:sz w:val="24"/>
          <w:szCs w:val="24"/>
        </w:rPr>
      </w:pPr>
    </w:p>
    <w:tbl>
      <w:tblPr>
        <w:tblStyle w:val="TableGrid"/>
        <w:tblW w:w="0" w:type="auto"/>
        <w:tblLook w:val="04A0" w:firstRow="1" w:lastRow="0" w:firstColumn="1" w:lastColumn="0" w:noHBand="0" w:noVBand="1"/>
      </w:tblPr>
      <w:tblGrid>
        <w:gridCol w:w="4325"/>
        <w:gridCol w:w="4786"/>
      </w:tblGrid>
      <w:tr w:rsidR="008E4486" w:rsidRPr="008341CA" w14:paraId="58477B17" w14:textId="77777777" w:rsidTr="0054198D">
        <w:trPr>
          <w:tblHeader/>
        </w:trPr>
        <w:tc>
          <w:tcPr>
            <w:tcW w:w="4325" w:type="dxa"/>
            <w:shd w:val="clear" w:color="auto" w:fill="FDE9D9" w:themeFill="accent6" w:themeFillTint="33"/>
          </w:tcPr>
          <w:p w14:paraId="7B1F1FD2" w14:textId="77777777" w:rsidR="008E4486" w:rsidRPr="008341CA" w:rsidRDefault="008E4486" w:rsidP="0054198D">
            <w:pPr>
              <w:jc w:val="center"/>
              <w:rPr>
                <w:rFonts w:asciiTheme="minorHAnsi" w:hAnsiTheme="minorHAnsi" w:cstheme="minorHAnsi"/>
                <w:b/>
                <w:bCs/>
                <w:sz w:val="24"/>
                <w:szCs w:val="24"/>
              </w:rPr>
            </w:pPr>
            <w:r w:rsidRPr="008341CA">
              <w:rPr>
                <w:rFonts w:asciiTheme="minorHAnsi" w:hAnsiTheme="minorHAnsi" w:cstheme="minorHAnsi"/>
                <w:b/>
                <w:bCs/>
                <w:sz w:val="24"/>
                <w:szCs w:val="24"/>
              </w:rPr>
              <w:t>Program SLOs</w:t>
            </w:r>
          </w:p>
        </w:tc>
        <w:tc>
          <w:tcPr>
            <w:tcW w:w="4786" w:type="dxa"/>
            <w:shd w:val="clear" w:color="auto" w:fill="FDE9D9" w:themeFill="accent6" w:themeFillTint="33"/>
          </w:tcPr>
          <w:p w14:paraId="7414AD41" w14:textId="77777777" w:rsidR="008E4486" w:rsidRPr="008341CA" w:rsidRDefault="008E4486" w:rsidP="0054198D">
            <w:pPr>
              <w:jc w:val="center"/>
              <w:rPr>
                <w:rFonts w:asciiTheme="minorHAnsi" w:hAnsiTheme="minorHAnsi" w:cstheme="minorHAnsi"/>
                <w:b/>
                <w:bCs/>
                <w:sz w:val="24"/>
                <w:szCs w:val="24"/>
              </w:rPr>
            </w:pPr>
            <w:r w:rsidRPr="008341CA">
              <w:rPr>
                <w:rFonts w:asciiTheme="minorHAnsi" w:hAnsiTheme="minorHAnsi" w:cstheme="minorHAnsi"/>
                <w:b/>
                <w:bCs/>
                <w:sz w:val="24"/>
                <w:szCs w:val="24"/>
              </w:rPr>
              <w:t>Course SLOs</w:t>
            </w:r>
          </w:p>
        </w:tc>
      </w:tr>
      <w:tr w:rsidR="008E4486" w:rsidRPr="00126BBF" w14:paraId="2046347B" w14:textId="77777777" w:rsidTr="0054198D">
        <w:trPr>
          <w:tblHeader/>
        </w:trPr>
        <w:tc>
          <w:tcPr>
            <w:tcW w:w="4325" w:type="dxa"/>
            <w:shd w:val="clear" w:color="auto" w:fill="auto"/>
          </w:tcPr>
          <w:p w14:paraId="494A1186" w14:textId="77777777" w:rsidR="008E4486" w:rsidRPr="00126BBF" w:rsidRDefault="008E4486" w:rsidP="008E4486">
            <w:pPr>
              <w:pStyle w:val="ListParagraph"/>
              <w:numPr>
                <w:ilvl w:val="0"/>
                <w:numId w:val="18"/>
              </w:numPr>
              <w:rPr>
                <w:rFonts w:asciiTheme="minorHAnsi" w:hAnsiTheme="minorHAnsi" w:cstheme="minorHAnsi"/>
                <w:sz w:val="22"/>
                <w:szCs w:val="22"/>
              </w:rPr>
            </w:pPr>
            <w:r w:rsidRPr="00126BBF">
              <w:rPr>
                <w:rFonts w:asciiTheme="minorHAnsi" w:hAnsiTheme="minorHAnsi" w:cstheme="minorHAnsi"/>
                <w:sz w:val="22"/>
                <w:szCs w:val="22"/>
              </w:rPr>
              <w:t>An ability to identify, formulate, and solve complex engineering problems by applying principles of engineering, science, and mathematic</w:t>
            </w:r>
          </w:p>
        </w:tc>
        <w:tc>
          <w:tcPr>
            <w:tcW w:w="4786" w:type="dxa"/>
            <w:shd w:val="clear" w:color="auto" w:fill="auto"/>
          </w:tcPr>
          <w:p w14:paraId="40D1F33C" w14:textId="1113393D" w:rsidR="00CB2EBA" w:rsidRPr="00CB2EBA" w:rsidRDefault="00CB2EBA" w:rsidP="00CB2EBA">
            <w:pPr>
              <w:spacing w:before="120" w:line="320" w:lineRule="exact"/>
              <w:ind w:left="360"/>
              <w:rPr>
                <w:rFonts w:asciiTheme="minorHAnsi" w:hAnsiTheme="minorHAnsi" w:cstheme="minorHAnsi"/>
                <w:sz w:val="22"/>
                <w:szCs w:val="22"/>
              </w:rPr>
            </w:pPr>
            <w:r>
              <w:rPr>
                <w:rFonts w:asciiTheme="minorHAnsi" w:hAnsiTheme="minorHAnsi" w:cstheme="minorHAnsi"/>
                <w:sz w:val="22"/>
                <w:szCs w:val="22"/>
              </w:rPr>
              <w:t xml:space="preserve">[SLO1] </w:t>
            </w:r>
            <w:r w:rsidRPr="00CB2EBA">
              <w:rPr>
                <w:rFonts w:asciiTheme="minorHAnsi" w:hAnsiTheme="minorHAnsi" w:cstheme="minorHAnsi"/>
                <w:sz w:val="22"/>
                <w:szCs w:val="22"/>
              </w:rPr>
              <w:t>Describe various emerging membrane processes for water treatment and desalination.</w:t>
            </w:r>
          </w:p>
          <w:p w14:paraId="516D1E8F" w14:textId="1996A742" w:rsidR="00CB2EBA" w:rsidRPr="00CB2EBA" w:rsidRDefault="00CB2EBA" w:rsidP="00CB2EBA">
            <w:pPr>
              <w:spacing w:line="320" w:lineRule="exact"/>
              <w:ind w:left="360"/>
              <w:rPr>
                <w:rFonts w:asciiTheme="minorHAnsi" w:hAnsiTheme="minorHAnsi" w:cstheme="minorHAnsi"/>
                <w:sz w:val="22"/>
                <w:szCs w:val="22"/>
              </w:rPr>
            </w:pPr>
            <w:r>
              <w:rPr>
                <w:rFonts w:asciiTheme="minorHAnsi" w:hAnsiTheme="minorHAnsi" w:cstheme="minorHAnsi"/>
                <w:sz w:val="22"/>
                <w:szCs w:val="22"/>
              </w:rPr>
              <w:t xml:space="preserve">[SLO2] </w:t>
            </w:r>
            <w:r w:rsidRPr="00CB2EBA">
              <w:rPr>
                <w:rFonts w:asciiTheme="minorHAnsi" w:hAnsiTheme="minorHAnsi" w:cstheme="minorHAnsi"/>
                <w:sz w:val="22"/>
                <w:szCs w:val="22"/>
              </w:rPr>
              <w:t>Explain the theory and mechanism of separation for these processes.</w:t>
            </w:r>
          </w:p>
          <w:p w14:paraId="49E99000" w14:textId="291FAAFA" w:rsidR="008E4486" w:rsidRPr="008E4486" w:rsidRDefault="008E4486" w:rsidP="00CB2EBA">
            <w:pPr>
              <w:spacing w:line="320" w:lineRule="exact"/>
              <w:ind w:left="360"/>
              <w:rPr>
                <w:rFonts w:asciiTheme="minorHAnsi" w:hAnsiTheme="minorHAnsi" w:cstheme="minorHAnsi"/>
                <w:bCs/>
                <w:sz w:val="22"/>
                <w:szCs w:val="22"/>
              </w:rPr>
            </w:pPr>
          </w:p>
        </w:tc>
      </w:tr>
      <w:tr w:rsidR="008E4486" w:rsidRPr="00126BBF" w14:paraId="30096EA0" w14:textId="77777777" w:rsidTr="0054198D">
        <w:trPr>
          <w:tblHeader/>
        </w:trPr>
        <w:tc>
          <w:tcPr>
            <w:tcW w:w="4325" w:type="dxa"/>
            <w:shd w:val="clear" w:color="auto" w:fill="auto"/>
          </w:tcPr>
          <w:p w14:paraId="40581C6A" w14:textId="77777777" w:rsidR="008E4486" w:rsidRPr="00126BBF" w:rsidRDefault="008E4486" w:rsidP="008E4486">
            <w:pPr>
              <w:pStyle w:val="ListParagraph"/>
              <w:numPr>
                <w:ilvl w:val="0"/>
                <w:numId w:val="18"/>
              </w:numPr>
              <w:rPr>
                <w:rFonts w:asciiTheme="minorHAnsi" w:hAnsiTheme="minorHAnsi" w:cstheme="minorHAnsi"/>
                <w:sz w:val="22"/>
                <w:szCs w:val="22"/>
              </w:rPr>
            </w:pPr>
            <w:r w:rsidRPr="00126BBF">
              <w:rPr>
                <w:rFonts w:asciiTheme="minorHAnsi" w:hAnsiTheme="minorHAnsi" w:cstheme="minorHAnsi"/>
                <w:sz w:val="22"/>
                <w:szCs w:val="22"/>
              </w:rPr>
              <w:t>An ability to apply engineering design to produce solutions that meet specified needs with consideration of public health, safety, and welfare, as well as global, cultural, social, environmental, and economic factors</w:t>
            </w:r>
          </w:p>
        </w:tc>
        <w:tc>
          <w:tcPr>
            <w:tcW w:w="4786" w:type="dxa"/>
            <w:shd w:val="clear" w:color="auto" w:fill="auto"/>
          </w:tcPr>
          <w:p w14:paraId="333FF0B2" w14:textId="77777777" w:rsidR="00CB2EBA" w:rsidRPr="00CB2EBA" w:rsidRDefault="00CB2EBA" w:rsidP="00CB2EBA">
            <w:pPr>
              <w:spacing w:line="320" w:lineRule="exact"/>
              <w:ind w:left="360"/>
              <w:rPr>
                <w:rFonts w:asciiTheme="minorHAnsi" w:hAnsiTheme="minorHAnsi" w:cstheme="minorHAnsi"/>
                <w:sz w:val="22"/>
                <w:szCs w:val="22"/>
              </w:rPr>
            </w:pPr>
            <w:r>
              <w:rPr>
                <w:rFonts w:asciiTheme="minorHAnsi" w:hAnsiTheme="minorHAnsi" w:cstheme="minorHAnsi"/>
                <w:sz w:val="22"/>
                <w:szCs w:val="22"/>
              </w:rPr>
              <w:t xml:space="preserve">[SLO3] </w:t>
            </w:r>
            <w:r w:rsidRPr="00CB2EBA">
              <w:rPr>
                <w:rFonts w:asciiTheme="minorHAnsi" w:hAnsiTheme="minorHAnsi" w:cstheme="minorHAnsi"/>
                <w:sz w:val="22"/>
                <w:szCs w:val="22"/>
              </w:rPr>
              <w:t>Recognize the key design parameters for various emerging membrane processes.</w:t>
            </w:r>
          </w:p>
          <w:p w14:paraId="3701AF76" w14:textId="77777777" w:rsidR="00CB2EBA" w:rsidRPr="00CB2EBA" w:rsidRDefault="00CB2EBA" w:rsidP="00CB2EBA">
            <w:pPr>
              <w:spacing w:line="320" w:lineRule="exact"/>
              <w:ind w:left="360"/>
              <w:rPr>
                <w:rFonts w:asciiTheme="minorHAnsi" w:hAnsiTheme="minorHAnsi" w:cstheme="minorHAnsi"/>
                <w:sz w:val="22"/>
                <w:szCs w:val="22"/>
              </w:rPr>
            </w:pPr>
            <w:r>
              <w:rPr>
                <w:rFonts w:asciiTheme="minorHAnsi" w:hAnsiTheme="minorHAnsi" w:cstheme="minorHAnsi"/>
                <w:sz w:val="22"/>
                <w:szCs w:val="22"/>
              </w:rPr>
              <w:t xml:space="preserve">[SLO4] </w:t>
            </w:r>
            <w:r w:rsidRPr="00CB2EBA">
              <w:rPr>
                <w:rFonts w:asciiTheme="minorHAnsi" w:hAnsiTheme="minorHAnsi" w:cstheme="minorHAnsi"/>
                <w:sz w:val="22"/>
                <w:szCs w:val="22"/>
              </w:rPr>
              <w:t>Discuss the issues and challenges for emerging membrane applications in water treatment and desalination.</w:t>
            </w:r>
          </w:p>
          <w:p w14:paraId="2CC58198" w14:textId="6A900C97" w:rsidR="008E4486" w:rsidRPr="008E4486" w:rsidRDefault="008E4486" w:rsidP="00CB2EBA">
            <w:pPr>
              <w:pStyle w:val="ListParagraph"/>
              <w:rPr>
                <w:rFonts w:asciiTheme="minorHAnsi" w:hAnsiTheme="minorHAnsi" w:cstheme="minorHAnsi"/>
                <w:b/>
                <w:bCs/>
                <w:sz w:val="22"/>
                <w:szCs w:val="22"/>
              </w:rPr>
            </w:pPr>
          </w:p>
        </w:tc>
      </w:tr>
      <w:tr w:rsidR="008E4486" w:rsidRPr="00126BBF" w14:paraId="23CCE033" w14:textId="77777777" w:rsidTr="0054198D">
        <w:trPr>
          <w:tblHeader/>
        </w:trPr>
        <w:tc>
          <w:tcPr>
            <w:tcW w:w="4325" w:type="dxa"/>
            <w:shd w:val="clear" w:color="auto" w:fill="auto"/>
          </w:tcPr>
          <w:p w14:paraId="74E5B1C2" w14:textId="77777777" w:rsidR="008E4486" w:rsidRPr="00126BBF" w:rsidRDefault="008E4486" w:rsidP="008E4486">
            <w:pPr>
              <w:pStyle w:val="ListParagraph"/>
              <w:numPr>
                <w:ilvl w:val="0"/>
                <w:numId w:val="18"/>
              </w:numPr>
              <w:rPr>
                <w:rFonts w:asciiTheme="minorHAnsi" w:hAnsiTheme="minorHAnsi" w:cstheme="minorHAnsi"/>
                <w:sz w:val="22"/>
                <w:szCs w:val="22"/>
              </w:rPr>
            </w:pPr>
            <w:r w:rsidRPr="00126BBF">
              <w:rPr>
                <w:rFonts w:asciiTheme="minorHAnsi" w:hAnsiTheme="minorHAnsi" w:cstheme="minorHAnsi"/>
                <w:sz w:val="22"/>
                <w:szCs w:val="22"/>
              </w:rPr>
              <w:t>An ability to communicate effectively with a range of audiences</w:t>
            </w:r>
          </w:p>
        </w:tc>
        <w:tc>
          <w:tcPr>
            <w:tcW w:w="4786" w:type="dxa"/>
            <w:shd w:val="clear" w:color="auto" w:fill="auto"/>
          </w:tcPr>
          <w:p w14:paraId="2AE1642D" w14:textId="77777777" w:rsidR="008E4486" w:rsidRPr="00126BBF" w:rsidRDefault="008E4486" w:rsidP="0054198D">
            <w:pPr>
              <w:rPr>
                <w:rFonts w:asciiTheme="minorHAnsi" w:hAnsiTheme="minorHAnsi" w:cstheme="minorHAnsi"/>
                <w:b/>
                <w:bCs/>
                <w:sz w:val="22"/>
                <w:szCs w:val="22"/>
              </w:rPr>
            </w:pPr>
          </w:p>
        </w:tc>
      </w:tr>
      <w:tr w:rsidR="008E4486" w:rsidRPr="00126BBF" w14:paraId="783C0C7C" w14:textId="77777777" w:rsidTr="0054198D">
        <w:trPr>
          <w:tblHeader/>
        </w:trPr>
        <w:tc>
          <w:tcPr>
            <w:tcW w:w="4325" w:type="dxa"/>
            <w:shd w:val="clear" w:color="auto" w:fill="auto"/>
          </w:tcPr>
          <w:p w14:paraId="05C1D3CE" w14:textId="77777777" w:rsidR="008E4486" w:rsidRPr="00126BBF" w:rsidRDefault="008E4486" w:rsidP="008E4486">
            <w:pPr>
              <w:pStyle w:val="ListParagraph"/>
              <w:numPr>
                <w:ilvl w:val="0"/>
                <w:numId w:val="18"/>
              </w:numPr>
              <w:rPr>
                <w:rFonts w:asciiTheme="minorHAnsi" w:hAnsiTheme="minorHAnsi" w:cstheme="minorHAnsi"/>
                <w:sz w:val="22"/>
                <w:szCs w:val="22"/>
              </w:rPr>
            </w:pPr>
            <w:r w:rsidRPr="00126BBF">
              <w:rPr>
                <w:rFonts w:asciiTheme="minorHAnsi" w:hAnsiTheme="minorHAnsi" w:cstheme="minorHAnsi"/>
                <w:sz w:val="22"/>
                <w:szCs w:val="22"/>
              </w:rPr>
              <w:t>An ability to recognize ethical and professional responsibilities in engineering situations and make informed judgments, which must consider the impact of engineering solutions in global, economic, environmental, and societal contexts</w:t>
            </w:r>
          </w:p>
        </w:tc>
        <w:tc>
          <w:tcPr>
            <w:tcW w:w="4786" w:type="dxa"/>
            <w:shd w:val="clear" w:color="auto" w:fill="auto"/>
          </w:tcPr>
          <w:p w14:paraId="4721D6D9" w14:textId="77777777" w:rsidR="008E4486" w:rsidRPr="00126BBF" w:rsidRDefault="008E4486" w:rsidP="0054198D">
            <w:pPr>
              <w:rPr>
                <w:rFonts w:asciiTheme="minorHAnsi" w:hAnsiTheme="minorHAnsi" w:cstheme="minorHAnsi"/>
                <w:b/>
                <w:bCs/>
                <w:sz w:val="22"/>
                <w:szCs w:val="22"/>
              </w:rPr>
            </w:pPr>
          </w:p>
        </w:tc>
      </w:tr>
      <w:tr w:rsidR="008E4486" w:rsidRPr="00126BBF" w14:paraId="0F263EE8" w14:textId="77777777" w:rsidTr="0054198D">
        <w:trPr>
          <w:tblHeader/>
        </w:trPr>
        <w:tc>
          <w:tcPr>
            <w:tcW w:w="4325" w:type="dxa"/>
            <w:shd w:val="clear" w:color="auto" w:fill="auto"/>
          </w:tcPr>
          <w:p w14:paraId="32B7E017" w14:textId="77777777" w:rsidR="008E4486" w:rsidRPr="00126BBF" w:rsidRDefault="008E4486" w:rsidP="008E4486">
            <w:pPr>
              <w:pStyle w:val="ListParagraph"/>
              <w:numPr>
                <w:ilvl w:val="0"/>
                <w:numId w:val="18"/>
              </w:numPr>
              <w:rPr>
                <w:rFonts w:asciiTheme="minorHAnsi" w:hAnsiTheme="minorHAnsi" w:cstheme="minorHAnsi"/>
                <w:sz w:val="22"/>
                <w:szCs w:val="22"/>
              </w:rPr>
            </w:pPr>
            <w:r w:rsidRPr="00126BBF">
              <w:rPr>
                <w:rFonts w:asciiTheme="minorHAnsi" w:hAnsiTheme="minorHAnsi" w:cstheme="minorHAnsi"/>
                <w:sz w:val="22"/>
                <w:szCs w:val="22"/>
              </w:rPr>
              <w:t>An ability to function effectively on a team whose members together provide leadership, create a collaborative and inclusive environment, establish goals, plan tasks, and meet objectives</w:t>
            </w:r>
          </w:p>
        </w:tc>
        <w:tc>
          <w:tcPr>
            <w:tcW w:w="4786" w:type="dxa"/>
            <w:shd w:val="clear" w:color="auto" w:fill="auto"/>
          </w:tcPr>
          <w:p w14:paraId="531CB3B0" w14:textId="77777777" w:rsidR="008E4486" w:rsidRPr="00126BBF" w:rsidRDefault="008E4486" w:rsidP="0054198D">
            <w:pPr>
              <w:jc w:val="center"/>
              <w:rPr>
                <w:rFonts w:asciiTheme="minorHAnsi" w:hAnsiTheme="minorHAnsi" w:cstheme="minorHAnsi"/>
                <w:b/>
                <w:bCs/>
                <w:sz w:val="22"/>
                <w:szCs w:val="22"/>
              </w:rPr>
            </w:pPr>
          </w:p>
        </w:tc>
      </w:tr>
      <w:tr w:rsidR="008E4486" w:rsidRPr="00126BBF" w14:paraId="6A19226A" w14:textId="77777777" w:rsidTr="0054198D">
        <w:trPr>
          <w:tblHeader/>
        </w:trPr>
        <w:tc>
          <w:tcPr>
            <w:tcW w:w="4325" w:type="dxa"/>
            <w:shd w:val="clear" w:color="auto" w:fill="auto"/>
          </w:tcPr>
          <w:p w14:paraId="49480733" w14:textId="77777777" w:rsidR="008E4486" w:rsidRPr="00126BBF" w:rsidRDefault="008E4486" w:rsidP="008E4486">
            <w:pPr>
              <w:pStyle w:val="ListParagraph"/>
              <w:numPr>
                <w:ilvl w:val="0"/>
                <w:numId w:val="18"/>
              </w:numPr>
              <w:rPr>
                <w:rFonts w:asciiTheme="minorHAnsi" w:hAnsiTheme="minorHAnsi" w:cstheme="minorHAnsi"/>
                <w:sz w:val="22"/>
                <w:szCs w:val="22"/>
              </w:rPr>
            </w:pPr>
            <w:r w:rsidRPr="00126BBF">
              <w:rPr>
                <w:rFonts w:asciiTheme="minorHAnsi" w:hAnsiTheme="minorHAnsi" w:cstheme="minorHAnsi"/>
                <w:sz w:val="22"/>
                <w:szCs w:val="22"/>
              </w:rPr>
              <w:t>An ability to develop and conduct appropriate experimentation, analyze and interpret data, and use engineering judgment to draw conclusions</w:t>
            </w:r>
          </w:p>
        </w:tc>
        <w:tc>
          <w:tcPr>
            <w:tcW w:w="4786" w:type="dxa"/>
            <w:shd w:val="clear" w:color="auto" w:fill="auto"/>
          </w:tcPr>
          <w:p w14:paraId="6B48FCDA" w14:textId="77777777" w:rsidR="008E4486" w:rsidRPr="00126BBF" w:rsidRDefault="008E4486" w:rsidP="0054198D">
            <w:pPr>
              <w:jc w:val="center"/>
              <w:rPr>
                <w:rFonts w:asciiTheme="minorHAnsi" w:hAnsiTheme="minorHAnsi" w:cstheme="minorHAnsi"/>
                <w:b/>
                <w:bCs/>
                <w:sz w:val="22"/>
                <w:szCs w:val="22"/>
              </w:rPr>
            </w:pPr>
          </w:p>
        </w:tc>
      </w:tr>
      <w:tr w:rsidR="008E4486" w:rsidRPr="00126BBF" w14:paraId="575553EE" w14:textId="77777777" w:rsidTr="0054198D">
        <w:trPr>
          <w:tblHeader/>
        </w:trPr>
        <w:tc>
          <w:tcPr>
            <w:tcW w:w="4325" w:type="dxa"/>
            <w:shd w:val="clear" w:color="auto" w:fill="auto"/>
          </w:tcPr>
          <w:p w14:paraId="614A3A03" w14:textId="77777777" w:rsidR="008E4486" w:rsidRPr="00126BBF" w:rsidRDefault="008E4486" w:rsidP="008E4486">
            <w:pPr>
              <w:pStyle w:val="ListParagraph"/>
              <w:numPr>
                <w:ilvl w:val="0"/>
                <w:numId w:val="18"/>
              </w:numPr>
              <w:rPr>
                <w:rFonts w:asciiTheme="minorHAnsi" w:hAnsiTheme="minorHAnsi" w:cstheme="minorHAnsi"/>
                <w:sz w:val="22"/>
                <w:szCs w:val="22"/>
              </w:rPr>
            </w:pPr>
            <w:r w:rsidRPr="00126BBF">
              <w:rPr>
                <w:rFonts w:asciiTheme="minorHAnsi" w:hAnsiTheme="minorHAnsi" w:cstheme="minorHAnsi"/>
                <w:sz w:val="22"/>
                <w:szCs w:val="22"/>
              </w:rPr>
              <w:t>An ability to acquire and apply new knowledge as needed, using appropriate learning strategies.</w:t>
            </w:r>
          </w:p>
        </w:tc>
        <w:tc>
          <w:tcPr>
            <w:tcW w:w="4786" w:type="dxa"/>
            <w:shd w:val="clear" w:color="auto" w:fill="auto"/>
          </w:tcPr>
          <w:p w14:paraId="7D60DD97" w14:textId="0EAA69E8" w:rsidR="00CB2EBA" w:rsidRPr="00CB2EBA" w:rsidRDefault="00CB2EBA" w:rsidP="00CB2EBA">
            <w:pPr>
              <w:spacing w:line="320" w:lineRule="exact"/>
              <w:ind w:left="360"/>
              <w:rPr>
                <w:rFonts w:asciiTheme="minorHAnsi" w:hAnsiTheme="minorHAnsi" w:cstheme="minorHAnsi"/>
                <w:sz w:val="22"/>
                <w:szCs w:val="22"/>
              </w:rPr>
            </w:pPr>
            <w:r>
              <w:rPr>
                <w:rFonts w:asciiTheme="minorHAnsi" w:hAnsiTheme="minorHAnsi" w:cstheme="minorHAnsi"/>
                <w:sz w:val="22"/>
                <w:szCs w:val="22"/>
              </w:rPr>
              <w:t xml:space="preserve"> [SLO4] </w:t>
            </w:r>
            <w:r w:rsidRPr="00CB2EBA">
              <w:rPr>
                <w:rFonts w:asciiTheme="minorHAnsi" w:hAnsiTheme="minorHAnsi" w:cstheme="minorHAnsi"/>
                <w:sz w:val="22"/>
                <w:szCs w:val="22"/>
              </w:rPr>
              <w:t>Discuss the issues and challenges for emerging membrane applications in water treatment and desalination.</w:t>
            </w:r>
          </w:p>
          <w:p w14:paraId="5FD3B1B5" w14:textId="26A5273A" w:rsidR="008E4486" w:rsidRPr="008E4486" w:rsidRDefault="008E4486" w:rsidP="00CB2EBA">
            <w:pPr>
              <w:pStyle w:val="ListParagraph"/>
              <w:rPr>
                <w:rFonts w:asciiTheme="minorHAnsi" w:hAnsiTheme="minorHAnsi" w:cstheme="minorHAnsi"/>
                <w:b/>
                <w:bCs/>
                <w:sz w:val="22"/>
                <w:szCs w:val="22"/>
              </w:rPr>
            </w:pPr>
          </w:p>
        </w:tc>
      </w:tr>
    </w:tbl>
    <w:p w14:paraId="230D7D5F" w14:textId="77777777" w:rsidR="00427743" w:rsidRPr="008341CA" w:rsidRDefault="00427743" w:rsidP="00DD0ACB">
      <w:pPr>
        <w:spacing w:line="360" w:lineRule="atLeast"/>
        <w:rPr>
          <w:rFonts w:asciiTheme="minorHAnsi" w:hAnsiTheme="minorHAnsi" w:cstheme="minorHAnsi"/>
          <w:b/>
          <w:bCs/>
          <w:sz w:val="24"/>
          <w:szCs w:val="24"/>
        </w:rPr>
      </w:pPr>
    </w:p>
    <w:p w14:paraId="31B48F51" w14:textId="77777777" w:rsidR="00557D89" w:rsidRPr="008341CA" w:rsidRDefault="00557D89" w:rsidP="00DD0ACB">
      <w:pPr>
        <w:spacing w:line="360" w:lineRule="atLeast"/>
        <w:rPr>
          <w:rFonts w:asciiTheme="minorHAnsi" w:hAnsiTheme="minorHAnsi" w:cstheme="minorHAnsi"/>
          <w:b/>
          <w:bCs/>
          <w:sz w:val="24"/>
          <w:szCs w:val="24"/>
        </w:rPr>
      </w:pPr>
      <w:r w:rsidRPr="008341CA">
        <w:rPr>
          <w:rFonts w:asciiTheme="minorHAnsi" w:hAnsiTheme="minorHAnsi" w:cstheme="minorHAnsi"/>
          <w:b/>
          <w:bCs/>
          <w:sz w:val="24"/>
          <w:szCs w:val="24"/>
        </w:rPr>
        <w:lastRenderedPageBreak/>
        <w:t>Weekly Distribution of Course Topics/Contents</w:t>
      </w:r>
    </w:p>
    <w:tbl>
      <w:tblPr>
        <w:tblStyle w:val="TableGrid"/>
        <w:tblW w:w="9378" w:type="dxa"/>
        <w:tblLook w:val="04A0" w:firstRow="1" w:lastRow="0" w:firstColumn="1" w:lastColumn="0" w:noHBand="0" w:noVBand="1"/>
      </w:tblPr>
      <w:tblGrid>
        <w:gridCol w:w="1007"/>
        <w:gridCol w:w="5375"/>
        <w:gridCol w:w="1411"/>
        <w:gridCol w:w="1585"/>
      </w:tblGrid>
      <w:tr w:rsidR="008E4486" w:rsidRPr="008341CA" w14:paraId="33A682C2" w14:textId="77777777" w:rsidTr="0054198D">
        <w:trPr>
          <w:tblHeader/>
        </w:trPr>
        <w:tc>
          <w:tcPr>
            <w:tcW w:w="1007" w:type="dxa"/>
            <w:shd w:val="clear" w:color="auto" w:fill="FDE9D9" w:themeFill="accent6" w:themeFillTint="33"/>
          </w:tcPr>
          <w:p w14:paraId="4BC5FE45" w14:textId="77777777" w:rsidR="008E4486" w:rsidRPr="008341CA" w:rsidRDefault="008E4486" w:rsidP="0054198D">
            <w:pPr>
              <w:jc w:val="center"/>
              <w:rPr>
                <w:rFonts w:asciiTheme="minorHAnsi" w:hAnsiTheme="minorHAnsi" w:cstheme="minorHAnsi"/>
                <w:b/>
                <w:sz w:val="24"/>
                <w:szCs w:val="24"/>
              </w:rPr>
            </w:pPr>
            <w:r w:rsidRPr="008341CA">
              <w:rPr>
                <w:rFonts w:asciiTheme="minorHAnsi" w:hAnsiTheme="minorHAnsi" w:cstheme="minorHAnsi"/>
                <w:b/>
                <w:sz w:val="24"/>
                <w:szCs w:val="24"/>
              </w:rPr>
              <w:t>Week</w:t>
            </w:r>
          </w:p>
        </w:tc>
        <w:tc>
          <w:tcPr>
            <w:tcW w:w="5375" w:type="dxa"/>
            <w:shd w:val="clear" w:color="auto" w:fill="FDE9D9" w:themeFill="accent6" w:themeFillTint="33"/>
          </w:tcPr>
          <w:p w14:paraId="05B86CCB" w14:textId="77777777" w:rsidR="008E4486" w:rsidRPr="008341CA" w:rsidRDefault="008E4486" w:rsidP="0054198D">
            <w:pPr>
              <w:jc w:val="center"/>
              <w:rPr>
                <w:rFonts w:asciiTheme="minorHAnsi" w:hAnsiTheme="minorHAnsi" w:cstheme="minorHAnsi"/>
                <w:b/>
                <w:sz w:val="24"/>
                <w:szCs w:val="24"/>
              </w:rPr>
            </w:pPr>
            <w:r w:rsidRPr="008341CA">
              <w:rPr>
                <w:rFonts w:asciiTheme="minorHAnsi" w:hAnsiTheme="minorHAnsi" w:cstheme="minorHAnsi"/>
                <w:b/>
                <w:sz w:val="24"/>
                <w:szCs w:val="24"/>
              </w:rPr>
              <w:t>Topic</w:t>
            </w:r>
          </w:p>
        </w:tc>
        <w:tc>
          <w:tcPr>
            <w:tcW w:w="1411" w:type="dxa"/>
            <w:shd w:val="clear" w:color="auto" w:fill="FDE9D9" w:themeFill="accent6" w:themeFillTint="33"/>
          </w:tcPr>
          <w:p w14:paraId="0F32656A" w14:textId="77777777" w:rsidR="008E4486" w:rsidRPr="008341CA" w:rsidRDefault="008E4486" w:rsidP="0054198D">
            <w:pPr>
              <w:jc w:val="center"/>
              <w:rPr>
                <w:rFonts w:asciiTheme="minorHAnsi" w:hAnsiTheme="minorHAnsi" w:cstheme="minorHAnsi"/>
                <w:b/>
                <w:sz w:val="24"/>
                <w:szCs w:val="24"/>
              </w:rPr>
            </w:pPr>
            <w:r w:rsidRPr="008341CA">
              <w:rPr>
                <w:rFonts w:asciiTheme="minorHAnsi" w:hAnsiTheme="minorHAnsi" w:cstheme="minorHAnsi"/>
                <w:b/>
                <w:sz w:val="24"/>
                <w:szCs w:val="24"/>
              </w:rPr>
              <w:t>Comments*</w:t>
            </w:r>
          </w:p>
        </w:tc>
        <w:tc>
          <w:tcPr>
            <w:tcW w:w="1585" w:type="dxa"/>
            <w:shd w:val="clear" w:color="auto" w:fill="FDE9D9" w:themeFill="accent6" w:themeFillTint="33"/>
          </w:tcPr>
          <w:p w14:paraId="1B6959CB" w14:textId="77777777" w:rsidR="008E4486" w:rsidRPr="008341CA" w:rsidRDefault="008E4486" w:rsidP="0054198D">
            <w:pPr>
              <w:jc w:val="center"/>
              <w:rPr>
                <w:rFonts w:asciiTheme="minorHAnsi" w:hAnsiTheme="minorHAnsi" w:cstheme="minorHAnsi"/>
                <w:b/>
                <w:sz w:val="24"/>
                <w:szCs w:val="24"/>
              </w:rPr>
            </w:pPr>
            <w:r w:rsidRPr="008341CA">
              <w:rPr>
                <w:rFonts w:asciiTheme="minorHAnsi" w:hAnsiTheme="minorHAnsi" w:cstheme="minorHAnsi"/>
                <w:b/>
                <w:sz w:val="24"/>
                <w:szCs w:val="24"/>
              </w:rPr>
              <w:t>Course SLO</w:t>
            </w:r>
          </w:p>
        </w:tc>
      </w:tr>
      <w:tr w:rsidR="008E4486" w:rsidRPr="00126BBF" w14:paraId="410C1DA0" w14:textId="77777777" w:rsidTr="0054198D">
        <w:trPr>
          <w:trHeight w:val="143"/>
        </w:trPr>
        <w:tc>
          <w:tcPr>
            <w:tcW w:w="1007" w:type="dxa"/>
          </w:tcPr>
          <w:p w14:paraId="15F3274B" w14:textId="77777777" w:rsidR="008E4486" w:rsidRPr="00126BBF" w:rsidRDefault="008E4486" w:rsidP="0054198D">
            <w:pPr>
              <w:pStyle w:val="ListParagraph"/>
              <w:numPr>
                <w:ilvl w:val="0"/>
                <w:numId w:val="1"/>
              </w:numPr>
              <w:rPr>
                <w:rFonts w:asciiTheme="minorHAnsi" w:hAnsiTheme="minorHAnsi" w:cstheme="minorHAnsi"/>
                <w:bCs/>
                <w:sz w:val="22"/>
                <w:szCs w:val="22"/>
              </w:rPr>
            </w:pPr>
          </w:p>
        </w:tc>
        <w:tc>
          <w:tcPr>
            <w:tcW w:w="5375" w:type="dxa"/>
            <w:shd w:val="clear" w:color="auto" w:fill="FFFFFF" w:themeFill="background1"/>
          </w:tcPr>
          <w:p w14:paraId="2C37216B" w14:textId="2F3332A1" w:rsidR="008E4486" w:rsidRPr="00126BBF" w:rsidRDefault="008E4486" w:rsidP="008E4486">
            <w:pPr>
              <w:spacing w:line="320" w:lineRule="exact"/>
              <w:jc w:val="both"/>
              <w:rPr>
                <w:rFonts w:asciiTheme="minorHAnsi" w:hAnsiTheme="minorHAnsi" w:cstheme="minorHAnsi"/>
                <w:sz w:val="22"/>
                <w:szCs w:val="22"/>
              </w:rPr>
            </w:pPr>
            <w:r w:rsidRPr="00126BBF">
              <w:rPr>
                <w:rFonts w:asciiTheme="minorHAnsi" w:hAnsiTheme="minorHAnsi" w:cstheme="minorHAnsi"/>
                <w:sz w:val="22"/>
                <w:szCs w:val="22"/>
              </w:rPr>
              <w:t>Introduction to Course and Topics</w:t>
            </w:r>
            <w:r>
              <w:rPr>
                <w:rFonts w:asciiTheme="minorHAnsi" w:hAnsiTheme="minorHAnsi" w:cstheme="minorHAnsi"/>
                <w:sz w:val="22"/>
                <w:szCs w:val="22"/>
              </w:rPr>
              <w:t xml:space="preserve">; </w:t>
            </w:r>
          </w:p>
        </w:tc>
        <w:tc>
          <w:tcPr>
            <w:tcW w:w="1411" w:type="dxa"/>
            <w:shd w:val="clear" w:color="auto" w:fill="auto"/>
          </w:tcPr>
          <w:p w14:paraId="5A09D00D" w14:textId="77777777" w:rsidR="008E4486" w:rsidRPr="00126BBF" w:rsidRDefault="008E4486" w:rsidP="0054198D">
            <w:pPr>
              <w:rPr>
                <w:rFonts w:asciiTheme="minorHAnsi" w:hAnsiTheme="minorHAnsi" w:cstheme="minorHAnsi"/>
                <w:b/>
                <w:sz w:val="22"/>
                <w:szCs w:val="22"/>
              </w:rPr>
            </w:pPr>
          </w:p>
        </w:tc>
        <w:tc>
          <w:tcPr>
            <w:tcW w:w="1585" w:type="dxa"/>
            <w:shd w:val="clear" w:color="auto" w:fill="auto"/>
          </w:tcPr>
          <w:p w14:paraId="457F55D1" w14:textId="77777777" w:rsidR="008E4486" w:rsidRPr="00126BBF" w:rsidRDefault="008E4486" w:rsidP="0054198D">
            <w:pPr>
              <w:jc w:val="center"/>
              <w:rPr>
                <w:rFonts w:asciiTheme="minorHAnsi" w:hAnsiTheme="minorHAnsi" w:cstheme="minorHAnsi"/>
                <w:b/>
                <w:sz w:val="22"/>
                <w:szCs w:val="22"/>
              </w:rPr>
            </w:pPr>
            <w:r w:rsidRPr="00126BBF">
              <w:rPr>
                <w:rFonts w:asciiTheme="minorHAnsi" w:hAnsiTheme="minorHAnsi" w:cstheme="minorHAnsi"/>
                <w:b/>
                <w:sz w:val="22"/>
                <w:szCs w:val="22"/>
              </w:rPr>
              <w:t>1</w:t>
            </w:r>
          </w:p>
        </w:tc>
      </w:tr>
      <w:tr w:rsidR="008E4486" w:rsidRPr="00126BBF" w14:paraId="01FC8469" w14:textId="77777777" w:rsidTr="0054198D">
        <w:trPr>
          <w:trHeight w:val="206"/>
        </w:trPr>
        <w:tc>
          <w:tcPr>
            <w:tcW w:w="1007" w:type="dxa"/>
          </w:tcPr>
          <w:p w14:paraId="08D94FC8" w14:textId="77777777" w:rsidR="008E4486" w:rsidRPr="00126BBF" w:rsidRDefault="008E4486" w:rsidP="0054198D">
            <w:pPr>
              <w:pStyle w:val="ListParagraph"/>
              <w:numPr>
                <w:ilvl w:val="0"/>
                <w:numId w:val="1"/>
              </w:numPr>
              <w:rPr>
                <w:rFonts w:asciiTheme="minorHAnsi" w:hAnsiTheme="minorHAnsi" w:cstheme="minorHAnsi"/>
                <w:bCs/>
                <w:sz w:val="22"/>
                <w:szCs w:val="22"/>
              </w:rPr>
            </w:pPr>
          </w:p>
        </w:tc>
        <w:tc>
          <w:tcPr>
            <w:tcW w:w="5375" w:type="dxa"/>
            <w:shd w:val="clear" w:color="auto" w:fill="FFFFFF" w:themeFill="background1"/>
          </w:tcPr>
          <w:p w14:paraId="13D6582B" w14:textId="6F453434" w:rsidR="008E4486" w:rsidRPr="00126BBF" w:rsidRDefault="008E4486" w:rsidP="00CB2EBA">
            <w:pPr>
              <w:spacing w:line="320" w:lineRule="exact"/>
              <w:jc w:val="both"/>
              <w:rPr>
                <w:rFonts w:asciiTheme="minorHAnsi" w:hAnsiTheme="minorHAnsi" w:cstheme="minorHAnsi"/>
                <w:sz w:val="22"/>
                <w:szCs w:val="22"/>
              </w:rPr>
            </w:pPr>
            <w:r>
              <w:rPr>
                <w:rFonts w:asciiTheme="minorHAnsi" w:hAnsiTheme="minorHAnsi" w:cstheme="minorHAnsi"/>
                <w:sz w:val="22"/>
                <w:szCs w:val="22"/>
              </w:rPr>
              <w:t xml:space="preserve">Introduction to </w:t>
            </w:r>
            <w:r w:rsidR="00CB2EBA">
              <w:rPr>
                <w:rFonts w:asciiTheme="minorHAnsi" w:hAnsiTheme="minorHAnsi" w:cstheme="minorHAnsi"/>
                <w:sz w:val="22"/>
                <w:szCs w:val="22"/>
              </w:rPr>
              <w:t>Emerging membrane processes and their applications</w:t>
            </w:r>
          </w:p>
        </w:tc>
        <w:tc>
          <w:tcPr>
            <w:tcW w:w="1411" w:type="dxa"/>
            <w:shd w:val="clear" w:color="auto" w:fill="auto"/>
          </w:tcPr>
          <w:p w14:paraId="2101190E" w14:textId="77777777" w:rsidR="008E4486" w:rsidRPr="00126BBF" w:rsidRDefault="008E4486" w:rsidP="0054198D">
            <w:pPr>
              <w:rPr>
                <w:rFonts w:asciiTheme="minorHAnsi" w:hAnsiTheme="minorHAnsi" w:cstheme="minorHAnsi"/>
                <w:b/>
                <w:sz w:val="22"/>
                <w:szCs w:val="22"/>
              </w:rPr>
            </w:pPr>
          </w:p>
        </w:tc>
        <w:tc>
          <w:tcPr>
            <w:tcW w:w="1585" w:type="dxa"/>
            <w:shd w:val="clear" w:color="auto" w:fill="auto"/>
          </w:tcPr>
          <w:p w14:paraId="422AE0BD" w14:textId="77777777" w:rsidR="008E4486" w:rsidRPr="00126BBF" w:rsidRDefault="008E4486" w:rsidP="0054198D">
            <w:pPr>
              <w:jc w:val="center"/>
              <w:rPr>
                <w:rFonts w:asciiTheme="minorHAnsi" w:hAnsiTheme="minorHAnsi" w:cstheme="minorHAnsi"/>
                <w:b/>
                <w:sz w:val="22"/>
                <w:szCs w:val="22"/>
              </w:rPr>
            </w:pPr>
            <w:r w:rsidRPr="00126BBF">
              <w:rPr>
                <w:rFonts w:asciiTheme="minorHAnsi" w:hAnsiTheme="minorHAnsi" w:cstheme="minorHAnsi"/>
                <w:b/>
                <w:sz w:val="22"/>
                <w:szCs w:val="22"/>
              </w:rPr>
              <w:t>1</w:t>
            </w:r>
          </w:p>
        </w:tc>
      </w:tr>
      <w:tr w:rsidR="00890485" w:rsidRPr="00126BBF" w14:paraId="5DA4CA0B" w14:textId="77777777" w:rsidTr="0054198D">
        <w:trPr>
          <w:trHeight w:val="206"/>
        </w:trPr>
        <w:tc>
          <w:tcPr>
            <w:tcW w:w="1007" w:type="dxa"/>
          </w:tcPr>
          <w:p w14:paraId="4F706A23" w14:textId="77777777" w:rsidR="00890485" w:rsidRPr="00126BBF" w:rsidRDefault="00890485" w:rsidP="0054198D">
            <w:pPr>
              <w:pStyle w:val="ListParagraph"/>
              <w:numPr>
                <w:ilvl w:val="0"/>
                <w:numId w:val="1"/>
              </w:numPr>
              <w:rPr>
                <w:rFonts w:asciiTheme="minorHAnsi" w:hAnsiTheme="minorHAnsi" w:cstheme="minorHAnsi"/>
                <w:bCs/>
                <w:sz w:val="22"/>
                <w:szCs w:val="22"/>
              </w:rPr>
            </w:pPr>
          </w:p>
        </w:tc>
        <w:tc>
          <w:tcPr>
            <w:tcW w:w="5375" w:type="dxa"/>
            <w:vMerge w:val="restart"/>
            <w:shd w:val="clear" w:color="auto" w:fill="FFFFFF" w:themeFill="background1"/>
          </w:tcPr>
          <w:p w14:paraId="26A4B130" w14:textId="6400025F" w:rsidR="00890485" w:rsidRPr="00126BBF" w:rsidRDefault="00890485" w:rsidP="0054198D">
            <w:pPr>
              <w:spacing w:line="320" w:lineRule="exact"/>
              <w:jc w:val="both"/>
              <w:rPr>
                <w:rFonts w:asciiTheme="minorHAnsi" w:hAnsiTheme="minorHAnsi" w:cstheme="minorHAnsi"/>
                <w:sz w:val="22"/>
                <w:szCs w:val="22"/>
              </w:rPr>
            </w:pPr>
            <w:r>
              <w:rPr>
                <w:rFonts w:asciiTheme="minorHAnsi" w:hAnsiTheme="minorHAnsi" w:cstheme="minorHAnsi"/>
                <w:sz w:val="22"/>
                <w:szCs w:val="22"/>
              </w:rPr>
              <w:t>Membrane Distillation: Theory and design parameters, applications</w:t>
            </w:r>
          </w:p>
        </w:tc>
        <w:tc>
          <w:tcPr>
            <w:tcW w:w="1411" w:type="dxa"/>
            <w:shd w:val="clear" w:color="auto" w:fill="auto"/>
          </w:tcPr>
          <w:p w14:paraId="172E3B35" w14:textId="77777777" w:rsidR="00890485" w:rsidRPr="00126BBF" w:rsidRDefault="00890485" w:rsidP="0054198D">
            <w:pPr>
              <w:rPr>
                <w:rFonts w:asciiTheme="minorHAnsi" w:hAnsiTheme="minorHAnsi" w:cstheme="minorHAnsi"/>
                <w:b/>
                <w:sz w:val="22"/>
                <w:szCs w:val="22"/>
              </w:rPr>
            </w:pPr>
          </w:p>
        </w:tc>
        <w:tc>
          <w:tcPr>
            <w:tcW w:w="1585" w:type="dxa"/>
            <w:vMerge w:val="restart"/>
            <w:shd w:val="clear" w:color="auto" w:fill="auto"/>
          </w:tcPr>
          <w:p w14:paraId="7D819A11" w14:textId="77777777" w:rsidR="00890485" w:rsidRPr="00126BBF" w:rsidRDefault="00890485" w:rsidP="0054198D">
            <w:pPr>
              <w:jc w:val="center"/>
              <w:rPr>
                <w:rFonts w:asciiTheme="minorHAnsi" w:hAnsiTheme="minorHAnsi" w:cstheme="minorHAnsi"/>
                <w:b/>
                <w:sz w:val="22"/>
                <w:szCs w:val="22"/>
              </w:rPr>
            </w:pPr>
            <w:r w:rsidRPr="00126BBF">
              <w:rPr>
                <w:rFonts w:asciiTheme="minorHAnsi" w:hAnsiTheme="minorHAnsi" w:cstheme="minorHAnsi"/>
                <w:b/>
                <w:sz w:val="22"/>
                <w:szCs w:val="22"/>
              </w:rPr>
              <w:t>1</w:t>
            </w:r>
            <w:r>
              <w:rPr>
                <w:rFonts w:asciiTheme="minorHAnsi" w:hAnsiTheme="minorHAnsi" w:cstheme="minorHAnsi"/>
                <w:b/>
                <w:sz w:val="22"/>
                <w:szCs w:val="22"/>
              </w:rPr>
              <w:t>, 2, 3</w:t>
            </w:r>
          </w:p>
          <w:p w14:paraId="63A21FA4" w14:textId="2C67BEFC" w:rsidR="00890485" w:rsidRPr="00126BBF" w:rsidRDefault="00890485" w:rsidP="00890485">
            <w:pPr>
              <w:rPr>
                <w:rFonts w:asciiTheme="minorHAnsi" w:hAnsiTheme="minorHAnsi" w:cstheme="minorHAnsi"/>
                <w:b/>
                <w:sz w:val="22"/>
                <w:szCs w:val="22"/>
              </w:rPr>
            </w:pPr>
          </w:p>
        </w:tc>
      </w:tr>
      <w:tr w:rsidR="00890485" w:rsidRPr="00126BBF" w14:paraId="4CBEFDCF" w14:textId="77777777" w:rsidTr="0054198D">
        <w:trPr>
          <w:trHeight w:val="206"/>
        </w:trPr>
        <w:tc>
          <w:tcPr>
            <w:tcW w:w="1007" w:type="dxa"/>
          </w:tcPr>
          <w:p w14:paraId="15E7DE51" w14:textId="77777777" w:rsidR="00890485" w:rsidRPr="00126BBF" w:rsidRDefault="00890485" w:rsidP="0054198D">
            <w:pPr>
              <w:pStyle w:val="ListParagraph"/>
              <w:numPr>
                <w:ilvl w:val="0"/>
                <w:numId w:val="1"/>
              </w:numPr>
              <w:rPr>
                <w:rFonts w:asciiTheme="minorHAnsi" w:hAnsiTheme="minorHAnsi" w:cstheme="minorHAnsi"/>
                <w:bCs/>
                <w:sz w:val="22"/>
                <w:szCs w:val="22"/>
              </w:rPr>
            </w:pPr>
          </w:p>
        </w:tc>
        <w:tc>
          <w:tcPr>
            <w:tcW w:w="5375" w:type="dxa"/>
            <w:vMerge/>
            <w:shd w:val="clear" w:color="auto" w:fill="FFFFFF" w:themeFill="background1"/>
          </w:tcPr>
          <w:p w14:paraId="7B48867D" w14:textId="007C3A3D" w:rsidR="00890485" w:rsidRPr="00126BBF" w:rsidRDefault="00890485" w:rsidP="00F307F7">
            <w:pPr>
              <w:spacing w:line="320" w:lineRule="exact"/>
              <w:jc w:val="both"/>
              <w:rPr>
                <w:rFonts w:asciiTheme="minorHAnsi" w:hAnsiTheme="minorHAnsi" w:cstheme="minorHAnsi"/>
                <w:sz w:val="22"/>
                <w:szCs w:val="22"/>
              </w:rPr>
            </w:pPr>
          </w:p>
        </w:tc>
        <w:tc>
          <w:tcPr>
            <w:tcW w:w="1411" w:type="dxa"/>
            <w:shd w:val="clear" w:color="auto" w:fill="auto"/>
          </w:tcPr>
          <w:p w14:paraId="285C6B0A" w14:textId="77777777" w:rsidR="00890485" w:rsidRPr="00126BBF" w:rsidRDefault="00890485" w:rsidP="0054198D">
            <w:pPr>
              <w:rPr>
                <w:rFonts w:asciiTheme="minorHAnsi" w:hAnsiTheme="minorHAnsi" w:cstheme="minorHAnsi"/>
                <w:b/>
                <w:sz w:val="22"/>
                <w:szCs w:val="22"/>
              </w:rPr>
            </w:pPr>
          </w:p>
        </w:tc>
        <w:tc>
          <w:tcPr>
            <w:tcW w:w="1585" w:type="dxa"/>
            <w:vMerge/>
            <w:shd w:val="clear" w:color="auto" w:fill="auto"/>
          </w:tcPr>
          <w:p w14:paraId="7C831B65" w14:textId="1843D651" w:rsidR="00890485" w:rsidRPr="00126BBF" w:rsidRDefault="00890485" w:rsidP="0054198D">
            <w:pPr>
              <w:jc w:val="center"/>
              <w:rPr>
                <w:rFonts w:asciiTheme="minorHAnsi" w:hAnsiTheme="minorHAnsi" w:cstheme="minorHAnsi"/>
                <w:b/>
                <w:sz w:val="22"/>
                <w:szCs w:val="22"/>
              </w:rPr>
            </w:pPr>
          </w:p>
        </w:tc>
      </w:tr>
      <w:tr w:rsidR="00890485" w:rsidRPr="00126BBF" w14:paraId="37315A5F" w14:textId="77777777" w:rsidTr="0054198D">
        <w:trPr>
          <w:trHeight w:val="206"/>
        </w:trPr>
        <w:tc>
          <w:tcPr>
            <w:tcW w:w="1007" w:type="dxa"/>
          </w:tcPr>
          <w:p w14:paraId="561BBB73" w14:textId="77777777" w:rsidR="00890485" w:rsidRPr="00126BBF" w:rsidRDefault="00890485" w:rsidP="0054198D">
            <w:pPr>
              <w:pStyle w:val="ListParagraph"/>
              <w:numPr>
                <w:ilvl w:val="0"/>
                <w:numId w:val="1"/>
              </w:numPr>
              <w:rPr>
                <w:rFonts w:asciiTheme="minorHAnsi" w:hAnsiTheme="minorHAnsi" w:cstheme="minorHAnsi"/>
                <w:bCs/>
                <w:sz w:val="22"/>
                <w:szCs w:val="22"/>
              </w:rPr>
            </w:pPr>
          </w:p>
        </w:tc>
        <w:tc>
          <w:tcPr>
            <w:tcW w:w="5375" w:type="dxa"/>
            <w:vMerge w:val="restart"/>
            <w:shd w:val="clear" w:color="auto" w:fill="FFFFFF" w:themeFill="background1"/>
          </w:tcPr>
          <w:p w14:paraId="00F30F09" w14:textId="22DBDD41" w:rsidR="00890485" w:rsidRPr="00126BBF" w:rsidRDefault="00890485" w:rsidP="0054198D">
            <w:pPr>
              <w:spacing w:line="320" w:lineRule="exact"/>
              <w:jc w:val="both"/>
              <w:rPr>
                <w:rFonts w:asciiTheme="minorHAnsi" w:hAnsiTheme="minorHAnsi" w:cstheme="minorHAnsi"/>
                <w:sz w:val="22"/>
                <w:szCs w:val="22"/>
              </w:rPr>
            </w:pPr>
            <w:r>
              <w:rPr>
                <w:rFonts w:asciiTheme="minorHAnsi" w:hAnsiTheme="minorHAnsi" w:cstheme="minorHAnsi"/>
                <w:sz w:val="22"/>
                <w:szCs w:val="22"/>
              </w:rPr>
              <w:t>Forward Osmosis: Theory and design parameters, applications</w:t>
            </w:r>
          </w:p>
        </w:tc>
        <w:tc>
          <w:tcPr>
            <w:tcW w:w="1411" w:type="dxa"/>
            <w:shd w:val="clear" w:color="auto" w:fill="auto"/>
          </w:tcPr>
          <w:p w14:paraId="07948119" w14:textId="77777777" w:rsidR="00890485" w:rsidRPr="00126BBF" w:rsidRDefault="00890485" w:rsidP="0054198D">
            <w:pPr>
              <w:rPr>
                <w:rFonts w:asciiTheme="minorHAnsi" w:hAnsiTheme="minorHAnsi" w:cstheme="minorHAnsi"/>
                <w:b/>
                <w:sz w:val="22"/>
                <w:szCs w:val="22"/>
              </w:rPr>
            </w:pPr>
          </w:p>
        </w:tc>
        <w:tc>
          <w:tcPr>
            <w:tcW w:w="1585" w:type="dxa"/>
            <w:vMerge w:val="restart"/>
            <w:shd w:val="clear" w:color="auto" w:fill="auto"/>
          </w:tcPr>
          <w:p w14:paraId="672951BB" w14:textId="6C2A0F4E" w:rsidR="00890485" w:rsidRPr="00126BBF" w:rsidRDefault="00890485" w:rsidP="0054198D">
            <w:pPr>
              <w:jc w:val="center"/>
              <w:rPr>
                <w:rFonts w:asciiTheme="minorHAnsi" w:hAnsiTheme="minorHAnsi" w:cstheme="minorHAnsi"/>
                <w:b/>
                <w:sz w:val="22"/>
                <w:szCs w:val="22"/>
              </w:rPr>
            </w:pPr>
            <w:r w:rsidRPr="00126BBF">
              <w:rPr>
                <w:rFonts w:asciiTheme="minorHAnsi" w:hAnsiTheme="minorHAnsi" w:cstheme="minorHAnsi"/>
                <w:b/>
                <w:sz w:val="22"/>
                <w:szCs w:val="22"/>
              </w:rPr>
              <w:t>1</w:t>
            </w:r>
            <w:r>
              <w:rPr>
                <w:rFonts w:asciiTheme="minorHAnsi" w:hAnsiTheme="minorHAnsi" w:cstheme="minorHAnsi"/>
                <w:b/>
                <w:sz w:val="22"/>
                <w:szCs w:val="22"/>
              </w:rPr>
              <w:t>, 2, 3</w:t>
            </w:r>
          </w:p>
        </w:tc>
      </w:tr>
      <w:tr w:rsidR="00890485" w:rsidRPr="00126BBF" w14:paraId="44ABEA55" w14:textId="77777777" w:rsidTr="0054198D">
        <w:trPr>
          <w:trHeight w:val="206"/>
        </w:trPr>
        <w:tc>
          <w:tcPr>
            <w:tcW w:w="1007" w:type="dxa"/>
          </w:tcPr>
          <w:p w14:paraId="129AF73C" w14:textId="77777777" w:rsidR="00890485" w:rsidRPr="00126BBF" w:rsidRDefault="00890485" w:rsidP="0054198D">
            <w:pPr>
              <w:pStyle w:val="ListParagraph"/>
              <w:numPr>
                <w:ilvl w:val="0"/>
                <w:numId w:val="1"/>
              </w:numPr>
              <w:rPr>
                <w:rFonts w:asciiTheme="minorHAnsi" w:hAnsiTheme="minorHAnsi" w:cstheme="minorHAnsi"/>
                <w:bCs/>
                <w:sz w:val="22"/>
                <w:szCs w:val="22"/>
              </w:rPr>
            </w:pPr>
          </w:p>
        </w:tc>
        <w:tc>
          <w:tcPr>
            <w:tcW w:w="5375" w:type="dxa"/>
            <w:vMerge/>
            <w:shd w:val="clear" w:color="auto" w:fill="FFFFFF" w:themeFill="background1"/>
          </w:tcPr>
          <w:p w14:paraId="5E0B8466" w14:textId="77777777" w:rsidR="00890485" w:rsidRPr="00126BBF" w:rsidRDefault="00890485" w:rsidP="0054198D">
            <w:pPr>
              <w:spacing w:line="320" w:lineRule="exact"/>
              <w:jc w:val="both"/>
              <w:rPr>
                <w:rFonts w:asciiTheme="minorHAnsi" w:hAnsiTheme="minorHAnsi" w:cstheme="minorHAnsi"/>
                <w:sz w:val="22"/>
                <w:szCs w:val="22"/>
              </w:rPr>
            </w:pPr>
          </w:p>
        </w:tc>
        <w:tc>
          <w:tcPr>
            <w:tcW w:w="1411" w:type="dxa"/>
            <w:shd w:val="clear" w:color="auto" w:fill="auto"/>
          </w:tcPr>
          <w:p w14:paraId="7AE32175" w14:textId="77777777" w:rsidR="00890485" w:rsidRPr="00126BBF" w:rsidRDefault="00890485" w:rsidP="0054198D">
            <w:pPr>
              <w:rPr>
                <w:rFonts w:asciiTheme="minorHAnsi" w:hAnsiTheme="minorHAnsi" w:cstheme="minorHAnsi"/>
                <w:b/>
                <w:sz w:val="22"/>
                <w:szCs w:val="22"/>
              </w:rPr>
            </w:pPr>
          </w:p>
        </w:tc>
        <w:tc>
          <w:tcPr>
            <w:tcW w:w="1585" w:type="dxa"/>
            <w:vMerge/>
            <w:shd w:val="clear" w:color="auto" w:fill="auto"/>
          </w:tcPr>
          <w:p w14:paraId="76876EA0" w14:textId="77777777" w:rsidR="00890485" w:rsidRPr="00126BBF" w:rsidRDefault="00890485" w:rsidP="0054198D">
            <w:pPr>
              <w:jc w:val="center"/>
              <w:rPr>
                <w:rFonts w:asciiTheme="minorHAnsi" w:hAnsiTheme="minorHAnsi" w:cstheme="minorHAnsi"/>
                <w:b/>
                <w:sz w:val="22"/>
                <w:szCs w:val="22"/>
              </w:rPr>
            </w:pPr>
          </w:p>
        </w:tc>
      </w:tr>
      <w:tr w:rsidR="00890485" w:rsidRPr="00126BBF" w14:paraId="230332C7" w14:textId="77777777" w:rsidTr="0054198D">
        <w:trPr>
          <w:trHeight w:val="206"/>
        </w:trPr>
        <w:tc>
          <w:tcPr>
            <w:tcW w:w="1007" w:type="dxa"/>
          </w:tcPr>
          <w:p w14:paraId="7A328A0C" w14:textId="77777777" w:rsidR="00890485" w:rsidRPr="00126BBF" w:rsidRDefault="00890485" w:rsidP="0054198D">
            <w:pPr>
              <w:pStyle w:val="ListParagraph"/>
              <w:numPr>
                <w:ilvl w:val="0"/>
                <w:numId w:val="1"/>
              </w:numPr>
              <w:rPr>
                <w:rFonts w:asciiTheme="minorHAnsi" w:hAnsiTheme="minorHAnsi" w:cstheme="minorHAnsi"/>
                <w:bCs/>
                <w:sz w:val="22"/>
                <w:szCs w:val="22"/>
              </w:rPr>
            </w:pPr>
          </w:p>
        </w:tc>
        <w:tc>
          <w:tcPr>
            <w:tcW w:w="5375" w:type="dxa"/>
            <w:vMerge w:val="restart"/>
            <w:shd w:val="clear" w:color="auto" w:fill="FFFFFF" w:themeFill="background1"/>
          </w:tcPr>
          <w:p w14:paraId="7FE6E6B1" w14:textId="59AE925F" w:rsidR="00890485" w:rsidRPr="00126BBF" w:rsidRDefault="00890485" w:rsidP="0054198D">
            <w:pPr>
              <w:spacing w:line="320" w:lineRule="exact"/>
              <w:jc w:val="both"/>
              <w:rPr>
                <w:rFonts w:asciiTheme="minorHAnsi" w:hAnsiTheme="minorHAnsi" w:cstheme="minorHAnsi"/>
                <w:sz w:val="22"/>
                <w:szCs w:val="22"/>
              </w:rPr>
            </w:pPr>
            <w:r>
              <w:rPr>
                <w:rFonts w:asciiTheme="minorHAnsi" w:hAnsiTheme="minorHAnsi" w:cstheme="minorHAnsi"/>
                <w:sz w:val="22"/>
                <w:szCs w:val="22"/>
              </w:rPr>
              <w:t>Pervaporation: Theory and design parameters, applications</w:t>
            </w:r>
          </w:p>
        </w:tc>
        <w:tc>
          <w:tcPr>
            <w:tcW w:w="1411" w:type="dxa"/>
            <w:shd w:val="clear" w:color="auto" w:fill="auto"/>
          </w:tcPr>
          <w:p w14:paraId="582D09B6" w14:textId="77777777" w:rsidR="00890485" w:rsidRPr="00126BBF" w:rsidRDefault="00890485" w:rsidP="0054198D">
            <w:pPr>
              <w:rPr>
                <w:rFonts w:asciiTheme="minorHAnsi" w:hAnsiTheme="minorHAnsi" w:cstheme="minorHAnsi"/>
                <w:b/>
                <w:sz w:val="22"/>
                <w:szCs w:val="22"/>
              </w:rPr>
            </w:pPr>
          </w:p>
        </w:tc>
        <w:tc>
          <w:tcPr>
            <w:tcW w:w="1585" w:type="dxa"/>
            <w:vMerge w:val="restart"/>
            <w:shd w:val="clear" w:color="auto" w:fill="auto"/>
          </w:tcPr>
          <w:p w14:paraId="52DA7D3B" w14:textId="0D939784" w:rsidR="00890485" w:rsidRPr="00126BBF" w:rsidRDefault="00890485" w:rsidP="0054198D">
            <w:pPr>
              <w:jc w:val="center"/>
              <w:rPr>
                <w:rFonts w:asciiTheme="minorHAnsi" w:hAnsiTheme="minorHAnsi" w:cstheme="minorHAnsi"/>
                <w:b/>
                <w:sz w:val="22"/>
                <w:szCs w:val="22"/>
              </w:rPr>
            </w:pPr>
            <w:r w:rsidRPr="00126BBF">
              <w:rPr>
                <w:rFonts w:asciiTheme="minorHAnsi" w:hAnsiTheme="minorHAnsi" w:cstheme="minorHAnsi"/>
                <w:b/>
                <w:sz w:val="22"/>
                <w:szCs w:val="22"/>
              </w:rPr>
              <w:t>1,</w:t>
            </w:r>
            <w:r>
              <w:rPr>
                <w:rFonts w:asciiTheme="minorHAnsi" w:hAnsiTheme="minorHAnsi" w:cstheme="minorHAnsi"/>
                <w:b/>
                <w:sz w:val="22"/>
                <w:szCs w:val="22"/>
              </w:rPr>
              <w:t xml:space="preserve"> </w:t>
            </w:r>
            <w:r w:rsidRPr="00126BBF">
              <w:rPr>
                <w:rFonts w:asciiTheme="minorHAnsi" w:hAnsiTheme="minorHAnsi" w:cstheme="minorHAnsi"/>
                <w:b/>
                <w:sz w:val="22"/>
                <w:szCs w:val="22"/>
              </w:rPr>
              <w:t>2</w:t>
            </w:r>
            <w:r>
              <w:rPr>
                <w:rFonts w:asciiTheme="minorHAnsi" w:hAnsiTheme="minorHAnsi" w:cstheme="minorHAnsi"/>
                <w:b/>
                <w:sz w:val="22"/>
                <w:szCs w:val="22"/>
              </w:rPr>
              <w:t>, 3</w:t>
            </w:r>
          </w:p>
        </w:tc>
      </w:tr>
      <w:tr w:rsidR="00890485" w:rsidRPr="00126BBF" w14:paraId="10FEF0CA" w14:textId="77777777" w:rsidTr="0054198D">
        <w:trPr>
          <w:trHeight w:val="206"/>
        </w:trPr>
        <w:tc>
          <w:tcPr>
            <w:tcW w:w="1007" w:type="dxa"/>
          </w:tcPr>
          <w:p w14:paraId="163A575B" w14:textId="77777777" w:rsidR="00890485" w:rsidRPr="00126BBF" w:rsidRDefault="00890485" w:rsidP="0054198D">
            <w:pPr>
              <w:pStyle w:val="ListParagraph"/>
              <w:numPr>
                <w:ilvl w:val="0"/>
                <w:numId w:val="1"/>
              </w:numPr>
              <w:rPr>
                <w:rFonts w:asciiTheme="minorHAnsi" w:hAnsiTheme="minorHAnsi" w:cstheme="minorHAnsi"/>
                <w:bCs/>
                <w:sz w:val="22"/>
                <w:szCs w:val="22"/>
              </w:rPr>
            </w:pPr>
          </w:p>
        </w:tc>
        <w:tc>
          <w:tcPr>
            <w:tcW w:w="5375" w:type="dxa"/>
            <w:vMerge/>
            <w:shd w:val="clear" w:color="auto" w:fill="FFFFFF" w:themeFill="background1"/>
          </w:tcPr>
          <w:p w14:paraId="5735FF65" w14:textId="1BDACC8E" w:rsidR="00890485" w:rsidRPr="00126BBF" w:rsidRDefault="00890485" w:rsidP="0054198D">
            <w:pPr>
              <w:spacing w:line="320" w:lineRule="exact"/>
              <w:jc w:val="both"/>
              <w:rPr>
                <w:rFonts w:asciiTheme="minorHAnsi" w:hAnsiTheme="minorHAnsi" w:cstheme="minorHAnsi"/>
                <w:sz w:val="22"/>
                <w:szCs w:val="22"/>
              </w:rPr>
            </w:pPr>
          </w:p>
        </w:tc>
        <w:tc>
          <w:tcPr>
            <w:tcW w:w="1411" w:type="dxa"/>
            <w:shd w:val="clear" w:color="auto" w:fill="auto"/>
          </w:tcPr>
          <w:p w14:paraId="4D93AE84" w14:textId="77777777" w:rsidR="00890485" w:rsidRPr="00126BBF" w:rsidRDefault="00890485" w:rsidP="0054198D">
            <w:pPr>
              <w:rPr>
                <w:rFonts w:asciiTheme="minorHAnsi" w:hAnsiTheme="minorHAnsi" w:cstheme="minorHAnsi"/>
                <w:b/>
                <w:sz w:val="22"/>
                <w:szCs w:val="22"/>
              </w:rPr>
            </w:pPr>
          </w:p>
        </w:tc>
        <w:tc>
          <w:tcPr>
            <w:tcW w:w="1585" w:type="dxa"/>
            <w:vMerge/>
            <w:shd w:val="clear" w:color="auto" w:fill="auto"/>
          </w:tcPr>
          <w:p w14:paraId="359ADC37" w14:textId="5741ACEB" w:rsidR="00890485" w:rsidRPr="00126BBF" w:rsidRDefault="00890485" w:rsidP="0054198D">
            <w:pPr>
              <w:jc w:val="center"/>
              <w:rPr>
                <w:rFonts w:asciiTheme="minorHAnsi" w:hAnsiTheme="minorHAnsi" w:cstheme="minorHAnsi"/>
                <w:b/>
                <w:sz w:val="22"/>
                <w:szCs w:val="22"/>
              </w:rPr>
            </w:pPr>
          </w:p>
        </w:tc>
      </w:tr>
      <w:tr w:rsidR="00890485" w:rsidRPr="00126BBF" w14:paraId="758C13EC" w14:textId="77777777" w:rsidTr="0054198D">
        <w:trPr>
          <w:trHeight w:val="206"/>
        </w:trPr>
        <w:tc>
          <w:tcPr>
            <w:tcW w:w="1007" w:type="dxa"/>
          </w:tcPr>
          <w:p w14:paraId="1F6841D0" w14:textId="77777777" w:rsidR="00890485" w:rsidRPr="00126BBF" w:rsidRDefault="00890485" w:rsidP="0054198D">
            <w:pPr>
              <w:pStyle w:val="ListParagraph"/>
              <w:numPr>
                <w:ilvl w:val="0"/>
                <w:numId w:val="1"/>
              </w:numPr>
              <w:rPr>
                <w:rFonts w:asciiTheme="minorHAnsi" w:hAnsiTheme="minorHAnsi" w:cstheme="minorHAnsi"/>
                <w:bCs/>
                <w:sz w:val="22"/>
                <w:szCs w:val="22"/>
              </w:rPr>
            </w:pPr>
          </w:p>
        </w:tc>
        <w:tc>
          <w:tcPr>
            <w:tcW w:w="5375" w:type="dxa"/>
            <w:vMerge w:val="restart"/>
            <w:shd w:val="clear" w:color="auto" w:fill="FFFFFF" w:themeFill="background1"/>
          </w:tcPr>
          <w:p w14:paraId="7DB18686" w14:textId="48ABBA61" w:rsidR="00890485" w:rsidRPr="00126BBF" w:rsidRDefault="00890485" w:rsidP="0054198D">
            <w:pPr>
              <w:spacing w:line="320" w:lineRule="exact"/>
              <w:jc w:val="both"/>
              <w:rPr>
                <w:rFonts w:asciiTheme="minorHAnsi" w:hAnsiTheme="minorHAnsi" w:cstheme="minorHAnsi"/>
                <w:sz w:val="22"/>
                <w:szCs w:val="22"/>
              </w:rPr>
            </w:pPr>
            <w:r>
              <w:rPr>
                <w:rFonts w:asciiTheme="minorHAnsi" w:hAnsiTheme="minorHAnsi" w:cstheme="minorHAnsi"/>
                <w:sz w:val="22"/>
                <w:szCs w:val="22"/>
              </w:rPr>
              <w:t>Electrodialysis: Theory and design parameters, applications</w:t>
            </w:r>
          </w:p>
        </w:tc>
        <w:tc>
          <w:tcPr>
            <w:tcW w:w="1411" w:type="dxa"/>
            <w:shd w:val="clear" w:color="auto" w:fill="auto"/>
          </w:tcPr>
          <w:p w14:paraId="1E82CB34" w14:textId="77777777" w:rsidR="00890485" w:rsidRPr="00126BBF" w:rsidRDefault="00890485" w:rsidP="0054198D">
            <w:pPr>
              <w:rPr>
                <w:rFonts w:asciiTheme="minorHAnsi" w:hAnsiTheme="minorHAnsi" w:cstheme="minorHAnsi"/>
                <w:b/>
                <w:sz w:val="22"/>
                <w:szCs w:val="22"/>
              </w:rPr>
            </w:pPr>
          </w:p>
        </w:tc>
        <w:tc>
          <w:tcPr>
            <w:tcW w:w="1585" w:type="dxa"/>
            <w:vMerge w:val="restart"/>
            <w:shd w:val="clear" w:color="auto" w:fill="auto"/>
          </w:tcPr>
          <w:p w14:paraId="1ABA3B92" w14:textId="467C843A" w:rsidR="00890485" w:rsidRPr="00126BBF" w:rsidRDefault="00890485" w:rsidP="0054198D">
            <w:pPr>
              <w:jc w:val="center"/>
              <w:rPr>
                <w:rFonts w:asciiTheme="minorHAnsi" w:hAnsiTheme="minorHAnsi" w:cstheme="minorHAnsi"/>
                <w:b/>
                <w:sz w:val="22"/>
                <w:szCs w:val="22"/>
              </w:rPr>
            </w:pPr>
            <w:r w:rsidRPr="00126BBF">
              <w:rPr>
                <w:rFonts w:asciiTheme="minorHAnsi" w:hAnsiTheme="minorHAnsi" w:cstheme="minorHAnsi"/>
                <w:b/>
                <w:sz w:val="22"/>
                <w:szCs w:val="22"/>
              </w:rPr>
              <w:t>1,</w:t>
            </w:r>
            <w:r>
              <w:rPr>
                <w:rFonts w:asciiTheme="minorHAnsi" w:hAnsiTheme="minorHAnsi" w:cstheme="minorHAnsi"/>
                <w:b/>
                <w:sz w:val="22"/>
                <w:szCs w:val="22"/>
              </w:rPr>
              <w:t xml:space="preserve"> </w:t>
            </w:r>
            <w:r w:rsidRPr="00126BBF">
              <w:rPr>
                <w:rFonts w:asciiTheme="minorHAnsi" w:hAnsiTheme="minorHAnsi" w:cstheme="minorHAnsi"/>
                <w:b/>
                <w:sz w:val="22"/>
                <w:szCs w:val="22"/>
              </w:rPr>
              <w:t>2</w:t>
            </w:r>
            <w:r>
              <w:rPr>
                <w:rFonts w:asciiTheme="minorHAnsi" w:hAnsiTheme="minorHAnsi" w:cstheme="minorHAnsi"/>
                <w:b/>
                <w:sz w:val="22"/>
                <w:szCs w:val="22"/>
              </w:rPr>
              <w:t>, 3</w:t>
            </w:r>
          </w:p>
        </w:tc>
      </w:tr>
      <w:tr w:rsidR="00890485" w:rsidRPr="00126BBF" w14:paraId="5D0FB2FF" w14:textId="77777777" w:rsidTr="0054198D">
        <w:trPr>
          <w:trHeight w:val="206"/>
        </w:trPr>
        <w:tc>
          <w:tcPr>
            <w:tcW w:w="1007" w:type="dxa"/>
          </w:tcPr>
          <w:p w14:paraId="19E5344E" w14:textId="77777777" w:rsidR="00890485" w:rsidRPr="00126BBF" w:rsidRDefault="00890485" w:rsidP="0054198D">
            <w:pPr>
              <w:pStyle w:val="ListParagraph"/>
              <w:numPr>
                <w:ilvl w:val="0"/>
                <w:numId w:val="1"/>
              </w:numPr>
              <w:rPr>
                <w:rFonts w:asciiTheme="minorHAnsi" w:hAnsiTheme="minorHAnsi" w:cstheme="minorHAnsi"/>
                <w:bCs/>
                <w:sz w:val="22"/>
                <w:szCs w:val="22"/>
              </w:rPr>
            </w:pPr>
          </w:p>
        </w:tc>
        <w:tc>
          <w:tcPr>
            <w:tcW w:w="5375" w:type="dxa"/>
            <w:vMerge/>
            <w:shd w:val="clear" w:color="auto" w:fill="FFFFFF" w:themeFill="background1"/>
          </w:tcPr>
          <w:p w14:paraId="091459A6" w14:textId="1CAAF703" w:rsidR="00890485" w:rsidRPr="00126BBF" w:rsidRDefault="00890485" w:rsidP="00F307F7">
            <w:pPr>
              <w:spacing w:line="320" w:lineRule="exact"/>
              <w:jc w:val="both"/>
              <w:rPr>
                <w:rFonts w:asciiTheme="minorHAnsi" w:hAnsiTheme="minorHAnsi" w:cstheme="minorHAnsi"/>
                <w:sz w:val="22"/>
                <w:szCs w:val="22"/>
              </w:rPr>
            </w:pPr>
          </w:p>
        </w:tc>
        <w:tc>
          <w:tcPr>
            <w:tcW w:w="1411" w:type="dxa"/>
            <w:shd w:val="clear" w:color="auto" w:fill="auto"/>
          </w:tcPr>
          <w:p w14:paraId="6CBFE974" w14:textId="77777777" w:rsidR="00890485" w:rsidRPr="00126BBF" w:rsidRDefault="00890485" w:rsidP="0054198D">
            <w:pPr>
              <w:rPr>
                <w:rFonts w:asciiTheme="minorHAnsi" w:hAnsiTheme="minorHAnsi" w:cstheme="minorHAnsi"/>
                <w:b/>
                <w:sz w:val="22"/>
                <w:szCs w:val="22"/>
              </w:rPr>
            </w:pPr>
          </w:p>
        </w:tc>
        <w:tc>
          <w:tcPr>
            <w:tcW w:w="1585" w:type="dxa"/>
            <w:vMerge/>
            <w:shd w:val="clear" w:color="auto" w:fill="auto"/>
          </w:tcPr>
          <w:p w14:paraId="196BF12B" w14:textId="09E957F7" w:rsidR="00890485" w:rsidRPr="00126BBF" w:rsidRDefault="00890485" w:rsidP="0054198D">
            <w:pPr>
              <w:jc w:val="center"/>
              <w:rPr>
                <w:rFonts w:asciiTheme="minorHAnsi" w:hAnsiTheme="minorHAnsi" w:cstheme="minorHAnsi"/>
                <w:b/>
                <w:sz w:val="22"/>
                <w:szCs w:val="22"/>
              </w:rPr>
            </w:pPr>
          </w:p>
        </w:tc>
      </w:tr>
      <w:tr w:rsidR="00890485" w:rsidRPr="00126BBF" w14:paraId="56775507" w14:textId="77777777" w:rsidTr="0054198D">
        <w:trPr>
          <w:trHeight w:val="206"/>
        </w:trPr>
        <w:tc>
          <w:tcPr>
            <w:tcW w:w="1007" w:type="dxa"/>
          </w:tcPr>
          <w:p w14:paraId="3E52B934" w14:textId="77777777" w:rsidR="00890485" w:rsidRPr="00126BBF" w:rsidRDefault="00890485" w:rsidP="0054198D">
            <w:pPr>
              <w:pStyle w:val="ListParagraph"/>
              <w:numPr>
                <w:ilvl w:val="0"/>
                <w:numId w:val="1"/>
              </w:numPr>
              <w:rPr>
                <w:rFonts w:asciiTheme="minorHAnsi" w:hAnsiTheme="minorHAnsi" w:cstheme="minorHAnsi"/>
                <w:bCs/>
                <w:sz w:val="22"/>
                <w:szCs w:val="22"/>
              </w:rPr>
            </w:pPr>
          </w:p>
        </w:tc>
        <w:tc>
          <w:tcPr>
            <w:tcW w:w="5375" w:type="dxa"/>
            <w:vMerge w:val="restart"/>
            <w:shd w:val="clear" w:color="auto" w:fill="FFFFFF" w:themeFill="background1"/>
          </w:tcPr>
          <w:p w14:paraId="0697CE32" w14:textId="301F31CD" w:rsidR="00890485" w:rsidRPr="00126BBF" w:rsidRDefault="00890485" w:rsidP="0054198D">
            <w:pPr>
              <w:spacing w:line="320" w:lineRule="exact"/>
              <w:jc w:val="both"/>
              <w:rPr>
                <w:rFonts w:asciiTheme="minorHAnsi" w:hAnsiTheme="minorHAnsi" w:cstheme="minorHAnsi"/>
                <w:sz w:val="22"/>
                <w:szCs w:val="22"/>
              </w:rPr>
            </w:pPr>
            <w:r>
              <w:rPr>
                <w:rFonts w:asciiTheme="minorHAnsi" w:hAnsiTheme="minorHAnsi" w:cstheme="minorHAnsi"/>
                <w:sz w:val="22"/>
                <w:szCs w:val="22"/>
              </w:rPr>
              <w:t>Membrane Capacitive Deionization: Theory and design parameters, applications</w:t>
            </w:r>
          </w:p>
        </w:tc>
        <w:tc>
          <w:tcPr>
            <w:tcW w:w="1411" w:type="dxa"/>
            <w:shd w:val="clear" w:color="auto" w:fill="auto"/>
          </w:tcPr>
          <w:p w14:paraId="08CE0086" w14:textId="77777777" w:rsidR="00890485" w:rsidRPr="00126BBF" w:rsidRDefault="00890485" w:rsidP="0054198D">
            <w:pPr>
              <w:rPr>
                <w:rFonts w:asciiTheme="minorHAnsi" w:hAnsiTheme="minorHAnsi" w:cstheme="minorHAnsi"/>
                <w:b/>
                <w:sz w:val="22"/>
                <w:szCs w:val="22"/>
              </w:rPr>
            </w:pPr>
          </w:p>
        </w:tc>
        <w:tc>
          <w:tcPr>
            <w:tcW w:w="1585" w:type="dxa"/>
            <w:vMerge w:val="restart"/>
            <w:shd w:val="clear" w:color="auto" w:fill="auto"/>
          </w:tcPr>
          <w:p w14:paraId="61F6DC89" w14:textId="1C600919" w:rsidR="00890485" w:rsidRPr="00126BBF" w:rsidRDefault="00890485" w:rsidP="0054198D">
            <w:pPr>
              <w:jc w:val="center"/>
              <w:rPr>
                <w:rFonts w:asciiTheme="minorHAnsi" w:hAnsiTheme="minorHAnsi" w:cstheme="minorHAnsi"/>
                <w:b/>
                <w:sz w:val="22"/>
                <w:szCs w:val="22"/>
              </w:rPr>
            </w:pPr>
            <w:r>
              <w:rPr>
                <w:rFonts w:asciiTheme="minorHAnsi" w:hAnsiTheme="minorHAnsi" w:cstheme="minorHAnsi"/>
                <w:b/>
                <w:sz w:val="22"/>
                <w:szCs w:val="22"/>
              </w:rPr>
              <w:t>1, 2, 3</w:t>
            </w:r>
          </w:p>
        </w:tc>
      </w:tr>
      <w:tr w:rsidR="00890485" w:rsidRPr="00126BBF" w14:paraId="62613E2A" w14:textId="77777777" w:rsidTr="0054198D">
        <w:trPr>
          <w:trHeight w:val="206"/>
        </w:trPr>
        <w:tc>
          <w:tcPr>
            <w:tcW w:w="1007" w:type="dxa"/>
          </w:tcPr>
          <w:p w14:paraId="3B05BE8B" w14:textId="77777777" w:rsidR="00890485" w:rsidRPr="00126BBF" w:rsidRDefault="00890485" w:rsidP="0054198D">
            <w:pPr>
              <w:pStyle w:val="ListParagraph"/>
              <w:numPr>
                <w:ilvl w:val="0"/>
                <w:numId w:val="1"/>
              </w:numPr>
              <w:rPr>
                <w:rFonts w:asciiTheme="minorHAnsi" w:hAnsiTheme="minorHAnsi" w:cstheme="minorHAnsi"/>
                <w:bCs/>
                <w:sz w:val="22"/>
                <w:szCs w:val="22"/>
              </w:rPr>
            </w:pPr>
          </w:p>
        </w:tc>
        <w:tc>
          <w:tcPr>
            <w:tcW w:w="5375" w:type="dxa"/>
            <w:vMerge/>
            <w:shd w:val="clear" w:color="auto" w:fill="FFFFFF" w:themeFill="background1"/>
          </w:tcPr>
          <w:p w14:paraId="666B9B88" w14:textId="6A7137D0" w:rsidR="00890485" w:rsidRPr="00126BBF" w:rsidRDefault="00890485" w:rsidP="00F307F7">
            <w:pPr>
              <w:spacing w:line="320" w:lineRule="exact"/>
              <w:jc w:val="both"/>
              <w:rPr>
                <w:rFonts w:asciiTheme="minorHAnsi" w:hAnsiTheme="minorHAnsi" w:cstheme="minorHAnsi"/>
                <w:sz w:val="22"/>
                <w:szCs w:val="22"/>
              </w:rPr>
            </w:pPr>
          </w:p>
        </w:tc>
        <w:tc>
          <w:tcPr>
            <w:tcW w:w="1411" w:type="dxa"/>
            <w:shd w:val="clear" w:color="auto" w:fill="auto"/>
          </w:tcPr>
          <w:p w14:paraId="493AA3B8" w14:textId="77777777" w:rsidR="00890485" w:rsidRPr="00126BBF" w:rsidRDefault="00890485" w:rsidP="0054198D">
            <w:pPr>
              <w:rPr>
                <w:rFonts w:asciiTheme="minorHAnsi" w:hAnsiTheme="minorHAnsi" w:cstheme="minorHAnsi"/>
                <w:b/>
                <w:sz w:val="22"/>
                <w:szCs w:val="22"/>
              </w:rPr>
            </w:pPr>
          </w:p>
        </w:tc>
        <w:tc>
          <w:tcPr>
            <w:tcW w:w="1585" w:type="dxa"/>
            <w:vMerge/>
            <w:shd w:val="clear" w:color="auto" w:fill="auto"/>
          </w:tcPr>
          <w:p w14:paraId="69A7B896" w14:textId="278A0592" w:rsidR="00890485" w:rsidRPr="00126BBF" w:rsidRDefault="00890485" w:rsidP="0054198D">
            <w:pPr>
              <w:jc w:val="center"/>
              <w:rPr>
                <w:rFonts w:asciiTheme="minorHAnsi" w:hAnsiTheme="minorHAnsi" w:cstheme="minorHAnsi"/>
                <w:b/>
                <w:sz w:val="22"/>
                <w:szCs w:val="22"/>
              </w:rPr>
            </w:pPr>
          </w:p>
        </w:tc>
      </w:tr>
      <w:tr w:rsidR="008E4486" w:rsidRPr="00126BBF" w14:paraId="53B89F6E" w14:textId="77777777" w:rsidTr="0054198D">
        <w:trPr>
          <w:trHeight w:val="206"/>
        </w:trPr>
        <w:tc>
          <w:tcPr>
            <w:tcW w:w="1007" w:type="dxa"/>
          </w:tcPr>
          <w:p w14:paraId="479AABC5" w14:textId="77777777" w:rsidR="008E4486" w:rsidRPr="00126BBF" w:rsidRDefault="008E4486" w:rsidP="0054198D">
            <w:pPr>
              <w:pStyle w:val="ListParagraph"/>
              <w:numPr>
                <w:ilvl w:val="0"/>
                <w:numId w:val="1"/>
              </w:numPr>
              <w:rPr>
                <w:rFonts w:asciiTheme="minorHAnsi" w:hAnsiTheme="minorHAnsi" w:cstheme="minorHAnsi"/>
                <w:bCs/>
                <w:sz w:val="22"/>
                <w:szCs w:val="22"/>
              </w:rPr>
            </w:pPr>
          </w:p>
        </w:tc>
        <w:tc>
          <w:tcPr>
            <w:tcW w:w="5375" w:type="dxa"/>
            <w:shd w:val="clear" w:color="auto" w:fill="FFFFFF" w:themeFill="background1"/>
          </w:tcPr>
          <w:p w14:paraId="13BC8E98" w14:textId="68B4269B" w:rsidR="008E4486" w:rsidRPr="00126BBF" w:rsidRDefault="00CB2EBA" w:rsidP="0054198D">
            <w:pPr>
              <w:spacing w:line="320" w:lineRule="exact"/>
              <w:jc w:val="both"/>
              <w:rPr>
                <w:rFonts w:asciiTheme="minorHAnsi" w:hAnsiTheme="minorHAnsi" w:cstheme="minorHAnsi"/>
                <w:sz w:val="22"/>
                <w:szCs w:val="22"/>
              </w:rPr>
            </w:pPr>
            <w:r>
              <w:rPr>
                <w:rFonts w:asciiTheme="minorHAnsi" w:hAnsiTheme="minorHAnsi" w:cstheme="minorHAnsi"/>
                <w:sz w:val="22"/>
                <w:szCs w:val="22"/>
              </w:rPr>
              <w:t>Applications for Water Treatment and Desalination</w:t>
            </w:r>
          </w:p>
        </w:tc>
        <w:tc>
          <w:tcPr>
            <w:tcW w:w="1411" w:type="dxa"/>
            <w:shd w:val="clear" w:color="auto" w:fill="auto"/>
          </w:tcPr>
          <w:p w14:paraId="43B71185" w14:textId="77777777" w:rsidR="008E4486" w:rsidRPr="00126BBF" w:rsidRDefault="008E4486" w:rsidP="0054198D">
            <w:pPr>
              <w:rPr>
                <w:rFonts w:asciiTheme="minorHAnsi" w:hAnsiTheme="minorHAnsi" w:cstheme="minorHAnsi"/>
                <w:b/>
                <w:sz w:val="22"/>
                <w:szCs w:val="22"/>
              </w:rPr>
            </w:pPr>
          </w:p>
        </w:tc>
        <w:tc>
          <w:tcPr>
            <w:tcW w:w="1585" w:type="dxa"/>
            <w:shd w:val="clear" w:color="auto" w:fill="auto"/>
          </w:tcPr>
          <w:p w14:paraId="6127ECE9" w14:textId="3EC4390C" w:rsidR="008E4486" w:rsidRPr="00126BBF" w:rsidRDefault="008E4486" w:rsidP="0054198D">
            <w:pPr>
              <w:jc w:val="center"/>
              <w:rPr>
                <w:rFonts w:asciiTheme="minorHAnsi" w:hAnsiTheme="minorHAnsi" w:cstheme="minorHAnsi"/>
                <w:b/>
                <w:sz w:val="22"/>
                <w:szCs w:val="22"/>
              </w:rPr>
            </w:pPr>
            <w:r w:rsidRPr="00126BBF">
              <w:rPr>
                <w:rFonts w:asciiTheme="minorHAnsi" w:hAnsiTheme="minorHAnsi" w:cstheme="minorHAnsi"/>
                <w:b/>
                <w:sz w:val="22"/>
                <w:szCs w:val="22"/>
              </w:rPr>
              <w:t>3</w:t>
            </w:r>
            <w:r w:rsidR="00890485">
              <w:rPr>
                <w:rFonts w:asciiTheme="minorHAnsi" w:hAnsiTheme="minorHAnsi" w:cstheme="minorHAnsi"/>
                <w:b/>
                <w:sz w:val="22"/>
                <w:szCs w:val="22"/>
              </w:rPr>
              <w:t>, 4</w:t>
            </w:r>
          </w:p>
        </w:tc>
      </w:tr>
      <w:tr w:rsidR="008E4486" w:rsidRPr="00126BBF" w14:paraId="57579BD0" w14:textId="77777777" w:rsidTr="0054198D">
        <w:trPr>
          <w:trHeight w:val="206"/>
        </w:trPr>
        <w:tc>
          <w:tcPr>
            <w:tcW w:w="1007" w:type="dxa"/>
          </w:tcPr>
          <w:p w14:paraId="6CC9114E" w14:textId="77777777" w:rsidR="008E4486" w:rsidRPr="00126BBF" w:rsidRDefault="008E4486" w:rsidP="0054198D">
            <w:pPr>
              <w:pStyle w:val="ListParagraph"/>
              <w:numPr>
                <w:ilvl w:val="0"/>
                <w:numId w:val="1"/>
              </w:numPr>
              <w:rPr>
                <w:rFonts w:asciiTheme="minorHAnsi" w:hAnsiTheme="minorHAnsi" w:cstheme="minorHAnsi"/>
                <w:bCs/>
                <w:sz w:val="22"/>
                <w:szCs w:val="22"/>
              </w:rPr>
            </w:pPr>
          </w:p>
        </w:tc>
        <w:tc>
          <w:tcPr>
            <w:tcW w:w="5375" w:type="dxa"/>
            <w:shd w:val="clear" w:color="auto" w:fill="FFFFFF" w:themeFill="background1"/>
          </w:tcPr>
          <w:p w14:paraId="78A9CF13" w14:textId="2378FBD4" w:rsidR="008E4486" w:rsidRPr="00126BBF" w:rsidRDefault="00F307F7" w:rsidP="0054198D">
            <w:pPr>
              <w:spacing w:line="320" w:lineRule="exact"/>
              <w:jc w:val="both"/>
              <w:rPr>
                <w:rFonts w:asciiTheme="minorHAnsi" w:hAnsiTheme="minorHAnsi" w:cstheme="minorHAnsi"/>
                <w:sz w:val="22"/>
                <w:szCs w:val="22"/>
              </w:rPr>
            </w:pPr>
            <w:r>
              <w:rPr>
                <w:rFonts w:asciiTheme="minorHAnsi" w:hAnsiTheme="minorHAnsi" w:cstheme="minorHAnsi"/>
                <w:sz w:val="22"/>
                <w:szCs w:val="22"/>
              </w:rPr>
              <w:t>Case studies</w:t>
            </w:r>
          </w:p>
        </w:tc>
        <w:tc>
          <w:tcPr>
            <w:tcW w:w="1411" w:type="dxa"/>
            <w:shd w:val="clear" w:color="auto" w:fill="auto"/>
          </w:tcPr>
          <w:p w14:paraId="257A01EB" w14:textId="77777777" w:rsidR="008E4486" w:rsidRPr="00126BBF" w:rsidRDefault="008E4486" w:rsidP="0054198D">
            <w:pPr>
              <w:rPr>
                <w:rFonts w:asciiTheme="minorHAnsi" w:hAnsiTheme="minorHAnsi" w:cstheme="minorHAnsi"/>
                <w:b/>
                <w:sz w:val="22"/>
                <w:szCs w:val="22"/>
              </w:rPr>
            </w:pPr>
          </w:p>
        </w:tc>
        <w:tc>
          <w:tcPr>
            <w:tcW w:w="1585" w:type="dxa"/>
            <w:shd w:val="clear" w:color="auto" w:fill="auto"/>
          </w:tcPr>
          <w:p w14:paraId="54A84B25" w14:textId="6F328113" w:rsidR="008E4486" w:rsidRPr="00126BBF" w:rsidRDefault="008E4486" w:rsidP="0054198D">
            <w:pPr>
              <w:jc w:val="center"/>
              <w:rPr>
                <w:rFonts w:asciiTheme="minorHAnsi" w:hAnsiTheme="minorHAnsi" w:cstheme="minorHAnsi"/>
                <w:b/>
                <w:sz w:val="22"/>
                <w:szCs w:val="22"/>
              </w:rPr>
            </w:pPr>
            <w:r w:rsidRPr="00126BBF">
              <w:rPr>
                <w:rFonts w:asciiTheme="minorHAnsi" w:hAnsiTheme="minorHAnsi" w:cstheme="minorHAnsi"/>
                <w:b/>
                <w:sz w:val="22"/>
                <w:szCs w:val="22"/>
              </w:rPr>
              <w:t>3</w:t>
            </w:r>
            <w:r w:rsidR="00890485">
              <w:rPr>
                <w:rFonts w:asciiTheme="minorHAnsi" w:hAnsiTheme="minorHAnsi" w:cstheme="minorHAnsi"/>
                <w:b/>
                <w:sz w:val="22"/>
                <w:szCs w:val="22"/>
              </w:rPr>
              <w:t>, 4</w:t>
            </w:r>
          </w:p>
        </w:tc>
      </w:tr>
      <w:tr w:rsidR="008E4486" w:rsidRPr="00126BBF" w14:paraId="11F0633C" w14:textId="77777777" w:rsidTr="0054198D">
        <w:trPr>
          <w:trHeight w:val="206"/>
        </w:trPr>
        <w:tc>
          <w:tcPr>
            <w:tcW w:w="1007" w:type="dxa"/>
          </w:tcPr>
          <w:p w14:paraId="57015E71" w14:textId="77777777" w:rsidR="008E4486" w:rsidRPr="00126BBF" w:rsidRDefault="008E4486" w:rsidP="0054198D">
            <w:pPr>
              <w:pStyle w:val="ListParagraph"/>
              <w:numPr>
                <w:ilvl w:val="0"/>
                <w:numId w:val="1"/>
              </w:numPr>
              <w:rPr>
                <w:rFonts w:asciiTheme="minorHAnsi" w:hAnsiTheme="minorHAnsi" w:cstheme="minorHAnsi"/>
                <w:bCs/>
                <w:sz w:val="22"/>
                <w:szCs w:val="22"/>
              </w:rPr>
            </w:pPr>
          </w:p>
        </w:tc>
        <w:tc>
          <w:tcPr>
            <w:tcW w:w="5375" w:type="dxa"/>
            <w:shd w:val="clear" w:color="auto" w:fill="FFFFFF" w:themeFill="background1"/>
          </w:tcPr>
          <w:p w14:paraId="6A90F3C2" w14:textId="2EE54366" w:rsidR="008E4486" w:rsidRPr="00126BBF" w:rsidRDefault="00F307F7" w:rsidP="0054198D">
            <w:pPr>
              <w:spacing w:line="320" w:lineRule="exact"/>
              <w:jc w:val="both"/>
              <w:rPr>
                <w:rFonts w:asciiTheme="minorHAnsi" w:hAnsiTheme="minorHAnsi" w:cstheme="minorHAnsi"/>
                <w:sz w:val="22"/>
                <w:szCs w:val="22"/>
              </w:rPr>
            </w:pPr>
            <w:r w:rsidRPr="00126BBF">
              <w:rPr>
                <w:rFonts w:asciiTheme="minorHAnsi" w:hAnsiTheme="minorHAnsi" w:cstheme="minorHAnsi"/>
                <w:sz w:val="22"/>
                <w:szCs w:val="22"/>
              </w:rPr>
              <w:t>Recap and Final Review</w:t>
            </w:r>
          </w:p>
        </w:tc>
        <w:tc>
          <w:tcPr>
            <w:tcW w:w="1411" w:type="dxa"/>
            <w:shd w:val="clear" w:color="auto" w:fill="auto"/>
          </w:tcPr>
          <w:p w14:paraId="55E44A18" w14:textId="77777777" w:rsidR="008E4486" w:rsidRPr="00126BBF" w:rsidRDefault="008E4486" w:rsidP="0054198D">
            <w:pPr>
              <w:rPr>
                <w:rFonts w:asciiTheme="minorHAnsi" w:hAnsiTheme="minorHAnsi" w:cstheme="minorHAnsi"/>
                <w:b/>
                <w:sz w:val="22"/>
                <w:szCs w:val="22"/>
              </w:rPr>
            </w:pPr>
          </w:p>
        </w:tc>
        <w:tc>
          <w:tcPr>
            <w:tcW w:w="1585" w:type="dxa"/>
            <w:shd w:val="clear" w:color="auto" w:fill="auto"/>
          </w:tcPr>
          <w:p w14:paraId="31FB54C9" w14:textId="77777777" w:rsidR="008E4486" w:rsidRPr="00126BBF" w:rsidRDefault="008E4486" w:rsidP="0054198D">
            <w:pPr>
              <w:jc w:val="center"/>
              <w:rPr>
                <w:rFonts w:asciiTheme="minorHAnsi" w:hAnsiTheme="minorHAnsi" w:cstheme="minorHAnsi"/>
                <w:b/>
                <w:sz w:val="22"/>
                <w:szCs w:val="22"/>
              </w:rPr>
            </w:pPr>
          </w:p>
        </w:tc>
      </w:tr>
      <w:tr w:rsidR="008E4486" w:rsidRPr="00126BBF" w14:paraId="159BBAAD" w14:textId="77777777" w:rsidTr="0054198D">
        <w:tc>
          <w:tcPr>
            <w:tcW w:w="1007" w:type="dxa"/>
            <w:shd w:val="clear" w:color="auto" w:fill="D9D9D9" w:themeFill="background1" w:themeFillShade="D9"/>
          </w:tcPr>
          <w:p w14:paraId="4E1BC1D3" w14:textId="77777777" w:rsidR="008E4486" w:rsidRPr="00126BBF" w:rsidRDefault="008E4486" w:rsidP="0054198D">
            <w:pPr>
              <w:pStyle w:val="ListParagraph"/>
              <w:numPr>
                <w:ilvl w:val="0"/>
                <w:numId w:val="1"/>
              </w:numPr>
              <w:rPr>
                <w:rFonts w:asciiTheme="minorHAnsi" w:hAnsiTheme="minorHAnsi" w:cstheme="minorHAnsi"/>
                <w:bCs/>
                <w:sz w:val="22"/>
                <w:szCs w:val="22"/>
              </w:rPr>
            </w:pPr>
          </w:p>
        </w:tc>
        <w:tc>
          <w:tcPr>
            <w:tcW w:w="5375" w:type="dxa"/>
            <w:shd w:val="clear" w:color="auto" w:fill="D9D9D9" w:themeFill="background1" w:themeFillShade="D9"/>
          </w:tcPr>
          <w:p w14:paraId="19E78B01" w14:textId="77777777" w:rsidR="008E4486" w:rsidRPr="00126BBF" w:rsidRDefault="008E4486" w:rsidP="0054198D">
            <w:pPr>
              <w:rPr>
                <w:rFonts w:asciiTheme="minorHAnsi" w:hAnsiTheme="minorHAnsi" w:cstheme="minorHAnsi"/>
                <w:b/>
                <w:sz w:val="22"/>
                <w:szCs w:val="22"/>
              </w:rPr>
            </w:pPr>
            <w:r w:rsidRPr="00126BBF">
              <w:rPr>
                <w:rFonts w:asciiTheme="minorHAnsi" w:hAnsiTheme="minorHAnsi" w:cstheme="minorHAnsi"/>
                <w:b/>
                <w:sz w:val="22"/>
                <w:szCs w:val="22"/>
              </w:rPr>
              <w:t>Final Exam</w:t>
            </w:r>
          </w:p>
        </w:tc>
        <w:tc>
          <w:tcPr>
            <w:tcW w:w="1411" w:type="dxa"/>
            <w:shd w:val="clear" w:color="auto" w:fill="D9D9D9" w:themeFill="background1" w:themeFillShade="D9"/>
          </w:tcPr>
          <w:p w14:paraId="62CC668D" w14:textId="77777777" w:rsidR="008E4486" w:rsidRPr="00126BBF" w:rsidRDefault="008E4486" w:rsidP="0054198D">
            <w:pPr>
              <w:rPr>
                <w:rFonts w:asciiTheme="minorHAnsi" w:hAnsiTheme="minorHAnsi" w:cstheme="minorHAnsi"/>
                <w:b/>
                <w:sz w:val="22"/>
                <w:szCs w:val="22"/>
              </w:rPr>
            </w:pPr>
          </w:p>
        </w:tc>
        <w:tc>
          <w:tcPr>
            <w:tcW w:w="1585" w:type="dxa"/>
            <w:shd w:val="clear" w:color="auto" w:fill="D9D9D9" w:themeFill="background1" w:themeFillShade="D9"/>
          </w:tcPr>
          <w:p w14:paraId="56870A1C" w14:textId="77777777" w:rsidR="008E4486" w:rsidRPr="00126BBF" w:rsidRDefault="008E4486" w:rsidP="0054198D">
            <w:pPr>
              <w:rPr>
                <w:rFonts w:asciiTheme="minorHAnsi" w:hAnsiTheme="minorHAnsi" w:cstheme="minorHAnsi"/>
                <w:b/>
                <w:sz w:val="22"/>
                <w:szCs w:val="22"/>
              </w:rPr>
            </w:pPr>
          </w:p>
        </w:tc>
      </w:tr>
    </w:tbl>
    <w:p w14:paraId="76EADAE8" w14:textId="0E8BA0A6" w:rsidR="00F4064E" w:rsidRDefault="00F4064E" w:rsidP="00DD0ACB">
      <w:pPr>
        <w:spacing w:line="360" w:lineRule="atLeast"/>
        <w:rPr>
          <w:rFonts w:asciiTheme="minorHAnsi" w:hAnsiTheme="minorHAnsi" w:cstheme="minorHAnsi"/>
          <w:b/>
          <w:bCs/>
          <w:sz w:val="24"/>
          <w:szCs w:val="24"/>
        </w:rPr>
      </w:pPr>
    </w:p>
    <w:p w14:paraId="1D9EB5E1" w14:textId="77777777" w:rsidR="008E4486" w:rsidRPr="008341CA" w:rsidRDefault="008E4486" w:rsidP="00DD0ACB">
      <w:pPr>
        <w:spacing w:line="360" w:lineRule="atLeast"/>
        <w:rPr>
          <w:rFonts w:asciiTheme="minorHAnsi" w:hAnsiTheme="minorHAnsi" w:cstheme="minorHAnsi"/>
          <w:b/>
          <w:bCs/>
          <w:sz w:val="24"/>
          <w:szCs w:val="24"/>
        </w:rPr>
      </w:pPr>
    </w:p>
    <w:p w14:paraId="32693915" w14:textId="77777777" w:rsidR="006528C1" w:rsidRPr="008341CA" w:rsidRDefault="008E3588" w:rsidP="00FC6101">
      <w:pPr>
        <w:spacing w:line="320" w:lineRule="exact"/>
        <w:rPr>
          <w:rFonts w:asciiTheme="minorHAnsi" w:hAnsiTheme="minorHAnsi" w:cstheme="minorHAnsi"/>
          <w:bCs/>
          <w:sz w:val="22"/>
          <w:szCs w:val="22"/>
        </w:rPr>
      </w:pPr>
      <w:r w:rsidRPr="008341CA">
        <w:rPr>
          <w:rFonts w:asciiTheme="minorHAnsi" w:hAnsiTheme="minorHAnsi" w:cstheme="minorHAnsi"/>
          <w:bCs/>
          <w:sz w:val="22"/>
          <w:szCs w:val="22"/>
        </w:rPr>
        <w:t>* In the comments, you can</w:t>
      </w:r>
      <w:r w:rsidR="00F7092D" w:rsidRPr="008341CA">
        <w:rPr>
          <w:rFonts w:asciiTheme="minorHAnsi" w:hAnsiTheme="minorHAnsi" w:cstheme="minorHAnsi"/>
          <w:bCs/>
          <w:sz w:val="22"/>
          <w:szCs w:val="22"/>
        </w:rPr>
        <w:t xml:space="preserve"> add</w:t>
      </w:r>
      <w:r w:rsidRPr="008341CA">
        <w:rPr>
          <w:rFonts w:asciiTheme="minorHAnsi" w:hAnsiTheme="minorHAnsi" w:cstheme="minorHAnsi"/>
          <w:bCs/>
          <w:sz w:val="22"/>
          <w:szCs w:val="22"/>
        </w:rPr>
        <w:t xml:space="preserve"> the relevant chapter or notes, etc.</w:t>
      </w:r>
    </w:p>
    <w:p w14:paraId="0017790B" w14:textId="77777777" w:rsidR="000335D5" w:rsidRDefault="000335D5" w:rsidP="00DD0ACB">
      <w:pPr>
        <w:rPr>
          <w:rFonts w:asciiTheme="minorHAnsi" w:hAnsiTheme="minorHAnsi" w:cstheme="minorHAnsi"/>
          <w:b/>
          <w:bCs/>
          <w:sz w:val="24"/>
          <w:szCs w:val="24"/>
        </w:rPr>
      </w:pPr>
    </w:p>
    <w:p w14:paraId="7FC04F77" w14:textId="77777777" w:rsidR="00557D89" w:rsidRPr="008341CA" w:rsidRDefault="00557D89" w:rsidP="00DD0ACB">
      <w:pPr>
        <w:rPr>
          <w:rFonts w:asciiTheme="minorHAnsi" w:hAnsiTheme="minorHAnsi" w:cstheme="minorHAnsi"/>
          <w:b/>
          <w:bCs/>
          <w:sz w:val="24"/>
          <w:szCs w:val="24"/>
        </w:rPr>
      </w:pPr>
      <w:r w:rsidRPr="008341CA">
        <w:rPr>
          <w:rFonts w:asciiTheme="minorHAnsi" w:hAnsiTheme="minorHAnsi" w:cstheme="minorHAnsi"/>
          <w:b/>
          <w:bCs/>
          <w:sz w:val="24"/>
          <w:szCs w:val="24"/>
        </w:rPr>
        <w:t>Students’ Assessment:</w:t>
      </w:r>
    </w:p>
    <w:p w14:paraId="0FB5922D" w14:textId="305DBF14" w:rsidR="00557D89" w:rsidRDefault="00557D89" w:rsidP="00E92039">
      <w:pPr>
        <w:spacing w:before="120" w:line="320" w:lineRule="exact"/>
        <w:rPr>
          <w:rFonts w:asciiTheme="minorHAnsi" w:hAnsiTheme="minorHAnsi" w:cstheme="minorHAnsi"/>
          <w:sz w:val="24"/>
          <w:szCs w:val="18"/>
        </w:rPr>
      </w:pPr>
      <w:r w:rsidRPr="008341CA">
        <w:rPr>
          <w:rFonts w:asciiTheme="minorHAnsi" w:hAnsiTheme="minorHAnsi" w:cstheme="minorHAnsi"/>
          <w:sz w:val="24"/>
          <w:szCs w:val="18"/>
        </w:rPr>
        <w:t>Students are assessed as follows:</w:t>
      </w:r>
    </w:p>
    <w:p w14:paraId="17782C26" w14:textId="77777777" w:rsidR="00F307F7" w:rsidRDefault="00F307F7" w:rsidP="00E92039">
      <w:pPr>
        <w:spacing w:before="120" w:line="320" w:lineRule="exact"/>
        <w:rPr>
          <w:rFonts w:asciiTheme="minorHAnsi" w:hAnsiTheme="minorHAnsi" w:cstheme="minorHAnsi"/>
          <w:sz w:val="24"/>
          <w:szCs w:val="18"/>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5395"/>
        <w:gridCol w:w="2139"/>
        <w:gridCol w:w="1577"/>
      </w:tblGrid>
      <w:tr w:rsidR="00F307F7" w:rsidRPr="008341CA" w14:paraId="1C140AFB" w14:textId="77777777" w:rsidTr="0054198D">
        <w:trPr>
          <w:tblHeader/>
        </w:trPr>
        <w:tc>
          <w:tcPr>
            <w:tcW w:w="5395" w:type="dxa"/>
            <w:shd w:val="clear" w:color="auto" w:fill="FDE9D9" w:themeFill="accent6" w:themeFillTint="33"/>
          </w:tcPr>
          <w:p w14:paraId="5928FB96" w14:textId="77777777" w:rsidR="00F307F7" w:rsidRPr="008341CA" w:rsidRDefault="00F307F7" w:rsidP="0054198D">
            <w:pPr>
              <w:ind w:left="170"/>
              <w:jc w:val="center"/>
              <w:rPr>
                <w:rFonts w:asciiTheme="minorHAnsi" w:hAnsiTheme="minorHAnsi" w:cstheme="minorHAnsi"/>
                <w:b/>
                <w:bCs/>
                <w:sz w:val="24"/>
                <w:szCs w:val="24"/>
              </w:rPr>
            </w:pPr>
            <w:r w:rsidRPr="008341CA">
              <w:rPr>
                <w:rFonts w:asciiTheme="minorHAnsi" w:hAnsiTheme="minorHAnsi" w:cstheme="minorHAnsi"/>
                <w:b/>
                <w:bCs/>
                <w:sz w:val="24"/>
                <w:szCs w:val="24"/>
              </w:rPr>
              <w:t>Assessment Tool(s)**</w:t>
            </w:r>
          </w:p>
        </w:tc>
        <w:tc>
          <w:tcPr>
            <w:tcW w:w="2139" w:type="dxa"/>
            <w:shd w:val="clear" w:color="auto" w:fill="FDE9D9" w:themeFill="accent6" w:themeFillTint="33"/>
          </w:tcPr>
          <w:p w14:paraId="144892D8" w14:textId="77777777" w:rsidR="00F307F7" w:rsidRPr="008341CA" w:rsidRDefault="00F307F7" w:rsidP="0054198D">
            <w:pPr>
              <w:jc w:val="center"/>
              <w:rPr>
                <w:rFonts w:asciiTheme="minorHAnsi" w:hAnsiTheme="minorHAnsi" w:cstheme="minorHAnsi"/>
                <w:b/>
                <w:bCs/>
                <w:sz w:val="24"/>
                <w:szCs w:val="24"/>
              </w:rPr>
            </w:pPr>
            <w:r w:rsidRPr="008341CA">
              <w:rPr>
                <w:rFonts w:asciiTheme="minorHAnsi" w:hAnsiTheme="minorHAnsi" w:cstheme="minorHAnsi"/>
                <w:b/>
                <w:bCs/>
                <w:sz w:val="24"/>
                <w:szCs w:val="24"/>
              </w:rPr>
              <w:t>Date</w:t>
            </w:r>
          </w:p>
        </w:tc>
        <w:tc>
          <w:tcPr>
            <w:tcW w:w="1577" w:type="dxa"/>
            <w:shd w:val="clear" w:color="auto" w:fill="FDE9D9" w:themeFill="accent6" w:themeFillTint="33"/>
          </w:tcPr>
          <w:p w14:paraId="3F362AC8" w14:textId="77777777" w:rsidR="00F307F7" w:rsidRPr="008341CA" w:rsidRDefault="00F307F7" w:rsidP="0054198D">
            <w:pPr>
              <w:jc w:val="center"/>
              <w:rPr>
                <w:rFonts w:asciiTheme="minorHAnsi" w:hAnsiTheme="minorHAnsi" w:cstheme="minorHAnsi"/>
                <w:b/>
                <w:bCs/>
                <w:sz w:val="24"/>
                <w:szCs w:val="24"/>
              </w:rPr>
            </w:pPr>
            <w:r w:rsidRPr="008341CA">
              <w:rPr>
                <w:rFonts w:asciiTheme="minorHAnsi" w:hAnsiTheme="minorHAnsi" w:cstheme="minorHAnsi"/>
                <w:b/>
                <w:bCs/>
                <w:sz w:val="24"/>
                <w:szCs w:val="24"/>
              </w:rPr>
              <w:t>Weight (%)</w:t>
            </w:r>
          </w:p>
        </w:tc>
      </w:tr>
      <w:tr w:rsidR="00F307F7" w14:paraId="7307CFF8" w14:textId="77777777" w:rsidTr="0054198D">
        <w:tc>
          <w:tcPr>
            <w:tcW w:w="5395" w:type="dxa"/>
          </w:tcPr>
          <w:p w14:paraId="5D970176" w14:textId="77777777" w:rsidR="00F307F7" w:rsidRPr="008341CA" w:rsidRDefault="00F307F7" w:rsidP="0054198D">
            <w:pPr>
              <w:ind w:left="170"/>
              <w:rPr>
                <w:rFonts w:asciiTheme="minorHAnsi" w:hAnsiTheme="minorHAnsi" w:cstheme="minorHAnsi"/>
                <w:sz w:val="22"/>
                <w:szCs w:val="22"/>
              </w:rPr>
            </w:pPr>
            <w:r>
              <w:rPr>
                <w:rFonts w:asciiTheme="minorHAnsi" w:hAnsiTheme="minorHAnsi" w:cstheme="minorHAnsi"/>
                <w:sz w:val="22"/>
                <w:szCs w:val="22"/>
              </w:rPr>
              <w:t>Quizzes and Assignments</w:t>
            </w:r>
          </w:p>
        </w:tc>
        <w:tc>
          <w:tcPr>
            <w:tcW w:w="2139" w:type="dxa"/>
            <w:shd w:val="clear" w:color="auto" w:fill="auto"/>
          </w:tcPr>
          <w:p w14:paraId="051FE509" w14:textId="77777777" w:rsidR="00F307F7" w:rsidRPr="008341CA" w:rsidRDefault="00F307F7" w:rsidP="0054198D">
            <w:pPr>
              <w:ind w:left="170"/>
              <w:rPr>
                <w:rFonts w:asciiTheme="minorHAnsi" w:hAnsiTheme="minorHAnsi" w:cstheme="minorHAnsi"/>
                <w:sz w:val="22"/>
                <w:szCs w:val="22"/>
              </w:rPr>
            </w:pPr>
            <w:r w:rsidRPr="000027AA">
              <w:rPr>
                <w:rFonts w:asciiTheme="minorHAnsi" w:hAnsiTheme="minorHAnsi" w:cstheme="minorHAnsi"/>
                <w:sz w:val="22"/>
                <w:szCs w:val="22"/>
              </w:rPr>
              <w:t>Weeks  3,5,9,11,13</w:t>
            </w:r>
          </w:p>
        </w:tc>
        <w:tc>
          <w:tcPr>
            <w:tcW w:w="1577" w:type="dxa"/>
          </w:tcPr>
          <w:p w14:paraId="33A24397" w14:textId="77777777" w:rsidR="00F307F7" w:rsidRDefault="00F307F7" w:rsidP="0054198D">
            <w:pPr>
              <w:jc w:val="center"/>
              <w:rPr>
                <w:rFonts w:asciiTheme="minorHAnsi" w:hAnsiTheme="minorHAnsi" w:cstheme="minorHAnsi"/>
                <w:sz w:val="22"/>
                <w:szCs w:val="22"/>
              </w:rPr>
            </w:pPr>
            <w:r>
              <w:rPr>
                <w:rFonts w:asciiTheme="minorHAnsi" w:hAnsiTheme="minorHAnsi" w:cstheme="minorHAnsi"/>
                <w:sz w:val="22"/>
                <w:szCs w:val="22"/>
              </w:rPr>
              <w:t>20</w:t>
            </w:r>
          </w:p>
        </w:tc>
      </w:tr>
      <w:tr w:rsidR="00F307F7" w14:paraId="44282F92" w14:textId="77777777" w:rsidTr="0054198D">
        <w:tc>
          <w:tcPr>
            <w:tcW w:w="5395" w:type="dxa"/>
          </w:tcPr>
          <w:p w14:paraId="0DC24E50" w14:textId="77777777" w:rsidR="00F307F7" w:rsidRDefault="00F307F7" w:rsidP="0054198D">
            <w:pPr>
              <w:ind w:left="170"/>
              <w:rPr>
                <w:rFonts w:asciiTheme="minorHAnsi" w:hAnsiTheme="minorHAnsi" w:cstheme="minorHAnsi"/>
                <w:sz w:val="22"/>
                <w:szCs w:val="22"/>
              </w:rPr>
            </w:pPr>
            <w:r>
              <w:rPr>
                <w:rFonts w:asciiTheme="minorHAnsi" w:hAnsiTheme="minorHAnsi" w:cstheme="minorHAnsi"/>
                <w:sz w:val="22"/>
                <w:szCs w:val="22"/>
              </w:rPr>
              <w:t>Project</w:t>
            </w:r>
          </w:p>
        </w:tc>
        <w:tc>
          <w:tcPr>
            <w:tcW w:w="2139" w:type="dxa"/>
            <w:shd w:val="clear" w:color="auto" w:fill="auto"/>
          </w:tcPr>
          <w:p w14:paraId="72431838" w14:textId="77777777" w:rsidR="00F307F7" w:rsidRPr="000027AA" w:rsidRDefault="00F307F7" w:rsidP="0054198D">
            <w:pPr>
              <w:ind w:left="170"/>
              <w:rPr>
                <w:rFonts w:asciiTheme="minorHAnsi" w:hAnsiTheme="minorHAnsi" w:cstheme="minorHAnsi"/>
                <w:sz w:val="22"/>
                <w:szCs w:val="22"/>
              </w:rPr>
            </w:pPr>
            <w:r>
              <w:rPr>
                <w:rFonts w:asciiTheme="minorHAnsi" w:hAnsiTheme="minorHAnsi" w:cstheme="minorHAnsi"/>
                <w:sz w:val="22"/>
                <w:szCs w:val="22"/>
              </w:rPr>
              <w:t>Week 10</w:t>
            </w:r>
          </w:p>
        </w:tc>
        <w:tc>
          <w:tcPr>
            <w:tcW w:w="1577" w:type="dxa"/>
          </w:tcPr>
          <w:p w14:paraId="13050F49" w14:textId="77777777" w:rsidR="00F307F7" w:rsidRDefault="00F307F7" w:rsidP="0054198D">
            <w:pPr>
              <w:jc w:val="center"/>
              <w:rPr>
                <w:rFonts w:asciiTheme="minorHAnsi" w:hAnsiTheme="minorHAnsi" w:cstheme="minorHAnsi"/>
                <w:sz w:val="22"/>
                <w:szCs w:val="22"/>
              </w:rPr>
            </w:pPr>
            <w:r>
              <w:rPr>
                <w:rFonts w:asciiTheme="minorHAnsi" w:hAnsiTheme="minorHAnsi" w:cstheme="minorHAnsi"/>
                <w:sz w:val="22"/>
                <w:szCs w:val="22"/>
              </w:rPr>
              <w:t>10</w:t>
            </w:r>
          </w:p>
        </w:tc>
      </w:tr>
      <w:tr w:rsidR="00F307F7" w14:paraId="6482F8CA" w14:textId="77777777" w:rsidTr="0054198D">
        <w:tc>
          <w:tcPr>
            <w:tcW w:w="5395" w:type="dxa"/>
          </w:tcPr>
          <w:p w14:paraId="510A35C3" w14:textId="634573B0" w:rsidR="00F307F7" w:rsidRDefault="00F307F7" w:rsidP="00F307F7">
            <w:pPr>
              <w:ind w:left="170"/>
              <w:rPr>
                <w:rFonts w:asciiTheme="minorHAnsi" w:hAnsiTheme="minorHAnsi" w:cstheme="minorHAnsi"/>
                <w:sz w:val="22"/>
                <w:szCs w:val="22"/>
              </w:rPr>
            </w:pPr>
            <w:r>
              <w:rPr>
                <w:rFonts w:asciiTheme="minorHAnsi" w:hAnsiTheme="minorHAnsi" w:cstheme="minorHAnsi"/>
                <w:sz w:val="22"/>
                <w:szCs w:val="22"/>
              </w:rPr>
              <w:t xml:space="preserve">Midterm </w:t>
            </w:r>
            <w:r w:rsidRPr="008341CA">
              <w:rPr>
                <w:rFonts w:asciiTheme="minorHAnsi" w:hAnsiTheme="minorHAnsi" w:cstheme="minorHAnsi"/>
                <w:sz w:val="22"/>
                <w:szCs w:val="22"/>
              </w:rPr>
              <w:t>Exam</w:t>
            </w:r>
          </w:p>
        </w:tc>
        <w:tc>
          <w:tcPr>
            <w:tcW w:w="2139" w:type="dxa"/>
            <w:shd w:val="clear" w:color="auto" w:fill="auto"/>
          </w:tcPr>
          <w:p w14:paraId="0FBD5BB3" w14:textId="7A740173" w:rsidR="00F307F7" w:rsidRDefault="00F307F7" w:rsidP="00F307F7">
            <w:pPr>
              <w:ind w:left="170"/>
              <w:rPr>
                <w:rFonts w:asciiTheme="minorHAnsi" w:hAnsiTheme="minorHAnsi" w:cstheme="minorHAnsi"/>
                <w:sz w:val="22"/>
                <w:szCs w:val="22"/>
              </w:rPr>
            </w:pPr>
            <w:r w:rsidRPr="000027AA">
              <w:rPr>
                <w:rFonts w:asciiTheme="minorHAnsi" w:hAnsiTheme="minorHAnsi" w:cstheme="minorHAnsi"/>
                <w:sz w:val="22"/>
                <w:szCs w:val="22"/>
              </w:rPr>
              <w:t>Week 7</w:t>
            </w:r>
          </w:p>
        </w:tc>
        <w:tc>
          <w:tcPr>
            <w:tcW w:w="1577" w:type="dxa"/>
          </w:tcPr>
          <w:p w14:paraId="6E739E0B" w14:textId="4F6882CD" w:rsidR="00F307F7" w:rsidRDefault="00F307F7" w:rsidP="00F307F7">
            <w:pPr>
              <w:jc w:val="center"/>
              <w:rPr>
                <w:rFonts w:asciiTheme="minorHAnsi" w:hAnsiTheme="minorHAnsi" w:cstheme="minorHAnsi"/>
                <w:sz w:val="22"/>
                <w:szCs w:val="22"/>
              </w:rPr>
            </w:pPr>
            <w:r>
              <w:rPr>
                <w:rFonts w:asciiTheme="minorHAnsi" w:hAnsiTheme="minorHAnsi" w:cstheme="minorHAnsi"/>
                <w:sz w:val="22"/>
                <w:szCs w:val="22"/>
              </w:rPr>
              <w:t>25</w:t>
            </w:r>
          </w:p>
        </w:tc>
      </w:tr>
      <w:tr w:rsidR="00F307F7" w:rsidRPr="008341CA" w14:paraId="2BC39EEA" w14:textId="77777777" w:rsidTr="0054198D">
        <w:tc>
          <w:tcPr>
            <w:tcW w:w="5395" w:type="dxa"/>
          </w:tcPr>
          <w:p w14:paraId="54B5DBE4" w14:textId="77777777" w:rsidR="00F307F7" w:rsidRPr="008341CA" w:rsidRDefault="00F307F7" w:rsidP="0054198D">
            <w:pPr>
              <w:ind w:left="170"/>
              <w:rPr>
                <w:rFonts w:asciiTheme="minorHAnsi" w:hAnsiTheme="minorHAnsi" w:cstheme="minorHAnsi"/>
                <w:sz w:val="22"/>
                <w:szCs w:val="22"/>
              </w:rPr>
            </w:pPr>
            <w:r w:rsidRPr="008341CA">
              <w:rPr>
                <w:rFonts w:asciiTheme="minorHAnsi" w:hAnsiTheme="minorHAnsi" w:cstheme="minorHAnsi"/>
                <w:sz w:val="22"/>
                <w:szCs w:val="22"/>
              </w:rPr>
              <w:t>Final Exam</w:t>
            </w:r>
          </w:p>
        </w:tc>
        <w:tc>
          <w:tcPr>
            <w:tcW w:w="2139" w:type="dxa"/>
            <w:shd w:val="clear" w:color="auto" w:fill="auto"/>
          </w:tcPr>
          <w:p w14:paraId="5FC18A39" w14:textId="77777777" w:rsidR="00F307F7" w:rsidRPr="008341CA" w:rsidRDefault="00F307F7" w:rsidP="0054198D">
            <w:pPr>
              <w:ind w:left="170"/>
              <w:rPr>
                <w:rFonts w:asciiTheme="minorHAnsi" w:hAnsiTheme="minorHAnsi" w:cstheme="minorHAnsi"/>
                <w:sz w:val="22"/>
                <w:szCs w:val="22"/>
              </w:rPr>
            </w:pPr>
            <w:r w:rsidRPr="000027AA">
              <w:rPr>
                <w:rFonts w:asciiTheme="minorHAnsi" w:hAnsiTheme="minorHAnsi" w:cstheme="minorHAnsi"/>
                <w:sz w:val="22"/>
                <w:szCs w:val="22"/>
              </w:rPr>
              <w:t>Week 16</w:t>
            </w:r>
          </w:p>
        </w:tc>
        <w:tc>
          <w:tcPr>
            <w:tcW w:w="1577" w:type="dxa"/>
          </w:tcPr>
          <w:p w14:paraId="1EE0A917" w14:textId="77777777" w:rsidR="00F307F7" w:rsidRPr="008341CA" w:rsidRDefault="00F307F7" w:rsidP="0054198D">
            <w:pPr>
              <w:jc w:val="center"/>
              <w:rPr>
                <w:rFonts w:asciiTheme="minorHAnsi" w:hAnsiTheme="minorHAnsi" w:cstheme="minorHAnsi"/>
                <w:sz w:val="22"/>
                <w:szCs w:val="22"/>
              </w:rPr>
            </w:pPr>
            <w:r>
              <w:rPr>
                <w:rFonts w:asciiTheme="minorHAnsi" w:hAnsiTheme="minorHAnsi" w:cstheme="minorHAnsi"/>
                <w:sz w:val="22"/>
                <w:szCs w:val="22"/>
              </w:rPr>
              <w:t>45</w:t>
            </w:r>
          </w:p>
        </w:tc>
      </w:tr>
      <w:tr w:rsidR="00F307F7" w:rsidRPr="008341CA" w14:paraId="3555D07C" w14:textId="77777777" w:rsidTr="0054198D">
        <w:tc>
          <w:tcPr>
            <w:tcW w:w="5395" w:type="dxa"/>
            <w:shd w:val="clear" w:color="auto" w:fill="D9D9D9" w:themeFill="background1" w:themeFillShade="D9"/>
          </w:tcPr>
          <w:p w14:paraId="0AB43C65" w14:textId="77777777" w:rsidR="00F307F7" w:rsidRPr="008341CA" w:rsidRDefault="00F307F7" w:rsidP="0054198D">
            <w:pPr>
              <w:ind w:left="170"/>
              <w:jc w:val="center"/>
              <w:rPr>
                <w:rFonts w:asciiTheme="minorHAnsi" w:hAnsiTheme="minorHAnsi" w:cstheme="minorHAnsi"/>
                <w:b/>
                <w:bCs/>
                <w:sz w:val="24"/>
                <w:szCs w:val="24"/>
              </w:rPr>
            </w:pPr>
            <w:r w:rsidRPr="008341CA">
              <w:rPr>
                <w:rFonts w:asciiTheme="minorHAnsi" w:hAnsiTheme="minorHAnsi" w:cstheme="minorHAnsi"/>
                <w:b/>
                <w:bCs/>
                <w:sz w:val="24"/>
                <w:szCs w:val="24"/>
              </w:rPr>
              <w:t>Total</w:t>
            </w:r>
          </w:p>
        </w:tc>
        <w:tc>
          <w:tcPr>
            <w:tcW w:w="2139" w:type="dxa"/>
            <w:shd w:val="clear" w:color="auto" w:fill="D9D9D9" w:themeFill="background1" w:themeFillShade="D9"/>
          </w:tcPr>
          <w:p w14:paraId="3F7DA9CF" w14:textId="77777777" w:rsidR="00F307F7" w:rsidRPr="008341CA" w:rsidRDefault="00F307F7" w:rsidP="0054198D">
            <w:pPr>
              <w:jc w:val="center"/>
              <w:rPr>
                <w:rFonts w:asciiTheme="minorHAnsi" w:hAnsiTheme="minorHAnsi" w:cstheme="minorHAnsi"/>
                <w:b/>
                <w:bCs/>
                <w:sz w:val="24"/>
                <w:szCs w:val="24"/>
              </w:rPr>
            </w:pPr>
          </w:p>
        </w:tc>
        <w:tc>
          <w:tcPr>
            <w:tcW w:w="1577" w:type="dxa"/>
            <w:shd w:val="clear" w:color="auto" w:fill="D9D9D9" w:themeFill="background1" w:themeFillShade="D9"/>
          </w:tcPr>
          <w:p w14:paraId="52E8501A" w14:textId="77777777" w:rsidR="00F307F7" w:rsidRPr="008341CA" w:rsidRDefault="00F307F7" w:rsidP="0054198D">
            <w:pPr>
              <w:jc w:val="center"/>
              <w:rPr>
                <w:rFonts w:asciiTheme="minorHAnsi" w:hAnsiTheme="minorHAnsi" w:cstheme="minorHAnsi"/>
                <w:b/>
                <w:bCs/>
                <w:sz w:val="24"/>
                <w:szCs w:val="24"/>
              </w:rPr>
            </w:pPr>
            <w:r>
              <w:rPr>
                <w:rFonts w:asciiTheme="minorHAnsi" w:hAnsiTheme="minorHAnsi" w:cstheme="minorHAnsi"/>
                <w:b/>
                <w:bCs/>
                <w:sz w:val="24"/>
                <w:szCs w:val="24"/>
              </w:rPr>
              <w:t>100</w:t>
            </w:r>
          </w:p>
        </w:tc>
      </w:tr>
    </w:tbl>
    <w:p w14:paraId="39E8A1B0" w14:textId="11F86549" w:rsidR="00FC6101" w:rsidRDefault="008E3588" w:rsidP="00FE5D43">
      <w:pPr>
        <w:spacing w:line="320" w:lineRule="exact"/>
        <w:rPr>
          <w:rFonts w:asciiTheme="minorHAnsi" w:hAnsiTheme="minorHAnsi" w:cstheme="minorHAnsi"/>
          <w:bCs/>
          <w:sz w:val="22"/>
          <w:szCs w:val="22"/>
        </w:rPr>
      </w:pPr>
      <w:r w:rsidRPr="008341CA">
        <w:rPr>
          <w:rFonts w:asciiTheme="minorHAnsi" w:hAnsiTheme="minorHAnsi" w:cstheme="minorHAnsi"/>
          <w:bCs/>
          <w:sz w:val="22"/>
          <w:szCs w:val="22"/>
        </w:rPr>
        <w:t xml:space="preserve">** You can modify </w:t>
      </w:r>
      <w:r w:rsidR="00E744F7" w:rsidRPr="008341CA">
        <w:rPr>
          <w:rFonts w:asciiTheme="minorHAnsi" w:hAnsiTheme="minorHAnsi" w:cstheme="minorHAnsi"/>
          <w:bCs/>
          <w:sz w:val="22"/>
          <w:szCs w:val="22"/>
        </w:rPr>
        <w:t>/</w:t>
      </w:r>
      <w:r w:rsidRPr="008341CA">
        <w:rPr>
          <w:rFonts w:asciiTheme="minorHAnsi" w:hAnsiTheme="minorHAnsi" w:cstheme="minorHAnsi"/>
          <w:bCs/>
          <w:sz w:val="22"/>
          <w:szCs w:val="22"/>
        </w:rPr>
        <w:t xml:space="preserve"> add other tools relevant to the course.</w:t>
      </w:r>
    </w:p>
    <w:p w14:paraId="015260B0" w14:textId="5053F822" w:rsidR="000615D8" w:rsidRDefault="000615D8" w:rsidP="00FE5D43">
      <w:pPr>
        <w:spacing w:line="320" w:lineRule="exact"/>
        <w:rPr>
          <w:rFonts w:asciiTheme="minorHAnsi" w:hAnsiTheme="minorHAnsi" w:cstheme="minorHAnsi"/>
          <w:bCs/>
          <w:sz w:val="22"/>
          <w:szCs w:val="22"/>
        </w:rPr>
      </w:pPr>
    </w:p>
    <w:p w14:paraId="40631309" w14:textId="33DE07AD" w:rsidR="000615D8" w:rsidRDefault="000615D8" w:rsidP="00FE5D43">
      <w:pPr>
        <w:spacing w:line="320" w:lineRule="exact"/>
        <w:rPr>
          <w:rFonts w:asciiTheme="minorHAnsi" w:hAnsiTheme="minorHAnsi" w:cstheme="minorHAnsi"/>
          <w:bCs/>
          <w:sz w:val="22"/>
          <w:szCs w:val="22"/>
        </w:rPr>
      </w:pPr>
    </w:p>
    <w:p w14:paraId="67D955A8" w14:textId="17B7F7C2" w:rsidR="000615D8" w:rsidRDefault="000615D8" w:rsidP="00FE5D43">
      <w:pPr>
        <w:spacing w:line="320" w:lineRule="exact"/>
        <w:rPr>
          <w:rFonts w:asciiTheme="minorHAnsi" w:hAnsiTheme="minorHAnsi" w:cstheme="minorHAnsi"/>
          <w:bCs/>
          <w:sz w:val="22"/>
          <w:szCs w:val="22"/>
        </w:rPr>
      </w:pPr>
    </w:p>
    <w:p w14:paraId="07A88C45" w14:textId="6819EEC8" w:rsidR="000615D8" w:rsidRDefault="000615D8" w:rsidP="00FE5D43">
      <w:pPr>
        <w:spacing w:line="320" w:lineRule="exact"/>
        <w:rPr>
          <w:rFonts w:asciiTheme="minorHAnsi" w:hAnsiTheme="minorHAnsi" w:cstheme="minorHAnsi"/>
          <w:bCs/>
          <w:sz w:val="22"/>
          <w:szCs w:val="22"/>
        </w:rPr>
      </w:pPr>
    </w:p>
    <w:p w14:paraId="45EA65F1" w14:textId="4C55AEFC" w:rsidR="000615D8" w:rsidRDefault="000615D8" w:rsidP="00FE5D43">
      <w:pPr>
        <w:spacing w:line="320" w:lineRule="exact"/>
        <w:rPr>
          <w:rFonts w:asciiTheme="minorHAnsi" w:hAnsiTheme="minorHAnsi" w:cstheme="minorHAnsi"/>
          <w:bCs/>
          <w:sz w:val="22"/>
          <w:szCs w:val="22"/>
        </w:rPr>
      </w:pPr>
    </w:p>
    <w:p w14:paraId="0E26CA9F" w14:textId="0137FDC6" w:rsidR="000615D8" w:rsidRDefault="000615D8" w:rsidP="00FE5D43">
      <w:pPr>
        <w:spacing w:line="320" w:lineRule="exact"/>
        <w:rPr>
          <w:rFonts w:asciiTheme="minorHAnsi" w:hAnsiTheme="minorHAnsi" w:cstheme="minorHAnsi"/>
          <w:bCs/>
          <w:sz w:val="22"/>
          <w:szCs w:val="22"/>
        </w:rPr>
      </w:pPr>
    </w:p>
    <w:p w14:paraId="5C0F3765" w14:textId="77777777" w:rsidR="000615D8" w:rsidRPr="008341CA" w:rsidRDefault="000615D8" w:rsidP="00FE5D43">
      <w:pPr>
        <w:spacing w:line="320" w:lineRule="exact"/>
        <w:rPr>
          <w:rFonts w:asciiTheme="minorHAnsi" w:hAnsiTheme="minorHAnsi" w:cstheme="minorHAnsi"/>
          <w:bCs/>
          <w:sz w:val="22"/>
          <w:szCs w:val="22"/>
        </w:rPr>
      </w:pPr>
    </w:p>
    <w:p w14:paraId="2C8FBA3A" w14:textId="77777777" w:rsidR="002C6D2F" w:rsidRDefault="002C6D2F" w:rsidP="00DD0ACB">
      <w:pPr>
        <w:rPr>
          <w:rFonts w:asciiTheme="minorHAnsi" w:hAnsiTheme="minorHAnsi" w:cstheme="minorHAnsi"/>
          <w:b/>
          <w:bCs/>
          <w:sz w:val="24"/>
          <w:szCs w:val="24"/>
        </w:rPr>
      </w:pPr>
    </w:p>
    <w:p w14:paraId="7EBC0116" w14:textId="77777777" w:rsidR="004579CF" w:rsidRPr="008341CA" w:rsidRDefault="00B64422" w:rsidP="00DD0ACB">
      <w:pPr>
        <w:rPr>
          <w:rFonts w:asciiTheme="minorHAnsi" w:hAnsiTheme="minorHAnsi" w:cstheme="minorHAnsi"/>
          <w:b/>
          <w:bCs/>
          <w:sz w:val="24"/>
          <w:szCs w:val="24"/>
        </w:rPr>
      </w:pPr>
      <w:r w:rsidRPr="008341CA">
        <w:rPr>
          <w:rFonts w:asciiTheme="minorHAnsi" w:hAnsiTheme="minorHAnsi" w:cstheme="minorHAnsi"/>
          <w:b/>
          <w:bCs/>
          <w:sz w:val="24"/>
          <w:szCs w:val="24"/>
        </w:rPr>
        <w:lastRenderedPageBreak/>
        <w:t xml:space="preserve">Course Outcome Assessment Plan: </w:t>
      </w:r>
    </w:p>
    <w:p w14:paraId="1E5171F4" w14:textId="77777777" w:rsidR="000615D8" w:rsidRPr="008341CA" w:rsidRDefault="000615D8" w:rsidP="000615D8">
      <w:pPr>
        <w:rPr>
          <w:rFonts w:asciiTheme="minorHAnsi" w:hAnsiTheme="minorHAnsi" w:cstheme="minorHAnsi"/>
          <w:b/>
          <w:bCs/>
          <w:sz w:val="24"/>
          <w:szCs w:val="24"/>
        </w:rPr>
      </w:pPr>
    </w:p>
    <w:tbl>
      <w:tblPr>
        <w:tblStyle w:val="TableGrid"/>
        <w:tblW w:w="0" w:type="auto"/>
        <w:tblLook w:val="04A0" w:firstRow="1" w:lastRow="0" w:firstColumn="1" w:lastColumn="0" w:noHBand="0" w:noVBand="1"/>
      </w:tblPr>
      <w:tblGrid>
        <w:gridCol w:w="1571"/>
        <w:gridCol w:w="1430"/>
        <w:gridCol w:w="1579"/>
        <w:gridCol w:w="1503"/>
        <w:gridCol w:w="1637"/>
        <w:gridCol w:w="1391"/>
      </w:tblGrid>
      <w:tr w:rsidR="000615D8" w:rsidRPr="008341CA" w14:paraId="72C946FD" w14:textId="77777777" w:rsidTr="000615D8">
        <w:trPr>
          <w:tblHeader/>
        </w:trPr>
        <w:tc>
          <w:tcPr>
            <w:tcW w:w="1571" w:type="dxa"/>
            <w:shd w:val="clear" w:color="auto" w:fill="FDE9D9" w:themeFill="accent6" w:themeFillTint="33"/>
            <w:vAlign w:val="center"/>
          </w:tcPr>
          <w:p w14:paraId="358D69C5" w14:textId="77777777" w:rsidR="000615D8" w:rsidRPr="008341CA" w:rsidRDefault="000615D8" w:rsidP="007228B0">
            <w:pPr>
              <w:jc w:val="center"/>
              <w:rPr>
                <w:rFonts w:asciiTheme="minorHAnsi" w:hAnsiTheme="minorHAnsi" w:cstheme="minorHAnsi"/>
                <w:b/>
                <w:sz w:val="22"/>
                <w:szCs w:val="22"/>
              </w:rPr>
            </w:pPr>
            <w:r w:rsidRPr="008341CA">
              <w:rPr>
                <w:rFonts w:asciiTheme="minorHAnsi" w:hAnsiTheme="minorHAnsi" w:cstheme="minorHAnsi"/>
                <w:b/>
                <w:sz w:val="22"/>
                <w:szCs w:val="22"/>
              </w:rPr>
              <w:t>Course LOs</w:t>
            </w:r>
          </w:p>
        </w:tc>
        <w:tc>
          <w:tcPr>
            <w:tcW w:w="1430" w:type="dxa"/>
            <w:shd w:val="clear" w:color="auto" w:fill="FDE9D9" w:themeFill="accent6" w:themeFillTint="33"/>
            <w:vAlign w:val="center"/>
          </w:tcPr>
          <w:p w14:paraId="0D1F7307" w14:textId="77777777" w:rsidR="000615D8" w:rsidRPr="008341CA" w:rsidRDefault="000615D8" w:rsidP="007228B0">
            <w:pPr>
              <w:jc w:val="center"/>
              <w:rPr>
                <w:rFonts w:asciiTheme="minorHAnsi" w:hAnsiTheme="minorHAnsi" w:cstheme="minorHAnsi"/>
                <w:b/>
                <w:sz w:val="22"/>
                <w:szCs w:val="22"/>
              </w:rPr>
            </w:pPr>
            <w:r w:rsidRPr="008341CA">
              <w:rPr>
                <w:rFonts w:asciiTheme="minorHAnsi" w:hAnsiTheme="minorHAnsi" w:cstheme="minorHAnsi"/>
                <w:b/>
                <w:sz w:val="22"/>
                <w:szCs w:val="22"/>
              </w:rPr>
              <w:t>Teaching/</w:t>
            </w:r>
            <w:r>
              <w:rPr>
                <w:rFonts w:asciiTheme="minorHAnsi" w:hAnsiTheme="minorHAnsi" w:cstheme="minorHAnsi"/>
                <w:b/>
                <w:sz w:val="22"/>
                <w:szCs w:val="22"/>
              </w:rPr>
              <w:t xml:space="preserve"> </w:t>
            </w:r>
            <w:r w:rsidRPr="008341CA">
              <w:rPr>
                <w:rFonts w:asciiTheme="minorHAnsi" w:hAnsiTheme="minorHAnsi" w:cstheme="minorHAnsi"/>
                <w:b/>
                <w:sz w:val="22"/>
                <w:szCs w:val="22"/>
              </w:rPr>
              <w:t>Learning Method(s)</w:t>
            </w:r>
          </w:p>
        </w:tc>
        <w:tc>
          <w:tcPr>
            <w:tcW w:w="1579" w:type="dxa"/>
            <w:shd w:val="clear" w:color="auto" w:fill="FDE9D9" w:themeFill="accent6" w:themeFillTint="33"/>
            <w:vAlign w:val="center"/>
          </w:tcPr>
          <w:p w14:paraId="0A8C7976" w14:textId="77777777" w:rsidR="000615D8" w:rsidRPr="008341CA" w:rsidRDefault="000615D8" w:rsidP="007228B0">
            <w:pPr>
              <w:jc w:val="center"/>
              <w:rPr>
                <w:rFonts w:asciiTheme="minorHAnsi" w:hAnsiTheme="minorHAnsi" w:cstheme="minorHAnsi"/>
                <w:b/>
                <w:sz w:val="22"/>
                <w:szCs w:val="22"/>
              </w:rPr>
            </w:pPr>
            <w:r w:rsidRPr="008341CA">
              <w:rPr>
                <w:rFonts w:asciiTheme="minorHAnsi" w:hAnsiTheme="minorHAnsi" w:cstheme="minorHAnsi"/>
                <w:b/>
                <w:sz w:val="22"/>
                <w:szCs w:val="22"/>
              </w:rPr>
              <w:t>Assessment Tool(s)</w:t>
            </w:r>
          </w:p>
        </w:tc>
        <w:tc>
          <w:tcPr>
            <w:tcW w:w="1503" w:type="dxa"/>
            <w:shd w:val="clear" w:color="auto" w:fill="FDE9D9" w:themeFill="accent6" w:themeFillTint="33"/>
            <w:vAlign w:val="center"/>
          </w:tcPr>
          <w:p w14:paraId="4A1C53E5" w14:textId="77777777" w:rsidR="000615D8" w:rsidRPr="008341CA" w:rsidRDefault="000615D8" w:rsidP="007228B0">
            <w:pPr>
              <w:jc w:val="center"/>
              <w:rPr>
                <w:rFonts w:asciiTheme="minorHAnsi" w:hAnsiTheme="minorHAnsi" w:cstheme="minorHAnsi"/>
                <w:b/>
                <w:sz w:val="22"/>
                <w:szCs w:val="22"/>
              </w:rPr>
            </w:pPr>
            <w:r w:rsidRPr="008341CA">
              <w:rPr>
                <w:rFonts w:asciiTheme="minorHAnsi" w:hAnsiTheme="minorHAnsi" w:cstheme="minorHAnsi"/>
                <w:b/>
                <w:sz w:val="22"/>
                <w:szCs w:val="22"/>
              </w:rPr>
              <w:t>Performance Indicators</w:t>
            </w:r>
          </w:p>
        </w:tc>
        <w:tc>
          <w:tcPr>
            <w:tcW w:w="1637" w:type="dxa"/>
            <w:shd w:val="clear" w:color="auto" w:fill="FDE9D9" w:themeFill="accent6" w:themeFillTint="33"/>
            <w:vAlign w:val="center"/>
          </w:tcPr>
          <w:p w14:paraId="3BCB6297" w14:textId="77777777" w:rsidR="000615D8" w:rsidRPr="008341CA" w:rsidRDefault="000615D8" w:rsidP="007228B0">
            <w:pPr>
              <w:jc w:val="center"/>
              <w:rPr>
                <w:rFonts w:asciiTheme="minorHAnsi" w:hAnsiTheme="minorHAnsi" w:cstheme="minorHAnsi"/>
                <w:b/>
                <w:sz w:val="22"/>
                <w:szCs w:val="22"/>
              </w:rPr>
            </w:pPr>
            <w:proofErr w:type="spellStart"/>
            <w:r>
              <w:rPr>
                <w:rFonts w:ascii="Calibri" w:hAnsi="Calibri" w:cs="Calibri"/>
                <w:b/>
              </w:rPr>
              <w:t>UoS</w:t>
            </w:r>
            <w:proofErr w:type="spellEnd"/>
            <w:r>
              <w:rPr>
                <w:rFonts w:ascii="Calibri" w:hAnsi="Calibri" w:cs="Calibri"/>
                <w:b/>
              </w:rPr>
              <w:t xml:space="preserve"> Competencies</w:t>
            </w:r>
          </w:p>
        </w:tc>
        <w:tc>
          <w:tcPr>
            <w:tcW w:w="1391" w:type="dxa"/>
            <w:shd w:val="clear" w:color="auto" w:fill="FDE9D9" w:themeFill="accent6" w:themeFillTint="33"/>
            <w:vAlign w:val="center"/>
          </w:tcPr>
          <w:p w14:paraId="04921200" w14:textId="77777777" w:rsidR="000615D8" w:rsidRPr="008341CA" w:rsidRDefault="000615D8" w:rsidP="007228B0">
            <w:pPr>
              <w:jc w:val="center"/>
              <w:rPr>
                <w:rFonts w:asciiTheme="minorHAnsi" w:hAnsiTheme="minorHAnsi" w:cstheme="minorHAnsi"/>
                <w:b/>
                <w:sz w:val="22"/>
                <w:szCs w:val="22"/>
              </w:rPr>
            </w:pPr>
            <w:r w:rsidRPr="007F1CED">
              <w:rPr>
                <w:rFonts w:ascii="Calibri" w:hAnsi="Calibri" w:cs="Calibri"/>
                <w:b/>
              </w:rPr>
              <w:t>Other Competencies (If applicable)</w:t>
            </w:r>
          </w:p>
        </w:tc>
      </w:tr>
      <w:tr w:rsidR="000615D8" w:rsidRPr="008341CA" w14:paraId="616E1B00" w14:textId="77777777" w:rsidTr="000615D8">
        <w:tc>
          <w:tcPr>
            <w:tcW w:w="1571" w:type="dxa"/>
          </w:tcPr>
          <w:p w14:paraId="2EB55292" w14:textId="142F343A" w:rsidR="000615D8" w:rsidRDefault="000615D8" w:rsidP="007228B0">
            <w:pPr>
              <w:rPr>
                <w:rFonts w:asciiTheme="minorHAnsi" w:hAnsiTheme="minorHAnsi" w:cstheme="minorHAnsi"/>
                <w:sz w:val="22"/>
                <w:szCs w:val="22"/>
              </w:rPr>
            </w:pPr>
            <w:r>
              <w:rPr>
                <w:rFonts w:asciiTheme="minorHAnsi" w:hAnsiTheme="minorHAnsi" w:cstheme="minorHAnsi"/>
                <w:sz w:val="22"/>
                <w:szCs w:val="22"/>
              </w:rPr>
              <w:t xml:space="preserve">1. </w:t>
            </w:r>
            <w:r w:rsidRPr="00890485">
              <w:rPr>
                <w:rFonts w:asciiTheme="minorHAnsi" w:hAnsiTheme="minorHAnsi" w:cstheme="minorHAnsi"/>
                <w:sz w:val="22"/>
                <w:szCs w:val="22"/>
              </w:rPr>
              <w:t>Describe various emerging membrane processes for water treatment and desalination.</w:t>
            </w:r>
          </w:p>
          <w:p w14:paraId="7D2D6BD9" w14:textId="77777777" w:rsidR="000615D8" w:rsidRPr="00126BBF" w:rsidRDefault="000615D8" w:rsidP="007228B0">
            <w:pPr>
              <w:rPr>
                <w:rFonts w:asciiTheme="minorHAnsi" w:hAnsiTheme="minorHAnsi" w:cstheme="minorHAnsi"/>
                <w:sz w:val="22"/>
                <w:szCs w:val="22"/>
              </w:rPr>
            </w:pPr>
          </w:p>
        </w:tc>
        <w:tc>
          <w:tcPr>
            <w:tcW w:w="1430" w:type="dxa"/>
            <w:shd w:val="clear" w:color="auto" w:fill="auto"/>
          </w:tcPr>
          <w:p w14:paraId="528F689B" w14:textId="77777777" w:rsidR="000615D8" w:rsidRDefault="000615D8" w:rsidP="007228B0">
            <w:pPr>
              <w:rPr>
                <w:rFonts w:ascii="Calibri" w:hAnsi="Calibri" w:cs="Calibri"/>
                <w:sz w:val="22"/>
                <w:szCs w:val="22"/>
              </w:rPr>
            </w:pPr>
            <w:r>
              <w:rPr>
                <w:rFonts w:ascii="Calibri" w:hAnsi="Calibri" w:cs="Calibri"/>
                <w:sz w:val="22"/>
                <w:szCs w:val="22"/>
              </w:rPr>
              <w:t>Lecture</w:t>
            </w:r>
          </w:p>
          <w:p w14:paraId="62ACD70D" w14:textId="77777777" w:rsidR="000615D8" w:rsidRPr="008341CA" w:rsidRDefault="000615D8" w:rsidP="007228B0">
            <w:pPr>
              <w:rPr>
                <w:rFonts w:asciiTheme="minorHAnsi" w:hAnsiTheme="minorHAnsi" w:cstheme="minorHAnsi"/>
                <w:b/>
                <w:sz w:val="22"/>
                <w:szCs w:val="22"/>
              </w:rPr>
            </w:pPr>
          </w:p>
        </w:tc>
        <w:tc>
          <w:tcPr>
            <w:tcW w:w="1579" w:type="dxa"/>
            <w:shd w:val="clear" w:color="auto" w:fill="auto"/>
          </w:tcPr>
          <w:p w14:paraId="1BC2F846" w14:textId="77777777" w:rsidR="000615D8" w:rsidRDefault="000615D8" w:rsidP="000615D8">
            <w:pPr>
              <w:pStyle w:val="ListParagraph"/>
              <w:numPr>
                <w:ilvl w:val="0"/>
                <w:numId w:val="6"/>
              </w:numPr>
              <w:ind w:left="196" w:hanging="180"/>
              <w:rPr>
                <w:rFonts w:asciiTheme="minorHAnsi" w:hAnsiTheme="minorHAnsi" w:cstheme="majorBidi"/>
                <w:sz w:val="22"/>
              </w:rPr>
            </w:pPr>
            <w:r>
              <w:rPr>
                <w:rFonts w:asciiTheme="minorHAnsi" w:hAnsiTheme="minorHAnsi" w:cstheme="majorBidi"/>
                <w:sz w:val="22"/>
              </w:rPr>
              <w:t>Assignments</w:t>
            </w:r>
          </w:p>
          <w:p w14:paraId="21BB5426" w14:textId="77777777" w:rsidR="000615D8" w:rsidRDefault="000615D8" w:rsidP="000615D8">
            <w:pPr>
              <w:pStyle w:val="ListParagraph"/>
              <w:numPr>
                <w:ilvl w:val="0"/>
                <w:numId w:val="6"/>
              </w:numPr>
              <w:ind w:left="196" w:hanging="180"/>
              <w:rPr>
                <w:rFonts w:asciiTheme="minorHAnsi" w:hAnsiTheme="minorHAnsi" w:cstheme="majorBidi"/>
                <w:sz w:val="22"/>
              </w:rPr>
            </w:pPr>
            <w:r w:rsidRPr="00915EF7">
              <w:rPr>
                <w:rFonts w:asciiTheme="minorHAnsi" w:hAnsiTheme="minorHAnsi" w:cstheme="majorBidi"/>
                <w:sz w:val="22"/>
              </w:rPr>
              <w:t>Quizzes</w:t>
            </w:r>
          </w:p>
          <w:p w14:paraId="2A97EA8E" w14:textId="77777777" w:rsidR="000615D8" w:rsidRDefault="000615D8" w:rsidP="000615D8">
            <w:pPr>
              <w:pStyle w:val="ListParagraph"/>
              <w:numPr>
                <w:ilvl w:val="0"/>
                <w:numId w:val="6"/>
              </w:numPr>
              <w:ind w:left="196" w:hanging="180"/>
              <w:rPr>
                <w:rFonts w:asciiTheme="minorHAnsi" w:hAnsiTheme="minorHAnsi" w:cstheme="majorBidi"/>
                <w:sz w:val="22"/>
              </w:rPr>
            </w:pPr>
            <w:r>
              <w:rPr>
                <w:rFonts w:asciiTheme="minorHAnsi" w:hAnsiTheme="minorHAnsi" w:cstheme="majorBidi"/>
                <w:sz w:val="22"/>
              </w:rPr>
              <w:t>E</w:t>
            </w:r>
            <w:r w:rsidRPr="00CB5554">
              <w:rPr>
                <w:rFonts w:asciiTheme="minorHAnsi" w:hAnsiTheme="minorHAnsi" w:cstheme="majorBidi"/>
                <w:sz w:val="22"/>
              </w:rPr>
              <w:t>xams</w:t>
            </w:r>
          </w:p>
          <w:p w14:paraId="210E1EA2" w14:textId="77777777" w:rsidR="000615D8" w:rsidRPr="00CB5554" w:rsidRDefault="000615D8" w:rsidP="007228B0">
            <w:pPr>
              <w:pStyle w:val="ListParagraph"/>
              <w:ind w:left="196"/>
              <w:rPr>
                <w:rFonts w:asciiTheme="minorHAnsi" w:hAnsiTheme="minorHAnsi" w:cstheme="majorBidi"/>
                <w:sz w:val="22"/>
              </w:rPr>
            </w:pPr>
          </w:p>
        </w:tc>
        <w:tc>
          <w:tcPr>
            <w:tcW w:w="1503" w:type="dxa"/>
            <w:shd w:val="clear" w:color="auto" w:fill="auto"/>
          </w:tcPr>
          <w:p w14:paraId="35B9E68C" w14:textId="77777777" w:rsidR="000615D8" w:rsidRPr="008341CA" w:rsidRDefault="000615D8" w:rsidP="007228B0">
            <w:pPr>
              <w:jc w:val="center"/>
              <w:rPr>
                <w:rFonts w:asciiTheme="minorHAnsi" w:hAnsiTheme="minorHAnsi" w:cstheme="minorHAnsi"/>
                <w:b/>
                <w:sz w:val="22"/>
                <w:szCs w:val="22"/>
              </w:rPr>
            </w:pPr>
            <w:r w:rsidRPr="004B1012">
              <w:rPr>
                <w:rFonts w:asciiTheme="minorHAnsi" w:hAnsiTheme="minorHAnsi" w:cstheme="minorHAnsi"/>
                <w:b/>
                <w:sz w:val="22"/>
                <w:szCs w:val="22"/>
              </w:rPr>
              <w:t>7</w:t>
            </w:r>
            <w:r>
              <w:rPr>
                <w:rFonts w:asciiTheme="minorHAnsi" w:hAnsiTheme="minorHAnsi" w:cstheme="minorHAnsi"/>
                <w:b/>
                <w:sz w:val="22"/>
                <w:szCs w:val="22"/>
              </w:rPr>
              <w:t>5</w:t>
            </w:r>
            <w:r w:rsidRPr="004B1012">
              <w:rPr>
                <w:rFonts w:asciiTheme="minorHAnsi" w:hAnsiTheme="minorHAnsi" w:cstheme="minorHAnsi"/>
                <w:b/>
                <w:sz w:val="22"/>
                <w:szCs w:val="22"/>
              </w:rPr>
              <w:t>% of students achieve 7</w:t>
            </w:r>
            <w:r>
              <w:rPr>
                <w:rFonts w:asciiTheme="minorHAnsi" w:hAnsiTheme="minorHAnsi" w:cstheme="minorHAnsi"/>
                <w:b/>
                <w:sz w:val="22"/>
                <w:szCs w:val="22"/>
              </w:rPr>
              <w:t>5</w:t>
            </w:r>
            <w:r w:rsidRPr="004B1012">
              <w:rPr>
                <w:rFonts w:asciiTheme="minorHAnsi" w:hAnsiTheme="minorHAnsi" w:cstheme="minorHAnsi"/>
                <w:b/>
                <w:sz w:val="22"/>
                <w:szCs w:val="22"/>
              </w:rPr>
              <w:t>% of the CLO</w:t>
            </w:r>
          </w:p>
        </w:tc>
        <w:tc>
          <w:tcPr>
            <w:tcW w:w="1637" w:type="dxa"/>
          </w:tcPr>
          <w:p w14:paraId="37CE5D74" w14:textId="77777777" w:rsidR="000615D8" w:rsidRPr="00370D25" w:rsidRDefault="000615D8" w:rsidP="007228B0">
            <w:pPr>
              <w:rPr>
                <w:rFonts w:asciiTheme="minorHAnsi" w:hAnsiTheme="minorHAnsi" w:cstheme="minorHAnsi"/>
                <w:bCs/>
                <w:sz w:val="22"/>
                <w:szCs w:val="22"/>
              </w:rPr>
            </w:pPr>
            <w:r w:rsidRPr="00370D25">
              <w:rPr>
                <w:rFonts w:asciiTheme="minorHAnsi" w:hAnsiTheme="minorHAnsi" w:cstheme="minorHAnsi"/>
                <w:bCs/>
                <w:sz w:val="22"/>
                <w:szCs w:val="22"/>
              </w:rPr>
              <w:t>1.</w:t>
            </w:r>
            <w:r>
              <w:rPr>
                <w:rFonts w:asciiTheme="minorHAnsi" w:hAnsiTheme="minorHAnsi" w:cstheme="minorHAnsi"/>
                <w:bCs/>
                <w:sz w:val="22"/>
                <w:szCs w:val="22"/>
              </w:rPr>
              <w:t xml:space="preserve"> </w:t>
            </w:r>
            <w:r w:rsidRPr="00370D25">
              <w:rPr>
                <w:rFonts w:asciiTheme="minorHAnsi" w:hAnsiTheme="minorHAnsi" w:cstheme="minorHAnsi"/>
                <w:bCs/>
                <w:sz w:val="22"/>
                <w:szCs w:val="22"/>
              </w:rPr>
              <w:t>Critical and analytical thinking</w:t>
            </w:r>
          </w:p>
          <w:p w14:paraId="02E407C2" w14:textId="77777777" w:rsidR="000615D8" w:rsidRPr="00370D25" w:rsidRDefault="000615D8" w:rsidP="007228B0">
            <w:pPr>
              <w:rPr>
                <w:rFonts w:asciiTheme="minorHAnsi" w:hAnsiTheme="minorHAnsi" w:cstheme="minorHAnsi"/>
                <w:bCs/>
                <w:sz w:val="22"/>
                <w:szCs w:val="22"/>
              </w:rPr>
            </w:pPr>
            <w:r w:rsidRPr="00370D25">
              <w:rPr>
                <w:rFonts w:asciiTheme="minorHAnsi" w:hAnsiTheme="minorHAnsi" w:cstheme="minorHAnsi"/>
                <w:bCs/>
                <w:sz w:val="22"/>
                <w:szCs w:val="22"/>
              </w:rPr>
              <w:t>7.</w:t>
            </w:r>
            <w:r>
              <w:rPr>
                <w:rFonts w:asciiTheme="minorHAnsi" w:hAnsiTheme="minorHAnsi" w:cstheme="minorHAnsi"/>
                <w:bCs/>
                <w:sz w:val="22"/>
                <w:szCs w:val="22"/>
              </w:rPr>
              <w:t xml:space="preserve"> </w:t>
            </w:r>
            <w:r w:rsidRPr="00370D25">
              <w:rPr>
                <w:rFonts w:asciiTheme="minorHAnsi" w:hAnsiTheme="minorHAnsi" w:cstheme="minorHAnsi"/>
                <w:bCs/>
                <w:sz w:val="22"/>
                <w:szCs w:val="22"/>
              </w:rPr>
              <w:t>Intellectual curiosity and lifelong learning</w:t>
            </w:r>
          </w:p>
          <w:p w14:paraId="010A3E13" w14:textId="77777777" w:rsidR="000615D8" w:rsidRDefault="000615D8" w:rsidP="007228B0">
            <w:pPr>
              <w:rPr>
                <w:rFonts w:asciiTheme="minorHAnsi" w:hAnsiTheme="minorHAnsi" w:cstheme="minorHAnsi"/>
                <w:b/>
                <w:sz w:val="22"/>
                <w:szCs w:val="22"/>
              </w:rPr>
            </w:pPr>
          </w:p>
        </w:tc>
        <w:tc>
          <w:tcPr>
            <w:tcW w:w="1391" w:type="dxa"/>
          </w:tcPr>
          <w:p w14:paraId="00FC12E9" w14:textId="77777777" w:rsidR="000615D8" w:rsidRDefault="000615D8" w:rsidP="007228B0">
            <w:pPr>
              <w:jc w:val="center"/>
              <w:rPr>
                <w:rFonts w:asciiTheme="minorHAnsi" w:hAnsiTheme="minorHAnsi" w:cstheme="minorHAnsi"/>
                <w:b/>
                <w:sz w:val="22"/>
                <w:szCs w:val="22"/>
              </w:rPr>
            </w:pPr>
          </w:p>
        </w:tc>
      </w:tr>
      <w:tr w:rsidR="000615D8" w:rsidRPr="008341CA" w14:paraId="7066A357" w14:textId="77777777" w:rsidTr="000615D8">
        <w:tc>
          <w:tcPr>
            <w:tcW w:w="1571" w:type="dxa"/>
          </w:tcPr>
          <w:p w14:paraId="580EBC13" w14:textId="6B00941C" w:rsidR="000615D8" w:rsidRDefault="000615D8" w:rsidP="007228B0">
            <w:pPr>
              <w:rPr>
                <w:rFonts w:asciiTheme="minorHAnsi" w:hAnsiTheme="minorHAnsi" w:cstheme="minorHAnsi"/>
                <w:sz w:val="22"/>
                <w:szCs w:val="22"/>
              </w:rPr>
            </w:pPr>
            <w:r>
              <w:rPr>
                <w:rFonts w:asciiTheme="minorHAnsi" w:hAnsiTheme="minorHAnsi" w:cstheme="minorHAnsi"/>
                <w:sz w:val="22"/>
                <w:szCs w:val="22"/>
              </w:rPr>
              <w:t xml:space="preserve">2. </w:t>
            </w:r>
            <w:r w:rsidRPr="00890485">
              <w:rPr>
                <w:rFonts w:asciiTheme="minorHAnsi" w:hAnsiTheme="minorHAnsi" w:cstheme="minorHAnsi"/>
                <w:sz w:val="22"/>
                <w:szCs w:val="22"/>
              </w:rPr>
              <w:t>Explain the theory and mechanism of separation for these processes.</w:t>
            </w:r>
          </w:p>
          <w:p w14:paraId="48521897" w14:textId="77777777" w:rsidR="000615D8" w:rsidRPr="00126BBF" w:rsidRDefault="000615D8" w:rsidP="007228B0">
            <w:pPr>
              <w:rPr>
                <w:rFonts w:asciiTheme="minorHAnsi" w:hAnsiTheme="minorHAnsi" w:cstheme="minorHAnsi"/>
                <w:sz w:val="22"/>
                <w:szCs w:val="22"/>
              </w:rPr>
            </w:pPr>
          </w:p>
        </w:tc>
        <w:tc>
          <w:tcPr>
            <w:tcW w:w="1430" w:type="dxa"/>
            <w:shd w:val="clear" w:color="auto" w:fill="auto"/>
          </w:tcPr>
          <w:p w14:paraId="10864415" w14:textId="77777777" w:rsidR="000615D8" w:rsidRDefault="000615D8" w:rsidP="007228B0">
            <w:pPr>
              <w:rPr>
                <w:rFonts w:ascii="Calibri" w:hAnsi="Calibri" w:cs="Calibri"/>
                <w:sz w:val="22"/>
                <w:szCs w:val="22"/>
              </w:rPr>
            </w:pPr>
            <w:r>
              <w:rPr>
                <w:rFonts w:ascii="Calibri" w:hAnsi="Calibri" w:cs="Calibri"/>
                <w:sz w:val="22"/>
                <w:szCs w:val="22"/>
              </w:rPr>
              <w:t>Lecture</w:t>
            </w:r>
          </w:p>
          <w:p w14:paraId="09EE8A56" w14:textId="77777777" w:rsidR="000615D8" w:rsidRPr="008341CA" w:rsidRDefault="000615D8" w:rsidP="007228B0">
            <w:pPr>
              <w:rPr>
                <w:rFonts w:asciiTheme="minorHAnsi" w:hAnsiTheme="minorHAnsi" w:cstheme="minorHAnsi"/>
                <w:b/>
                <w:sz w:val="22"/>
                <w:szCs w:val="22"/>
              </w:rPr>
            </w:pPr>
          </w:p>
        </w:tc>
        <w:tc>
          <w:tcPr>
            <w:tcW w:w="1579" w:type="dxa"/>
            <w:shd w:val="clear" w:color="auto" w:fill="auto"/>
          </w:tcPr>
          <w:p w14:paraId="1F3DBB45" w14:textId="77777777" w:rsidR="000615D8" w:rsidRDefault="000615D8" w:rsidP="000615D8">
            <w:pPr>
              <w:pStyle w:val="ListParagraph"/>
              <w:numPr>
                <w:ilvl w:val="0"/>
                <w:numId w:val="6"/>
              </w:numPr>
              <w:ind w:left="196" w:hanging="180"/>
              <w:rPr>
                <w:rFonts w:asciiTheme="minorHAnsi" w:hAnsiTheme="minorHAnsi" w:cstheme="majorBidi"/>
                <w:sz w:val="22"/>
              </w:rPr>
            </w:pPr>
            <w:r>
              <w:rPr>
                <w:rFonts w:asciiTheme="minorHAnsi" w:hAnsiTheme="minorHAnsi" w:cstheme="majorBidi"/>
                <w:sz w:val="22"/>
              </w:rPr>
              <w:t>Assignments</w:t>
            </w:r>
          </w:p>
          <w:p w14:paraId="1E45F81F" w14:textId="77777777" w:rsidR="000615D8" w:rsidRDefault="000615D8" w:rsidP="000615D8">
            <w:pPr>
              <w:pStyle w:val="ListParagraph"/>
              <w:numPr>
                <w:ilvl w:val="0"/>
                <w:numId w:val="6"/>
              </w:numPr>
              <w:ind w:left="196" w:hanging="180"/>
              <w:rPr>
                <w:rFonts w:asciiTheme="minorHAnsi" w:hAnsiTheme="minorHAnsi" w:cstheme="majorBidi"/>
                <w:sz w:val="22"/>
              </w:rPr>
            </w:pPr>
            <w:r w:rsidRPr="00915EF7">
              <w:rPr>
                <w:rFonts w:asciiTheme="minorHAnsi" w:hAnsiTheme="minorHAnsi" w:cstheme="majorBidi"/>
                <w:sz w:val="22"/>
              </w:rPr>
              <w:t>Quizzes</w:t>
            </w:r>
          </w:p>
          <w:p w14:paraId="7D4C7D9F" w14:textId="77777777" w:rsidR="000615D8" w:rsidRDefault="000615D8" w:rsidP="000615D8">
            <w:pPr>
              <w:pStyle w:val="ListParagraph"/>
              <w:numPr>
                <w:ilvl w:val="0"/>
                <w:numId w:val="6"/>
              </w:numPr>
              <w:ind w:left="196" w:hanging="180"/>
              <w:rPr>
                <w:rFonts w:asciiTheme="minorHAnsi" w:hAnsiTheme="minorHAnsi" w:cstheme="majorBidi"/>
                <w:sz w:val="22"/>
              </w:rPr>
            </w:pPr>
            <w:r>
              <w:rPr>
                <w:rFonts w:asciiTheme="minorHAnsi" w:hAnsiTheme="minorHAnsi" w:cstheme="majorBidi"/>
                <w:sz w:val="22"/>
              </w:rPr>
              <w:t>E</w:t>
            </w:r>
            <w:r w:rsidRPr="00CB5554">
              <w:rPr>
                <w:rFonts w:asciiTheme="minorHAnsi" w:hAnsiTheme="minorHAnsi" w:cstheme="majorBidi"/>
                <w:sz w:val="22"/>
              </w:rPr>
              <w:t>xams</w:t>
            </w:r>
          </w:p>
          <w:p w14:paraId="7A7C3E16" w14:textId="77777777" w:rsidR="000615D8" w:rsidRDefault="000615D8" w:rsidP="000615D8">
            <w:pPr>
              <w:pStyle w:val="ListParagraph"/>
              <w:numPr>
                <w:ilvl w:val="0"/>
                <w:numId w:val="6"/>
              </w:numPr>
              <w:ind w:left="196" w:hanging="180"/>
              <w:rPr>
                <w:rFonts w:asciiTheme="minorHAnsi" w:hAnsiTheme="minorHAnsi" w:cstheme="majorBidi"/>
                <w:sz w:val="22"/>
              </w:rPr>
            </w:pPr>
            <w:r>
              <w:rPr>
                <w:rFonts w:asciiTheme="minorHAnsi" w:hAnsiTheme="minorHAnsi" w:cstheme="majorBidi"/>
                <w:sz w:val="22"/>
              </w:rPr>
              <w:t>Project</w:t>
            </w:r>
          </w:p>
          <w:p w14:paraId="0B66BF9E" w14:textId="77777777" w:rsidR="000615D8" w:rsidRPr="00CB5554" w:rsidRDefault="000615D8" w:rsidP="007228B0">
            <w:pPr>
              <w:pStyle w:val="ListParagraph"/>
              <w:ind w:left="196"/>
              <w:rPr>
                <w:rFonts w:asciiTheme="minorHAnsi" w:hAnsiTheme="minorHAnsi" w:cstheme="majorBidi"/>
                <w:sz w:val="22"/>
              </w:rPr>
            </w:pPr>
          </w:p>
        </w:tc>
        <w:tc>
          <w:tcPr>
            <w:tcW w:w="1503" w:type="dxa"/>
            <w:shd w:val="clear" w:color="auto" w:fill="auto"/>
          </w:tcPr>
          <w:p w14:paraId="7FD1B9FB" w14:textId="77777777" w:rsidR="000615D8" w:rsidRPr="008341CA" w:rsidRDefault="000615D8" w:rsidP="007228B0">
            <w:pPr>
              <w:jc w:val="center"/>
              <w:rPr>
                <w:rFonts w:asciiTheme="minorHAnsi" w:hAnsiTheme="minorHAnsi" w:cstheme="minorHAnsi"/>
                <w:b/>
                <w:sz w:val="22"/>
                <w:szCs w:val="22"/>
              </w:rPr>
            </w:pPr>
            <w:r w:rsidRPr="004B1012">
              <w:rPr>
                <w:rFonts w:asciiTheme="minorHAnsi" w:hAnsiTheme="minorHAnsi" w:cstheme="minorHAnsi"/>
                <w:b/>
                <w:sz w:val="22"/>
                <w:szCs w:val="22"/>
              </w:rPr>
              <w:t>7</w:t>
            </w:r>
            <w:r>
              <w:rPr>
                <w:rFonts w:asciiTheme="minorHAnsi" w:hAnsiTheme="minorHAnsi" w:cstheme="minorHAnsi"/>
                <w:b/>
                <w:sz w:val="22"/>
                <w:szCs w:val="22"/>
              </w:rPr>
              <w:t>5</w:t>
            </w:r>
            <w:r w:rsidRPr="004B1012">
              <w:rPr>
                <w:rFonts w:asciiTheme="minorHAnsi" w:hAnsiTheme="minorHAnsi" w:cstheme="minorHAnsi"/>
                <w:b/>
                <w:sz w:val="22"/>
                <w:szCs w:val="22"/>
              </w:rPr>
              <w:t>% of students achieve 7</w:t>
            </w:r>
            <w:r>
              <w:rPr>
                <w:rFonts w:asciiTheme="minorHAnsi" w:hAnsiTheme="minorHAnsi" w:cstheme="minorHAnsi"/>
                <w:b/>
                <w:sz w:val="22"/>
                <w:szCs w:val="22"/>
              </w:rPr>
              <w:t>5</w:t>
            </w:r>
            <w:r w:rsidRPr="004B1012">
              <w:rPr>
                <w:rFonts w:asciiTheme="minorHAnsi" w:hAnsiTheme="minorHAnsi" w:cstheme="minorHAnsi"/>
                <w:b/>
                <w:sz w:val="22"/>
                <w:szCs w:val="22"/>
              </w:rPr>
              <w:t>% of the CLO</w:t>
            </w:r>
          </w:p>
        </w:tc>
        <w:tc>
          <w:tcPr>
            <w:tcW w:w="1637" w:type="dxa"/>
          </w:tcPr>
          <w:p w14:paraId="2BD8CB1F" w14:textId="77777777" w:rsidR="000615D8" w:rsidRPr="00370D25" w:rsidRDefault="000615D8" w:rsidP="007228B0">
            <w:pPr>
              <w:rPr>
                <w:rFonts w:asciiTheme="minorHAnsi" w:hAnsiTheme="minorHAnsi" w:cstheme="minorHAnsi"/>
                <w:bCs/>
                <w:sz w:val="22"/>
                <w:szCs w:val="22"/>
              </w:rPr>
            </w:pPr>
            <w:r w:rsidRPr="00370D25">
              <w:rPr>
                <w:rFonts w:asciiTheme="minorHAnsi" w:hAnsiTheme="minorHAnsi" w:cstheme="minorHAnsi"/>
                <w:bCs/>
                <w:sz w:val="22"/>
                <w:szCs w:val="22"/>
              </w:rPr>
              <w:t>1.</w:t>
            </w:r>
            <w:r>
              <w:rPr>
                <w:rFonts w:asciiTheme="minorHAnsi" w:hAnsiTheme="minorHAnsi" w:cstheme="minorHAnsi"/>
                <w:bCs/>
                <w:sz w:val="22"/>
                <w:szCs w:val="22"/>
              </w:rPr>
              <w:t xml:space="preserve"> </w:t>
            </w:r>
            <w:r w:rsidRPr="00370D25">
              <w:rPr>
                <w:rFonts w:asciiTheme="minorHAnsi" w:hAnsiTheme="minorHAnsi" w:cstheme="minorHAnsi"/>
                <w:bCs/>
                <w:sz w:val="22"/>
                <w:szCs w:val="22"/>
              </w:rPr>
              <w:t>Critical and analytical thinking</w:t>
            </w:r>
          </w:p>
          <w:p w14:paraId="36F51E55" w14:textId="77777777" w:rsidR="000615D8" w:rsidRPr="00370D25" w:rsidRDefault="000615D8" w:rsidP="007228B0">
            <w:pPr>
              <w:rPr>
                <w:rFonts w:asciiTheme="minorHAnsi" w:hAnsiTheme="minorHAnsi" w:cstheme="minorHAnsi"/>
                <w:bCs/>
                <w:sz w:val="22"/>
                <w:szCs w:val="22"/>
              </w:rPr>
            </w:pPr>
            <w:r w:rsidRPr="00370D25">
              <w:rPr>
                <w:rFonts w:asciiTheme="minorHAnsi" w:hAnsiTheme="minorHAnsi" w:cstheme="minorHAnsi"/>
                <w:bCs/>
                <w:sz w:val="22"/>
                <w:szCs w:val="22"/>
              </w:rPr>
              <w:t>3.</w:t>
            </w:r>
            <w:r>
              <w:rPr>
                <w:rFonts w:asciiTheme="minorHAnsi" w:hAnsiTheme="minorHAnsi" w:cstheme="minorHAnsi"/>
                <w:bCs/>
                <w:sz w:val="22"/>
                <w:szCs w:val="22"/>
              </w:rPr>
              <w:t xml:space="preserve"> </w:t>
            </w:r>
            <w:r w:rsidRPr="00370D25">
              <w:rPr>
                <w:rFonts w:asciiTheme="minorHAnsi" w:hAnsiTheme="minorHAnsi" w:cstheme="minorHAnsi"/>
                <w:bCs/>
                <w:sz w:val="22"/>
                <w:szCs w:val="22"/>
              </w:rPr>
              <w:t>Written Communication</w:t>
            </w:r>
          </w:p>
          <w:p w14:paraId="749973F3" w14:textId="77777777" w:rsidR="000615D8" w:rsidRPr="00370D25" w:rsidRDefault="000615D8" w:rsidP="007228B0">
            <w:pPr>
              <w:rPr>
                <w:rFonts w:asciiTheme="minorHAnsi" w:hAnsiTheme="minorHAnsi" w:cstheme="minorHAnsi"/>
                <w:bCs/>
                <w:sz w:val="22"/>
                <w:szCs w:val="22"/>
              </w:rPr>
            </w:pPr>
            <w:r w:rsidRPr="00370D25">
              <w:rPr>
                <w:rFonts w:asciiTheme="minorHAnsi" w:hAnsiTheme="minorHAnsi" w:cstheme="minorHAnsi"/>
                <w:bCs/>
                <w:sz w:val="22"/>
                <w:szCs w:val="22"/>
              </w:rPr>
              <w:t>7.</w:t>
            </w:r>
            <w:r>
              <w:rPr>
                <w:rFonts w:asciiTheme="minorHAnsi" w:hAnsiTheme="minorHAnsi" w:cstheme="minorHAnsi"/>
                <w:bCs/>
                <w:sz w:val="22"/>
                <w:szCs w:val="22"/>
              </w:rPr>
              <w:t xml:space="preserve"> </w:t>
            </w:r>
            <w:r w:rsidRPr="00370D25">
              <w:rPr>
                <w:rFonts w:asciiTheme="minorHAnsi" w:hAnsiTheme="minorHAnsi" w:cstheme="minorHAnsi"/>
                <w:bCs/>
                <w:sz w:val="22"/>
                <w:szCs w:val="22"/>
              </w:rPr>
              <w:t>Intellectual curiosity and lifelong learning</w:t>
            </w:r>
          </w:p>
          <w:p w14:paraId="3E021FA6" w14:textId="77777777" w:rsidR="000615D8" w:rsidRPr="00672272" w:rsidRDefault="000615D8" w:rsidP="007228B0">
            <w:pPr>
              <w:rPr>
                <w:rFonts w:asciiTheme="minorHAnsi" w:hAnsiTheme="minorHAnsi" w:cstheme="minorHAnsi"/>
                <w:b/>
                <w:sz w:val="22"/>
                <w:szCs w:val="22"/>
              </w:rPr>
            </w:pPr>
          </w:p>
        </w:tc>
        <w:tc>
          <w:tcPr>
            <w:tcW w:w="1391" w:type="dxa"/>
          </w:tcPr>
          <w:p w14:paraId="7284EC35" w14:textId="77777777" w:rsidR="000615D8" w:rsidRPr="00672272" w:rsidRDefault="000615D8" w:rsidP="007228B0">
            <w:pPr>
              <w:jc w:val="center"/>
              <w:rPr>
                <w:rFonts w:asciiTheme="minorHAnsi" w:hAnsiTheme="minorHAnsi" w:cstheme="minorHAnsi"/>
                <w:b/>
                <w:sz w:val="22"/>
                <w:szCs w:val="22"/>
              </w:rPr>
            </w:pPr>
          </w:p>
        </w:tc>
      </w:tr>
      <w:tr w:rsidR="000615D8" w:rsidRPr="008341CA" w14:paraId="6BB56B7C" w14:textId="77777777" w:rsidTr="000615D8">
        <w:tc>
          <w:tcPr>
            <w:tcW w:w="1571" w:type="dxa"/>
          </w:tcPr>
          <w:p w14:paraId="2C9524A3" w14:textId="360A8042" w:rsidR="000615D8" w:rsidRDefault="000615D8" w:rsidP="007228B0">
            <w:pPr>
              <w:rPr>
                <w:rFonts w:asciiTheme="minorHAnsi" w:hAnsiTheme="minorHAnsi" w:cstheme="minorHAnsi"/>
                <w:sz w:val="22"/>
                <w:szCs w:val="22"/>
              </w:rPr>
            </w:pPr>
            <w:r>
              <w:rPr>
                <w:rFonts w:asciiTheme="minorHAnsi" w:hAnsiTheme="minorHAnsi" w:cstheme="minorHAnsi"/>
                <w:sz w:val="22"/>
                <w:szCs w:val="22"/>
              </w:rPr>
              <w:t xml:space="preserve">3. </w:t>
            </w:r>
            <w:r w:rsidRPr="00890485">
              <w:rPr>
                <w:rFonts w:asciiTheme="minorHAnsi" w:hAnsiTheme="minorHAnsi" w:cstheme="minorHAnsi"/>
                <w:sz w:val="22"/>
                <w:szCs w:val="22"/>
              </w:rPr>
              <w:t>Recognize the key design parameters for various emerging membrane processes.</w:t>
            </w:r>
          </w:p>
          <w:p w14:paraId="70AB4792" w14:textId="77777777" w:rsidR="000615D8" w:rsidRPr="00126BBF" w:rsidRDefault="000615D8" w:rsidP="007228B0">
            <w:pPr>
              <w:rPr>
                <w:rFonts w:asciiTheme="minorHAnsi" w:hAnsiTheme="minorHAnsi" w:cstheme="minorHAnsi"/>
                <w:sz w:val="22"/>
                <w:szCs w:val="22"/>
              </w:rPr>
            </w:pPr>
          </w:p>
        </w:tc>
        <w:tc>
          <w:tcPr>
            <w:tcW w:w="1430" w:type="dxa"/>
            <w:shd w:val="clear" w:color="auto" w:fill="auto"/>
          </w:tcPr>
          <w:p w14:paraId="75E59B61" w14:textId="77777777" w:rsidR="000615D8" w:rsidRDefault="000615D8" w:rsidP="007228B0">
            <w:pPr>
              <w:rPr>
                <w:rFonts w:ascii="Calibri" w:hAnsi="Calibri" w:cs="Calibri"/>
                <w:sz w:val="22"/>
                <w:szCs w:val="22"/>
              </w:rPr>
            </w:pPr>
            <w:r>
              <w:rPr>
                <w:rFonts w:ascii="Calibri" w:hAnsi="Calibri" w:cs="Calibri"/>
                <w:sz w:val="22"/>
                <w:szCs w:val="22"/>
              </w:rPr>
              <w:t>Lecture</w:t>
            </w:r>
          </w:p>
          <w:p w14:paraId="0486D573" w14:textId="77777777" w:rsidR="000615D8" w:rsidRPr="00F848D2" w:rsidRDefault="000615D8" w:rsidP="007228B0">
            <w:pPr>
              <w:rPr>
                <w:rFonts w:ascii="Calibri" w:eastAsia="Calibri" w:hAnsi="Calibri" w:cs="Calibri"/>
                <w:sz w:val="22"/>
                <w:szCs w:val="22"/>
              </w:rPr>
            </w:pPr>
            <w:r w:rsidRPr="00F848D2">
              <w:rPr>
                <w:rFonts w:ascii="Calibri" w:eastAsia="Calibri" w:hAnsi="Calibri" w:cs="Calibri"/>
                <w:sz w:val="22"/>
                <w:szCs w:val="22"/>
              </w:rPr>
              <w:t>Problem-solving</w:t>
            </w:r>
          </w:p>
          <w:p w14:paraId="43B73DF8" w14:textId="77777777" w:rsidR="000615D8" w:rsidRDefault="000615D8" w:rsidP="007228B0">
            <w:pPr>
              <w:rPr>
                <w:rFonts w:ascii="Calibri" w:hAnsi="Calibri" w:cs="Calibri"/>
                <w:sz w:val="22"/>
                <w:szCs w:val="22"/>
              </w:rPr>
            </w:pPr>
            <w:r w:rsidRPr="00F848D2">
              <w:rPr>
                <w:rFonts w:eastAsia="Calibri"/>
                <w:sz w:val="22"/>
                <w:szCs w:val="22"/>
              </w:rPr>
              <w:t>G</w:t>
            </w:r>
            <w:r w:rsidRPr="00F848D2">
              <w:rPr>
                <w:rFonts w:ascii="Calibri" w:eastAsia="Calibri" w:hAnsi="Calibri" w:cs="Calibri"/>
                <w:sz w:val="22"/>
                <w:szCs w:val="22"/>
              </w:rPr>
              <w:t>roup work</w:t>
            </w:r>
          </w:p>
          <w:p w14:paraId="67D13ED7" w14:textId="77777777" w:rsidR="000615D8" w:rsidRPr="008341CA" w:rsidRDefault="000615D8" w:rsidP="007228B0">
            <w:pPr>
              <w:rPr>
                <w:rFonts w:asciiTheme="minorHAnsi" w:hAnsiTheme="minorHAnsi" w:cstheme="minorHAnsi"/>
                <w:b/>
                <w:sz w:val="22"/>
                <w:szCs w:val="22"/>
              </w:rPr>
            </w:pPr>
          </w:p>
        </w:tc>
        <w:tc>
          <w:tcPr>
            <w:tcW w:w="1579" w:type="dxa"/>
            <w:shd w:val="clear" w:color="auto" w:fill="auto"/>
          </w:tcPr>
          <w:p w14:paraId="61649F96" w14:textId="77777777" w:rsidR="000615D8" w:rsidRDefault="000615D8" w:rsidP="000615D8">
            <w:pPr>
              <w:pStyle w:val="ListParagraph"/>
              <w:numPr>
                <w:ilvl w:val="0"/>
                <w:numId w:val="6"/>
              </w:numPr>
              <w:ind w:left="196" w:hanging="180"/>
              <w:rPr>
                <w:rFonts w:asciiTheme="minorHAnsi" w:hAnsiTheme="minorHAnsi" w:cstheme="majorBidi"/>
                <w:sz w:val="22"/>
              </w:rPr>
            </w:pPr>
            <w:r w:rsidRPr="00915EF7">
              <w:rPr>
                <w:rFonts w:asciiTheme="minorHAnsi" w:hAnsiTheme="minorHAnsi" w:cstheme="majorBidi"/>
                <w:sz w:val="22"/>
              </w:rPr>
              <w:t>Quizzes</w:t>
            </w:r>
          </w:p>
          <w:p w14:paraId="6C4B2364" w14:textId="77777777" w:rsidR="000615D8" w:rsidRDefault="000615D8" w:rsidP="000615D8">
            <w:pPr>
              <w:pStyle w:val="ListParagraph"/>
              <w:numPr>
                <w:ilvl w:val="0"/>
                <w:numId w:val="6"/>
              </w:numPr>
              <w:ind w:left="196" w:hanging="180"/>
              <w:rPr>
                <w:rFonts w:asciiTheme="minorHAnsi" w:hAnsiTheme="minorHAnsi" w:cstheme="majorBidi"/>
                <w:sz w:val="22"/>
              </w:rPr>
            </w:pPr>
            <w:r>
              <w:rPr>
                <w:rFonts w:asciiTheme="minorHAnsi" w:hAnsiTheme="minorHAnsi" w:cstheme="majorBidi"/>
                <w:sz w:val="22"/>
              </w:rPr>
              <w:t>E</w:t>
            </w:r>
            <w:r w:rsidRPr="00CB5554">
              <w:rPr>
                <w:rFonts w:asciiTheme="minorHAnsi" w:hAnsiTheme="minorHAnsi" w:cstheme="majorBidi"/>
                <w:sz w:val="22"/>
              </w:rPr>
              <w:t>xams</w:t>
            </w:r>
          </w:p>
          <w:p w14:paraId="1999B4BB" w14:textId="77777777" w:rsidR="000615D8" w:rsidRPr="00F649A5" w:rsidRDefault="000615D8" w:rsidP="007228B0">
            <w:pPr>
              <w:ind w:left="16"/>
              <w:rPr>
                <w:rFonts w:asciiTheme="minorHAnsi" w:hAnsiTheme="minorHAnsi" w:cstheme="majorBidi"/>
                <w:sz w:val="22"/>
              </w:rPr>
            </w:pPr>
          </w:p>
          <w:p w14:paraId="38B73816" w14:textId="77777777" w:rsidR="000615D8" w:rsidRPr="00CB5554" w:rsidRDefault="000615D8" w:rsidP="007228B0">
            <w:pPr>
              <w:pStyle w:val="ListParagraph"/>
              <w:ind w:left="196"/>
              <w:rPr>
                <w:rFonts w:asciiTheme="minorHAnsi" w:hAnsiTheme="minorHAnsi" w:cstheme="majorBidi"/>
                <w:sz w:val="22"/>
              </w:rPr>
            </w:pPr>
          </w:p>
        </w:tc>
        <w:tc>
          <w:tcPr>
            <w:tcW w:w="1503" w:type="dxa"/>
            <w:shd w:val="clear" w:color="auto" w:fill="auto"/>
          </w:tcPr>
          <w:p w14:paraId="67EF68C6" w14:textId="77777777" w:rsidR="000615D8" w:rsidRPr="008341CA" w:rsidRDefault="000615D8" w:rsidP="007228B0">
            <w:pPr>
              <w:jc w:val="center"/>
              <w:rPr>
                <w:rFonts w:asciiTheme="minorHAnsi" w:hAnsiTheme="minorHAnsi" w:cstheme="minorHAnsi"/>
                <w:b/>
                <w:sz w:val="22"/>
                <w:szCs w:val="22"/>
              </w:rPr>
            </w:pPr>
            <w:r w:rsidRPr="004B1012">
              <w:rPr>
                <w:rFonts w:asciiTheme="minorHAnsi" w:hAnsiTheme="minorHAnsi" w:cstheme="minorHAnsi"/>
                <w:b/>
                <w:sz w:val="22"/>
                <w:szCs w:val="22"/>
              </w:rPr>
              <w:t>7</w:t>
            </w:r>
            <w:r>
              <w:rPr>
                <w:rFonts w:asciiTheme="minorHAnsi" w:hAnsiTheme="minorHAnsi" w:cstheme="minorHAnsi"/>
                <w:b/>
                <w:sz w:val="22"/>
                <w:szCs w:val="22"/>
              </w:rPr>
              <w:t>5</w:t>
            </w:r>
            <w:r w:rsidRPr="004B1012">
              <w:rPr>
                <w:rFonts w:asciiTheme="minorHAnsi" w:hAnsiTheme="minorHAnsi" w:cstheme="minorHAnsi"/>
                <w:b/>
                <w:sz w:val="22"/>
                <w:szCs w:val="22"/>
              </w:rPr>
              <w:t>% of students achieve 7</w:t>
            </w:r>
            <w:r>
              <w:rPr>
                <w:rFonts w:asciiTheme="minorHAnsi" w:hAnsiTheme="minorHAnsi" w:cstheme="minorHAnsi"/>
                <w:b/>
                <w:sz w:val="22"/>
                <w:szCs w:val="22"/>
              </w:rPr>
              <w:t>5</w:t>
            </w:r>
            <w:r w:rsidRPr="004B1012">
              <w:rPr>
                <w:rFonts w:asciiTheme="minorHAnsi" w:hAnsiTheme="minorHAnsi" w:cstheme="minorHAnsi"/>
                <w:b/>
                <w:sz w:val="22"/>
                <w:szCs w:val="22"/>
              </w:rPr>
              <w:t>% of the CLO</w:t>
            </w:r>
          </w:p>
        </w:tc>
        <w:tc>
          <w:tcPr>
            <w:tcW w:w="1637" w:type="dxa"/>
          </w:tcPr>
          <w:p w14:paraId="66936A64" w14:textId="77777777" w:rsidR="000615D8" w:rsidRDefault="000615D8" w:rsidP="007228B0">
            <w:pPr>
              <w:rPr>
                <w:rFonts w:asciiTheme="minorHAnsi" w:hAnsiTheme="minorHAnsi" w:cstheme="minorHAnsi"/>
                <w:bCs/>
                <w:sz w:val="22"/>
                <w:szCs w:val="22"/>
              </w:rPr>
            </w:pPr>
            <w:r w:rsidRPr="006C5AF9">
              <w:rPr>
                <w:rFonts w:asciiTheme="minorHAnsi" w:hAnsiTheme="minorHAnsi" w:cstheme="minorHAnsi"/>
                <w:bCs/>
                <w:sz w:val="22"/>
                <w:szCs w:val="22"/>
              </w:rPr>
              <w:t>2.</w:t>
            </w:r>
            <w:r>
              <w:rPr>
                <w:rFonts w:asciiTheme="minorHAnsi" w:hAnsiTheme="minorHAnsi" w:cstheme="minorHAnsi"/>
                <w:bCs/>
                <w:sz w:val="22"/>
                <w:szCs w:val="22"/>
              </w:rPr>
              <w:t xml:space="preserve"> </w:t>
            </w:r>
            <w:r w:rsidRPr="006C5AF9">
              <w:rPr>
                <w:rFonts w:asciiTheme="minorHAnsi" w:hAnsiTheme="minorHAnsi" w:cstheme="minorHAnsi"/>
                <w:bCs/>
                <w:sz w:val="22"/>
                <w:szCs w:val="22"/>
              </w:rPr>
              <w:t>Oral Communication</w:t>
            </w:r>
          </w:p>
          <w:p w14:paraId="40655ED6" w14:textId="77777777" w:rsidR="000615D8" w:rsidRPr="00370D25" w:rsidRDefault="000615D8" w:rsidP="007228B0">
            <w:pPr>
              <w:rPr>
                <w:rFonts w:asciiTheme="minorHAnsi" w:hAnsiTheme="minorHAnsi" w:cstheme="minorHAnsi"/>
                <w:bCs/>
                <w:sz w:val="22"/>
                <w:szCs w:val="22"/>
              </w:rPr>
            </w:pPr>
            <w:r w:rsidRPr="00370D25">
              <w:rPr>
                <w:rFonts w:asciiTheme="minorHAnsi" w:hAnsiTheme="minorHAnsi" w:cstheme="minorHAnsi"/>
                <w:bCs/>
                <w:sz w:val="22"/>
                <w:szCs w:val="22"/>
              </w:rPr>
              <w:t>3.</w:t>
            </w:r>
            <w:r>
              <w:rPr>
                <w:rFonts w:asciiTheme="minorHAnsi" w:hAnsiTheme="minorHAnsi" w:cstheme="minorHAnsi"/>
                <w:bCs/>
                <w:sz w:val="22"/>
                <w:szCs w:val="22"/>
              </w:rPr>
              <w:t xml:space="preserve"> </w:t>
            </w:r>
            <w:r w:rsidRPr="00370D25">
              <w:rPr>
                <w:rFonts w:asciiTheme="minorHAnsi" w:hAnsiTheme="minorHAnsi" w:cstheme="minorHAnsi"/>
                <w:bCs/>
                <w:sz w:val="22"/>
                <w:szCs w:val="22"/>
              </w:rPr>
              <w:t>Written Communication</w:t>
            </w:r>
          </w:p>
          <w:p w14:paraId="0BF40FC9" w14:textId="77777777" w:rsidR="000615D8" w:rsidRDefault="000615D8" w:rsidP="007228B0">
            <w:pPr>
              <w:rPr>
                <w:rFonts w:asciiTheme="minorHAnsi" w:hAnsiTheme="minorHAnsi" w:cstheme="minorHAnsi"/>
                <w:bCs/>
                <w:sz w:val="22"/>
                <w:szCs w:val="22"/>
              </w:rPr>
            </w:pPr>
            <w:r w:rsidRPr="00370D25">
              <w:rPr>
                <w:rFonts w:asciiTheme="minorHAnsi" w:hAnsiTheme="minorHAnsi" w:cstheme="minorHAnsi"/>
                <w:bCs/>
                <w:sz w:val="22"/>
                <w:szCs w:val="22"/>
              </w:rPr>
              <w:t>4.</w:t>
            </w:r>
            <w:r>
              <w:rPr>
                <w:rFonts w:asciiTheme="minorHAnsi" w:hAnsiTheme="minorHAnsi" w:cstheme="minorHAnsi"/>
                <w:bCs/>
                <w:sz w:val="22"/>
                <w:szCs w:val="22"/>
              </w:rPr>
              <w:t xml:space="preserve"> </w:t>
            </w:r>
            <w:r w:rsidRPr="00370D25">
              <w:rPr>
                <w:rFonts w:asciiTheme="minorHAnsi" w:hAnsiTheme="minorHAnsi" w:cstheme="minorHAnsi"/>
                <w:bCs/>
                <w:sz w:val="22"/>
                <w:szCs w:val="22"/>
              </w:rPr>
              <w:t>Teamwork/</w:t>
            </w:r>
            <w:r>
              <w:rPr>
                <w:rFonts w:asciiTheme="minorHAnsi" w:hAnsiTheme="minorHAnsi" w:cstheme="minorHAnsi"/>
                <w:bCs/>
                <w:sz w:val="22"/>
                <w:szCs w:val="22"/>
              </w:rPr>
              <w:t xml:space="preserve"> </w:t>
            </w:r>
            <w:r w:rsidRPr="00370D25">
              <w:rPr>
                <w:rFonts w:asciiTheme="minorHAnsi" w:hAnsiTheme="minorHAnsi" w:cstheme="minorHAnsi"/>
                <w:bCs/>
                <w:sz w:val="22"/>
                <w:szCs w:val="22"/>
              </w:rPr>
              <w:t>Collaboration</w:t>
            </w:r>
          </w:p>
          <w:p w14:paraId="2D0E55E8" w14:textId="77777777" w:rsidR="000615D8" w:rsidRPr="00370D25" w:rsidRDefault="000615D8" w:rsidP="007228B0">
            <w:pPr>
              <w:rPr>
                <w:rFonts w:asciiTheme="minorHAnsi" w:hAnsiTheme="minorHAnsi" w:cstheme="minorHAnsi"/>
                <w:bCs/>
                <w:sz w:val="22"/>
                <w:szCs w:val="22"/>
              </w:rPr>
            </w:pPr>
            <w:r w:rsidRPr="00370D25">
              <w:rPr>
                <w:rFonts w:asciiTheme="minorHAnsi" w:hAnsiTheme="minorHAnsi" w:cstheme="minorHAnsi"/>
                <w:bCs/>
                <w:sz w:val="22"/>
                <w:szCs w:val="22"/>
              </w:rPr>
              <w:t>7.</w:t>
            </w:r>
            <w:r>
              <w:rPr>
                <w:rFonts w:asciiTheme="minorHAnsi" w:hAnsiTheme="minorHAnsi" w:cstheme="minorHAnsi"/>
                <w:bCs/>
                <w:sz w:val="22"/>
                <w:szCs w:val="22"/>
              </w:rPr>
              <w:t xml:space="preserve"> </w:t>
            </w:r>
            <w:r w:rsidRPr="00370D25">
              <w:rPr>
                <w:rFonts w:asciiTheme="minorHAnsi" w:hAnsiTheme="minorHAnsi" w:cstheme="minorHAnsi"/>
                <w:bCs/>
                <w:sz w:val="22"/>
                <w:szCs w:val="22"/>
              </w:rPr>
              <w:t>Intellectual curiosity and lifelong learning</w:t>
            </w:r>
          </w:p>
          <w:p w14:paraId="1A026E7D" w14:textId="77777777" w:rsidR="000615D8" w:rsidRPr="00672272" w:rsidRDefault="000615D8" w:rsidP="007228B0">
            <w:pPr>
              <w:rPr>
                <w:rFonts w:asciiTheme="minorHAnsi" w:hAnsiTheme="minorHAnsi" w:cstheme="minorHAnsi"/>
                <w:b/>
                <w:sz w:val="22"/>
                <w:szCs w:val="22"/>
              </w:rPr>
            </w:pPr>
            <w:r w:rsidRPr="00370D25">
              <w:rPr>
                <w:rFonts w:asciiTheme="minorHAnsi" w:hAnsiTheme="minorHAnsi" w:cstheme="minorHAnsi"/>
                <w:bCs/>
                <w:sz w:val="22"/>
                <w:szCs w:val="22"/>
              </w:rPr>
              <w:t>11.</w:t>
            </w:r>
            <w:r>
              <w:rPr>
                <w:rFonts w:asciiTheme="minorHAnsi" w:hAnsiTheme="minorHAnsi" w:cstheme="minorHAnsi"/>
                <w:bCs/>
                <w:sz w:val="22"/>
                <w:szCs w:val="22"/>
              </w:rPr>
              <w:t xml:space="preserve"> </w:t>
            </w:r>
            <w:r w:rsidRPr="00370D25">
              <w:rPr>
                <w:rFonts w:asciiTheme="minorHAnsi" w:hAnsiTheme="minorHAnsi" w:cstheme="minorHAnsi"/>
                <w:bCs/>
                <w:sz w:val="22"/>
                <w:szCs w:val="22"/>
              </w:rPr>
              <w:t>Digital literacy</w:t>
            </w:r>
          </w:p>
        </w:tc>
        <w:tc>
          <w:tcPr>
            <w:tcW w:w="1391" w:type="dxa"/>
          </w:tcPr>
          <w:p w14:paraId="6A5576A4" w14:textId="77777777" w:rsidR="000615D8" w:rsidRPr="00672272" w:rsidRDefault="000615D8" w:rsidP="007228B0">
            <w:pPr>
              <w:jc w:val="center"/>
              <w:rPr>
                <w:rFonts w:asciiTheme="minorHAnsi" w:hAnsiTheme="minorHAnsi" w:cstheme="minorHAnsi"/>
                <w:b/>
                <w:sz w:val="22"/>
                <w:szCs w:val="22"/>
              </w:rPr>
            </w:pPr>
          </w:p>
        </w:tc>
      </w:tr>
      <w:tr w:rsidR="000615D8" w:rsidRPr="008341CA" w14:paraId="191977E0" w14:textId="77777777" w:rsidTr="000615D8">
        <w:tc>
          <w:tcPr>
            <w:tcW w:w="1571" w:type="dxa"/>
          </w:tcPr>
          <w:p w14:paraId="69D0E9D3" w14:textId="754735FA" w:rsidR="000615D8" w:rsidRDefault="000615D8" w:rsidP="000615D8">
            <w:pPr>
              <w:rPr>
                <w:rFonts w:asciiTheme="minorHAnsi" w:hAnsiTheme="minorHAnsi" w:cstheme="minorHAnsi"/>
                <w:sz w:val="22"/>
                <w:szCs w:val="22"/>
              </w:rPr>
            </w:pPr>
            <w:r>
              <w:rPr>
                <w:rFonts w:asciiTheme="minorHAnsi" w:hAnsiTheme="minorHAnsi" w:cstheme="minorHAnsi"/>
                <w:sz w:val="22"/>
                <w:szCs w:val="22"/>
              </w:rPr>
              <w:t>4.</w:t>
            </w:r>
            <w:r w:rsidRPr="00890485">
              <w:rPr>
                <w:rFonts w:asciiTheme="minorHAnsi" w:hAnsiTheme="minorHAnsi" w:cstheme="minorHAnsi"/>
                <w:sz w:val="22"/>
                <w:szCs w:val="22"/>
              </w:rPr>
              <w:t xml:space="preserve"> </w:t>
            </w:r>
            <w:r w:rsidRPr="00890485">
              <w:rPr>
                <w:rFonts w:asciiTheme="minorHAnsi" w:hAnsiTheme="minorHAnsi" w:cstheme="minorHAnsi"/>
                <w:sz w:val="22"/>
                <w:szCs w:val="22"/>
              </w:rPr>
              <w:t>Discuss the issues and challenges for emerging membrane applications in water treatment and desalination.</w:t>
            </w:r>
          </w:p>
        </w:tc>
        <w:tc>
          <w:tcPr>
            <w:tcW w:w="1430" w:type="dxa"/>
            <w:shd w:val="clear" w:color="auto" w:fill="auto"/>
          </w:tcPr>
          <w:p w14:paraId="2DFEF63F" w14:textId="77777777" w:rsidR="000615D8" w:rsidRDefault="000615D8" w:rsidP="000615D8">
            <w:pPr>
              <w:rPr>
                <w:rFonts w:ascii="Calibri" w:hAnsi="Calibri" w:cs="Calibri"/>
                <w:sz w:val="22"/>
                <w:szCs w:val="22"/>
              </w:rPr>
            </w:pPr>
            <w:r>
              <w:rPr>
                <w:rFonts w:ascii="Calibri" w:hAnsi="Calibri" w:cs="Calibri"/>
                <w:sz w:val="22"/>
                <w:szCs w:val="22"/>
              </w:rPr>
              <w:t>Lecture</w:t>
            </w:r>
          </w:p>
          <w:p w14:paraId="0EA742F5" w14:textId="77777777" w:rsidR="000615D8" w:rsidRDefault="000615D8" w:rsidP="000615D8">
            <w:pPr>
              <w:rPr>
                <w:rFonts w:ascii="Calibri" w:hAnsi="Calibri" w:cs="Calibri"/>
                <w:sz w:val="22"/>
                <w:szCs w:val="22"/>
              </w:rPr>
            </w:pPr>
          </w:p>
        </w:tc>
        <w:tc>
          <w:tcPr>
            <w:tcW w:w="1579" w:type="dxa"/>
            <w:shd w:val="clear" w:color="auto" w:fill="auto"/>
          </w:tcPr>
          <w:p w14:paraId="29398895" w14:textId="77777777" w:rsidR="000615D8" w:rsidRDefault="000615D8" w:rsidP="000615D8">
            <w:pPr>
              <w:pStyle w:val="ListParagraph"/>
              <w:numPr>
                <w:ilvl w:val="0"/>
                <w:numId w:val="6"/>
              </w:numPr>
              <w:ind w:left="196" w:hanging="180"/>
              <w:rPr>
                <w:rFonts w:asciiTheme="minorHAnsi" w:hAnsiTheme="minorHAnsi" w:cstheme="majorBidi"/>
                <w:sz w:val="22"/>
              </w:rPr>
            </w:pPr>
            <w:r>
              <w:rPr>
                <w:rFonts w:asciiTheme="minorHAnsi" w:hAnsiTheme="minorHAnsi" w:cstheme="majorBidi"/>
                <w:sz w:val="22"/>
              </w:rPr>
              <w:t>Assignments</w:t>
            </w:r>
          </w:p>
          <w:p w14:paraId="1F3990BA" w14:textId="77777777" w:rsidR="000615D8" w:rsidRDefault="000615D8" w:rsidP="000615D8">
            <w:pPr>
              <w:pStyle w:val="ListParagraph"/>
              <w:numPr>
                <w:ilvl w:val="0"/>
                <w:numId w:val="6"/>
              </w:numPr>
              <w:ind w:left="196" w:hanging="180"/>
              <w:rPr>
                <w:rFonts w:asciiTheme="minorHAnsi" w:hAnsiTheme="minorHAnsi" w:cstheme="majorBidi"/>
                <w:sz w:val="22"/>
              </w:rPr>
            </w:pPr>
            <w:r w:rsidRPr="00915EF7">
              <w:rPr>
                <w:rFonts w:asciiTheme="minorHAnsi" w:hAnsiTheme="minorHAnsi" w:cstheme="majorBidi"/>
                <w:sz w:val="22"/>
              </w:rPr>
              <w:t>Quizzes</w:t>
            </w:r>
          </w:p>
          <w:p w14:paraId="7E71E5D1" w14:textId="77777777" w:rsidR="000615D8" w:rsidRDefault="000615D8" w:rsidP="000615D8">
            <w:pPr>
              <w:pStyle w:val="ListParagraph"/>
              <w:numPr>
                <w:ilvl w:val="0"/>
                <w:numId w:val="6"/>
              </w:numPr>
              <w:ind w:left="196" w:hanging="180"/>
              <w:rPr>
                <w:rFonts w:asciiTheme="minorHAnsi" w:hAnsiTheme="minorHAnsi" w:cstheme="majorBidi"/>
                <w:sz w:val="22"/>
              </w:rPr>
            </w:pPr>
            <w:r>
              <w:rPr>
                <w:rFonts w:asciiTheme="minorHAnsi" w:hAnsiTheme="minorHAnsi" w:cstheme="majorBidi"/>
                <w:sz w:val="22"/>
              </w:rPr>
              <w:t>E</w:t>
            </w:r>
            <w:r w:rsidRPr="00CB5554">
              <w:rPr>
                <w:rFonts w:asciiTheme="minorHAnsi" w:hAnsiTheme="minorHAnsi" w:cstheme="majorBidi"/>
                <w:sz w:val="22"/>
              </w:rPr>
              <w:t>xams</w:t>
            </w:r>
          </w:p>
          <w:p w14:paraId="728A703E" w14:textId="77777777" w:rsidR="000615D8" w:rsidRDefault="000615D8" w:rsidP="000615D8">
            <w:pPr>
              <w:pStyle w:val="ListParagraph"/>
              <w:numPr>
                <w:ilvl w:val="0"/>
                <w:numId w:val="6"/>
              </w:numPr>
              <w:ind w:left="196" w:hanging="180"/>
              <w:rPr>
                <w:rFonts w:asciiTheme="minorHAnsi" w:hAnsiTheme="minorHAnsi" w:cstheme="majorBidi"/>
                <w:sz w:val="22"/>
              </w:rPr>
            </w:pPr>
            <w:r>
              <w:rPr>
                <w:rFonts w:asciiTheme="minorHAnsi" w:hAnsiTheme="minorHAnsi" w:cstheme="majorBidi"/>
                <w:sz w:val="22"/>
              </w:rPr>
              <w:t>Project</w:t>
            </w:r>
          </w:p>
          <w:p w14:paraId="41C07BC8" w14:textId="77777777" w:rsidR="000615D8" w:rsidRPr="00915EF7" w:rsidRDefault="000615D8" w:rsidP="000615D8">
            <w:pPr>
              <w:pStyle w:val="ListParagraph"/>
              <w:numPr>
                <w:ilvl w:val="0"/>
                <w:numId w:val="6"/>
              </w:numPr>
              <w:ind w:left="196" w:hanging="180"/>
              <w:rPr>
                <w:rFonts w:asciiTheme="minorHAnsi" w:hAnsiTheme="minorHAnsi" w:cstheme="majorBidi"/>
                <w:sz w:val="22"/>
              </w:rPr>
            </w:pPr>
          </w:p>
        </w:tc>
        <w:tc>
          <w:tcPr>
            <w:tcW w:w="1503" w:type="dxa"/>
            <w:shd w:val="clear" w:color="auto" w:fill="auto"/>
          </w:tcPr>
          <w:p w14:paraId="10598C23" w14:textId="4400FB53" w:rsidR="000615D8" w:rsidRPr="004B1012" w:rsidRDefault="000615D8" w:rsidP="000615D8">
            <w:pPr>
              <w:jc w:val="center"/>
              <w:rPr>
                <w:rFonts w:asciiTheme="minorHAnsi" w:hAnsiTheme="minorHAnsi" w:cstheme="minorHAnsi"/>
                <w:b/>
                <w:sz w:val="22"/>
                <w:szCs w:val="22"/>
              </w:rPr>
            </w:pPr>
            <w:r w:rsidRPr="004B1012">
              <w:rPr>
                <w:rFonts w:asciiTheme="minorHAnsi" w:hAnsiTheme="minorHAnsi" w:cstheme="minorHAnsi"/>
                <w:b/>
                <w:sz w:val="22"/>
                <w:szCs w:val="22"/>
              </w:rPr>
              <w:t>7</w:t>
            </w:r>
            <w:r>
              <w:rPr>
                <w:rFonts w:asciiTheme="minorHAnsi" w:hAnsiTheme="minorHAnsi" w:cstheme="minorHAnsi"/>
                <w:b/>
                <w:sz w:val="22"/>
                <w:szCs w:val="22"/>
              </w:rPr>
              <w:t>5</w:t>
            </w:r>
            <w:r w:rsidRPr="004B1012">
              <w:rPr>
                <w:rFonts w:asciiTheme="minorHAnsi" w:hAnsiTheme="minorHAnsi" w:cstheme="minorHAnsi"/>
                <w:b/>
                <w:sz w:val="22"/>
                <w:szCs w:val="22"/>
              </w:rPr>
              <w:t>% of students achieve 7</w:t>
            </w:r>
            <w:r>
              <w:rPr>
                <w:rFonts w:asciiTheme="minorHAnsi" w:hAnsiTheme="minorHAnsi" w:cstheme="minorHAnsi"/>
                <w:b/>
                <w:sz w:val="22"/>
                <w:szCs w:val="22"/>
              </w:rPr>
              <w:t>5</w:t>
            </w:r>
            <w:r w:rsidRPr="004B1012">
              <w:rPr>
                <w:rFonts w:asciiTheme="minorHAnsi" w:hAnsiTheme="minorHAnsi" w:cstheme="minorHAnsi"/>
                <w:b/>
                <w:sz w:val="22"/>
                <w:szCs w:val="22"/>
              </w:rPr>
              <w:t>% of the CLO</w:t>
            </w:r>
          </w:p>
        </w:tc>
        <w:tc>
          <w:tcPr>
            <w:tcW w:w="1637" w:type="dxa"/>
          </w:tcPr>
          <w:p w14:paraId="74B68248" w14:textId="77777777" w:rsidR="000615D8" w:rsidRPr="00370D25" w:rsidRDefault="000615D8" w:rsidP="000615D8">
            <w:pPr>
              <w:rPr>
                <w:rFonts w:asciiTheme="minorHAnsi" w:hAnsiTheme="minorHAnsi" w:cstheme="minorHAnsi"/>
                <w:bCs/>
                <w:sz w:val="22"/>
                <w:szCs w:val="22"/>
              </w:rPr>
            </w:pPr>
            <w:r w:rsidRPr="00370D25">
              <w:rPr>
                <w:rFonts w:asciiTheme="minorHAnsi" w:hAnsiTheme="minorHAnsi" w:cstheme="minorHAnsi"/>
                <w:bCs/>
                <w:sz w:val="22"/>
                <w:szCs w:val="22"/>
              </w:rPr>
              <w:t>1.</w:t>
            </w:r>
            <w:r>
              <w:rPr>
                <w:rFonts w:asciiTheme="minorHAnsi" w:hAnsiTheme="minorHAnsi" w:cstheme="minorHAnsi"/>
                <w:bCs/>
                <w:sz w:val="22"/>
                <w:szCs w:val="22"/>
              </w:rPr>
              <w:t xml:space="preserve"> </w:t>
            </w:r>
            <w:r w:rsidRPr="00370D25">
              <w:rPr>
                <w:rFonts w:asciiTheme="minorHAnsi" w:hAnsiTheme="minorHAnsi" w:cstheme="minorHAnsi"/>
                <w:bCs/>
                <w:sz w:val="22"/>
                <w:szCs w:val="22"/>
              </w:rPr>
              <w:t>Critical and analytical thinking</w:t>
            </w:r>
          </w:p>
          <w:p w14:paraId="18B0E9E9" w14:textId="77777777" w:rsidR="000615D8" w:rsidRPr="00370D25" w:rsidRDefault="000615D8" w:rsidP="000615D8">
            <w:pPr>
              <w:rPr>
                <w:rFonts w:asciiTheme="minorHAnsi" w:hAnsiTheme="minorHAnsi" w:cstheme="minorHAnsi"/>
                <w:bCs/>
                <w:sz w:val="22"/>
                <w:szCs w:val="22"/>
              </w:rPr>
            </w:pPr>
            <w:r w:rsidRPr="00370D25">
              <w:rPr>
                <w:rFonts w:asciiTheme="minorHAnsi" w:hAnsiTheme="minorHAnsi" w:cstheme="minorHAnsi"/>
                <w:bCs/>
                <w:sz w:val="22"/>
                <w:szCs w:val="22"/>
              </w:rPr>
              <w:t>3.</w:t>
            </w:r>
            <w:r>
              <w:rPr>
                <w:rFonts w:asciiTheme="minorHAnsi" w:hAnsiTheme="minorHAnsi" w:cstheme="minorHAnsi"/>
                <w:bCs/>
                <w:sz w:val="22"/>
                <w:szCs w:val="22"/>
              </w:rPr>
              <w:t xml:space="preserve"> </w:t>
            </w:r>
            <w:r w:rsidRPr="00370D25">
              <w:rPr>
                <w:rFonts w:asciiTheme="minorHAnsi" w:hAnsiTheme="minorHAnsi" w:cstheme="minorHAnsi"/>
                <w:bCs/>
                <w:sz w:val="22"/>
                <w:szCs w:val="22"/>
              </w:rPr>
              <w:t>Written Communication</w:t>
            </w:r>
          </w:p>
          <w:p w14:paraId="560A5CE5" w14:textId="77777777" w:rsidR="000615D8" w:rsidRPr="00370D25" w:rsidRDefault="000615D8" w:rsidP="000615D8">
            <w:pPr>
              <w:rPr>
                <w:rFonts w:asciiTheme="minorHAnsi" w:hAnsiTheme="minorHAnsi" w:cstheme="minorHAnsi"/>
                <w:bCs/>
                <w:sz w:val="22"/>
                <w:szCs w:val="22"/>
              </w:rPr>
            </w:pPr>
            <w:r w:rsidRPr="00370D25">
              <w:rPr>
                <w:rFonts w:asciiTheme="minorHAnsi" w:hAnsiTheme="minorHAnsi" w:cstheme="minorHAnsi"/>
                <w:bCs/>
                <w:sz w:val="22"/>
                <w:szCs w:val="22"/>
              </w:rPr>
              <w:t>7.</w:t>
            </w:r>
            <w:r>
              <w:rPr>
                <w:rFonts w:asciiTheme="minorHAnsi" w:hAnsiTheme="minorHAnsi" w:cstheme="minorHAnsi"/>
                <w:bCs/>
                <w:sz w:val="22"/>
                <w:szCs w:val="22"/>
              </w:rPr>
              <w:t xml:space="preserve"> </w:t>
            </w:r>
            <w:r w:rsidRPr="00370D25">
              <w:rPr>
                <w:rFonts w:asciiTheme="minorHAnsi" w:hAnsiTheme="minorHAnsi" w:cstheme="minorHAnsi"/>
                <w:bCs/>
                <w:sz w:val="22"/>
                <w:szCs w:val="22"/>
              </w:rPr>
              <w:t>Intellectual curiosity and lifelong learning</w:t>
            </w:r>
          </w:p>
          <w:p w14:paraId="5661E471" w14:textId="77777777" w:rsidR="000615D8" w:rsidRPr="006C5AF9" w:rsidRDefault="000615D8" w:rsidP="000615D8">
            <w:pPr>
              <w:rPr>
                <w:rFonts w:asciiTheme="minorHAnsi" w:hAnsiTheme="minorHAnsi" w:cstheme="minorHAnsi"/>
                <w:bCs/>
                <w:sz w:val="22"/>
                <w:szCs w:val="22"/>
              </w:rPr>
            </w:pPr>
          </w:p>
        </w:tc>
        <w:tc>
          <w:tcPr>
            <w:tcW w:w="1391" w:type="dxa"/>
          </w:tcPr>
          <w:p w14:paraId="0485B911" w14:textId="77777777" w:rsidR="000615D8" w:rsidRPr="00672272" w:rsidRDefault="000615D8" w:rsidP="000615D8">
            <w:pPr>
              <w:jc w:val="center"/>
              <w:rPr>
                <w:rFonts w:asciiTheme="minorHAnsi" w:hAnsiTheme="minorHAnsi" w:cstheme="minorHAnsi"/>
                <w:b/>
                <w:sz w:val="22"/>
                <w:szCs w:val="22"/>
              </w:rPr>
            </w:pPr>
          </w:p>
        </w:tc>
      </w:tr>
    </w:tbl>
    <w:p w14:paraId="29E96231" w14:textId="77777777" w:rsidR="000615D8" w:rsidRDefault="000615D8" w:rsidP="000615D8">
      <w:pPr>
        <w:spacing w:line="320" w:lineRule="exact"/>
        <w:rPr>
          <w:rFonts w:asciiTheme="minorHAnsi" w:hAnsiTheme="minorHAnsi" w:cstheme="minorHAnsi"/>
          <w:b/>
          <w:sz w:val="26"/>
          <w:u w:val="single"/>
        </w:rPr>
      </w:pPr>
    </w:p>
    <w:p w14:paraId="7968CC3C" w14:textId="77777777" w:rsidR="000615D8" w:rsidRPr="00317B5D" w:rsidRDefault="000615D8" w:rsidP="000615D8">
      <w:pPr>
        <w:rPr>
          <w:rFonts w:ascii="Calibri" w:hAnsi="Calibri" w:cs="Calibri"/>
          <w:b/>
          <w:bCs/>
          <w:sz w:val="24"/>
          <w:szCs w:val="24"/>
        </w:rPr>
      </w:pPr>
      <w:r w:rsidRPr="00317B5D">
        <w:rPr>
          <w:rFonts w:ascii="Calibri" w:hAnsi="Calibri" w:cs="Calibri"/>
          <w:b/>
          <w:bCs/>
          <w:sz w:val="24"/>
          <w:szCs w:val="24"/>
        </w:rPr>
        <w:t>Scope and Nature of Assessment Tools</w:t>
      </w:r>
    </w:p>
    <w:p w14:paraId="44702337" w14:textId="77777777" w:rsidR="000615D8" w:rsidRPr="00E442EC" w:rsidRDefault="000615D8" w:rsidP="000615D8">
      <w:pPr>
        <w:rPr>
          <w:rFonts w:asciiTheme="majorBidi" w:hAnsiTheme="majorBidi" w:cstheme="majorBidi"/>
        </w:rPr>
      </w:pPr>
    </w:p>
    <w:p w14:paraId="1D03D3EB" w14:textId="77777777" w:rsidR="000615D8" w:rsidRPr="00735166" w:rsidRDefault="000615D8" w:rsidP="000615D8">
      <w:pPr>
        <w:rPr>
          <w:rFonts w:ascii="Calibri" w:hAnsi="Calibri" w:cs="Calibri"/>
          <w:b/>
          <w:bCs/>
          <w:sz w:val="24"/>
          <w:szCs w:val="24"/>
        </w:rPr>
      </w:pPr>
      <w:r>
        <w:rPr>
          <w:rFonts w:ascii="Calibri" w:hAnsi="Calibri" w:cs="Calibri"/>
          <w:b/>
          <w:bCs/>
          <w:sz w:val="24"/>
          <w:szCs w:val="24"/>
        </w:rPr>
        <w:lastRenderedPageBreak/>
        <w:t>Assignments</w:t>
      </w:r>
    </w:p>
    <w:p w14:paraId="36E5972B" w14:textId="77777777" w:rsidR="000615D8" w:rsidRPr="009E152C" w:rsidRDefault="000615D8" w:rsidP="000615D8">
      <w:pPr>
        <w:rPr>
          <w:rFonts w:ascii="Calibri" w:hAnsi="Calibri" w:cs="Calibri"/>
          <w:b/>
          <w:bCs/>
          <w:sz w:val="22"/>
          <w:szCs w:val="22"/>
        </w:rPr>
      </w:pPr>
      <w:r w:rsidRPr="009E152C">
        <w:rPr>
          <w:rFonts w:ascii="Calibri" w:hAnsi="Calibri" w:cs="Calibri"/>
          <w:sz w:val="22"/>
          <w:szCs w:val="22"/>
        </w:rPr>
        <w:t>The assignments consist of homework questions on the material covered in class.  The questions are posted on Blackboard in the form of an online test, and each student is given a different set of data for answering the questions.  Upon submission of their answers, students are given feedback about whether or not they answered the questions correctly.  The correct answers to the questions will also be given to students so they may examine errors in their solution attempts, and seek help from the instructor, Teaching Assistant, and/or peers when needed.</w:t>
      </w:r>
    </w:p>
    <w:p w14:paraId="20E51A53" w14:textId="77777777" w:rsidR="000615D8" w:rsidRDefault="000615D8" w:rsidP="000615D8">
      <w:pPr>
        <w:rPr>
          <w:rFonts w:ascii="Calibri" w:hAnsi="Calibri" w:cs="Calibri"/>
          <w:b/>
          <w:bCs/>
          <w:sz w:val="24"/>
          <w:szCs w:val="24"/>
        </w:rPr>
      </w:pPr>
    </w:p>
    <w:p w14:paraId="102FA37E" w14:textId="77777777" w:rsidR="000615D8" w:rsidRPr="00735166" w:rsidRDefault="000615D8" w:rsidP="000615D8">
      <w:pPr>
        <w:rPr>
          <w:rFonts w:ascii="Calibri" w:hAnsi="Calibri" w:cs="Calibri"/>
          <w:b/>
          <w:bCs/>
          <w:sz w:val="24"/>
          <w:szCs w:val="24"/>
        </w:rPr>
      </w:pPr>
      <w:r>
        <w:rPr>
          <w:rFonts w:ascii="Calibri" w:hAnsi="Calibri" w:cs="Calibri"/>
          <w:b/>
          <w:bCs/>
          <w:sz w:val="24"/>
          <w:szCs w:val="24"/>
        </w:rPr>
        <w:t>Quizzes</w:t>
      </w:r>
    </w:p>
    <w:p w14:paraId="0E9FDB3D" w14:textId="77777777" w:rsidR="000615D8" w:rsidRPr="009E152C" w:rsidRDefault="000615D8" w:rsidP="000615D8">
      <w:pPr>
        <w:rPr>
          <w:rFonts w:ascii="Calibri" w:hAnsi="Calibri" w:cs="Calibri"/>
          <w:b/>
          <w:bCs/>
          <w:sz w:val="22"/>
          <w:szCs w:val="22"/>
        </w:rPr>
      </w:pPr>
      <w:r w:rsidRPr="009E152C">
        <w:rPr>
          <w:rFonts w:ascii="Calibri" w:hAnsi="Calibri" w:cs="Calibri"/>
          <w:sz w:val="22"/>
          <w:szCs w:val="22"/>
        </w:rPr>
        <w:t>Following the submission of each assignment, a quiz is given to students to test their understanding of the material covered in the most recent assignment and their abilities to solve related problems.  Besides the assignment, the quiz is used as a tool to keep the students up to date with respect to the covered course material.</w:t>
      </w:r>
    </w:p>
    <w:p w14:paraId="25AA6B0F" w14:textId="77777777" w:rsidR="000615D8" w:rsidRDefault="000615D8" w:rsidP="000615D8">
      <w:pPr>
        <w:rPr>
          <w:rFonts w:ascii="Calibri" w:hAnsi="Calibri" w:cs="Calibri"/>
          <w:b/>
          <w:bCs/>
          <w:sz w:val="24"/>
          <w:szCs w:val="24"/>
        </w:rPr>
      </w:pPr>
    </w:p>
    <w:p w14:paraId="15D9E542" w14:textId="77777777" w:rsidR="000615D8" w:rsidRPr="00735166" w:rsidRDefault="000615D8" w:rsidP="000615D8">
      <w:pPr>
        <w:rPr>
          <w:rFonts w:ascii="Calibri" w:hAnsi="Calibri" w:cs="Calibri"/>
          <w:b/>
          <w:bCs/>
          <w:sz w:val="24"/>
          <w:szCs w:val="24"/>
        </w:rPr>
      </w:pPr>
      <w:r w:rsidRPr="00735166">
        <w:rPr>
          <w:rFonts w:ascii="Calibri" w:hAnsi="Calibri" w:cs="Calibri"/>
          <w:b/>
          <w:bCs/>
          <w:sz w:val="24"/>
          <w:szCs w:val="24"/>
        </w:rPr>
        <w:t>Exams</w:t>
      </w:r>
    </w:p>
    <w:p w14:paraId="3C983680" w14:textId="33D87991" w:rsidR="000615D8" w:rsidRDefault="000615D8" w:rsidP="000615D8">
      <w:pPr>
        <w:spacing w:before="120" w:line="276" w:lineRule="auto"/>
        <w:jc w:val="both"/>
        <w:rPr>
          <w:rFonts w:ascii="Calibri" w:hAnsi="Calibri" w:cs="Calibri"/>
          <w:sz w:val="22"/>
          <w:szCs w:val="16"/>
        </w:rPr>
      </w:pPr>
      <w:r w:rsidRPr="009E152C">
        <w:rPr>
          <w:rFonts w:ascii="Calibri" w:hAnsi="Calibri" w:cs="Calibri"/>
          <w:sz w:val="22"/>
          <w:szCs w:val="22"/>
        </w:rPr>
        <w:t>The midterm and final exams are</w:t>
      </w:r>
      <w:r>
        <w:rPr>
          <w:rFonts w:ascii="Calibri" w:hAnsi="Calibri" w:cs="Calibri"/>
          <w:sz w:val="22"/>
          <w:szCs w:val="22"/>
        </w:rPr>
        <w:t xml:space="preserve"> designed to test students </w:t>
      </w:r>
      <w:r>
        <w:rPr>
          <w:rFonts w:ascii="Calibri" w:hAnsi="Calibri" w:cs="Calibri"/>
          <w:sz w:val="22"/>
          <w:szCs w:val="22"/>
        </w:rPr>
        <w:t xml:space="preserve">on </w:t>
      </w:r>
      <w:r w:rsidRPr="009E152C">
        <w:rPr>
          <w:rFonts w:ascii="Calibri" w:hAnsi="Calibri" w:cs="Calibri"/>
          <w:sz w:val="22"/>
          <w:szCs w:val="22"/>
        </w:rPr>
        <w:t>the</w:t>
      </w:r>
      <w:r>
        <w:rPr>
          <w:rFonts w:ascii="Calibri" w:hAnsi="Calibri" w:cs="Calibri"/>
          <w:sz w:val="22"/>
          <w:szCs w:val="22"/>
        </w:rPr>
        <w:t xml:space="preserve"> </w:t>
      </w:r>
      <w:r>
        <w:rPr>
          <w:rFonts w:ascii="Calibri" w:hAnsi="Calibri" w:cs="Calibri"/>
          <w:sz w:val="22"/>
          <w:szCs w:val="16"/>
        </w:rPr>
        <w:t xml:space="preserve">emerging membrane processes that are becoming more important for many applications especially in water treatment and desalination. These processes include membrane distillation, forward osmosis, pressure retarded osmosis, membrane capacitive deionization, electrodialysis and pervaporation. </w:t>
      </w:r>
      <w:proofErr w:type="gramStart"/>
      <w:r>
        <w:rPr>
          <w:rFonts w:ascii="Calibri" w:hAnsi="Calibri" w:cs="Calibri"/>
          <w:sz w:val="22"/>
          <w:szCs w:val="16"/>
        </w:rPr>
        <w:t xml:space="preserve">Exams </w:t>
      </w:r>
      <w:r>
        <w:rPr>
          <w:rFonts w:ascii="Calibri" w:hAnsi="Calibri" w:cs="Calibri"/>
          <w:sz w:val="22"/>
          <w:szCs w:val="16"/>
        </w:rPr>
        <w:t xml:space="preserve"> will</w:t>
      </w:r>
      <w:proofErr w:type="gramEnd"/>
      <w:r>
        <w:rPr>
          <w:rFonts w:ascii="Calibri" w:hAnsi="Calibri" w:cs="Calibri"/>
          <w:sz w:val="22"/>
          <w:szCs w:val="16"/>
        </w:rPr>
        <w:t xml:space="preserve"> include the theory and mechanism of separation, design of processes and integration with other methods.</w:t>
      </w:r>
    </w:p>
    <w:p w14:paraId="12BC6F85" w14:textId="620F0281" w:rsidR="000615D8" w:rsidRDefault="000615D8" w:rsidP="000615D8">
      <w:pPr>
        <w:spacing w:before="120" w:line="276" w:lineRule="auto"/>
        <w:jc w:val="both"/>
        <w:rPr>
          <w:rFonts w:ascii="Calibri" w:hAnsi="Calibri" w:cs="Calibri"/>
          <w:sz w:val="22"/>
          <w:szCs w:val="16"/>
        </w:rPr>
      </w:pPr>
    </w:p>
    <w:p w14:paraId="17EC43F7" w14:textId="77777777" w:rsidR="000615D8" w:rsidRDefault="000615D8" w:rsidP="000615D8">
      <w:pPr>
        <w:pStyle w:val="paragraph"/>
        <w:spacing w:before="0" w:beforeAutospacing="0" w:after="0" w:afterAutospacing="0"/>
        <w:textAlignment w:val="baseline"/>
        <w:rPr>
          <w:rFonts w:ascii="Segoe UI" w:hAnsi="Segoe UI" w:cs="Segoe UI"/>
          <w:sz w:val="18"/>
          <w:szCs w:val="18"/>
        </w:rPr>
      </w:pPr>
      <w:r>
        <w:rPr>
          <w:rStyle w:val="normaltextrun"/>
          <w:rFonts w:ascii="Calibri" w:hAnsi="Calibri" w:cs="Calibri"/>
          <w:b/>
          <w:bCs/>
        </w:rPr>
        <w:t>Project</w:t>
      </w:r>
      <w:r>
        <w:rPr>
          <w:rStyle w:val="eop"/>
          <w:rFonts w:ascii="Calibri" w:hAnsi="Calibri" w:cs="Calibri"/>
        </w:rPr>
        <w:t> </w:t>
      </w:r>
    </w:p>
    <w:p w14:paraId="5DF81DB7" w14:textId="77777777" w:rsidR="000615D8" w:rsidRDefault="000615D8" w:rsidP="000615D8">
      <w:pPr>
        <w:pStyle w:val="paragraph"/>
        <w:spacing w:before="0" w:beforeAutospacing="0" w:after="0" w:afterAutospacing="0"/>
        <w:jc w:val="both"/>
        <w:textAlignment w:val="baseline"/>
        <w:rPr>
          <w:rFonts w:ascii="Segoe UI" w:hAnsi="Segoe UI" w:cs="Segoe UI"/>
          <w:sz w:val="18"/>
          <w:szCs w:val="18"/>
        </w:rPr>
      </w:pPr>
      <w:r>
        <w:rPr>
          <w:rStyle w:val="normaltextrun"/>
          <w:rFonts w:ascii="Calibri" w:hAnsi="Calibri" w:cs="Calibri"/>
          <w:sz w:val="22"/>
          <w:szCs w:val="22"/>
        </w:rPr>
        <w:t>The project aims to offer the students opportunities for self-learning and training in reporting the outcomes of their work both orally and in writing. The specific objectives of the project are to analyze issues related to water resources and management. Students work in group of 2-3 and each group is asked to submit an independently prepared type-written report and a five-minute video presentation.  Help is offered to the students by the instructor, in terms of giving general directions to progress with their project and overcome obstacles.</w:t>
      </w:r>
      <w:r>
        <w:rPr>
          <w:rStyle w:val="eop"/>
          <w:rFonts w:ascii="Calibri" w:hAnsi="Calibri" w:cs="Calibri"/>
          <w:sz w:val="22"/>
          <w:szCs w:val="22"/>
        </w:rPr>
        <w:t> </w:t>
      </w:r>
    </w:p>
    <w:p w14:paraId="74DFE9C0" w14:textId="77777777" w:rsidR="000615D8" w:rsidRDefault="000615D8" w:rsidP="000615D8">
      <w:pPr>
        <w:spacing w:before="120" w:line="276" w:lineRule="auto"/>
        <w:jc w:val="both"/>
        <w:rPr>
          <w:rFonts w:ascii="Calibri" w:hAnsi="Calibri" w:cs="Calibri"/>
          <w:sz w:val="22"/>
          <w:szCs w:val="16"/>
        </w:rPr>
      </w:pPr>
    </w:p>
    <w:p w14:paraId="31A010C0" w14:textId="366F9A34" w:rsidR="000615D8" w:rsidRPr="005D4769" w:rsidRDefault="000615D8" w:rsidP="000615D8">
      <w:pPr>
        <w:spacing w:before="120" w:line="276" w:lineRule="auto"/>
        <w:jc w:val="both"/>
        <w:rPr>
          <w:rFonts w:ascii="Calibri" w:hAnsi="Calibri" w:cs="Calibri"/>
          <w:sz w:val="22"/>
          <w:szCs w:val="22"/>
        </w:rPr>
      </w:pPr>
    </w:p>
    <w:p w14:paraId="6EC8C7E5" w14:textId="77777777" w:rsidR="005D2EC0" w:rsidRPr="008341CA" w:rsidRDefault="005D2EC0" w:rsidP="005D2EC0">
      <w:pPr>
        <w:spacing w:before="120"/>
        <w:rPr>
          <w:rFonts w:asciiTheme="minorHAnsi" w:hAnsiTheme="minorHAnsi" w:cstheme="minorHAnsi"/>
          <w:b/>
          <w:bCs/>
          <w:sz w:val="24"/>
          <w:szCs w:val="24"/>
        </w:rPr>
      </w:pPr>
      <w:r w:rsidRPr="008341CA">
        <w:rPr>
          <w:rFonts w:asciiTheme="minorHAnsi" w:hAnsiTheme="minorHAnsi" w:cstheme="minorHAnsi"/>
          <w:b/>
          <w:bCs/>
          <w:sz w:val="24"/>
          <w:szCs w:val="24"/>
        </w:rPr>
        <w:t>Text Book(s):</w:t>
      </w:r>
      <w:r w:rsidRPr="008341CA">
        <w:rPr>
          <w:rFonts w:asciiTheme="minorHAnsi" w:hAnsiTheme="minorHAnsi" w:cstheme="minorHAnsi"/>
          <w:b/>
          <w:bCs/>
          <w:sz w:val="24"/>
          <w:szCs w:val="24"/>
        </w:rPr>
        <w:tab/>
      </w:r>
    </w:p>
    <w:p w14:paraId="51D56DD4" w14:textId="76F60748" w:rsidR="00A85288" w:rsidRDefault="00A85288" w:rsidP="006A31DE">
      <w:pPr>
        <w:rPr>
          <w:rFonts w:asciiTheme="minorHAnsi" w:hAnsiTheme="minorHAnsi" w:cstheme="minorHAnsi"/>
          <w:b/>
          <w:bCs/>
          <w:sz w:val="24"/>
          <w:szCs w:val="24"/>
        </w:rPr>
      </w:pPr>
    </w:p>
    <w:p w14:paraId="5AD07C47" w14:textId="77777777" w:rsidR="00441B32" w:rsidRPr="00482C61" w:rsidRDefault="00441B32" w:rsidP="00441B32">
      <w:pPr>
        <w:jc w:val="lowKashida"/>
        <w:rPr>
          <w:rFonts w:ascii="Calibri" w:hAnsi="Calibri" w:cs="Calibri"/>
          <w:bCs/>
          <w:sz w:val="22"/>
          <w:szCs w:val="22"/>
        </w:rPr>
      </w:pPr>
      <w:r w:rsidRPr="00482C61">
        <w:rPr>
          <w:rFonts w:ascii="Calibri" w:hAnsi="Calibri" w:cs="Calibri"/>
          <w:bCs/>
          <w:sz w:val="22"/>
          <w:szCs w:val="22"/>
        </w:rPr>
        <w:t>Baker, R.W. Membrane Technology and Applications THIRD EDITION, Wiley (2012), ISBN 978-0-470-74372-0</w:t>
      </w:r>
    </w:p>
    <w:p w14:paraId="57823AE8" w14:textId="305519F4" w:rsidR="005D2EC0" w:rsidRDefault="005D2EC0" w:rsidP="005D2EC0">
      <w:pPr>
        <w:rPr>
          <w:rFonts w:asciiTheme="minorHAnsi" w:hAnsiTheme="minorHAnsi" w:cstheme="minorHAnsi"/>
          <w:b/>
          <w:bCs/>
          <w:sz w:val="24"/>
          <w:szCs w:val="24"/>
        </w:rPr>
      </w:pPr>
    </w:p>
    <w:p w14:paraId="75FAAB3B" w14:textId="77777777" w:rsidR="005D2EC0" w:rsidRDefault="005D2EC0" w:rsidP="005D2EC0">
      <w:pPr>
        <w:rPr>
          <w:rFonts w:asciiTheme="minorHAnsi" w:hAnsiTheme="minorHAnsi" w:cstheme="minorHAnsi"/>
          <w:b/>
          <w:bCs/>
          <w:sz w:val="24"/>
          <w:szCs w:val="24"/>
        </w:rPr>
      </w:pPr>
      <w:r w:rsidRPr="008341CA">
        <w:rPr>
          <w:rFonts w:asciiTheme="minorHAnsi" w:hAnsiTheme="minorHAnsi" w:cstheme="minorHAnsi"/>
          <w:b/>
          <w:bCs/>
          <w:sz w:val="24"/>
          <w:szCs w:val="24"/>
        </w:rPr>
        <w:t>Teaching and Learning Resources:</w:t>
      </w:r>
    </w:p>
    <w:p w14:paraId="4BD16122" w14:textId="77777777" w:rsidR="005D2EC0" w:rsidRDefault="005D2EC0" w:rsidP="005D2EC0">
      <w:pPr>
        <w:rPr>
          <w:rFonts w:asciiTheme="minorHAnsi" w:hAnsiTheme="minorHAnsi" w:cstheme="minorHAnsi"/>
          <w:b/>
          <w:bCs/>
          <w:sz w:val="24"/>
          <w:szCs w:val="24"/>
        </w:rPr>
      </w:pPr>
    </w:p>
    <w:p w14:paraId="7B5CD318" w14:textId="022F2D2A" w:rsidR="00F307F7" w:rsidRDefault="00441B32" w:rsidP="00F12D52">
      <w:pPr>
        <w:rPr>
          <w:rFonts w:asciiTheme="minorHAnsi" w:hAnsiTheme="minorHAnsi" w:cstheme="minorHAnsi"/>
          <w:sz w:val="24"/>
          <w:szCs w:val="24"/>
        </w:rPr>
      </w:pPr>
      <w:r>
        <w:rPr>
          <w:rFonts w:asciiTheme="minorHAnsi" w:hAnsiTheme="minorHAnsi" w:cstheme="minorHAnsi"/>
          <w:sz w:val="24"/>
          <w:szCs w:val="24"/>
        </w:rPr>
        <w:t xml:space="preserve">Rajinder Singh, Nick Hankins, </w:t>
      </w:r>
      <w:r w:rsidR="00056589" w:rsidRPr="00056589">
        <w:rPr>
          <w:rFonts w:asciiTheme="minorHAnsi" w:hAnsiTheme="minorHAnsi" w:cstheme="minorHAnsi"/>
          <w:sz w:val="24"/>
          <w:szCs w:val="24"/>
        </w:rPr>
        <w:t>Emerging Membrane Technology for Sustainable Water Treatment</w:t>
      </w:r>
      <w:r w:rsidR="00056589">
        <w:rPr>
          <w:rFonts w:asciiTheme="minorHAnsi" w:hAnsiTheme="minorHAnsi" w:cstheme="minorHAnsi"/>
          <w:sz w:val="24"/>
          <w:szCs w:val="24"/>
        </w:rPr>
        <w:t xml:space="preserve">, </w:t>
      </w:r>
      <w:r w:rsidR="00056589" w:rsidRPr="00056589">
        <w:rPr>
          <w:rFonts w:asciiTheme="minorHAnsi" w:hAnsiTheme="minorHAnsi" w:cstheme="minorHAnsi"/>
          <w:sz w:val="24"/>
          <w:szCs w:val="24"/>
        </w:rPr>
        <w:t>Elsevier Science Ltd</w:t>
      </w:r>
      <w:r>
        <w:rPr>
          <w:rFonts w:asciiTheme="minorHAnsi" w:hAnsiTheme="minorHAnsi" w:cstheme="minorHAnsi"/>
          <w:sz w:val="24"/>
          <w:szCs w:val="24"/>
        </w:rPr>
        <w:t xml:space="preserve"> (2016), ISBN: </w:t>
      </w:r>
      <w:r w:rsidRPr="00441B32">
        <w:rPr>
          <w:rFonts w:asciiTheme="minorHAnsi" w:hAnsiTheme="minorHAnsi" w:cstheme="minorHAnsi"/>
          <w:sz w:val="24"/>
          <w:szCs w:val="24"/>
        </w:rPr>
        <w:t>978-0444633125</w:t>
      </w:r>
    </w:p>
    <w:p w14:paraId="6641C5BB" w14:textId="77777777" w:rsidR="00056589" w:rsidRPr="00F12D52" w:rsidRDefault="00056589" w:rsidP="00F12D52">
      <w:pPr>
        <w:rPr>
          <w:rFonts w:asciiTheme="minorHAnsi" w:hAnsiTheme="minorHAnsi" w:cstheme="minorHAnsi"/>
          <w:sz w:val="24"/>
          <w:szCs w:val="24"/>
        </w:rPr>
      </w:pPr>
    </w:p>
    <w:p w14:paraId="1F4D8BDE" w14:textId="77777777" w:rsidR="001A266B" w:rsidRPr="008341CA" w:rsidRDefault="001A266B" w:rsidP="00DD0ACB">
      <w:pPr>
        <w:rPr>
          <w:rFonts w:asciiTheme="minorHAnsi" w:hAnsiTheme="minorHAnsi" w:cstheme="minorHAnsi"/>
          <w:b/>
          <w:bCs/>
          <w:sz w:val="24"/>
          <w:szCs w:val="24"/>
        </w:rPr>
      </w:pPr>
      <w:r w:rsidRPr="008341CA">
        <w:rPr>
          <w:rFonts w:asciiTheme="minorHAnsi" w:hAnsiTheme="minorHAnsi" w:cstheme="minorHAnsi"/>
          <w:b/>
          <w:bCs/>
          <w:sz w:val="24"/>
          <w:szCs w:val="24"/>
        </w:rPr>
        <w:t>Attendance policy:</w:t>
      </w:r>
    </w:p>
    <w:p w14:paraId="7CFB764C" w14:textId="54ADAE68" w:rsidR="001A266B" w:rsidRPr="008341CA" w:rsidRDefault="001A266B" w:rsidP="00460408">
      <w:pPr>
        <w:spacing w:before="120" w:line="276" w:lineRule="auto"/>
        <w:jc w:val="both"/>
        <w:rPr>
          <w:rFonts w:asciiTheme="minorHAnsi" w:hAnsiTheme="minorHAnsi" w:cstheme="minorHAnsi"/>
          <w:sz w:val="22"/>
          <w:szCs w:val="22"/>
          <w:lang w:bidi="ar-AE"/>
        </w:rPr>
      </w:pPr>
      <w:r w:rsidRPr="008341CA">
        <w:rPr>
          <w:rFonts w:asciiTheme="minorHAnsi" w:hAnsiTheme="minorHAnsi" w:cstheme="minorHAnsi"/>
          <w:sz w:val="22"/>
          <w:szCs w:val="22"/>
          <w:lang w:bidi="ar-AE"/>
        </w:rPr>
        <w:t>Attendance is compulsory. A student missing 10% of the total allocated course hours will receive 1</w:t>
      </w:r>
      <w:r w:rsidRPr="008341CA">
        <w:rPr>
          <w:rFonts w:asciiTheme="minorHAnsi" w:hAnsiTheme="minorHAnsi" w:cstheme="minorHAnsi"/>
          <w:sz w:val="22"/>
          <w:szCs w:val="22"/>
          <w:vertAlign w:val="superscript"/>
          <w:lang w:bidi="ar-AE"/>
        </w:rPr>
        <w:t>st</w:t>
      </w:r>
      <w:r w:rsidRPr="008341CA">
        <w:rPr>
          <w:rFonts w:asciiTheme="minorHAnsi" w:hAnsiTheme="minorHAnsi" w:cstheme="minorHAnsi"/>
          <w:sz w:val="22"/>
          <w:szCs w:val="22"/>
          <w:lang w:bidi="ar-AE"/>
        </w:rPr>
        <w:t xml:space="preserve"> warning notice and a student missing 15% will receive 2</w:t>
      </w:r>
      <w:r w:rsidRPr="008341CA">
        <w:rPr>
          <w:rFonts w:asciiTheme="minorHAnsi" w:hAnsiTheme="minorHAnsi" w:cstheme="minorHAnsi"/>
          <w:sz w:val="22"/>
          <w:szCs w:val="22"/>
          <w:vertAlign w:val="superscript"/>
          <w:lang w:bidi="ar-AE"/>
        </w:rPr>
        <w:t>nd</w:t>
      </w:r>
      <w:r w:rsidRPr="008341CA">
        <w:rPr>
          <w:rFonts w:asciiTheme="minorHAnsi" w:hAnsiTheme="minorHAnsi" w:cstheme="minorHAnsi"/>
          <w:sz w:val="22"/>
          <w:szCs w:val="22"/>
          <w:lang w:bidi="ar-AE"/>
        </w:rPr>
        <w:t xml:space="preserve"> warning notice. A student missing 20% (will be forced to withdraw (in accordance with the university regulations).</w:t>
      </w:r>
    </w:p>
    <w:p w14:paraId="55F639B8" w14:textId="77777777" w:rsidR="001A266B" w:rsidRPr="008341CA" w:rsidRDefault="001A266B" w:rsidP="00DD0ACB">
      <w:pPr>
        <w:rPr>
          <w:rFonts w:asciiTheme="minorHAnsi" w:hAnsiTheme="minorHAnsi" w:cstheme="minorHAnsi"/>
          <w:b/>
          <w:bCs/>
          <w:sz w:val="24"/>
          <w:szCs w:val="24"/>
          <w:lang w:bidi="ar-AE"/>
        </w:rPr>
      </w:pPr>
    </w:p>
    <w:p w14:paraId="62112846" w14:textId="77777777" w:rsidR="001A266B" w:rsidRPr="008341CA" w:rsidRDefault="001A266B" w:rsidP="00DD0ACB">
      <w:pPr>
        <w:rPr>
          <w:rFonts w:asciiTheme="minorHAnsi" w:hAnsiTheme="minorHAnsi" w:cstheme="minorHAnsi"/>
          <w:b/>
          <w:bCs/>
          <w:sz w:val="24"/>
          <w:szCs w:val="24"/>
        </w:rPr>
      </w:pPr>
      <w:r w:rsidRPr="008341CA">
        <w:rPr>
          <w:rFonts w:asciiTheme="minorHAnsi" w:hAnsiTheme="minorHAnsi" w:cstheme="minorHAnsi"/>
          <w:b/>
          <w:bCs/>
          <w:sz w:val="24"/>
          <w:szCs w:val="24"/>
        </w:rPr>
        <w:t>Plagiarism/Cheating:</w:t>
      </w:r>
    </w:p>
    <w:p w14:paraId="4742FCDE" w14:textId="34CAD9FE" w:rsidR="00460408" w:rsidRDefault="001A266B" w:rsidP="002C6D2F">
      <w:pPr>
        <w:spacing w:before="120" w:line="276" w:lineRule="auto"/>
        <w:jc w:val="both"/>
        <w:rPr>
          <w:rFonts w:asciiTheme="minorHAnsi" w:hAnsiTheme="minorHAnsi" w:cstheme="minorHAnsi"/>
          <w:sz w:val="22"/>
          <w:szCs w:val="22"/>
          <w:lang w:bidi="ar-AE"/>
        </w:rPr>
      </w:pPr>
      <w:r w:rsidRPr="008341CA">
        <w:rPr>
          <w:rFonts w:asciiTheme="minorHAnsi" w:hAnsiTheme="minorHAnsi" w:cstheme="minorHAnsi"/>
          <w:sz w:val="22"/>
          <w:szCs w:val="22"/>
          <w:lang w:bidi="ar-AE"/>
        </w:rPr>
        <w:t xml:space="preserve">Students are expected to do their own work. You are allowed to work on assignments in teams only if specified by the instructor. In other words, students are encouraged to communicate about general principles of the course, but all assigned homework must be done on an individual basis. The instructor is available to provide any assistance that you may need. Cheating is considered a serious offense by the university. You should be aware of the severe penalty for cheating (refer to the student code of conduct published in the university catalogue). </w:t>
      </w:r>
    </w:p>
    <w:p w14:paraId="6519A2A3" w14:textId="23813E5A" w:rsidR="000615D8" w:rsidRDefault="000615D8" w:rsidP="002C6D2F">
      <w:pPr>
        <w:spacing w:before="120" w:line="276" w:lineRule="auto"/>
        <w:jc w:val="both"/>
        <w:rPr>
          <w:rFonts w:asciiTheme="minorHAnsi" w:hAnsiTheme="minorHAnsi" w:cstheme="minorHAnsi"/>
          <w:sz w:val="22"/>
          <w:szCs w:val="22"/>
          <w:lang w:bidi="ar-AE"/>
        </w:rPr>
      </w:pPr>
    </w:p>
    <w:p w14:paraId="3041D531" w14:textId="689C921D" w:rsidR="000615D8" w:rsidRDefault="000615D8" w:rsidP="002C6D2F">
      <w:pPr>
        <w:spacing w:before="120" w:line="276" w:lineRule="auto"/>
        <w:jc w:val="both"/>
        <w:rPr>
          <w:rFonts w:asciiTheme="minorHAnsi" w:hAnsiTheme="minorHAnsi" w:cstheme="minorHAnsi"/>
          <w:sz w:val="22"/>
          <w:szCs w:val="22"/>
          <w:lang w:bidi="ar-AE"/>
        </w:rPr>
      </w:pPr>
    </w:p>
    <w:p w14:paraId="2975DE68" w14:textId="77777777" w:rsidR="000615D8" w:rsidRPr="00317B5D" w:rsidRDefault="000615D8" w:rsidP="000615D8">
      <w:pPr>
        <w:rPr>
          <w:rFonts w:ascii="Calibri" w:hAnsi="Calibri" w:cs="Calibri"/>
          <w:b/>
          <w:bCs/>
          <w:color w:val="C00000"/>
          <w:sz w:val="30"/>
          <w:szCs w:val="30"/>
        </w:rPr>
      </w:pPr>
      <w:r>
        <w:rPr>
          <w:rFonts w:ascii="Calibri" w:hAnsi="Calibri" w:cs="Calibri"/>
          <w:b/>
          <w:bCs/>
          <w:color w:val="C00000"/>
          <w:sz w:val="30"/>
          <w:szCs w:val="30"/>
        </w:rPr>
        <w:t>Project G</w:t>
      </w:r>
      <w:r w:rsidRPr="00317B5D">
        <w:rPr>
          <w:rFonts w:ascii="Calibri" w:hAnsi="Calibri" w:cs="Calibri"/>
          <w:b/>
          <w:bCs/>
          <w:color w:val="C00000"/>
          <w:sz w:val="30"/>
          <w:szCs w:val="30"/>
        </w:rPr>
        <w:t xml:space="preserve">rading </w:t>
      </w:r>
      <w:r>
        <w:rPr>
          <w:rFonts w:ascii="Calibri" w:hAnsi="Calibri" w:cs="Calibri"/>
          <w:b/>
          <w:bCs/>
          <w:color w:val="C00000"/>
          <w:sz w:val="30"/>
          <w:szCs w:val="30"/>
        </w:rPr>
        <w:t>R</w:t>
      </w:r>
      <w:r w:rsidRPr="00317B5D">
        <w:rPr>
          <w:rFonts w:ascii="Calibri" w:hAnsi="Calibri" w:cs="Calibri"/>
          <w:b/>
          <w:bCs/>
          <w:color w:val="C00000"/>
          <w:sz w:val="30"/>
          <w:szCs w:val="30"/>
        </w:rPr>
        <w:t>ubrics</w:t>
      </w:r>
    </w:p>
    <w:tbl>
      <w:tblPr>
        <w:tblW w:w="9787" w:type="dxa"/>
        <w:tblInd w:w="-34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507"/>
        <w:gridCol w:w="1080"/>
        <w:gridCol w:w="1890"/>
        <w:gridCol w:w="1710"/>
        <w:gridCol w:w="1890"/>
        <w:gridCol w:w="1710"/>
      </w:tblGrid>
      <w:tr w:rsidR="000615D8" w:rsidRPr="00317B5D" w14:paraId="5F421F01" w14:textId="77777777" w:rsidTr="007228B0">
        <w:trPr>
          <w:trHeight w:val="359"/>
          <w:tblHeader/>
        </w:trPr>
        <w:tc>
          <w:tcPr>
            <w:tcW w:w="9787" w:type="dxa"/>
            <w:gridSpan w:val="6"/>
            <w:shd w:val="clear" w:color="auto" w:fill="D9D9D9"/>
            <w:vAlign w:val="center"/>
          </w:tcPr>
          <w:p w14:paraId="29E20763" w14:textId="77777777" w:rsidR="000615D8" w:rsidRPr="00317B5D" w:rsidRDefault="000615D8" w:rsidP="007228B0">
            <w:pPr>
              <w:rPr>
                <w:rFonts w:ascii="Calibri" w:hAnsi="Calibri" w:cs="Calibri"/>
              </w:rPr>
            </w:pPr>
            <w:r w:rsidRPr="00317B5D">
              <w:rPr>
                <w:rFonts w:ascii="Calibri" w:hAnsi="Calibri" w:cs="Calibri"/>
                <w:b/>
              </w:rPr>
              <w:t xml:space="preserve">Grading Rubric for </w:t>
            </w:r>
            <w:r w:rsidRPr="00317B5D">
              <w:rPr>
                <w:rFonts w:ascii="Calibri" w:hAnsi="Calibri" w:cs="Calibri"/>
                <w:b/>
                <w:i/>
                <w:iCs/>
              </w:rPr>
              <w:t>Course Projects</w:t>
            </w:r>
          </w:p>
        </w:tc>
      </w:tr>
      <w:tr w:rsidR="000615D8" w:rsidRPr="00317B5D" w14:paraId="1F05AD10" w14:textId="77777777" w:rsidTr="007228B0">
        <w:trPr>
          <w:tblHeader/>
        </w:trPr>
        <w:tc>
          <w:tcPr>
            <w:tcW w:w="2587" w:type="dxa"/>
            <w:gridSpan w:val="2"/>
            <w:shd w:val="clear" w:color="auto" w:fill="auto"/>
            <w:vAlign w:val="center"/>
          </w:tcPr>
          <w:p w14:paraId="06AC527E" w14:textId="77777777" w:rsidR="000615D8" w:rsidRPr="00317B5D" w:rsidRDefault="000615D8" w:rsidP="007228B0">
            <w:pPr>
              <w:jc w:val="center"/>
              <w:rPr>
                <w:rFonts w:ascii="Calibri" w:hAnsi="Calibri" w:cs="Calibri"/>
                <w:color w:val="0000FF"/>
              </w:rPr>
            </w:pPr>
            <w:r w:rsidRPr="00317B5D">
              <w:rPr>
                <w:rFonts w:ascii="Calibri" w:hAnsi="Calibri" w:cs="Calibri"/>
                <w:b/>
              </w:rPr>
              <w:t>Scaled Score:</w:t>
            </w:r>
          </w:p>
        </w:tc>
        <w:tc>
          <w:tcPr>
            <w:tcW w:w="1890" w:type="dxa"/>
            <w:shd w:val="clear" w:color="auto" w:fill="auto"/>
            <w:vAlign w:val="center"/>
          </w:tcPr>
          <w:p w14:paraId="1BE5592F" w14:textId="77777777" w:rsidR="000615D8" w:rsidRPr="00317B5D" w:rsidRDefault="000615D8" w:rsidP="007228B0">
            <w:pPr>
              <w:jc w:val="center"/>
              <w:rPr>
                <w:rFonts w:ascii="Calibri" w:hAnsi="Calibri" w:cs="Calibri"/>
              </w:rPr>
            </w:pPr>
            <w:r w:rsidRPr="00317B5D">
              <w:rPr>
                <w:rFonts w:ascii="Calibri" w:hAnsi="Calibri" w:cs="Calibri"/>
                <w:b/>
              </w:rPr>
              <w:t>1/0</w:t>
            </w:r>
          </w:p>
        </w:tc>
        <w:tc>
          <w:tcPr>
            <w:tcW w:w="1710" w:type="dxa"/>
            <w:shd w:val="clear" w:color="auto" w:fill="auto"/>
            <w:vAlign w:val="center"/>
          </w:tcPr>
          <w:p w14:paraId="489B1666" w14:textId="77777777" w:rsidR="000615D8" w:rsidRPr="00317B5D" w:rsidRDefault="000615D8" w:rsidP="007228B0">
            <w:pPr>
              <w:jc w:val="center"/>
              <w:rPr>
                <w:rFonts w:ascii="Calibri" w:hAnsi="Calibri" w:cs="Calibri"/>
              </w:rPr>
            </w:pPr>
            <w:r w:rsidRPr="00317B5D">
              <w:rPr>
                <w:rFonts w:ascii="Calibri" w:hAnsi="Calibri" w:cs="Calibri"/>
                <w:b/>
              </w:rPr>
              <w:t>2</w:t>
            </w:r>
          </w:p>
        </w:tc>
        <w:tc>
          <w:tcPr>
            <w:tcW w:w="1890" w:type="dxa"/>
            <w:shd w:val="clear" w:color="auto" w:fill="auto"/>
            <w:vAlign w:val="center"/>
          </w:tcPr>
          <w:p w14:paraId="00B714FC" w14:textId="77777777" w:rsidR="000615D8" w:rsidRPr="00317B5D" w:rsidRDefault="000615D8" w:rsidP="007228B0">
            <w:pPr>
              <w:jc w:val="center"/>
              <w:rPr>
                <w:rFonts w:ascii="Calibri" w:hAnsi="Calibri" w:cs="Calibri"/>
              </w:rPr>
            </w:pPr>
            <w:r w:rsidRPr="00317B5D">
              <w:rPr>
                <w:rFonts w:ascii="Calibri" w:hAnsi="Calibri" w:cs="Calibri"/>
                <w:b/>
              </w:rPr>
              <w:t>3</w:t>
            </w:r>
          </w:p>
        </w:tc>
        <w:tc>
          <w:tcPr>
            <w:tcW w:w="1710" w:type="dxa"/>
            <w:shd w:val="clear" w:color="auto" w:fill="auto"/>
            <w:vAlign w:val="center"/>
          </w:tcPr>
          <w:p w14:paraId="0AACB76E" w14:textId="77777777" w:rsidR="000615D8" w:rsidRPr="00317B5D" w:rsidRDefault="000615D8" w:rsidP="007228B0">
            <w:pPr>
              <w:jc w:val="center"/>
              <w:rPr>
                <w:rFonts w:ascii="Calibri" w:hAnsi="Calibri" w:cs="Calibri"/>
              </w:rPr>
            </w:pPr>
            <w:r w:rsidRPr="00317B5D">
              <w:rPr>
                <w:rFonts w:ascii="Calibri" w:hAnsi="Calibri" w:cs="Calibri"/>
                <w:b/>
              </w:rPr>
              <w:t>4</w:t>
            </w:r>
          </w:p>
        </w:tc>
      </w:tr>
      <w:tr w:rsidR="000615D8" w:rsidRPr="00317B5D" w14:paraId="59C528ED" w14:textId="77777777" w:rsidTr="007228B0">
        <w:trPr>
          <w:tblHeader/>
        </w:trPr>
        <w:tc>
          <w:tcPr>
            <w:tcW w:w="1507" w:type="dxa"/>
            <w:shd w:val="clear" w:color="auto" w:fill="auto"/>
            <w:vAlign w:val="center"/>
          </w:tcPr>
          <w:p w14:paraId="37CD0356" w14:textId="77777777" w:rsidR="000615D8" w:rsidRPr="00317B5D" w:rsidRDefault="000615D8" w:rsidP="007228B0">
            <w:pPr>
              <w:jc w:val="center"/>
              <w:rPr>
                <w:rFonts w:ascii="Calibri" w:hAnsi="Calibri" w:cs="Calibri"/>
                <w:color w:val="0000FF"/>
              </w:rPr>
            </w:pPr>
            <w:r w:rsidRPr="00317B5D">
              <w:rPr>
                <w:rFonts w:ascii="Calibri" w:hAnsi="Calibri" w:cs="Calibri"/>
                <w:b/>
                <w:bCs/>
              </w:rPr>
              <w:t>Criteria</w:t>
            </w:r>
          </w:p>
        </w:tc>
        <w:tc>
          <w:tcPr>
            <w:tcW w:w="1080" w:type="dxa"/>
            <w:shd w:val="clear" w:color="auto" w:fill="auto"/>
            <w:vAlign w:val="center"/>
          </w:tcPr>
          <w:p w14:paraId="4F05C522" w14:textId="77777777" w:rsidR="000615D8" w:rsidRPr="00317B5D" w:rsidRDefault="000615D8" w:rsidP="007228B0">
            <w:pPr>
              <w:jc w:val="center"/>
              <w:rPr>
                <w:rFonts w:ascii="Calibri" w:hAnsi="Calibri" w:cs="Calibri"/>
              </w:rPr>
            </w:pPr>
            <w:r w:rsidRPr="00317B5D">
              <w:rPr>
                <w:rFonts w:ascii="Calibri" w:hAnsi="Calibri" w:cs="Calibri"/>
                <w:b/>
                <w:bCs/>
              </w:rPr>
              <w:t>Weight</w:t>
            </w:r>
          </w:p>
        </w:tc>
        <w:tc>
          <w:tcPr>
            <w:tcW w:w="1890" w:type="dxa"/>
            <w:shd w:val="clear" w:color="auto" w:fill="auto"/>
            <w:vAlign w:val="center"/>
          </w:tcPr>
          <w:p w14:paraId="2B688511" w14:textId="77777777" w:rsidR="000615D8" w:rsidRPr="00317B5D" w:rsidRDefault="000615D8" w:rsidP="007228B0">
            <w:pPr>
              <w:jc w:val="center"/>
              <w:rPr>
                <w:rFonts w:ascii="Calibri" w:hAnsi="Calibri" w:cs="Calibri"/>
              </w:rPr>
            </w:pPr>
            <w:r w:rsidRPr="00317B5D">
              <w:rPr>
                <w:rFonts w:ascii="Calibri" w:hAnsi="Calibri" w:cs="Calibri"/>
                <w:b/>
              </w:rPr>
              <w:t>Below Standard</w:t>
            </w:r>
          </w:p>
        </w:tc>
        <w:tc>
          <w:tcPr>
            <w:tcW w:w="1710" w:type="dxa"/>
            <w:shd w:val="clear" w:color="auto" w:fill="auto"/>
            <w:vAlign w:val="center"/>
          </w:tcPr>
          <w:p w14:paraId="63C59D3D" w14:textId="77777777" w:rsidR="000615D8" w:rsidRPr="00317B5D" w:rsidRDefault="000615D8" w:rsidP="007228B0">
            <w:pPr>
              <w:jc w:val="center"/>
              <w:rPr>
                <w:rFonts w:ascii="Calibri" w:hAnsi="Calibri" w:cs="Calibri"/>
              </w:rPr>
            </w:pPr>
            <w:r w:rsidRPr="00317B5D">
              <w:rPr>
                <w:rFonts w:ascii="Calibri" w:hAnsi="Calibri" w:cs="Calibri"/>
                <w:b/>
              </w:rPr>
              <w:t>Approaching Standard</w:t>
            </w:r>
          </w:p>
        </w:tc>
        <w:tc>
          <w:tcPr>
            <w:tcW w:w="1890" w:type="dxa"/>
            <w:shd w:val="clear" w:color="auto" w:fill="auto"/>
            <w:vAlign w:val="center"/>
          </w:tcPr>
          <w:p w14:paraId="2F2E129D" w14:textId="77777777" w:rsidR="000615D8" w:rsidRPr="00317B5D" w:rsidRDefault="000615D8" w:rsidP="007228B0">
            <w:pPr>
              <w:jc w:val="center"/>
              <w:rPr>
                <w:rFonts w:ascii="Calibri" w:hAnsi="Calibri" w:cs="Calibri"/>
              </w:rPr>
            </w:pPr>
            <w:r w:rsidRPr="00317B5D">
              <w:rPr>
                <w:rFonts w:ascii="Calibri" w:hAnsi="Calibri" w:cs="Calibri"/>
                <w:b/>
              </w:rPr>
              <w:t>At Standard</w:t>
            </w:r>
          </w:p>
        </w:tc>
        <w:tc>
          <w:tcPr>
            <w:tcW w:w="1710" w:type="dxa"/>
            <w:shd w:val="clear" w:color="auto" w:fill="auto"/>
            <w:vAlign w:val="center"/>
          </w:tcPr>
          <w:p w14:paraId="158CE8A1" w14:textId="77777777" w:rsidR="000615D8" w:rsidRPr="00317B5D" w:rsidRDefault="000615D8" w:rsidP="007228B0">
            <w:pPr>
              <w:jc w:val="center"/>
              <w:rPr>
                <w:rFonts w:ascii="Calibri" w:hAnsi="Calibri" w:cs="Calibri"/>
              </w:rPr>
            </w:pPr>
            <w:r w:rsidRPr="00317B5D">
              <w:rPr>
                <w:rFonts w:ascii="Calibri" w:hAnsi="Calibri" w:cs="Calibri"/>
                <w:b/>
              </w:rPr>
              <w:t>Exceeds Standard</w:t>
            </w:r>
          </w:p>
        </w:tc>
      </w:tr>
      <w:tr w:rsidR="000615D8" w:rsidRPr="00317B5D" w14:paraId="38A30FE2" w14:textId="77777777" w:rsidTr="007228B0">
        <w:tc>
          <w:tcPr>
            <w:tcW w:w="1507" w:type="dxa"/>
            <w:shd w:val="clear" w:color="auto" w:fill="auto"/>
          </w:tcPr>
          <w:p w14:paraId="7BBFEE07" w14:textId="77777777" w:rsidR="000615D8" w:rsidRPr="00317B5D" w:rsidRDefault="000615D8" w:rsidP="007228B0">
            <w:pPr>
              <w:rPr>
                <w:rFonts w:ascii="Calibri" w:hAnsi="Calibri" w:cs="Calibri"/>
              </w:rPr>
            </w:pPr>
            <w:r w:rsidRPr="00317B5D">
              <w:rPr>
                <w:rFonts w:ascii="Calibri" w:hAnsi="Calibri" w:cs="Calibri"/>
              </w:rPr>
              <w:t xml:space="preserve">Introduction </w:t>
            </w:r>
          </w:p>
        </w:tc>
        <w:tc>
          <w:tcPr>
            <w:tcW w:w="1080" w:type="dxa"/>
            <w:shd w:val="clear" w:color="auto" w:fill="auto"/>
          </w:tcPr>
          <w:p w14:paraId="0D1B6BE5" w14:textId="77777777" w:rsidR="000615D8" w:rsidRPr="00317B5D" w:rsidRDefault="000615D8" w:rsidP="007228B0">
            <w:pPr>
              <w:jc w:val="center"/>
              <w:rPr>
                <w:rFonts w:ascii="Calibri" w:hAnsi="Calibri" w:cs="Calibri"/>
              </w:rPr>
            </w:pPr>
            <w:r w:rsidRPr="00317B5D">
              <w:rPr>
                <w:rFonts w:ascii="Calibri" w:hAnsi="Calibri" w:cs="Calibri"/>
                <w:b/>
              </w:rPr>
              <w:t>10%</w:t>
            </w:r>
          </w:p>
        </w:tc>
        <w:tc>
          <w:tcPr>
            <w:tcW w:w="1890" w:type="dxa"/>
            <w:shd w:val="clear" w:color="auto" w:fill="auto"/>
          </w:tcPr>
          <w:p w14:paraId="7006F2A6" w14:textId="77777777" w:rsidR="000615D8" w:rsidRPr="00317B5D" w:rsidRDefault="000615D8" w:rsidP="007228B0">
            <w:pPr>
              <w:rPr>
                <w:rFonts w:ascii="Calibri" w:hAnsi="Calibri" w:cs="Calibri"/>
              </w:rPr>
            </w:pPr>
            <w:r w:rsidRPr="00317B5D">
              <w:rPr>
                <w:rFonts w:ascii="Calibri" w:hAnsi="Calibri" w:cs="Calibri"/>
              </w:rPr>
              <w:t>No clear introduction, absent, or no evidence.</w:t>
            </w:r>
          </w:p>
        </w:tc>
        <w:tc>
          <w:tcPr>
            <w:tcW w:w="1710" w:type="dxa"/>
            <w:shd w:val="clear" w:color="auto" w:fill="auto"/>
          </w:tcPr>
          <w:p w14:paraId="5597CEED" w14:textId="77777777" w:rsidR="000615D8" w:rsidRPr="00317B5D" w:rsidRDefault="000615D8" w:rsidP="007228B0">
            <w:pPr>
              <w:rPr>
                <w:rFonts w:ascii="Calibri" w:hAnsi="Calibri" w:cs="Calibri"/>
              </w:rPr>
            </w:pPr>
            <w:r w:rsidRPr="00317B5D">
              <w:rPr>
                <w:rFonts w:ascii="Calibri" w:hAnsi="Calibri" w:cs="Calibri"/>
              </w:rPr>
              <w:t>The introduction states the main topic but does not adequately preview the structure of the report.</w:t>
            </w:r>
          </w:p>
        </w:tc>
        <w:tc>
          <w:tcPr>
            <w:tcW w:w="1890" w:type="dxa"/>
            <w:shd w:val="clear" w:color="auto" w:fill="auto"/>
          </w:tcPr>
          <w:p w14:paraId="3BEA476B" w14:textId="77777777" w:rsidR="000615D8" w:rsidRPr="00317B5D" w:rsidRDefault="000615D8" w:rsidP="007228B0">
            <w:pPr>
              <w:rPr>
                <w:rFonts w:ascii="Calibri" w:hAnsi="Calibri" w:cs="Calibri"/>
              </w:rPr>
            </w:pPr>
            <w:r w:rsidRPr="00317B5D">
              <w:rPr>
                <w:rFonts w:ascii="Calibri" w:hAnsi="Calibri" w:cs="Calibri"/>
              </w:rPr>
              <w:t>The introduction states the main topic and previews the structure of the report.</w:t>
            </w:r>
          </w:p>
        </w:tc>
        <w:tc>
          <w:tcPr>
            <w:tcW w:w="1710" w:type="dxa"/>
            <w:shd w:val="clear" w:color="auto" w:fill="auto"/>
          </w:tcPr>
          <w:p w14:paraId="25C2AE3D" w14:textId="77777777" w:rsidR="000615D8" w:rsidRPr="00317B5D" w:rsidRDefault="000615D8" w:rsidP="007228B0">
            <w:pPr>
              <w:rPr>
                <w:rFonts w:ascii="Calibri" w:hAnsi="Calibri" w:cs="Calibri"/>
              </w:rPr>
            </w:pPr>
            <w:r w:rsidRPr="00317B5D">
              <w:rPr>
                <w:rFonts w:ascii="Calibri" w:hAnsi="Calibri" w:cs="Calibri"/>
              </w:rPr>
              <w:t>The introduction is engaging, states the main topic and previews the structure of the report.</w:t>
            </w:r>
          </w:p>
        </w:tc>
      </w:tr>
      <w:tr w:rsidR="000615D8" w:rsidRPr="00317B5D" w14:paraId="05A44158" w14:textId="77777777" w:rsidTr="007228B0">
        <w:trPr>
          <w:trHeight w:val="2469"/>
        </w:trPr>
        <w:tc>
          <w:tcPr>
            <w:tcW w:w="1507" w:type="dxa"/>
            <w:shd w:val="clear" w:color="auto" w:fill="auto"/>
          </w:tcPr>
          <w:p w14:paraId="62A53401" w14:textId="77777777" w:rsidR="000615D8" w:rsidRPr="00317B5D" w:rsidRDefault="000615D8" w:rsidP="007228B0">
            <w:pPr>
              <w:rPr>
                <w:rFonts w:ascii="Calibri" w:hAnsi="Calibri" w:cs="Calibri"/>
              </w:rPr>
            </w:pPr>
            <w:r>
              <w:rPr>
                <w:rFonts w:ascii="Calibri" w:hAnsi="Calibri" w:cs="Calibri"/>
              </w:rPr>
              <w:t>Construction of the Model</w:t>
            </w:r>
          </w:p>
        </w:tc>
        <w:tc>
          <w:tcPr>
            <w:tcW w:w="1080" w:type="dxa"/>
            <w:shd w:val="clear" w:color="auto" w:fill="auto"/>
          </w:tcPr>
          <w:p w14:paraId="76C90192" w14:textId="77777777" w:rsidR="000615D8" w:rsidRPr="00317B5D" w:rsidRDefault="000615D8" w:rsidP="007228B0">
            <w:pPr>
              <w:jc w:val="center"/>
              <w:rPr>
                <w:rFonts w:ascii="Calibri" w:hAnsi="Calibri" w:cs="Calibri"/>
              </w:rPr>
            </w:pPr>
            <w:r>
              <w:rPr>
                <w:rFonts w:ascii="Calibri" w:hAnsi="Calibri" w:cs="Calibri"/>
                <w:b/>
              </w:rPr>
              <w:t>3</w:t>
            </w:r>
            <w:r w:rsidRPr="00317B5D">
              <w:rPr>
                <w:rFonts w:ascii="Calibri" w:hAnsi="Calibri" w:cs="Calibri"/>
                <w:b/>
              </w:rPr>
              <w:t>0%</w:t>
            </w:r>
          </w:p>
        </w:tc>
        <w:tc>
          <w:tcPr>
            <w:tcW w:w="1890" w:type="dxa"/>
            <w:shd w:val="clear" w:color="auto" w:fill="auto"/>
          </w:tcPr>
          <w:p w14:paraId="184E3DDF" w14:textId="77777777" w:rsidR="000615D8" w:rsidRDefault="000615D8" w:rsidP="007228B0">
            <w:pPr>
              <w:rPr>
                <w:rFonts w:ascii="Calibri" w:hAnsi="Calibri" w:cs="Calibri"/>
              </w:rPr>
            </w:pPr>
            <w:r>
              <w:rPr>
                <w:rFonts w:ascii="Calibri" w:hAnsi="Calibri" w:cs="Calibri"/>
              </w:rPr>
              <w:t>Assigned model parameters are inadequately presented, wrong model parameters are used, and model construction procedure is not properly followed/ described.</w:t>
            </w:r>
          </w:p>
          <w:p w14:paraId="0CA842FF" w14:textId="77777777" w:rsidR="000615D8" w:rsidRDefault="000615D8" w:rsidP="007228B0">
            <w:pPr>
              <w:rPr>
                <w:rFonts w:ascii="Calibri" w:hAnsi="Calibri" w:cs="Calibri"/>
              </w:rPr>
            </w:pPr>
          </w:p>
          <w:p w14:paraId="2E1EDFD8" w14:textId="77777777" w:rsidR="000615D8" w:rsidRPr="00317B5D" w:rsidRDefault="000615D8" w:rsidP="007228B0">
            <w:pPr>
              <w:rPr>
                <w:rFonts w:ascii="Calibri" w:hAnsi="Calibri" w:cs="Calibri"/>
              </w:rPr>
            </w:pPr>
          </w:p>
        </w:tc>
        <w:tc>
          <w:tcPr>
            <w:tcW w:w="1710" w:type="dxa"/>
            <w:shd w:val="clear" w:color="auto" w:fill="auto"/>
          </w:tcPr>
          <w:p w14:paraId="717E2593" w14:textId="77777777" w:rsidR="000615D8" w:rsidRPr="00317B5D" w:rsidRDefault="000615D8" w:rsidP="007228B0">
            <w:pPr>
              <w:rPr>
                <w:rFonts w:ascii="Calibri" w:hAnsi="Calibri" w:cs="Calibri"/>
              </w:rPr>
            </w:pPr>
            <w:r>
              <w:rPr>
                <w:rFonts w:ascii="Calibri" w:hAnsi="Calibri" w:cs="Calibri"/>
              </w:rPr>
              <w:t>Assigned model parameters are adequately presented, but not properly used in the model. and model construction procedure is not properly followed/ described.</w:t>
            </w:r>
          </w:p>
        </w:tc>
        <w:tc>
          <w:tcPr>
            <w:tcW w:w="1890" w:type="dxa"/>
            <w:shd w:val="clear" w:color="auto" w:fill="auto"/>
          </w:tcPr>
          <w:p w14:paraId="0F747CE1" w14:textId="77777777" w:rsidR="000615D8" w:rsidRPr="00317B5D" w:rsidRDefault="000615D8" w:rsidP="007228B0">
            <w:pPr>
              <w:rPr>
                <w:rFonts w:ascii="Calibri" w:hAnsi="Calibri" w:cs="Calibri"/>
              </w:rPr>
            </w:pPr>
            <w:r>
              <w:rPr>
                <w:rFonts w:ascii="Calibri" w:hAnsi="Calibri" w:cs="Calibri"/>
              </w:rPr>
              <w:t>Assigned model parameters are adequately presented and properly used in the model, but model construction procedure is not properly followed/ described.</w:t>
            </w:r>
          </w:p>
        </w:tc>
        <w:tc>
          <w:tcPr>
            <w:tcW w:w="1710" w:type="dxa"/>
            <w:shd w:val="clear" w:color="auto" w:fill="auto"/>
          </w:tcPr>
          <w:p w14:paraId="02E77C9D" w14:textId="77777777" w:rsidR="000615D8" w:rsidRPr="00317B5D" w:rsidRDefault="000615D8" w:rsidP="007228B0">
            <w:pPr>
              <w:rPr>
                <w:rFonts w:ascii="Calibri" w:hAnsi="Calibri" w:cs="Calibri"/>
              </w:rPr>
            </w:pPr>
            <w:r>
              <w:rPr>
                <w:rFonts w:ascii="Calibri" w:hAnsi="Calibri" w:cs="Calibri"/>
              </w:rPr>
              <w:t>Assigned model parameters are adequately presented and properly used in the model, and model construction procedure is properly followed/ described.</w:t>
            </w:r>
          </w:p>
        </w:tc>
      </w:tr>
      <w:tr w:rsidR="000615D8" w:rsidRPr="00317B5D" w14:paraId="6CB6ED06" w14:textId="77777777" w:rsidTr="007228B0">
        <w:tc>
          <w:tcPr>
            <w:tcW w:w="1507" w:type="dxa"/>
            <w:shd w:val="clear" w:color="auto" w:fill="auto"/>
          </w:tcPr>
          <w:p w14:paraId="096B8A31" w14:textId="77777777" w:rsidR="000615D8" w:rsidRPr="00317B5D" w:rsidRDefault="000615D8" w:rsidP="007228B0">
            <w:pPr>
              <w:rPr>
                <w:rFonts w:ascii="Calibri" w:hAnsi="Calibri" w:cs="Calibri"/>
              </w:rPr>
            </w:pPr>
            <w:r w:rsidRPr="00317B5D">
              <w:rPr>
                <w:rFonts w:ascii="Calibri" w:hAnsi="Calibri" w:cs="Calibri"/>
              </w:rPr>
              <w:t xml:space="preserve">Analysis and Reporting of Results </w:t>
            </w:r>
          </w:p>
        </w:tc>
        <w:tc>
          <w:tcPr>
            <w:tcW w:w="1080" w:type="dxa"/>
            <w:shd w:val="clear" w:color="auto" w:fill="auto"/>
          </w:tcPr>
          <w:p w14:paraId="7DA12D44" w14:textId="77777777" w:rsidR="000615D8" w:rsidRPr="00317B5D" w:rsidRDefault="000615D8" w:rsidP="007228B0">
            <w:pPr>
              <w:jc w:val="center"/>
              <w:rPr>
                <w:rFonts w:ascii="Calibri" w:hAnsi="Calibri" w:cs="Calibri"/>
              </w:rPr>
            </w:pPr>
            <w:r>
              <w:rPr>
                <w:rFonts w:ascii="Calibri" w:hAnsi="Calibri" w:cs="Calibri"/>
                <w:b/>
              </w:rPr>
              <w:t>4</w:t>
            </w:r>
            <w:r w:rsidRPr="00317B5D">
              <w:rPr>
                <w:rFonts w:ascii="Calibri" w:hAnsi="Calibri" w:cs="Calibri"/>
                <w:b/>
              </w:rPr>
              <w:t>0%</w:t>
            </w:r>
          </w:p>
        </w:tc>
        <w:tc>
          <w:tcPr>
            <w:tcW w:w="1890" w:type="dxa"/>
            <w:shd w:val="clear" w:color="auto" w:fill="auto"/>
          </w:tcPr>
          <w:p w14:paraId="2B52727C" w14:textId="77777777" w:rsidR="000615D8" w:rsidRDefault="000615D8" w:rsidP="007228B0">
            <w:pPr>
              <w:rPr>
                <w:rFonts w:ascii="Calibri" w:hAnsi="Calibri" w:cs="Calibri"/>
              </w:rPr>
            </w:pPr>
            <w:r>
              <w:rPr>
                <w:rFonts w:ascii="Calibri" w:hAnsi="Calibri" w:cs="Calibri"/>
              </w:rPr>
              <w:t>Overall model response is inadequately presented, analysis of results is not performed, and no conclusions were drawn from the analysis.</w:t>
            </w:r>
          </w:p>
          <w:p w14:paraId="14FEB779" w14:textId="77777777" w:rsidR="000615D8" w:rsidRPr="00317B5D" w:rsidRDefault="000615D8" w:rsidP="007228B0">
            <w:pPr>
              <w:rPr>
                <w:rFonts w:ascii="Calibri" w:hAnsi="Calibri" w:cs="Calibri"/>
              </w:rPr>
            </w:pPr>
          </w:p>
        </w:tc>
        <w:tc>
          <w:tcPr>
            <w:tcW w:w="1710" w:type="dxa"/>
            <w:shd w:val="clear" w:color="auto" w:fill="auto"/>
          </w:tcPr>
          <w:p w14:paraId="0AD147D2" w14:textId="77777777" w:rsidR="000615D8" w:rsidRPr="00317B5D" w:rsidRDefault="000615D8" w:rsidP="007228B0">
            <w:pPr>
              <w:rPr>
                <w:rFonts w:ascii="Calibri" w:hAnsi="Calibri" w:cs="Calibri"/>
              </w:rPr>
            </w:pPr>
            <w:r>
              <w:rPr>
                <w:rFonts w:ascii="Calibri" w:hAnsi="Calibri" w:cs="Calibri"/>
              </w:rPr>
              <w:t>Overall model response is adequately presented, but analysis of results is not performed, and no conclusions were drawn from the analysis.</w:t>
            </w:r>
          </w:p>
        </w:tc>
        <w:tc>
          <w:tcPr>
            <w:tcW w:w="1890" w:type="dxa"/>
            <w:shd w:val="clear" w:color="auto" w:fill="auto"/>
          </w:tcPr>
          <w:p w14:paraId="19BCF2DF" w14:textId="77777777" w:rsidR="000615D8" w:rsidRDefault="000615D8" w:rsidP="007228B0">
            <w:pPr>
              <w:rPr>
                <w:rFonts w:ascii="Calibri" w:hAnsi="Calibri" w:cs="Calibri"/>
              </w:rPr>
            </w:pPr>
            <w:r>
              <w:rPr>
                <w:rFonts w:ascii="Calibri" w:hAnsi="Calibri" w:cs="Calibri"/>
              </w:rPr>
              <w:t>Overall model response is adequately presented, analysis of the results is performed, but no conclusions were drawn from the analysis.</w:t>
            </w:r>
          </w:p>
          <w:p w14:paraId="00BE159B" w14:textId="77777777" w:rsidR="000615D8" w:rsidRPr="00317B5D" w:rsidRDefault="000615D8" w:rsidP="007228B0">
            <w:pPr>
              <w:rPr>
                <w:rFonts w:ascii="Calibri" w:hAnsi="Calibri" w:cs="Calibri"/>
              </w:rPr>
            </w:pPr>
          </w:p>
        </w:tc>
        <w:tc>
          <w:tcPr>
            <w:tcW w:w="1710" w:type="dxa"/>
            <w:shd w:val="clear" w:color="auto" w:fill="auto"/>
          </w:tcPr>
          <w:p w14:paraId="174F7E74" w14:textId="77777777" w:rsidR="000615D8" w:rsidRDefault="000615D8" w:rsidP="007228B0">
            <w:pPr>
              <w:rPr>
                <w:rFonts w:ascii="Calibri" w:hAnsi="Calibri" w:cs="Calibri"/>
              </w:rPr>
            </w:pPr>
            <w:r>
              <w:rPr>
                <w:rFonts w:ascii="Calibri" w:hAnsi="Calibri" w:cs="Calibri"/>
              </w:rPr>
              <w:t>Overall model response is adequately presented, analysis of results is performed, and conclusions were drawn from the analysis.</w:t>
            </w:r>
          </w:p>
          <w:p w14:paraId="5FB2E2E2" w14:textId="77777777" w:rsidR="000615D8" w:rsidRPr="00317B5D" w:rsidRDefault="000615D8" w:rsidP="007228B0">
            <w:pPr>
              <w:suppressAutoHyphens/>
              <w:outlineLvl w:val="0"/>
              <w:rPr>
                <w:rFonts w:ascii="Calibri" w:hAnsi="Calibri" w:cs="Calibri"/>
              </w:rPr>
            </w:pPr>
          </w:p>
        </w:tc>
      </w:tr>
      <w:tr w:rsidR="000615D8" w:rsidRPr="00317B5D" w14:paraId="4E325AD7" w14:textId="77777777" w:rsidTr="007228B0">
        <w:tc>
          <w:tcPr>
            <w:tcW w:w="1507" w:type="dxa"/>
            <w:shd w:val="clear" w:color="auto" w:fill="auto"/>
          </w:tcPr>
          <w:p w14:paraId="40AFFD82" w14:textId="77777777" w:rsidR="000615D8" w:rsidRPr="00317B5D" w:rsidRDefault="000615D8" w:rsidP="007228B0">
            <w:pPr>
              <w:rPr>
                <w:rFonts w:ascii="Calibri" w:hAnsi="Calibri" w:cs="Calibri"/>
              </w:rPr>
            </w:pPr>
            <w:r w:rsidRPr="00317B5D">
              <w:rPr>
                <w:rFonts w:ascii="Calibri" w:hAnsi="Calibri" w:cs="Calibri"/>
              </w:rPr>
              <w:t>Writing</w:t>
            </w:r>
          </w:p>
        </w:tc>
        <w:tc>
          <w:tcPr>
            <w:tcW w:w="1080" w:type="dxa"/>
            <w:shd w:val="clear" w:color="auto" w:fill="auto"/>
          </w:tcPr>
          <w:p w14:paraId="3A9D47A8" w14:textId="77777777" w:rsidR="000615D8" w:rsidRPr="00317B5D" w:rsidRDefault="000615D8" w:rsidP="007228B0">
            <w:pPr>
              <w:jc w:val="center"/>
              <w:rPr>
                <w:rFonts w:ascii="Calibri" w:hAnsi="Calibri" w:cs="Calibri"/>
              </w:rPr>
            </w:pPr>
            <w:r>
              <w:rPr>
                <w:rFonts w:ascii="Calibri" w:hAnsi="Calibri" w:cs="Calibri"/>
                <w:b/>
              </w:rPr>
              <w:t>10</w:t>
            </w:r>
            <w:r w:rsidRPr="00317B5D">
              <w:rPr>
                <w:rFonts w:ascii="Calibri" w:hAnsi="Calibri" w:cs="Calibri"/>
                <w:b/>
              </w:rPr>
              <w:t>%</w:t>
            </w:r>
          </w:p>
        </w:tc>
        <w:tc>
          <w:tcPr>
            <w:tcW w:w="1890" w:type="dxa"/>
            <w:shd w:val="clear" w:color="auto" w:fill="auto"/>
          </w:tcPr>
          <w:p w14:paraId="3ED2D34B" w14:textId="77777777" w:rsidR="000615D8" w:rsidRPr="00317B5D" w:rsidRDefault="000615D8" w:rsidP="007228B0">
            <w:pPr>
              <w:rPr>
                <w:rFonts w:ascii="Calibri" w:hAnsi="Calibri" w:cs="Calibri"/>
              </w:rPr>
            </w:pPr>
            <w:r w:rsidRPr="00317B5D">
              <w:rPr>
                <w:rFonts w:ascii="Calibri" w:hAnsi="Calibri" w:cs="Calibri"/>
              </w:rPr>
              <w:t>Errors in language that cause the content to be mostly incomprehensible.</w:t>
            </w:r>
          </w:p>
        </w:tc>
        <w:tc>
          <w:tcPr>
            <w:tcW w:w="1710" w:type="dxa"/>
            <w:shd w:val="clear" w:color="auto" w:fill="auto"/>
          </w:tcPr>
          <w:p w14:paraId="3900C73A" w14:textId="77777777" w:rsidR="000615D8" w:rsidRPr="00317B5D" w:rsidRDefault="000615D8" w:rsidP="007228B0">
            <w:pPr>
              <w:rPr>
                <w:rFonts w:ascii="Calibri" w:hAnsi="Calibri" w:cs="Calibri"/>
              </w:rPr>
            </w:pPr>
            <w:r w:rsidRPr="00317B5D">
              <w:rPr>
                <w:rFonts w:ascii="Calibri" w:hAnsi="Calibri" w:cs="Calibri"/>
              </w:rPr>
              <w:t>Some errors in language that often inhibit comprehension.</w:t>
            </w:r>
          </w:p>
        </w:tc>
        <w:tc>
          <w:tcPr>
            <w:tcW w:w="1890" w:type="dxa"/>
            <w:shd w:val="clear" w:color="auto" w:fill="auto"/>
          </w:tcPr>
          <w:p w14:paraId="6DE7D3E2" w14:textId="77777777" w:rsidR="000615D8" w:rsidRPr="00317B5D" w:rsidRDefault="000615D8" w:rsidP="007228B0">
            <w:pPr>
              <w:rPr>
                <w:rFonts w:ascii="Calibri" w:hAnsi="Calibri" w:cs="Calibri"/>
              </w:rPr>
            </w:pPr>
            <w:r w:rsidRPr="00317B5D">
              <w:rPr>
                <w:rFonts w:ascii="Calibri" w:hAnsi="Calibri" w:cs="Calibri"/>
              </w:rPr>
              <w:t>Some errors in language that do not often inhibit comprehension.</w:t>
            </w:r>
          </w:p>
        </w:tc>
        <w:tc>
          <w:tcPr>
            <w:tcW w:w="1710" w:type="dxa"/>
            <w:shd w:val="clear" w:color="auto" w:fill="auto"/>
          </w:tcPr>
          <w:p w14:paraId="71B880CE" w14:textId="77777777" w:rsidR="000615D8" w:rsidRPr="00317B5D" w:rsidRDefault="000615D8" w:rsidP="007228B0">
            <w:pPr>
              <w:suppressAutoHyphens/>
              <w:outlineLvl w:val="0"/>
              <w:rPr>
                <w:rFonts w:ascii="Calibri" w:hAnsi="Calibri" w:cs="Calibri"/>
              </w:rPr>
            </w:pPr>
            <w:r w:rsidRPr="00317B5D">
              <w:rPr>
                <w:rFonts w:ascii="Calibri" w:hAnsi="Calibri" w:cs="Calibri"/>
              </w:rPr>
              <w:t>Almost no error in language and well written.</w:t>
            </w:r>
          </w:p>
        </w:tc>
      </w:tr>
      <w:tr w:rsidR="000615D8" w:rsidRPr="00EA3480" w14:paraId="46EA6BFF" w14:textId="77777777" w:rsidTr="007228B0">
        <w:tc>
          <w:tcPr>
            <w:tcW w:w="1507" w:type="dxa"/>
            <w:shd w:val="clear" w:color="auto" w:fill="auto"/>
          </w:tcPr>
          <w:p w14:paraId="7CD3DB9E" w14:textId="77777777" w:rsidR="000615D8" w:rsidRPr="00317B5D" w:rsidRDefault="000615D8" w:rsidP="007228B0">
            <w:pPr>
              <w:rPr>
                <w:rFonts w:ascii="Calibri" w:hAnsi="Calibri" w:cs="Calibri"/>
              </w:rPr>
            </w:pPr>
            <w:r>
              <w:rPr>
                <w:rFonts w:ascii="Calibri" w:hAnsi="Calibri" w:cs="Calibri"/>
              </w:rPr>
              <w:lastRenderedPageBreak/>
              <w:t>Video Presentation</w:t>
            </w:r>
          </w:p>
        </w:tc>
        <w:tc>
          <w:tcPr>
            <w:tcW w:w="1080" w:type="dxa"/>
            <w:shd w:val="clear" w:color="auto" w:fill="auto"/>
          </w:tcPr>
          <w:p w14:paraId="669D43B8" w14:textId="77777777" w:rsidR="000615D8" w:rsidRPr="00317B5D" w:rsidRDefault="000615D8" w:rsidP="007228B0">
            <w:pPr>
              <w:jc w:val="center"/>
              <w:rPr>
                <w:rFonts w:ascii="Calibri" w:hAnsi="Calibri" w:cs="Calibri"/>
              </w:rPr>
            </w:pPr>
            <w:r>
              <w:rPr>
                <w:rFonts w:ascii="Calibri" w:hAnsi="Calibri" w:cs="Calibri"/>
                <w:b/>
              </w:rPr>
              <w:t>10</w:t>
            </w:r>
            <w:r w:rsidRPr="00317B5D">
              <w:rPr>
                <w:rFonts w:ascii="Calibri" w:hAnsi="Calibri" w:cs="Calibri"/>
                <w:b/>
              </w:rPr>
              <w:t>%</w:t>
            </w:r>
          </w:p>
        </w:tc>
        <w:tc>
          <w:tcPr>
            <w:tcW w:w="1890" w:type="dxa"/>
            <w:shd w:val="clear" w:color="auto" w:fill="auto"/>
          </w:tcPr>
          <w:p w14:paraId="3A3BC57B" w14:textId="77777777" w:rsidR="000615D8" w:rsidRPr="00EA3480" w:rsidRDefault="000615D8" w:rsidP="007228B0">
            <w:pPr>
              <w:rPr>
                <w:rFonts w:ascii="Calibri" w:hAnsi="Calibri" w:cs="Calibri"/>
              </w:rPr>
            </w:pPr>
            <w:r w:rsidRPr="00EA3480">
              <w:rPr>
                <w:rFonts w:ascii="Calibri" w:hAnsi="Calibri" w:cs="Calibri"/>
              </w:rPr>
              <w:t xml:space="preserve">The presentation was difficult to follow due to </w:t>
            </w:r>
            <w:r>
              <w:rPr>
                <w:rFonts w:ascii="Calibri" w:hAnsi="Calibri" w:cs="Calibri"/>
              </w:rPr>
              <w:t xml:space="preserve">the lack of </w:t>
            </w:r>
            <w:r w:rsidRPr="00EA3480">
              <w:rPr>
                <w:rFonts w:ascii="Calibri" w:hAnsi="Calibri" w:cs="Calibri"/>
              </w:rPr>
              <w:t xml:space="preserve">organization of the statements. </w:t>
            </w:r>
          </w:p>
          <w:p w14:paraId="2213DF25" w14:textId="77777777" w:rsidR="000615D8" w:rsidRPr="00EA3480" w:rsidRDefault="000615D8" w:rsidP="007228B0">
            <w:pPr>
              <w:rPr>
                <w:rFonts w:ascii="Calibri" w:hAnsi="Calibri" w:cs="Calibri"/>
              </w:rPr>
            </w:pPr>
          </w:p>
          <w:p w14:paraId="6F6451A6" w14:textId="77777777" w:rsidR="000615D8" w:rsidRPr="00EA3480" w:rsidRDefault="000615D8" w:rsidP="007228B0">
            <w:pPr>
              <w:autoSpaceDE w:val="0"/>
              <w:autoSpaceDN w:val="0"/>
              <w:adjustRightInd w:val="0"/>
              <w:rPr>
                <w:rFonts w:ascii="Calibri" w:hAnsi="Calibri" w:cs="Calibri"/>
              </w:rPr>
            </w:pPr>
            <w:r w:rsidRPr="00EA3480">
              <w:rPr>
                <w:rFonts w:ascii="Calibri" w:hAnsi="Calibri" w:cs="Calibri"/>
              </w:rPr>
              <w:t xml:space="preserve">The student did </w:t>
            </w:r>
          </w:p>
          <w:p w14:paraId="769D4AE2" w14:textId="77777777" w:rsidR="000615D8" w:rsidRPr="00EA3480" w:rsidRDefault="000615D8" w:rsidP="007228B0">
            <w:pPr>
              <w:autoSpaceDE w:val="0"/>
              <w:autoSpaceDN w:val="0"/>
              <w:adjustRightInd w:val="0"/>
              <w:rPr>
                <w:rFonts w:ascii="Calibri" w:hAnsi="Calibri" w:cs="Calibri"/>
              </w:rPr>
            </w:pPr>
            <w:r w:rsidRPr="00EA3480">
              <w:rPr>
                <w:rFonts w:ascii="Calibri" w:hAnsi="Calibri" w:cs="Calibri"/>
              </w:rPr>
              <w:t xml:space="preserve">not show an </w:t>
            </w:r>
          </w:p>
          <w:p w14:paraId="0B4EAA6E" w14:textId="77777777" w:rsidR="000615D8" w:rsidRPr="00EA3480" w:rsidRDefault="000615D8" w:rsidP="007228B0">
            <w:pPr>
              <w:autoSpaceDE w:val="0"/>
              <w:autoSpaceDN w:val="0"/>
              <w:adjustRightInd w:val="0"/>
              <w:rPr>
                <w:rFonts w:ascii="Calibri" w:hAnsi="Calibri" w:cs="Calibri"/>
              </w:rPr>
            </w:pPr>
            <w:r w:rsidRPr="00EA3480">
              <w:rPr>
                <w:rFonts w:ascii="Calibri" w:hAnsi="Calibri" w:cs="Calibri"/>
              </w:rPr>
              <w:t xml:space="preserve">adequate </w:t>
            </w:r>
          </w:p>
          <w:p w14:paraId="63ECE7D8" w14:textId="77777777" w:rsidR="000615D8" w:rsidRPr="00EA3480" w:rsidRDefault="000615D8" w:rsidP="007228B0">
            <w:pPr>
              <w:autoSpaceDE w:val="0"/>
              <w:autoSpaceDN w:val="0"/>
              <w:adjustRightInd w:val="0"/>
              <w:rPr>
                <w:rFonts w:ascii="Calibri" w:hAnsi="Calibri" w:cs="Calibri"/>
              </w:rPr>
            </w:pPr>
            <w:r w:rsidRPr="00EA3480">
              <w:rPr>
                <w:rFonts w:ascii="Calibri" w:hAnsi="Calibri" w:cs="Calibri"/>
              </w:rPr>
              <w:t xml:space="preserve">understanding </w:t>
            </w:r>
          </w:p>
          <w:p w14:paraId="128737EB" w14:textId="77777777" w:rsidR="000615D8" w:rsidRPr="00317B5D" w:rsidRDefault="000615D8" w:rsidP="007228B0">
            <w:pPr>
              <w:rPr>
                <w:rFonts w:ascii="Calibri" w:hAnsi="Calibri" w:cs="Calibri"/>
              </w:rPr>
            </w:pPr>
            <w:r w:rsidRPr="00EA3480">
              <w:rPr>
                <w:rFonts w:ascii="Calibri" w:hAnsi="Calibri" w:cs="Calibri"/>
              </w:rPr>
              <w:t>of the topic.</w:t>
            </w:r>
          </w:p>
        </w:tc>
        <w:tc>
          <w:tcPr>
            <w:tcW w:w="1710" w:type="dxa"/>
            <w:shd w:val="clear" w:color="auto" w:fill="auto"/>
          </w:tcPr>
          <w:p w14:paraId="6878DBCE" w14:textId="77777777" w:rsidR="000615D8" w:rsidRPr="00EA3480" w:rsidRDefault="000615D8" w:rsidP="007228B0">
            <w:pPr>
              <w:rPr>
                <w:rFonts w:ascii="Calibri" w:hAnsi="Calibri" w:cs="Calibri"/>
              </w:rPr>
            </w:pPr>
            <w:r w:rsidRPr="00EA3480">
              <w:rPr>
                <w:rFonts w:ascii="Calibri" w:hAnsi="Calibri" w:cs="Calibri"/>
              </w:rPr>
              <w:t xml:space="preserve">The presentation was not easy to follow. </w:t>
            </w:r>
          </w:p>
          <w:p w14:paraId="7F9558D4" w14:textId="77777777" w:rsidR="000615D8" w:rsidRPr="00EA3480" w:rsidRDefault="000615D8" w:rsidP="007228B0">
            <w:pPr>
              <w:rPr>
                <w:rFonts w:ascii="Calibri" w:hAnsi="Calibri" w:cs="Calibri"/>
              </w:rPr>
            </w:pPr>
          </w:p>
          <w:p w14:paraId="1F7DCBE8" w14:textId="77777777" w:rsidR="000615D8" w:rsidRPr="00317B5D" w:rsidRDefault="000615D8" w:rsidP="007228B0">
            <w:pPr>
              <w:rPr>
                <w:rFonts w:ascii="Calibri" w:hAnsi="Calibri" w:cs="Calibri"/>
              </w:rPr>
            </w:pPr>
            <w:r w:rsidRPr="00EA3480">
              <w:rPr>
                <w:rFonts w:ascii="Calibri" w:hAnsi="Calibri" w:cs="Calibri"/>
              </w:rPr>
              <w:t>The student clearly understood most aspects of the topic and presented his/her information with ease.</w:t>
            </w:r>
          </w:p>
        </w:tc>
        <w:tc>
          <w:tcPr>
            <w:tcW w:w="1890" w:type="dxa"/>
            <w:shd w:val="clear" w:color="auto" w:fill="auto"/>
          </w:tcPr>
          <w:p w14:paraId="380445BE" w14:textId="77777777" w:rsidR="000615D8" w:rsidRPr="00EA3480" w:rsidRDefault="000615D8" w:rsidP="007228B0">
            <w:pPr>
              <w:rPr>
                <w:rFonts w:ascii="Calibri" w:hAnsi="Calibri" w:cs="Calibri"/>
              </w:rPr>
            </w:pPr>
            <w:r w:rsidRPr="00EA3480">
              <w:rPr>
                <w:rFonts w:ascii="Calibri" w:hAnsi="Calibri" w:cs="Calibri"/>
              </w:rPr>
              <w:t xml:space="preserve">The presentation was easy to follow. </w:t>
            </w:r>
          </w:p>
          <w:p w14:paraId="16F46849" w14:textId="77777777" w:rsidR="000615D8" w:rsidRPr="00EA3480" w:rsidRDefault="000615D8" w:rsidP="007228B0">
            <w:pPr>
              <w:rPr>
                <w:rFonts w:ascii="Calibri" w:hAnsi="Calibri" w:cs="Calibri"/>
              </w:rPr>
            </w:pPr>
          </w:p>
          <w:p w14:paraId="39517F54" w14:textId="77777777" w:rsidR="000615D8" w:rsidRPr="00EA3480" w:rsidRDefault="000615D8" w:rsidP="007228B0">
            <w:pPr>
              <w:rPr>
                <w:rFonts w:ascii="Calibri" w:hAnsi="Calibri" w:cs="Calibri"/>
              </w:rPr>
            </w:pPr>
            <w:r w:rsidRPr="00EA3480">
              <w:rPr>
                <w:rFonts w:ascii="Calibri" w:hAnsi="Calibri" w:cs="Calibri"/>
              </w:rPr>
              <w:t>The student seemed to understand the main points of the topic and presented those with ease.</w:t>
            </w:r>
          </w:p>
          <w:p w14:paraId="068E85F2" w14:textId="77777777" w:rsidR="000615D8" w:rsidRPr="00EA3480" w:rsidRDefault="000615D8" w:rsidP="007228B0">
            <w:pPr>
              <w:rPr>
                <w:rFonts w:ascii="Calibri" w:hAnsi="Calibri" w:cs="Calibri"/>
              </w:rPr>
            </w:pPr>
          </w:p>
          <w:p w14:paraId="24B552E2" w14:textId="77777777" w:rsidR="000615D8" w:rsidRPr="00317B5D" w:rsidRDefault="000615D8" w:rsidP="007228B0">
            <w:pPr>
              <w:rPr>
                <w:rFonts w:ascii="Calibri" w:hAnsi="Calibri" w:cs="Calibri"/>
              </w:rPr>
            </w:pPr>
          </w:p>
        </w:tc>
        <w:tc>
          <w:tcPr>
            <w:tcW w:w="1710" w:type="dxa"/>
            <w:shd w:val="clear" w:color="auto" w:fill="auto"/>
          </w:tcPr>
          <w:p w14:paraId="5B3963E5" w14:textId="77777777" w:rsidR="000615D8" w:rsidRPr="00EA3480" w:rsidRDefault="000615D8" w:rsidP="007228B0">
            <w:pPr>
              <w:suppressAutoHyphens/>
              <w:outlineLvl w:val="0"/>
              <w:rPr>
                <w:rFonts w:ascii="Calibri" w:hAnsi="Calibri" w:cs="Calibri"/>
              </w:rPr>
            </w:pPr>
            <w:r w:rsidRPr="00EA3480">
              <w:rPr>
                <w:rFonts w:ascii="Calibri" w:hAnsi="Calibri" w:cs="Calibri"/>
              </w:rPr>
              <w:t xml:space="preserve">The presentation was very easy to follow </w:t>
            </w:r>
          </w:p>
          <w:p w14:paraId="43BA2015" w14:textId="77777777" w:rsidR="000615D8" w:rsidRPr="00EA3480" w:rsidRDefault="000615D8" w:rsidP="007228B0">
            <w:pPr>
              <w:suppressAutoHyphens/>
              <w:outlineLvl w:val="0"/>
              <w:rPr>
                <w:rFonts w:ascii="Calibri" w:hAnsi="Calibri" w:cs="Calibri"/>
              </w:rPr>
            </w:pPr>
          </w:p>
          <w:p w14:paraId="566DA1F1" w14:textId="77777777" w:rsidR="000615D8" w:rsidRPr="00317B5D" w:rsidRDefault="000615D8" w:rsidP="007228B0">
            <w:pPr>
              <w:suppressAutoHyphens/>
              <w:outlineLvl w:val="0"/>
              <w:rPr>
                <w:rFonts w:ascii="Calibri" w:hAnsi="Calibri" w:cs="Calibri"/>
              </w:rPr>
            </w:pPr>
            <w:r w:rsidRPr="00EA3480">
              <w:rPr>
                <w:rFonts w:ascii="Calibri" w:hAnsi="Calibri" w:cs="Calibri"/>
              </w:rPr>
              <w:t>The student clearly understood the topic in-depth and presented his/her information convincingly.</w:t>
            </w:r>
          </w:p>
        </w:tc>
      </w:tr>
    </w:tbl>
    <w:p w14:paraId="2A3E007C" w14:textId="77777777" w:rsidR="000615D8" w:rsidRPr="00023631" w:rsidRDefault="000615D8" w:rsidP="000615D8">
      <w:pPr>
        <w:ind w:left="180" w:hanging="180"/>
        <w:jc w:val="both"/>
        <w:rPr>
          <w:rFonts w:ascii="Calibri" w:hAnsi="Calibri" w:cs="Calibri"/>
        </w:rPr>
      </w:pPr>
      <w:r w:rsidRPr="00317B5D">
        <w:rPr>
          <w:rFonts w:ascii="Calibri" w:hAnsi="Calibri" w:cs="Calibri"/>
        </w:rPr>
        <w:t>* If a case of plagiarism is established, the Course Project will be given zero grade and other actions will be taken according to the university bylaws.</w:t>
      </w:r>
    </w:p>
    <w:p w14:paraId="27A56FA3" w14:textId="77777777" w:rsidR="000615D8" w:rsidRDefault="000615D8" w:rsidP="000615D8">
      <w:pPr>
        <w:spacing w:before="120" w:line="276" w:lineRule="auto"/>
        <w:jc w:val="both"/>
        <w:rPr>
          <w:rFonts w:ascii="Calibri" w:hAnsi="Calibri" w:cs="Calibri"/>
          <w:sz w:val="22"/>
          <w:szCs w:val="22"/>
          <w:lang w:bidi="ar-AE"/>
        </w:rPr>
      </w:pPr>
    </w:p>
    <w:p w14:paraId="10B88AD9" w14:textId="77777777" w:rsidR="000615D8" w:rsidRDefault="000615D8" w:rsidP="000615D8">
      <w:pPr>
        <w:spacing w:before="120" w:line="276" w:lineRule="auto"/>
        <w:jc w:val="both"/>
        <w:rPr>
          <w:rFonts w:ascii="Calibri" w:hAnsi="Calibri" w:cs="Calibri"/>
          <w:sz w:val="22"/>
          <w:szCs w:val="22"/>
          <w:lang w:bidi="ar-AE"/>
        </w:rPr>
      </w:pPr>
    </w:p>
    <w:p w14:paraId="12B35704" w14:textId="77777777" w:rsidR="000615D8" w:rsidRDefault="000615D8" w:rsidP="000615D8">
      <w:pPr>
        <w:spacing w:before="120" w:line="276" w:lineRule="auto"/>
        <w:jc w:val="both"/>
        <w:rPr>
          <w:rFonts w:ascii="Calibri" w:hAnsi="Calibri" w:cs="Calibri"/>
          <w:sz w:val="22"/>
          <w:szCs w:val="22"/>
          <w:lang w:bidi="ar-AE"/>
        </w:rPr>
      </w:pPr>
    </w:p>
    <w:p w14:paraId="051DE011" w14:textId="77777777" w:rsidR="000615D8" w:rsidRDefault="000615D8" w:rsidP="000615D8">
      <w:pPr>
        <w:spacing w:before="120" w:line="276" w:lineRule="auto"/>
        <w:jc w:val="both"/>
        <w:rPr>
          <w:rFonts w:ascii="Calibri" w:hAnsi="Calibri" w:cs="Calibri"/>
          <w:sz w:val="22"/>
          <w:szCs w:val="22"/>
          <w:lang w:bidi="ar-AE"/>
        </w:rPr>
      </w:pPr>
    </w:p>
    <w:p w14:paraId="662994B6" w14:textId="77777777" w:rsidR="000615D8" w:rsidRPr="006F7377" w:rsidRDefault="000615D8" w:rsidP="000615D8">
      <w:pPr>
        <w:spacing w:before="120" w:line="276" w:lineRule="auto"/>
        <w:jc w:val="both"/>
        <w:rPr>
          <w:rFonts w:ascii="Calibri" w:hAnsi="Calibri" w:cs="Calibri"/>
          <w:sz w:val="22"/>
          <w:szCs w:val="22"/>
          <w:lang w:bidi="ar-AE"/>
        </w:rPr>
      </w:pPr>
    </w:p>
    <w:p w14:paraId="643AEE38" w14:textId="77777777" w:rsidR="000615D8" w:rsidRPr="00BC39F5" w:rsidRDefault="000615D8" w:rsidP="000615D8">
      <w:pPr>
        <w:spacing w:before="120" w:line="276" w:lineRule="auto"/>
        <w:jc w:val="both"/>
        <w:rPr>
          <w:rFonts w:ascii="Calibri" w:hAnsi="Calibri" w:cs="Calibri"/>
          <w:sz w:val="22"/>
          <w:szCs w:val="22"/>
          <w:lang w:bidi="ar-AE"/>
        </w:rPr>
      </w:pPr>
    </w:p>
    <w:p w14:paraId="599E5027" w14:textId="77777777" w:rsidR="000615D8" w:rsidRPr="008341CA" w:rsidRDefault="000615D8" w:rsidP="002C6D2F">
      <w:pPr>
        <w:spacing w:before="120" w:line="276" w:lineRule="auto"/>
        <w:jc w:val="both"/>
        <w:rPr>
          <w:rFonts w:asciiTheme="minorHAnsi" w:hAnsiTheme="minorHAnsi" w:cstheme="minorHAnsi"/>
          <w:sz w:val="22"/>
          <w:szCs w:val="22"/>
          <w:lang w:bidi="ar-AE"/>
        </w:rPr>
      </w:pPr>
    </w:p>
    <w:sectPr w:rsidR="000615D8" w:rsidRPr="008341CA" w:rsidSect="008E3588">
      <w:headerReference w:type="default" r:id="rId12"/>
      <w:footerReference w:type="even" r:id="rId13"/>
      <w:footerReference w:type="default" r:id="rId14"/>
      <w:endnotePr>
        <w:numFmt w:val="lowerLetter"/>
      </w:endnotePr>
      <w:pgSz w:w="12240" w:h="15840"/>
      <w:pgMar w:top="1170" w:right="1418" w:bottom="1170" w:left="1701" w:header="720" w:footer="720" w:gutter="0"/>
      <w:pgNumType w:start="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20646FF" w14:textId="77777777" w:rsidR="004457E2" w:rsidRDefault="004457E2">
      <w:r>
        <w:separator/>
      </w:r>
    </w:p>
  </w:endnote>
  <w:endnote w:type="continuationSeparator" w:id="0">
    <w:p w14:paraId="30F21F29" w14:textId="77777777" w:rsidR="004457E2" w:rsidRDefault="004457E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raditional Arabic">
    <w:altName w:val="Traditional Arabic"/>
    <w:panose1 w:val="02020603050405020304"/>
    <w:charset w:val="00"/>
    <w:family w:val="roman"/>
    <w:pitch w:val="variable"/>
    <w:sig w:usb0="00002003" w:usb1="80000000" w:usb2="00000008" w:usb3="00000000" w:csb0="00000041"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9F9F883" w14:textId="77777777" w:rsidR="0049640E" w:rsidRDefault="00D33A8E">
    <w:pPr>
      <w:pStyle w:val="Footer"/>
      <w:framePr w:wrap="around" w:vAnchor="text" w:hAnchor="margin" w:xAlign="center" w:y="1"/>
      <w:rPr>
        <w:rStyle w:val="PageNumber"/>
      </w:rPr>
    </w:pPr>
    <w:r>
      <w:rPr>
        <w:rStyle w:val="PageNumber"/>
      </w:rPr>
      <w:fldChar w:fldCharType="begin"/>
    </w:r>
    <w:r w:rsidR="0049640E">
      <w:rPr>
        <w:rStyle w:val="PageNumber"/>
      </w:rPr>
      <w:instrText xml:space="preserve">PAGE  </w:instrText>
    </w:r>
    <w:r>
      <w:rPr>
        <w:rStyle w:val="PageNumber"/>
      </w:rPr>
      <w:fldChar w:fldCharType="end"/>
    </w:r>
  </w:p>
  <w:p w14:paraId="25BF7D41" w14:textId="77777777" w:rsidR="0049640E" w:rsidRDefault="0049640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CBF149C" w14:textId="5D79C88F" w:rsidR="0049640E" w:rsidRPr="0082321E" w:rsidRDefault="00D33A8E">
    <w:pPr>
      <w:pStyle w:val="Footer"/>
      <w:framePr w:wrap="around" w:vAnchor="text" w:hAnchor="margin" w:xAlign="center" w:y="1"/>
      <w:rPr>
        <w:rStyle w:val="PageNumber"/>
        <w:sz w:val="24"/>
        <w:szCs w:val="24"/>
      </w:rPr>
    </w:pPr>
    <w:r w:rsidRPr="0082321E">
      <w:rPr>
        <w:rStyle w:val="PageNumber"/>
        <w:sz w:val="24"/>
        <w:szCs w:val="24"/>
      </w:rPr>
      <w:fldChar w:fldCharType="begin"/>
    </w:r>
    <w:r w:rsidR="0049640E" w:rsidRPr="0082321E">
      <w:rPr>
        <w:rStyle w:val="PageNumber"/>
        <w:sz w:val="24"/>
        <w:szCs w:val="24"/>
      </w:rPr>
      <w:instrText xml:space="preserve">PAGE  </w:instrText>
    </w:r>
    <w:r w:rsidRPr="0082321E">
      <w:rPr>
        <w:rStyle w:val="PageNumber"/>
        <w:sz w:val="24"/>
        <w:szCs w:val="24"/>
      </w:rPr>
      <w:fldChar w:fldCharType="separate"/>
    </w:r>
    <w:r w:rsidR="00DF69BA">
      <w:rPr>
        <w:rStyle w:val="PageNumber"/>
        <w:noProof/>
        <w:sz w:val="24"/>
        <w:szCs w:val="24"/>
      </w:rPr>
      <w:t>1</w:t>
    </w:r>
    <w:r w:rsidRPr="0082321E">
      <w:rPr>
        <w:rStyle w:val="PageNumber"/>
        <w:sz w:val="24"/>
        <w:szCs w:val="24"/>
      </w:rPr>
      <w:fldChar w:fldCharType="end"/>
    </w:r>
  </w:p>
  <w:p w14:paraId="198650BB" w14:textId="77777777" w:rsidR="0049640E" w:rsidRDefault="0049640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F8BF3E6" w14:textId="77777777" w:rsidR="004457E2" w:rsidRDefault="004457E2">
      <w:r>
        <w:separator/>
      </w:r>
    </w:p>
  </w:footnote>
  <w:footnote w:type="continuationSeparator" w:id="0">
    <w:p w14:paraId="73762510" w14:textId="77777777" w:rsidR="004457E2" w:rsidRDefault="004457E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9A339EB" w14:textId="77777777" w:rsidR="0049640E" w:rsidRDefault="0049640E">
    <w:pPr>
      <w:pStyle w:val="Header"/>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402"/>
    <w:multiLevelType w:val="multilevel"/>
    <w:tmpl w:val="1C66EF3E"/>
    <w:lvl w:ilvl="0">
      <w:start w:val="1"/>
      <w:numFmt w:val="bullet"/>
      <w:suff w:val="space"/>
      <w:lvlText w:val="-"/>
      <w:lvlJc w:val="left"/>
      <w:pPr>
        <w:ind w:left="0" w:firstLine="0"/>
      </w:pPr>
      <w:rPr>
        <w:rFonts w:ascii="Times New Roman" w:hAnsi="Times New Roman" w:cs="Times New Roman" w:hint="default"/>
        <w:b w:val="0"/>
        <w:bCs w:val="0"/>
        <w:color w:val="auto"/>
        <w:w w:val="107"/>
        <w:sz w:val="16"/>
        <w:szCs w:val="22"/>
      </w:rPr>
    </w:lvl>
    <w:lvl w:ilvl="1">
      <w:numFmt w:val="bullet"/>
      <w:lvlText w:val="•"/>
      <w:lvlJc w:val="left"/>
      <w:pPr>
        <w:ind w:left="1778" w:hanging="365"/>
      </w:pPr>
      <w:rPr>
        <w:rFonts w:hint="default"/>
      </w:rPr>
    </w:lvl>
    <w:lvl w:ilvl="2">
      <w:numFmt w:val="bullet"/>
      <w:lvlText w:val="•"/>
      <w:lvlJc w:val="left"/>
      <w:pPr>
        <w:ind w:left="2717" w:hanging="365"/>
      </w:pPr>
      <w:rPr>
        <w:rFonts w:hint="default"/>
      </w:rPr>
    </w:lvl>
    <w:lvl w:ilvl="3">
      <w:numFmt w:val="bullet"/>
      <w:lvlText w:val="•"/>
      <w:lvlJc w:val="left"/>
      <w:pPr>
        <w:ind w:left="3655" w:hanging="365"/>
      </w:pPr>
      <w:rPr>
        <w:rFonts w:hint="default"/>
      </w:rPr>
    </w:lvl>
    <w:lvl w:ilvl="4">
      <w:numFmt w:val="bullet"/>
      <w:lvlText w:val="•"/>
      <w:lvlJc w:val="left"/>
      <w:pPr>
        <w:ind w:left="4594" w:hanging="365"/>
      </w:pPr>
      <w:rPr>
        <w:rFonts w:hint="default"/>
      </w:rPr>
    </w:lvl>
    <w:lvl w:ilvl="5">
      <w:numFmt w:val="bullet"/>
      <w:lvlText w:val="•"/>
      <w:lvlJc w:val="left"/>
      <w:pPr>
        <w:ind w:left="5533" w:hanging="365"/>
      </w:pPr>
      <w:rPr>
        <w:rFonts w:hint="default"/>
      </w:rPr>
    </w:lvl>
    <w:lvl w:ilvl="6">
      <w:numFmt w:val="bullet"/>
      <w:lvlText w:val="•"/>
      <w:lvlJc w:val="left"/>
      <w:pPr>
        <w:ind w:left="6471" w:hanging="365"/>
      </w:pPr>
      <w:rPr>
        <w:rFonts w:hint="default"/>
      </w:rPr>
    </w:lvl>
    <w:lvl w:ilvl="7">
      <w:numFmt w:val="bullet"/>
      <w:lvlText w:val="•"/>
      <w:lvlJc w:val="left"/>
      <w:pPr>
        <w:ind w:left="7410" w:hanging="365"/>
      </w:pPr>
      <w:rPr>
        <w:rFonts w:hint="default"/>
      </w:rPr>
    </w:lvl>
    <w:lvl w:ilvl="8">
      <w:numFmt w:val="bullet"/>
      <w:lvlText w:val="•"/>
      <w:lvlJc w:val="left"/>
      <w:pPr>
        <w:ind w:left="8349" w:hanging="365"/>
      </w:pPr>
      <w:rPr>
        <w:rFonts w:hint="default"/>
      </w:rPr>
    </w:lvl>
  </w:abstractNum>
  <w:abstractNum w:abstractNumId="1" w15:restartNumberingAfterBreak="0">
    <w:nsid w:val="0CCE6F5F"/>
    <w:multiLevelType w:val="hybridMultilevel"/>
    <w:tmpl w:val="BF3A93A0"/>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15E78C3"/>
    <w:multiLevelType w:val="hybridMultilevel"/>
    <w:tmpl w:val="453C9BC6"/>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3" w15:restartNumberingAfterBreak="0">
    <w:nsid w:val="14D84C29"/>
    <w:multiLevelType w:val="hybridMultilevel"/>
    <w:tmpl w:val="360A87D6"/>
    <w:lvl w:ilvl="0" w:tplc="04090019">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4" w15:restartNumberingAfterBreak="0">
    <w:nsid w:val="186D4354"/>
    <w:multiLevelType w:val="hybridMultilevel"/>
    <w:tmpl w:val="4678D87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8BB6690"/>
    <w:multiLevelType w:val="multilevel"/>
    <w:tmpl w:val="93BE7E68"/>
    <w:lvl w:ilvl="0">
      <w:start w:val="1"/>
      <w:numFmt w:val="bullet"/>
      <w:lvlText w:val=""/>
      <w:lvlJc w:val="left"/>
      <w:pPr>
        <w:tabs>
          <w:tab w:val="num" w:pos="630"/>
        </w:tabs>
        <w:ind w:left="630" w:hanging="360"/>
      </w:pPr>
      <w:rPr>
        <w:rFonts w:ascii="Symbol" w:hAnsi="Symbol" w:hint="default"/>
        <w:b w:val="0"/>
        <w:bCs w:val="0"/>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E9D2E49"/>
    <w:multiLevelType w:val="hybridMultilevel"/>
    <w:tmpl w:val="0316D770"/>
    <w:lvl w:ilvl="0" w:tplc="04090017">
      <w:start w:val="5"/>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1C81FFF"/>
    <w:multiLevelType w:val="hybridMultilevel"/>
    <w:tmpl w:val="648A83E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C1F68FE"/>
    <w:multiLevelType w:val="multilevel"/>
    <w:tmpl w:val="93BE7E68"/>
    <w:lvl w:ilvl="0">
      <w:start w:val="1"/>
      <w:numFmt w:val="bullet"/>
      <w:lvlText w:val=""/>
      <w:lvlJc w:val="left"/>
      <w:pPr>
        <w:tabs>
          <w:tab w:val="num" w:pos="630"/>
        </w:tabs>
        <w:ind w:left="630" w:hanging="360"/>
      </w:pPr>
      <w:rPr>
        <w:rFonts w:ascii="Symbol" w:hAnsi="Symbol" w:hint="default"/>
        <w:b w:val="0"/>
        <w:bCs w:val="0"/>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FC430B4"/>
    <w:multiLevelType w:val="hybridMultilevel"/>
    <w:tmpl w:val="360A87D6"/>
    <w:lvl w:ilvl="0" w:tplc="04090019">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0" w15:restartNumberingAfterBreak="0">
    <w:nsid w:val="309B77A0"/>
    <w:multiLevelType w:val="hybridMultilevel"/>
    <w:tmpl w:val="0D223BDE"/>
    <w:lvl w:ilvl="0" w:tplc="39B6773E">
      <w:start w:val="1"/>
      <w:numFmt w:val="bullet"/>
      <w:suff w:val="space"/>
      <w:lvlText w:val="-"/>
      <w:lvlJc w:val="left"/>
      <w:pPr>
        <w:ind w:left="0" w:firstLine="0"/>
      </w:pPr>
      <w:rPr>
        <w:rFonts w:ascii="Times New Roman" w:hAnsi="Times New Roman" w:cs="Times New Roman" w:hint="default"/>
        <w:color w:val="auto"/>
        <w:sz w:val="1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896144A"/>
    <w:multiLevelType w:val="hybridMultilevel"/>
    <w:tmpl w:val="360A87D6"/>
    <w:lvl w:ilvl="0" w:tplc="04090019">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2" w15:restartNumberingAfterBreak="0">
    <w:nsid w:val="3E655701"/>
    <w:multiLevelType w:val="hybridMultilevel"/>
    <w:tmpl w:val="F82C7A2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449C468E"/>
    <w:multiLevelType w:val="hybridMultilevel"/>
    <w:tmpl w:val="0052C496"/>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14" w15:restartNumberingAfterBreak="0">
    <w:nsid w:val="480472A0"/>
    <w:multiLevelType w:val="hybridMultilevel"/>
    <w:tmpl w:val="360A87D6"/>
    <w:lvl w:ilvl="0" w:tplc="04090019">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5" w15:restartNumberingAfterBreak="0">
    <w:nsid w:val="4AD5125E"/>
    <w:multiLevelType w:val="multilevel"/>
    <w:tmpl w:val="93BE7E68"/>
    <w:lvl w:ilvl="0">
      <w:start w:val="1"/>
      <w:numFmt w:val="bullet"/>
      <w:lvlText w:val=""/>
      <w:lvlJc w:val="left"/>
      <w:pPr>
        <w:tabs>
          <w:tab w:val="num" w:pos="630"/>
        </w:tabs>
        <w:ind w:left="630" w:hanging="360"/>
      </w:pPr>
      <w:rPr>
        <w:rFonts w:ascii="Symbol" w:hAnsi="Symbol" w:hint="default"/>
        <w:b w:val="0"/>
        <w:bCs w:val="0"/>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541B69DD"/>
    <w:multiLevelType w:val="hybridMultilevel"/>
    <w:tmpl w:val="360A87D6"/>
    <w:lvl w:ilvl="0" w:tplc="04090019">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7" w15:restartNumberingAfterBreak="0">
    <w:nsid w:val="54807D9B"/>
    <w:multiLevelType w:val="hybridMultilevel"/>
    <w:tmpl w:val="71FE8C6A"/>
    <w:lvl w:ilvl="0" w:tplc="04090017">
      <w:start w:val="3"/>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60DD4A06"/>
    <w:multiLevelType w:val="hybridMultilevel"/>
    <w:tmpl w:val="14A0BB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6396401D"/>
    <w:multiLevelType w:val="multilevel"/>
    <w:tmpl w:val="93BE7E68"/>
    <w:lvl w:ilvl="0">
      <w:start w:val="1"/>
      <w:numFmt w:val="bullet"/>
      <w:lvlText w:val=""/>
      <w:lvlJc w:val="left"/>
      <w:pPr>
        <w:tabs>
          <w:tab w:val="num" w:pos="630"/>
        </w:tabs>
        <w:ind w:left="630" w:hanging="360"/>
      </w:pPr>
      <w:rPr>
        <w:rFonts w:ascii="Symbol" w:hAnsi="Symbol" w:hint="default"/>
        <w:b w:val="0"/>
        <w:bCs w:val="0"/>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67AD2CAF"/>
    <w:multiLevelType w:val="hybridMultilevel"/>
    <w:tmpl w:val="7AF463B2"/>
    <w:lvl w:ilvl="0" w:tplc="26BC4966">
      <w:numFmt w:val="bullet"/>
      <w:lvlText w:val="-"/>
      <w:lvlJc w:val="left"/>
      <w:pPr>
        <w:ind w:left="720" w:hanging="360"/>
      </w:pPr>
      <w:rPr>
        <w:rFonts w:ascii="Calibri" w:eastAsia="Times New Roman"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7758469F"/>
    <w:multiLevelType w:val="hybridMultilevel"/>
    <w:tmpl w:val="A8B60244"/>
    <w:lvl w:ilvl="0" w:tplc="D2045C4E">
      <w:start w:val="1"/>
      <w:numFmt w:val="decimal"/>
      <w:lvlText w:val="%1."/>
      <w:lvlJc w:val="left"/>
      <w:pPr>
        <w:ind w:left="1080" w:hanging="720"/>
      </w:pPr>
      <w:rPr>
        <w:rFonts w:hint="default"/>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22" w15:restartNumberingAfterBreak="0">
    <w:nsid w:val="7CE660E4"/>
    <w:multiLevelType w:val="hybridMultilevel"/>
    <w:tmpl w:val="50868608"/>
    <w:lvl w:ilvl="0" w:tplc="04090017">
      <w:start w:val="10"/>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7DF73EF4"/>
    <w:multiLevelType w:val="hybridMultilevel"/>
    <w:tmpl w:val="BFF25624"/>
    <w:lvl w:ilvl="0" w:tplc="082E2FC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7E8D2C5F"/>
    <w:multiLevelType w:val="hybridMultilevel"/>
    <w:tmpl w:val="CD746BDE"/>
    <w:lvl w:ilvl="0" w:tplc="F8127CD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963221013">
    <w:abstractNumId w:val="24"/>
  </w:num>
  <w:num w:numId="2" w16cid:durableId="1237473911">
    <w:abstractNumId w:val="1"/>
  </w:num>
  <w:num w:numId="3" w16cid:durableId="224730385">
    <w:abstractNumId w:val="17"/>
  </w:num>
  <w:num w:numId="4" w16cid:durableId="1507287486">
    <w:abstractNumId w:val="6"/>
  </w:num>
  <w:num w:numId="5" w16cid:durableId="1864131794">
    <w:abstractNumId w:val="22"/>
  </w:num>
  <w:num w:numId="6" w16cid:durableId="1064717601">
    <w:abstractNumId w:val="20"/>
  </w:num>
  <w:num w:numId="7" w16cid:durableId="1311324218">
    <w:abstractNumId w:val="0"/>
  </w:num>
  <w:num w:numId="8" w16cid:durableId="1570382855">
    <w:abstractNumId w:val="18"/>
  </w:num>
  <w:num w:numId="9" w16cid:durableId="1324813769">
    <w:abstractNumId w:val="7"/>
  </w:num>
  <w:num w:numId="10" w16cid:durableId="929125508">
    <w:abstractNumId w:val="23"/>
  </w:num>
  <w:num w:numId="11" w16cid:durableId="896017992">
    <w:abstractNumId w:val="12"/>
  </w:num>
  <w:num w:numId="12" w16cid:durableId="1779790103">
    <w:abstractNumId w:val="10"/>
  </w:num>
  <w:num w:numId="13" w16cid:durableId="2124762262">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1193497521">
    <w:abstractNumId w:val="9"/>
  </w:num>
  <w:num w:numId="15" w16cid:durableId="1374235859">
    <w:abstractNumId w:val="3"/>
  </w:num>
  <w:num w:numId="16" w16cid:durableId="1421215673">
    <w:abstractNumId w:val="11"/>
  </w:num>
  <w:num w:numId="17" w16cid:durableId="974481174">
    <w:abstractNumId w:val="14"/>
  </w:num>
  <w:num w:numId="18" w16cid:durableId="1663046259">
    <w:abstractNumId w:val="4"/>
  </w:num>
  <w:num w:numId="19" w16cid:durableId="100030502">
    <w:abstractNumId w:val="8"/>
  </w:num>
  <w:num w:numId="20" w16cid:durableId="384843049">
    <w:abstractNumId w:val="5"/>
  </w:num>
  <w:num w:numId="21" w16cid:durableId="1470855159">
    <w:abstractNumId w:val="19"/>
  </w:num>
  <w:num w:numId="22" w16cid:durableId="917712557">
    <w:abstractNumId w:val="15"/>
  </w:num>
  <w:num w:numId="23" w16cid:durableId="1607345541">
    <w:abstractNumId w:val="13"/>
  </w:num>
  <w:num w:numId="24" w16cid:durableId="1376468254">
    <w:abstractNumId w:val="21"/>
  </w:num>
  <w:num w:numId="25" w16cid:durableId="2026127113">
    <w:abstractNumId w:val="2"/>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intFractionalCharacterWidth/>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hyphenationZone w:val="0"/>
  <w:doNotHyphenateCaps/>
  <w:drawingGridHorizontalSpacing w:val="0"/>
  <w:drawingGridVerticalSpacing w:val="0"/>
  <w:displayHorizontalDrawingGridEvery w:val="0"/>
  <w:displayVerticalDrawingGridEvery w:val="0"/>
  <w:doNotUseMarginsForDrawingGridOrigin/>
  <w:drawingGridHorizontalOrigin w:val="0"/>
  <w:drawingGridVerticalOrigin w:val="0"/>
  <w:doNotShadeFormData/>
  <w:noPunctuationKerning/>
  <w:characterSpacingControl w:val="doNotCompress"/>
  <w:footnotePr>
    <w:footnote w:id="-1"/>
    <w:footnote w:id="0"/>
  </w:footnotePr>
  <w:endnotePr>
    <w:numFmt w:val="lowerLette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0MAciIxMTQ2MLY1MDIyUdpeDU4uLM/DyQAsNaAKUoKzksAAAA"/>
  </w:docVars>
  <w:rsids>
    <w:rsidRoot w:val="00F16C0A"/>
    <w:rsid w:val="000030DD"/>
    <w:rsid w:val="00004F6D"/>
    <w:rsid w:val="00011D1D"/>
    <w:rsid w:val="000335D5"/>
    <w:rsid w:val="000369CE"/>
    <w:rsid w:val="000413BC"/>
    <w:rsid w:val="000445F8"/>
    <w:rsid w:val="00046116"/>
    <w:rsid w:val="00050392"/>
    <w:rsid w:val="00052B44"/>
    <w:rsid w:val="00055027"/>
    <w:rsid w:val="00055F9E"/>
    <w:rsid w:val="00056589"/>
    <w:rsid w:val="00056710"/>
    <w:rsid w:val="000615D8"/>
    <w:rsid w:val="000624F5"/>
    <w:rsid w:val="00063285"/>
    <w:rsid w:val="000640BD"/>
    <w:rsid w:val="000801F4"/>
    <w:rsid w:val="00080A69"/>
    <w:rsid w:val="0008681E"/>
    <w:rsid w:val="00093341"/>
    <w:rsid w:val="000A7519"/>
    <w:rsid w:val="000C23CD"/>
    <w:rsid w:val="000D0195"/>
    <w:rsid w:val="000D513D"/>
    <w:rsid w:val="000D58BA"/>
    <w:rsid w:val="000D7D99"/>
    <w:rsid w:val="000E53F3"/>
    <w:rsid w:val="000E6C8E"/>
    <w:rsid w:val="000F0F0B"/>
    <w:rsid w:val="000F39ED"/>
    <w:rsid w:val="00125AF5"/>
    <w:rsid w:val="001263B9"/>
    <w:rsid w:val="00133B9C"/>
    <w:rsid w:val="00144B13"/>
    <w:rsid w:val="001516B3"/>
    <w:rsid w:val="00155453"/>
    <w:rsid w:val="00184E05"/>
    <w:rsid w:val="0018503F"/>
    <w:rsid w:val="001926F1"/>
    <w:rsid w:val="00194703"/>
    <w:rsid w:val="00195AA7"/>
    <w:rsid w:val="001A2601"/>
    <w:rsid w:val="001A266B"/>
    <w:rsid w:val="001A4B2F"/>
    <w:rsid w:val="001B480E"/>
    <w:rsid w:val="001B603F"/>
    <w:rsid w:val="001C71AE"/>
    <w:rsid w:val="001C727B"/>
    <w:rsid w:val="001D61AC"/>
    <w:rsid w:val="001E3F27"/>
    <w:rsid w:val="00200B05"/>
    <w:rsid w:val="00216028"/>
    <w:rsid w:val="00221B2B"/>
    <w:rsid w:val="00231068"/>
    <w:rsid w:val="00231982"/>
    <w:rsid w:val="002344F8"/>
    <w:rsid w:val="002377F9"/>
    <w:rsid w:val="002558C9"/>
    <w:rsid w:val="002617D3"/>
    <w:rsid w:val="00262B2B"/>
    <w:rsid w:val="0026730C"/>
    <w:rsid w:val="00267B0C"/>
    <w:rsid w:val="00275B32"/>
    <w:rsid w:val="002802B3"/>
    <w:rsid w:val="0028624D"/>
    <w:rsid w:val="0028638A"/>
    <w:rsid w:val="00297BCA"/>
    <w:rsid w:val="002A01B6"/>
    <w:rsid w:val="002B18EE"/>
    <w:rsid w:val="002B291C"/>
    <w:rsid w:val="002B7143"/>
    <w:rsid w:val="002C41D4"/>
    <w:rsid w:val="002C6D2F"/>
    <w:rsid w:val="002F1AB7"/>
    <w:rsid w:val="00304DA5"/>
    <w:rsid w:val="0031058C"/>
    <w:rsid w:val="0032557C"/>
    <w:rsid w:val="00331550"/>
    <w:rsid w:val="0034538D"/>
    <w:rsid w:val="00345517"/>
    <w:rsid w:val="00346444"/>
    <w:rsid w:val="0034797B"/>
    <w:rsid w:val="00352892"/>
    <w:rsid w:val="00354888"/>
    <w:rsid w:val="003566BC"/>
    <w:rsid w:val="0036148A"/>
    <w:rsid w:val="0036218B"/>
    <w:rsid w:val="00363387"/>
    <w:rsid w:val="00374A28"/>
    <w:rsid w:val="00377344"/>
    <w:rsid w:val="0039079A"/>
    <w:rsid w:val="00390B3A"/>
    <w:rsid w:val="003B4D19"/>
    <w:rsid w:val="003B7052"/>
    <w:rsid w:val="003B7834"/>
    <w:rsid w:val="003C23CC"/>
    <w:rsid w:val="003C69F1"/>
    <w:rsid w:val="003D34FC"/>
    <w:rsid w:val="003D4DB6"/>
    <w:rsid w:val="003E32F6"/>
    <w:rsid w:val="003E39F3"/>
    <w:rsid w:val="003E4C2A"/>
    <w:rsid w:val="003E6E91"/>
    <w:rsid w:val="003F0208"/>
    <w:rsid w:val="003F0374"/>
    <w:rsid w:val="003F3DDA"/>
    <w:rsid w:val="00402F3C"/>
    <w:rsid w:val="00414830"/>
    <w:rsid w:val="00425212"/>
    <w:rsid w:val="00427743"/>
    <w:rsid w:val="00435E2E"/>
    <w:rsid w:val="00441B32"/>
    <w:rsid w:val="00442B18"/>
    <w:rsid w:val="0044492D"/>
    <w:rsid w:val="004457E2"/>
    <w:rsid w:val="004458CC"/>
    <w:rsid w:val="00452361"/>
    <w:rsid w:val="00452746"/>
    <w:rsid w:val="004579CF"/>
    <w:rsid w:val="00460408"/>
    <w:rsid w:val="0046094A"/>
    <w:rsid w:val="00462247"/>
    <w:rsid w:val="00462A4D"/>
    <w:rsid w:val="00463E58"/>
    <w:rsid w:val="00471CA2"/>
    <w:rsid w:val="00477AE1"/>
    <w:rsid w:val="00481440"/>
    <w:rsid w:val="00486545"/>
    <w:rsid w:val="004875C0"/>
    <w:rsid w:val="00495479"/>
    <w:rsid w:val="0049640E"/>
    <w:rsid w:val="00496C22"/>
    <w:rsid w:val="004A76DB"/>
    <w:rsid w:val="004B27F7"/>
    <w:rsid w:val="004B4111"/>
    <w:rsid w:val="004B4A4F"/>
    <w:rsid w:val="004C6DB6"/>
    <w:rsid w:val="004D4C19"/>
    <w:rsid w:val="004D617E"/>
    <w:rsid w:val="004F2E66"/>
    <w:rsid w:val="00515C59"/>
    <w:rsid w:val="005167D7"/>
    <w:rsid w:val="0051757F"/>
    <w:rsid w:val="00520366"/>
    <w:rsid w:val="0052076F"/>
    <w:rsid w:val="00542439"/>
    <w:rsid w:val="00554F8C"/>
    <w:rsid w:val="00557D89"/>
    <w:rsid w:val="00566710"/>
    <w:rsid w:val="0056679B"/>
    <w:rsid w:val="005726DB"/>
    <w:rsid w:val="00583A43"/>
    <w:rsid w:val="005849F1"/>
    <w:rsid w:val="00587603"/>
    <w:rsid w:val="005916E9"/>
    <w:rsid w:val="005A0F3D"/>
    <w:rsid w:val="005B7503"/>
    <w:rsid w:val="005C4044"/>
    <w:rsid w:val="005D0622"/>
    <w:rsid w:val="005D2EC0"/>
    <w:rsid w:val="005D3889"/>
    <w:rsid w:val="005D5A19"/>
    <w:rsid w:val="005D767D"/>
    <w:rsid w:val="005E2568"/>
    <w:rsid w:val="005E2A5F"/>
    <w:rsid w:val="005F0398"/>
    <w:rsid w:val="005F367C"/>
    <w:rsid w:val="00605858"/>
    <w:rsid w:val="00611111"/>
    <w:rsid w:val="00615F08"/>
    <w:rsid w:val="0062276F"/>
    <w:rsid w:val="00627BE1"/>
    <w:rsid w:val="00632EDF"/>
    <w:rsid w:val="00644B7E"/>
    <w:rsid w:val="00644BF5"/>
    <w:rsid w:val="006528C1"/>
    <w:rsid w:val="0065305D"/>
    <w:rsid w:val="00664C54"/>
    <w:rsid w:val="00675FDC"/>
    <w:rsid w:val="0067752B"/>
    <w:rsid w:val="00677CE3"/>
    <w:rsid w:val="006801E7"/>
    <w:rsid w:val="0068107B"/>
    <w:rsid w:val="00684DC5"/>
    <w:rsid w:val="00685D11"/>
    <w:rsid w:val="006A31DE"/>
    <w:rsid w:val="006A5F43"/>
    <w:rsid w:val="006B1DB9"/>
    <w:rsid w:val="006B74F5"/>
    <w:rsid w:val="006D35D3"/>
    <w:rsid w:val="006E031C"/>
    <w:rsid w:val="006F41D0"/>
    <w:rsid w:val="006F4944"/>
    <w:rsid w:val="006F4D10"/>
    <w:rsid w:val="00715F04"/>
    <w:rsid w:val="007216E7"/>
    <w:rsid w:val="0073681A"/>
    <w:rsid w:val="0074669C"/>
    <w:rsid w:val="00751467"/>
    <w:rsid w:val="00761D92"/>
    <w:rsid w:val="0076368A"/>
    <w:rsid w:val="00766DEC"/>
    <w:rsid w:val="0077643E"/>
    <w:rsid w:val="0079243F"/>
    <w:rsid w:val="00795C5F"/>
    <w:rsid w:val="00796DF6"/>
    <w:rsid w:val="007B0C0E"/>
    <w:rsid w:val="007B5BA0"/>
    <w:rsid w:val="007B7CCC"/>
    <w:rsid w:val="007C01B8"/>
    <w:rsid w:val="007C7807"/>
    <w:rsid w:val="007E6A7C"/>
    <w:rsid w:val="007F53EB"/>
    <w:rsid w:val="008043A6"/>
    <w:rsid w:val="00805C98"/>
    <w:rsid w:val="00806363"/>
    <w:rsid w:val="00815098"/>
    <w:rsid w:val="00821AB9"/>
    <w:rsid w:val="00821B66"/>
    <w:rsid w:val="0082321E"/>
    <w:rsid w:val="00824898"/>
    <w:rsid w:val="008263BF"/>
    <w:rsid w:val="00826C68"/>
    <w:rsid w:val="008341CA"/>
    <w:rsid w:val="00844EBD"/>
    <w:rsid w:val="00855493"/>
    <w:rsid w:val="00856E4A"/>
    <w:rsid w:val="00865539"/>
    <w:rsid w:val="00883C38"/>
    <w:rsid w:val="00890485"/>
    <w:rsid w:val="00890C81"/>
    <w:rsid w:val="00891EC9"/>
    <w:rsid w:val="008A13EA"/>
    <w:rsid w:val="008A3CAF"/>
    <w:rsid w:val="008A5907"/>
    <w:rsid w:val="008A77BF"/>
    <w:rsid w:val="008C04DB"/>
    <w:rsid w:val="008C20F6"/>
    <w:rsid w:val="008C2DC3"/>
    <w:rsid w:val="008C481D"/>
    <w:rsid w:val="008C6540"/>
    <w:rsid w:val="008C74B3"/>
    <w:rsid w:val="008D39F8"/>
    <w:rsid w:val="008D40FD"/>
    <w:rsid w:val="008E0646"/>
    <w:rsid w:val="008E3588"/>
    <w:rsid w:val="008E4486"/>
    <w:rsid w:val="008F3977"/>
    <w:rsid w:val="00900BC4"/>
    <w:rsid w:val="00902B04"/>
    <w:rsid w:val="00916FF3"/>
    <w:rsid w:val="0093079F"/>
    <w:rsid w:val="00932193"/>
    <w:rsid w:val="0094291A"/>
    <w:rsid w:val="00946939"/>
    <w:rsid w:val="009544E7"/>
    <w:rsid w:val="00962E6D"/>
    <w:rsid w:val="009678B4"/>
    <w:rsid w:val="009741B2"/>
    <w:rsid w:val="00975F26"/>
    <w:rsid w:val="0098193A"/>
    <w:rsid w:val="00985261"/>
    <w:rsid w:val="009862A4"/>
    <w:rsid w:val="00994C47"/>
    <w:rsid w:val="0099521E"/>
    <w:rsid w:val="009A4E6F"/>
    <w:rsid w:val="009B082A"/>
    <w:rsid w:val="009B1885"/>
    <w:rsid w:val="009B5B75"/>
    <w:rsid w:val="009B62EF"/>
    <w:rsid w:val="009D24B5"/>
    <w:rsid w:val="009D2804"/>
    <w:rsid w:val="00A01A46"/>
    <w:rsid w:val="00A12FCE"/>
    <w:rsid w:val="00A217E8"/>
    <w:rsid w:val="00A25D36"/>
    <w:rsid w:val="00A311B6"/>
    <w:rsid w:val="00A33B1E"/>
    <w:rsid w:val="00A34A70"/>
    <w:rsid w:val="00A3698C"/>
    <w:rsid w:val="00A411B2"/>
    <w:rsid w:val="00A56F9C"/>
    <w:rsid w:val="00A60FF3"/>
    <w:rsid w:val="00A760B0"/>
    <w:rsid w:val="00A85288"/>
    <w:rsid w:val="00A919B3"/>
    <w:rsid w:val="00A972C1"/>
    <w:rsid w:val="00AA1545"/>
    <w:rsid w:val="00AA5334"/>
    <w:rsid w:val="00AB182E"/>
    <w:rsid w:val="00AB4E2D"/>
    <w:rsid w:val="00AC0AC2"/>
    <w:rsid w:val="00AC3FD5"/>
    <w:rsid w:val="00AC6B0D"/>
    <w:rsid w:val="00AE1283"/>
    <w:rsid w:val="00AF04F6"/>
    <w:rsid w:val="00AF07DB"/>
    <w:rsid w:val="00B022D1"/>
    <w:rsid w:val="00B0367C"/>
    <w:rsid w:val="00B1650F"/>
    <w:rsid w:val="00B22D00"/>
    <w:rsid w:val="00B30B8A"/>
    <w:rsid w:val="00B311B0"/>
    <w:rsid w:val="00B332AF"/>
    <w:rsid w:val="00B42C71"/>
    <w:rsid w:val="00B52108"/>
    <w:rsid w:val="00B536D9"/>
    <w:rsid w:val="00B53A7D"/>
    <w:rsid w:val="00B64422"/>
    <w:rsid w:val="00B726D8"/>
    <w:rsid w:val="00B7287E"/>
    <w:rsid w:val="00B7342C"/>
    <w:rsid w:val="00B77E58"/>
    <w:rsid w:val="00B82053"/>
    <w:rsid w:val="00B857DB"/>
    <w:rsid w:val="00B91BF5"/>
    <w:rsid w:val="00B93CF7"/>
    <w:rsid w:val="00BA24EA"/>
    <w:rsid w:val="00BA6044"/>
    <w:rsid w:val="00BA660C"/>
    <w:rsid w:val="00BB269F"/>
    <w:rsid w:val="00BC3168"/>
    <w:rsid w:val="00BC3F66"/>
    <w:rsid w:val="00BC6958"/>
    <w:rsid w:val="00BD2B64"/>
    <w:rsid w:val="00BD7DF4"/>
    <w:rsid w:val="00BE1F18"/>
    <w:rsid w:val="00BE6C12"/>
    <w:rsid w:val="00BF741C"/>
    <w:rsid w:val="00C01B30"/>
    <w:rsid w:val="00C05B9D"/>
    <w:rsid w:val="00C238F0"/>
    <w:rsid w:val="00C24DA6"/>
    <w:rsid w:val="00C2611F"/>
    <w:rsid w:val="00C31118"/>
    <w:rsid w:val="00C33C57"/>
    <w:rsid w:val="00C4143C"/>
    <w:rsid w:val="00C46014"/>
    <w:rsid w:val="00C53371"/>
    <w:rsid w:val="00C65938"/>
    <w:rsid w:val="00C700B7"/>
    <w:rsid w:val="00C74E87"/>
    <w:rsid w:val="00C81311"/>
    <w:rsid w:val="00C81572"/>
    <w:rsid w:val="00C81F8A"/>
    <w:rsid w:val="00C85347"/>
    <w:rsid w:val="00C85CA7"/>
    <w:rsid w:val="00C861E2"/>
    <w:rsid w:val="00C92429"/>
    <w:rsid w:val="00C924E4"/>
    <w:rsid w:val="00CA1A42"/>
    <w:rsid w:val="00CA3F5B"/>
    <w:rsid w:val="00CA7955"/>
    <w:rsid w:val="00CB10A4"/>
    <w:rsid w:val="00CB2EBA"/>
    <w:rsid w:val="00CB6DE9"/>
    <w:rsid w:val="00CB7F2C"/>
    <w:rsid w:val="00CC6B85"/>
    <w:rsid w:val="00CD078C"/>
    <w:rsid w:val="00CD1886"/>
    <w:rsid w:val="00CD3425"/>
    <w:rsid w:val="00CE0692"/>
    <w:rsid w:val="00CE6E65"/>
    <w:rsid w:val="00CF07B6"/>
    <w:rsid w:val="00CF2504"/>
    <w:rsid w:val="00D21DC3"/>
    <w:rsid w:val="00D33A8E"/>
    <w:rsid w:val="00D34016"/>
    <w:rsid w:val="00D3564B"/>
    <w:rsid w:val="00D40A3D"/>
    <w:rsid w:val="00D45910"/>
    <w:rsid w:val="00D468B9"/>
    <w:rsid w:val="00D5151E"/>
    <w:rsid w:val="00D57637"/>
    <w:rsid w:val="00D63D93"/>
    <w:rsid w:val="00D95F27"/>
    <w:rsid w:val="00DA053E"/>
    <w:rsid w:val="00DA0788"/>
    <w:rsid w:val="00DA1672"/>
    <w:rsid w:val="00DA50E9"/>
    <w:rsid w:val="00DB1E58"/>
    <w:rsid w:val="00DD0ACB"/>
    <w:rsid w:val="00DE09D6"/>
    <w:rsid w:val="00DE32F7"/>
    <w:rsid w:val="00DF289F"/>
    <w:rsid w:val="00DF69BA"/>
    <w:rsid w:val="00E006A3"/>
    <w:rsid w:val="00E01601"/>
    <w:rsid w:val="00E02305"/>
    <w:rsid w:val="00E02C63"/>
    <w:rsid w:val="00E049A7"/>
    <w:rsid w:val="00E15CAE"/>
    <w:rsid w:val="00E1653E"/>
    <w:rsid w:val="00E17771"/>
    <w:rsid w:val="00E346FC"/>
    <w:rsid w:val="00E433D9"/>
    <w:rsid w:val="00E63373"/>
    <w:rsid w:val="00E64872"/>
    <w:rsid w:val="00E744F7"/>
    <w:rsid w:val="00E75958"/>
    <w:rsid w:val="00E76AA2"/>
    <w:rsid w:val="00E80C2B"/>
    <w:rsid w:val="00E85630"/>
    <w:rsid w:val="00E92039"/>
    <w:rsid w:val="00E96805"/>
    <w:rsid w:val="00EA0DD1"/>
    <w:rsid w:val="00EA2DCE"/>
    <w:rsid w:val="00EA3095"/>
    <w:rsid w:val="00EB6F1A"/>
    <w:rsid w:val="00EC1D1C"/>
    <w:rsid w:val="00EC774D"/>
    <w:rsid w:val="00ED49C1"/>
    <w:rsid w:val="00EE6733"/>
    <w:rsid w:val="00EF6EC4"/>
    <w:rsid w:val="00EF713B"/>
    <w:rsid w:val="00F045D0"/>
    <w:rsid w:val="00F06243"/>
    <w:rsid w:val="00F12D52"/>
    <w:rsid w:val="00F16C0A"/>
    <w:rsid w:val="00F27486"/>
    <w:rsid w:val="00F307F7"/>
    <w:rsid w:val="00F33DF3"/>
    <w:rsid w:val="00F4063C"/>
    <w:rsid w:val="00F4064E"/>
    <w:rsid w:val="00F50B11"/>
    <w:rsid w:val="00F55A26"/>
    <w:rsid w:val="00F7092D"/>
    <w:rsid w:val="00F72694"/>
    <w:rsid w:val="00F808EA"/>
    <w:rsid w:val="00F82861"/>
    <w:rsid w:val="00FB046C"/>
    <w:rsid w:val="00FB3336"/>
    <w:rsid w:val="00FB6774"/>
    <w:rsid w:val="00FB73A7"/>
    <w:rsid w:val="00FB7646"/>
    <w:rsid w:val="00FC085B"/>
    <w:rsid w:val="00FC1A1C"/>
    <w:rsid w:val="00FC6101"/>
    <w:rsid w:val="00FC6AA6"/>
    <w:rsid w:val="00FC7A4C"/>
    <w:rsid w:val="00FE1797"/>
    <w:rsid w:val="00FE3DCD"/>
    <w:rsid w:val="00FE5D43"/>
    <w:rsid w:val="00FE6506"/>
    <w:rsid w:val="00FF224B"/>
    <w:rsid w:val="00FF51D2"/>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1C064645"/>
  <w15:docId w15:val="{22FCB3CD-D320-4BC3-9BC4-CCFA8EB19E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raditional Arabic"/>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F12D52"/>
    <w:rPr>
      <w:snapToGrid w:val="0"/>
      <w:lang w:eastAsia="ar-SA"/>
    </w:rPr>
  </w:style>
  <w:style w:type="paragraph" w:styleId="Heading1">
    <w:name w:val="heading 1"/>
    <w:basedOn w:val="Normal"/>
    <w:next w:val="Normal"/>
    <w:qFormat/>
    <w:rsid w:val="00B726D8"/>
    <w:pPr>
      <w:keepNext/>
      <w:spacing w:line="360" w:lineRule="atLeast"/>
      <w:ind w:left="397" w:hanging="397"/>
      <w:outlineLvl w:val="0"/>
    </w:pPr>
    <w:rPr>
      <w:b/>
      <w:bCs/>
      <w:sz w:val="26"/>
    </w:rPr>
  </w:style>
  <w:style w:type="paragraph" w:styleId="Heading2">
    <w:name w:val="heading 2"/>
    <w:basedOn w:val="Normal"/>
    <w:next w:val="Normal"/>
    <w:qFormat/>
    <w:rsid w:val="00B726D8"/>
    <w:pPr>
      <w:keepNext/>
      <w:outlineLvl w:val="1"/>
    </w:pPr>
    <w:rPr>
      <w:sz w:val="26"/>
    </w:rPr>
  </w:style>
  <w:style w:type="paragraph" w:styleId="Heading3">
    <w:name w:val="heading 3"/>
    <w:basedOn w:val="Normal"/>
    <w:next w:val="Normal"/>
    <w:qFormat/>
    <w:rsid w:val="00B726D8"/>
    <w:pPr>
      <w:keepNext/>
      <w:ind w:left="454"/>
      <w:outlineLvl w:val="2"/>
    </w:pPr>
    <w:rPr>
      <w:sz w:val="26"/>
    </w:rPr>
  </w:style>
  <w:style w:type="paragraph" w:styleId="Heading4">
    <w:name w:val="heading 4"/>
    <w:basedOn w:val="Normal"/>
    <w:next w:val="Normal"/>
    <w:qFormat/>
    <w:rsid w:val="00B726D8"/>
    <w:pPr>
      <w:keepNext/>
      <w:jc w:val="center"/>
      <w:outlineLvl w:val="3"/>
    </w:pPr>
    <w:rPr>
      <w:b/>
      <w:bCs/>
      <w:caps/>
      <w:color w:val="FF0000"/>
      <w:sz w:val="28"/>
    </w:rPr>
  </w:style>
  <w:style w:type="paragraph" w:styleId="Heading5">
    <w:name w:val="heading 5"/>
    <w:basedOn w:val="Normal"/>
    <w:next w:val="Normal"/>
    <w:qFormat/>
    <w:rsid w:val="00B726D8"/>
    <w:pPr>
      <w:keepNext/>
      <w:outlineLvl w:val="4"/>
    </w:pPr>
    <w:rPr>
      <w:color w:val="FF0000"/>
      <w:sz w:val="28"/>
    </w:rPr>
  </w:style>
  <w:style w:type="paragraph" w:styleId="Heading6">
    <w:name w:val="heading 6"/>
    <w:basedOn w:val="Normal"/>
    <w:next w:val="Normal"/>
    <w:qFormat/>
    <w:rsid w:val="00B726D8"/>
    <w:pPr>
      <w:keepNext/>
      <w:ind w:left="454"/>
      <w:outlineLvl w:val="5"/>
    </w:pPr>
    <w:rPr>
      <w:color w:val="0000FF"/>
      <w:sz w:val="28"/>
    </w:rPr>
  </w:style>
  <w:style w:type="paragraph" w:styleId="Heading7">
    <w:name w:val="heading 7"/>
    <w:basedOn w:val="Normal"/>
    <w:next w:val="Normal"/>
    <w:qFormat/>
    <w:rsid w:val="00B726D8"/>
    <w:pPr>
      <w:keepNext/>
      <w:ind w:left="851"/>
      <w:outlineLvl w:val="6"/>
    </w:pPr>
    <w:rPr>
      <w:sz w:val="28"/>
    </w:rPr>
  </w:style>
  <w:style w:type="paragraph" w:styleId="Heading8">
    <w:name w:val="heading 8"/>
    <w:basedOn w:val="Normal"/>
    <w:next w:val="Normal"/>
    <w:qFormat/>
    <w:rsid w:val="00B726D8"/>
    <w:pPr>
      <w:keepNext/>
      <w:outlineLvl w:val="7"/>
    </w:pPr>
    <w:rPr>
      <w:color w:val="FF0000"/>
      <w:sz w:val="30"/>
    </w:rPr>
  </w:style>
  <w:style w:type="paragraph" w:styleId="Heading9">
    <w:name w:val="heading 9"/>
    <w:basedOn w:val="Normal"/>
    <w:next w:val="Normal"/>
    <w:qFormat/>
    <w:rsid w:val="00B726D8"/>
    <w:pPr>
      <w:keepNext/>
      <w:jc w:val="center"/>
      <w:outlineLvl w:val="8"/>
    </w:pPr>
    <w:rPr>
      <w:b/>
      <w:bCs/>
      <w:caps/>
      <w:color w:val="FF0000"/>
      <w:sz w:val="3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rsid w:val="00B726D8"/>
    <w:pPr>
      <w:tabs>
        <w:tab w:val="center" w:pos="4320"/>
        <w:tab w:val="right" w:pos="8640"/>
      </w:tabs>
    </w:pPr>
  </w:style>
  <w:style w:type="paragraph" w:styleId="BodyText">
    <w:name w:val="Body Text"/>
    <w:basedOn w:val="Normal"/>
    <w:rsid w:val="00B726D8"/>
    <w:pPr>
      <w:spacing w:line="360" w:lineRule="atLeast"/>
    </w:pPr>
    <w:rPr>
      <w:sz w:val="26"/>
    </w:rPr>
  </w:style>
  <w:style w:type="paragraph" w:styleId="BodyTextIndent">
    <w:name w:val="Body Text Indent"/>
    <w:basedOn w:val="Normal"/>
    <w:rsid w:val="00B726D8"/>
    <w:pPr>
      <w:spacing w:line="360" w:lineRule="atLeast"/>
      <w:ind w:left="397" w:hanging="397"/>
      <w:jc w:val="lowKashida"/>
    </w:pPr>
    <w:rPr>
      <w:sz w:val="26"/>
    </w:rPr>
  </w:style>
  <w:style w:type="paragraph" w:styleId="BodyText2">
    <w:name w:val="Body Text 2"/>
    <w:basedOn w:val="Normal"/>
    <w:rsid w:val="00B726D8"/>
    <w:pPr>
      <w:jc w:val="lowKashida"/>
    </w:pPr>
    <w:rPr>
      <w:sz w:val="26"/>
    </w:rPr>
  </w:style>
  <w:style w:type="paragraph" w:styleId="BodyTextIndent2">
    <w:name w:val="Body Text Indent 2"/>
    <w:basedOn w:val="Normal"/>
    <w:rsid w:val="00B726D8"/>
    <w:pPr>
      <w:ind w:left="454" w:hanging="454"/>
      <w:jc w:val="lowKashida"/>
    </w:pPr>
    <w:rPr>
      <w:sz w:val="26"/>
    </w:rPr>
  </w:style>
  <w:style w:type="paragraph" w:styleId="Footer">
    <w:name w:val="footer"/>
    <w:basedOn w:val="Normal"/>
    <w:rsid w:val="00B726D8"/>
    <w:pPr>
      <w:tabs>
        <w:tab w:val="center" w:pos="4153"/>
        <w:tab w:val="right" w:pos="8306"/>
      </w:tabs>
    </w:pPr>
  </w:style>
  <w:style w:type="character" w:styleId="PageNumber">
    <w:name w:val="page number"/>
    <w:basedOn w:val="DefaultParagraphFont"/>
    <w:rsid w:val="00B726D8"/>
  </w:style>
  <w:style w:type="paragraph" w:styleId="BodyText3">
    <w:name w:val="Body Text 3"/>
    <w:basedOn w:val="Normal"/>
    <w:rsid w:val="00B726D8"/>
    <w:pPr>
      <w:spacing w:before="120"/>
    </w:pPr>
    <w:rPr>
      <w:sz w:val="24"/>
      <w:szCs w:val="24"/>
    </w:rPr>
  </w:style>
  <w:style w:type="paragraph" w:styleId="Title">
    <w:name w:val="Title"/>
    <w:basedOn w:val="Normal"/>
    <w:qFormat/>
    <w:rsid w:val="00627BE1"/>
    <w:pPr>
      <w:spacing w:line="400" w:lineRule="atLeast"/>
      <w:jc w:val="center"/>
    </w:pPr>
    <w:rPr>
      <w:b/>
      <w:bCs/>
      <w:color w:val="000000"/>
      <w:sz w:val="26"/>
      <w:szCs w:val="26"/>
    </w:rPr>
  </w:style>
  <w:style w:type="paragraph" w:styleId="Subtitle">
    <w:name w:val="Subtitle"/>
    <w:basedOn w:val="Normal"/>
    <w:qFormat/>
    <w:rsid w:val="00F33DF3"/>
    <w:pPr>
      <w:spacing w:before="120" w:line="400" w:lineRule="atLeast"/>
      <w:jc w:val="both"/>
    </w:pPr>
    <w:rPr>
      <w:b/>
      <w:bCs/>
      <w:color w:val="000000"/>
      <w:sz w:val="26"/>
      <w:szCs w:val="26"/>
    </w:rPr>
  </w:style>
  <w:style w:type="character" w:styleId="Hyperlink">
    <w:name w:val="Hyperlink"/>
    <w:basedOn w:val="DefaultParagraphFont"/>
    <w:rsid w:val="0032557C"/>
    <w:rPr>
      <w:color w:val="0000FF"/>
      <w:u w:val="single"/>
    </w:rPr>
  </w:style>
  <w:style w:type="paragraph" w:styleId="BalloonText">
    <w:name w:val="Balloon Text"/>
    <w:basedOn w:val="Normal"/>
    <w:semiHidden/>
    <w:rsid w:val="0028624D"/>
    <w:rPr>
      <w:rFonts w:ascii="Tahoma" w:hAnsi="Tahoma" w:cs="Tahoma"/>
      <w:sz w:val="16"/>
      <w:szCs w:val="16"/>
    </w:rPr>
  </w:style>
  <w:style w:type="table" w:styleId="TableGrid">
    <w:name w:val="Table Grid"/>
    <w:basedOn w:val="TableNormal"/>
    <w:rsid w:val="00FE179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CD3425"/>
    <w:pPr>
      <w:widowControl w:val="0"/>
      <w:autoSpaceDE w:val="0"/>
      <w:autoSpaceDN w:val="0"/>
      <w:adjustRightInd w:val="0"/>
    </w:pPr>
    <w:rPr>
      <w:rFonts w:cs="Times New Roman"/>
      <w:color w:val="000000"/>
      <w:sz w:val="24"/>
      <w:szCs w:val="24"/>
    </w:rPr>
  </w:style>
  <w:style w:type="paragraph" w:styleId="ListParagraph">
    <w:name w:val="List Paragraph"/>
    <w:basedOn w:val="Normal"/>
    <w:link w:val="ListParagraphChar"/>
    <w:uiPriority w:val="34"/>
    <w:qFormat/>
    <w:rsid w:val="00345517"/>
    <w:pPr>
      <w:ind w:left="720"/>
    </w:pPr>
  </w:style>
  <w:style w:type="character" w:customStyle="1" w:styleId="rwrro">
    <w:name w:val="rwrro"/>
    <w:basedOn w:val="DefaultParagraphFont"/>
    <w:rsid w:val="0099521E"/>
  </w:style>
  <w:style w:type="character" w:customStyle="1" w:styleId="ListParagraphChar">
    <w:name w:val="List Paragraph Char"/>
    <w:basedOn w:val="DefaultParagraphFont"/>
    <w:link w:val="ListParagraph"/>
    <w:uiPriority w:val="34"/>
    <w:rsid w:val="00427743"/>
    <w:rPr>
      <w:snapToGrid w:val="0"/>
      <w:lang w:eastAsia="ar-SA"/>
    </w:rPr>
  </w:style>
  <w:style w:type="character" w:styleId="Emphasis">
    <w:name w:val="Emphasis"/>
    <w:basedOn w:val="DefaultParagraphFont"/>
    <w:uiPriority w:val="20"/>
    <w:qFormat/>
    <w:rsid w:val="00FC6101"/>
    <w:rPr>
      <w:i/>
      <w:iCs/>
    </w:rPr>
  </w:style>
  <w:style w:type="paragraph" w:customStyle="1" w:styleId="paragraph">
    <w:name w:val="paragraph"/>
    <w:basedOn w:val="Normal"/>
    <w:rsid w:val="000615D8"/>
    <w:pPr>
      <w:spacing w:before="100" w:beforeAutospacing="1" w:after="100" w:afterAutospacing="1"/>
    </w:pPr>
    <w:rPr>
      <w:rFonts w:cs="Times New Roman"/>
      <w:snapToGrid/>
      <w:sz w:val="24"/>
      <w:szCs w:val="24"/>
      <w:lang w:eastAsia="zh-CN"/>
    </w:rPr>
  </w:style>
  <w:style w:type="character" w:customStyle="1" w:styleId="normaltextrun">
    <w:name w:val="normaltextrun"/>
    <w:basedOn w:val="DefaultParagraphFont"/>
    <w:rsid w:val="000615D8"/>
  </w:style>
  <w:style w:type="character" w:customStyle="1" w:styleId="eop">
    <w:name w:val="eop"/>
    <w:basedOn w:val="DefaultParagraphFont"/>
    <w:rsid w:val="000615D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50838962">
      <w:bodyDiv w:val="1"/>
      <w:marLeft w:val="0"/>
      <w:marRight w:val="0"/>
      <w:marTop w:val="0"/>
      <w:marBottom w:val="0"/>
      <w:divBdr>
        <w:top w:val="none" w:sz="0" w:space="0" w:color="auto"/>
        <w:left w:val="none" w:sz="0" w:space="0" w:color="auto"/>
        <w:bottom w:val="none" w:sz="0" w:space="0" w:color="auto"/>
        <w:right w:val="none" w:sz="0" w:space="0" w:color="auto"/>
      </w:divBdr>
      <w:divsChild>
        <w:div w:id="788862965">
          <w:marLeft w:val="0"/>
          <w:marRight w:val="0"/>
          <w:marTop w:val="0"/>
          <w:marBottom w:val="0"/>
          <w:divBdr>
            <w:top w:val="none" w:sz="0" w:space="0" w:color="auto"/>
            <w:left w:val="none" w:sz="0" w:space="0" w:color="auto"/>
            <w:bottom w:val="none" w:sz="0" w:space="0" w:color="auto"/>
            <w:right w:val="none" w:sz="0" w:space="0" w:color="auto"/>
          </w:divBdr>
          <w:divsChild>
            <w:div w:id="1533787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6511414">
      <w:bodyDiv w:val="1"/>
      <w:marLeft w:val="0"/>
      <w:marRight w:val="0"/>
      <w:marTop w:val="0"/>
      <w:marBottom w:val="0"/>
      <w:divBdr>
        <w:top w:val="none" w:sz="0" w:space="0" w:color="auto"/>
        <w:left w:val="none" w:sz="0" w:space="0" w:color="auto"/>
        <w:bottom w:val="none" w:sz="0" w:space="0" w:color="auto"/>
        <w:right w:val="none" w:sz="0" w:space="0" w:color="auto"/>
      </w:divBdr>
    </w:div>
    <w:div w:id="565184479">
      <w:bodyDiv w:val="1"/>
      <w:marLeft w:val="0"/>
      <w:marRight w:val="0"/>
      <w:marTop w:val="0"/>
      <w:marBottom w:val="0"/>
      <w:divBdr>
        <w:top w:val="none" w:sz="0" w:space="0" w:color="auto"/>
        <w:left w:val="none" w:sz="0" w:space="0" w:color="auto"/>
        <w:bottom w:val="none" w:sz="0" w:space="0" w:color="auto"/>
        <w:right w:val="none" w:sz="0" w:space="0" w:color="auto"/>
      </w:divBdr>
      <w:divsChild>
        <w:div w:id="605894701">
          <w:marLeft w:val="0"/>
          <w:marRight w:val="0"/>
          <w:marTop w:val="0"/>
          <w:marBottom w:val="0"/>
          <w:divBdr>
            <w:top w:val="none" w:sz="0" w:space="0" w:color="auto"/>
            <w:left w:val="none" w:sz="0" w:space="0" w:color="auto"/>
            <w:bottom w:val="none" w:sz="0" w:space="0" w:color="auto"/>
            <w:right w:val="none" w:sz="0" w:space="0" w:color="auto"/>
          </w:divBdr>
          <w:divsChild>
            <w:div w:id="99373244">
              <w:marLeft w:val="0"/>
              <w:marRight w:val="0"/>
              <w:marTop w:val="0"/>
              <w:marBottom w:val="0"/>
              <w:divBdr>
                <w:top w:val="none" w:sz="0" w:space="0" w:color="auto"/>
                <w:left w:val="none" w:sz="0" w:space="0" w:color="auto"/>
                <w:bottom w:val="none" w:sz="0" w:space="0" w:color="auto"/>
                <w:right w:val="none" w:sz="0" w:space="0" w:color="auto"/>
              </w:divBdr>
            </w:div>
            <w:div w:id="157423712">
              <w:marLeft w:val="0"/>
              <w:marRight w:val="0"/>
              <w:marTop w:val="0"/>
              <w:marBottom w:val="0"/>
              <w:divBdr>
                <w:top w:val="none" w:sz="0" w:space="0" w:color="auto"/>
                <w:left w:val="none" w:sz="0" w:space="0" w:color="auto"/>
                <w:bottom w:val="none" w:sz="0" w:space="0" w:color="auto"/>
                <w:right w:val="none" w:sz="0" w:space="0" w:color="auto"/>
              </w:divBdr>
            </w:div>
            <w:div w:id="1700618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0281650">
      <w:bodyDiv w:val="1"/>
      <w:marLeft w:val="0"/>
      <w:marRight w:val="0"/>
      <w:marTop w:val="0"/>
      <w:marBottom w:val="0"/>
      <w:divBdr>
        <w:top w:val="none" w:sz="0" w:space="0" w:color="auto"/>
        <w:left w:val="none" w:sz="0" w:space="0" w:color="auto"/>
        <w:bottom w:val="none" w:sz="0" w:space="0" w:color="auto"/>
        <w:right w:val="none" w:sz="0" w:space="0" w:color="auto"/>
      </w:divBdr>
    </w:div>
    <w:div w:id="799806182">
      <w:bodyDiv w:val="1"/>
      <w:marLeft w:val="0"/>
      <w:marRight w:val="0"/>
      <w:marTop w:val="0"/>
      <w:marBottom w:val="0"/>
      <w:divBdr>
        <w:top w:val="none" w:sz="0" w:space="0" w:color="auto"/>
        <w:left w:val="none" w:sz="0" w:space="0" w:color="auto"/>
        <w:bottom w:val="none" w:sz="0" w:space="0" w:color="auto"/>
        <w:right w:val="none" w:sz="0" w:space="0" w:color="auto"/>
      </w:divBdr>
    </w:div>
    <w:div w:id="1077896745">
      <w:bodyDiv w:val="1"/>
      <w:marLeft w:val="0"/>
      <w:marRight w:val="0"/>
      <w:marTop w:val="0"/>
      <w:marBottom w:val="0"/>
      <w:divBdr>
        <w:top w:val="none" w:sz="0" w:space="0" w:color="auto"/>
        <w:left w:val="none" w:sz="0" w:space="0" w:color="auto"/>
        <w:bottom w:val="none" w:sz="0" w:space="0" w:color="auto"/>
        <w:right w:val="none" w:sz="0" w:space="0" w:color="auto"/>
      </w:divBdr>
      <w:divsChild>
        <w:div w:id="1994411789">
          <w:marLeft w:val="0"/>
          <w:marRight w:val="0"/>
          <w:marTop w:val="0"/>
          <w:marBottom w:val="0"/>
          <w:divBdr>
            <w:top w:val="none" w:sz="0" w:space="0" w:color="auto"/>
            <w:left w:val="none" w:sz="0" w:space="0" w:color="auto"/>
            <w:bottom w:val="none" w:sz="0" w:space="0" w:color="auto"/>
            <w:right w:val="none" w:sz="0" w:space="0" w:color="auto"/>
          </w:divBdr>
        </w:div>
        <w:div w:id="1400443757">
          <w:marLeft w:val="0"/>
          <w:marRight w:val="0"/>
          <w:marTop w:val="0"/>
          <w:marBottom w:val="0"/>
          <w:divBdr>
            <w:top w:val="none" w:sz="0" w:space="0" w:color="auto"/>
            <w:left w:val="none" w:sz="0" w:space="0" w:color="auto"/>
            <w:bottom w:val="none" w:sz="0" w:space="0" w:color="auto"/>
            <w:right w:val="none" w:sz="0" w:space="0" w:color="auto"/>
          </w:divBdr>
        </w:div>
      </w:divsChild>
    </w:div>
    <w:div w:id="1268318378">
      <w:bodyDiv w:val="1"/>
      <w:marLeft w:val="0"/>
      <w:marRight w:val="0"/>
      <w:marTop w:val="0"/>
      <w:marBottom w:val="0"/>
      <w:divBdr>
        <w:top w:val="none" w:sz="0" w:space="0" w:color="auto"/>
        <w:left w:val="none" w:sz="0" w:space="0" w:color="auto"/>
        <w:bottom w:val="none" w:sz="0" w:space="0" w:color="auto"/>
        <w:right w:val="none" w:sz="0" w:space="0" w:color="auto"/>
      </w:divBdr>
    </w:div>
    <w:div w:id="1268541293">
      <w:bodyDiv w:val="1"/>
      <w:marLeft w:val="0"/>
      <w:marRight w:val="0"/>
      <w:marTop w:val="0"/>
      <w:marBottom w:val="0"/>
      <w:divBdr>
        <w:top w:val="none" w:sz="0" w:space="0" w:color="auto"/>
        <w:left w:val="none" w:sz="0" w:space="0" w:color="auto"/>
        <w:bottom w:val="none" w:sz="0" w:space="0" w:color="auto"/>
        <w:right w:val="none" w:sz="0" w:space="0" w:color="auto"/>
      </w:divBdr>
    </w:div>
    <w:div w:id="1275475521">
      <w:bodyDiv w:val="1"/>
      <w:marLeft w:val="0"/>
      <w:marRight w:val="0"/>
      <w:marTop w:val="0"/>
      <w:marBottom w:val="0"/>
      <w:divBdr>
        <w:top w:val="none" w:sz="0" w:space="0" w:color="auto"/>
        <w:left w:val="none" w:sz="0" w:space="0" w:color="auto"/>
        <w:bottom w:val="none" w:sz="0" w:space="0" w:color="auto"/>
        <w:right w:val="none" w:sz="0" w:space="0" w:color="auto"/>
      </w:divBdr>
    </w:div>
    <w:div w:id="1296526081">
      <w:bodyDiv w:val="1"/>
      <w:marLeft w:val="0"/>
      <w:marRight w:val="0"/>
      <w:marTop w:val="0"/>
      <w:marBottom w:val="0"/>
      <w:divBdr>
        <w:top w:val="none" w:sz="0" w:space="0" w:color="auto"/>
        <w:left w:val="none" w:sz="0" w:space="0" w:color="auto"/>
        <w:bottom w:val="none" w:sz="0" w:space="0" w:color="auto"/>
        <w:right w:val="none" w:sz="0" w:space="0" w:color="auto"/>
      </w:divBdr>
    </w:div>
    <w:div w:id="1709455873">
      <w:bodyDiv w:val="1"/>
      <w:marLeft w:val="0"/>
      <w:marRight w:val="0"/>
      <w:marTop w:val="0"/>
      <w:marBottom w:val="0"/>
      <w:divBdr>
        <w:top w:val="none" w:sz="0" w:space="0" w:color="auto"/>
        <w:left w:val="none" w:sz="0" w:space="0" w:color="auto"/>
        <w:bottom w:val="none" w:sz="0" w:space="0" w:color="auto"/>
        <w:right w:val="none" w:sz="0" w:space="0" w:color="auto"/>
      </w:divBdr>
    </w:div>
    <w:div w:id="1719931560">
      <w:bodyDiv w:val="1"/>
      <w:marLeft w:val="0"/>
      <w:marRight w:val="0"/>
      <w:marTop w:val="0"/>
      <w:marBottom w:val="0"/>
      <w:divBdr>
        <w:top w:val="none" w:sz="0" w:space="0" w:color="auto"/>
        <w:left w:val="none" w:sz="0" w:space="0" w:color="auto"/>
        <w:bottom w:val="none" w:sz="0" w:space="0" w:color="auto"/>
        <w:right w:val="none" w:sz="0" w:space="0" w:color="auto"/>
      </w:divBdr>
    </w:div>
    <w:div w:id="1787962075">
      <w:bodyDiv w:val="1"/>
      <w:marLeft w:val="0"/>
      <w:marRight w:val="0"/>
      <w:marTop w:val="0"/>
      <w:marBottom w:val="0"/>
      <w:divBdr>
        <w:top w:val="none" w:sz="0" w:space="0" w:color="auto"/>
        <w:left w:val="none" w:sz="0" w:space="0" w:color="auto"/>
        <w:bottom w:val="none" w:sz="0" w:space="0" w:color="auto"/>
        <w:right w:val="none" w:sz="0" w:space="0" w:color="auto"/>
      </w:divBdr>
    </w:div>
    <w:div w:id="1852986318">
      <w:bodyDiv w:val="1"/>
      <w:marLeft w:val="0"/>
      <w:marRight w:val="0"/>
      <w:marTop w:val="0"/>
      <w:marBottom w:val="0"/>
      <w:divBdr>
        <w:top w:val="none" w:sz="0" w:space="0" w:color="auto"/>
        <w:left w:val="none" w:sz="0" w:space="0" w:color="auto"/>
        <w:bottom w:val="none" w:sz="0" w:space="0" w:color="auto"/>
        <w:right w:val="none" w:sz="0" w:space="0" w:color="auto"/>
      </w:divBdr>
    </w:div>
    <w:div w:id="19833824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61ddcd24-d4be-4981-9e1b-584d7c6871b0">
      <Terms xmlns="http://schemas.microsoft.com/office/infopath/2007/PartnerControls"/>
    </lcf76f155ced4ddcb4097134ff3c332f>
    <TaxCatchAll xmlns="9d06ec0a-bc02-4569-ae2d-7779172736b6"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0BFEEE840E35024681FB49245718F356" ma:contentTypeVersion="12" ma:contentTypeDescription="Create a new document." ma:contentTypeScope="" ma:versionID="d307e9fac570878442c4ced92da51f24">
  <xsd:schema xmlns:xsd="http://www.w3.org/2001/XMLSchema" xmlns:xs="http://www.w3.org/2001/XMLSchema" xmlns:p="http://schemas.microsoft.com/office/2006/metadata/properties" xmlns:ns2="9d06ec0a-bc02-4569-ae2d-7779172736b6" xmlns:ns3="61ddcd24-d4be-4981-9e1b-584d7c6871b0" targetNamespace="http://schemas.microsoft.com/office/2006/metadata/properties" ma:root="true" ma:fieldsID="84f3928b3705832619a9692947aaab0e" ns2:_="" ns3:_="">
    <xsd:import namespace="9d06ec0a-bc02-4569-ae2d-7779172736b6"/>
    <xsd:import namespace="61ddcd24-d4be-4981-9e1b-584d7c6871b0"/>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DateTaken" minOccurs="0"/>
                <xsd:element ref="ns3:MediaLengthInSeconds" minOccurs="0"/>
                <xsd:element ref="ns3:lcf76f155ced4ddcb4097134ff3c332f" minOccurs="0"/>
                <xsd:element ref="ns2:TaxCatchAll" minOccurs="0"/>
                <xsd:element ref="ns3:MediaServiceOCR" minOccurs="0"/>
                <xsd:element ref="ns3:MediaServiceGenerationTime" minOccurs="0"/>
                <xsd:element ref="ns3: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d06ec0a-bc02-4569-ae2d-7779172736b6"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TaxCatchAll" ma:index="16" nillable="true" ma:displayName="Taxonomy Catch All Column" ma:hidden="true" ma:list="{f80977fa-ffd5-4cf5-bf2c-217617ba85d9}" ma:internalName="TaxCatchAll" ma:showField="CatchAllData" ma:web="9d06ec0a-bc02-4569-ae2d-7779172736b6">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61ddcd24-d4be-4981-9e1b-584d7c6871b0"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LengthInSeconds" ma:index="13" nillable="true" ma:displayName="MediaLengthInSeconds" ma:hidden="true" ma:internalName="MediaLengthInSeconds" ma:readOnly="true">
      <xsd:simpleType>
        <xsd:restriction base="dms:Unknown"/>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41257bf8-08e0-4d6a-a5b7-753d4cc5a59c" ma:termSetId="09814cd3-568e-fe90-9814-8d621ff8fb84" ma:anchorId="fba54fb3-c3e1-fe81-a776-ca4b69148c4d" ma:open="true" ma:isKeyword="false">
      <xsd:complexType>
        <xsd:sequence>
          <xsd:element ref="pc:Terms" minOccurs="0" maxOccurs="1"/>
        </xsd:sequence>
      </xsd:complexType>
    </xsd:element>
    <xsd:element name="MediaServiceOCR" ma:index="17" nillable="true" ma:displayName="Extracted Text" ma:internalName="MediaServiceOCR"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E9836932-603F-4636-B0C8-6A2C4956F345}">
  <ds:schemaRefs>
    <ds:schemaRef ds:uri="http://schemas.microsoft.com/office/2006/metadata/properties"/>
    <ds:schemaRef ds:uri="http://schemas.microsoft.com/office/infopath/2007/PartnerControls"/>
    <ds:schemaRef ds:uri="61ddcd24-d4be-4981-9e1b-584d7c6871b0"/>
    <ds:schemaRef ds:uri="9d06ec0a-bc02-4569-ae2d-7779172736b6"/>
  </ds:schemaRefs>
</ds:datastoreItem>
</file>

<file path=customXml/itemProps2.xml><?xml version="1.0" encoding="utf-8"?>
<ds:datastoreItem xmlns:ds="http://schemas.openxmlformats.org/officeDocument/2006/customXml" ds:itemID="{596B85F9-86FF-4F07-A6E6-153643A146C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d06ec0a-bc02-4569-ae2d-7779172736b6"/>
    <ds:schemaRef ds:uri="61ddcd24-d4be-4981-9e1b-584d7c6871b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6EB79F98-8140-4AAA-9750-F7F0CE150B85}">
  <ds:schemaRefs>
    <ds:schemaRef ds:uri="http://schemas.microsoft.com/sharepoint/v3/contenttype/forms"/>
  </ds:schemaRefs>
</ds:datastoreItem>
</file>

<file path=customXml/itemProps4.xml><?xml version="1.0" encoding="utf-8"?>
<ds:datastoreItem xmlns:ds="http://schemas.openxmlformats.org/officeDocument/2006/customXml" ds:itemID="{E71DE76D-3645-4D20-A5B1-455EACD22C1B}">
  <ds:schemaRefs>
    <ds:schemaRef ds:uri="http://schemas.openxmlformats.org/officeDocument/2006/bibliography"/>
  </ds:schemaRefs>
</ds:datastoreItem>
</file>

<file path=docMetadata/LabelInfo.xml><?xml version="1.0" encoding="utf-8"?>
<clbl:labelList xmlns:clbl="http://schemas.microsoft.com/office/2020/mipLabelMetadata">
  <clbl:label id="{0b79772a-82d6-468a-86d6-22ff1101ba48}" enabled="1" method="Privileged" siteId="{e0ba2eba-5425-4d9b-b24b-f0f4845bcf62}" removed="0"/>
</clbl:labelList>
</file>

<file path=docProps/app.xml><?xml version="1.0" encoding="utf-8"?>
<Properties xmlns="http://schemas.openxmlformats.org/officeDocument/2006/extended-properties" xmlns:vt="http://schemas.openxmlformats.org/officeDocument/2006/docPropsVTypes">
  <Template>Normal</Template>
  <TotalTime>3</TotalTime>
  <Pages>8</Pages>
  <Words>1726</Words>
  <Characters>9840</Characters>
  <Application>Microsoft Office Word</Application>
  <DocSecurity>0</DocSecurity>
  <Lines>82</Lines>
  <Paragraphs>23</Paragraphs>
  <ScaleCrop>false</ScaleCrop>
  <Company>Information Center</Company>
  <LinksUpToDate>false</LinksUpToDate>
  <CharactersWithSpaces>11543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UNITED ARAB EMIRATES UNIVERSITY</dc:title>
  <dc:creator>Esam Agamy</dc:creator>
  <cp:lastModifiedBy>Muataz Ali</cp:lastModifiedBy>
  <cp:revision>2</cp:revision>
  <cp:lastPrinted>2016-08-31T11:52:00Z</cp:lastPrinted>
  <dcterms:created xsi:type="dcterms:W3CDTF">2023-06-20T09:34:00Z</dcterms:created>
  <dcterms:modified xsi:type="dcterms:W3CDTF">2023-06-20T09:34:00Z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0x0101000BFEEE840E35024681FB49245718F356</vt:lpwstr>
  </property>
  <property fmtid="{D5CDD505-2E9C-101B-9397-08002B2CF9AE}" pid="3" name="MediaServiceImageTags">
    <vt:lpwstr/>
  </property>
</Properties>
</file>