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84004" w14:textId="77777777" w:rsidR="008E0646" w:rsidRPr="005D4769" w:rsidRDefault="008E0646" w:rsidP="006076AA">
      <w:pPr>
        <w:pStyle w:val="BodyText"/>
        <w:spacing w:line="240" w:lineRule="auto"/>
        <w:jc w:val="lowKashida"/>
        <w:rPr>
          <w:rFonts w:ascii="Calibri" w:hAnsi="Calibri" w:cs="Calibri"/>
          <w:b/>
          <w:bCs/>
          <w:szCs w:val="26"/>
        </w:rPr>
      </w:pPr>
    </w:p>
    <w:p w14:paraId="186CD337" w14:textId="778BC100" w:rsidR="008E0646" w:rsidRPr="005D4769" w:rsidRDefault="00CF718E" w:rsidP="006076AA">
      <w:pPr>
        <w:jc w:val="center"/>
        <w:rPr>
          <w:rFonts w:ascii="Calibri" w:hAnsi="Calibri" w:cs="Calibri"/>
          <w:sz w:val="26"/>
          <w:szCs w:val="26"/>
        </w:rPr>
      </w:pPr>
      <w:r>
        <w:rPr>
          <w:noProof/>
        </w:rPr>
        <w:drawing>
          <wp:inline distT="0" distB="0" distL="0" distR="0" wp14:anchorId="47780E71" wp14:editId="63CEDF30">
            <wp:extent cx="2019300" cy="1447800"/>
            <wp:effectExtent l="0" t="0" r="0" b="0"/>
            <wp:docPr id="3" name="Picture 3" descr="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0" cy="1447800"/>
                    </a:xfrm>
                    <a:prstGeom prst="rect">
                      <a:avLst/>
                    </a:prstGeom>
                    <a:noFill/>
                    <a:ln>
                      <a:noFill/>
                    </a:ln>
                  </pic:spPr>
                </pic:pic>
              </a:graphicData>
            </a:graphic>
          </wp:inline>
        </w:drawing>
      </w:r>
    </w:p>
    <w:p w14:paraId="21EF9EE7" w14:textId="77777777" w:rsidR="00687E8A" w:rsidRPr="005D4769" w:rsidRDefault="00687E8A" w:rsidP="006076AA">
      <w:pPr>
        <w:jc w:val="center"/>
        <w:rPr>
          <w:rFonts w:ascii="Calibri" w:hAnsi="Calibri" w:cs="Calibri"/>
          <w:b/>
          <w:bCs/>
        </w:rPr>
      </w:pPr>
    </w:p>
    <w:p w14:paraId="5B82E0FE" w14:textId="77777777" w:rsidR="004B1F53" w:rsidRPr="00D46B73" w:rsidRDefault="004B1F53" w:rsidP="004B1F53">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46FE5A12" w14:textId="77777777" w:rsidR="004B1F53" w:rsidRDefault="004B1F53" w:rsidP="004B1F53">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366F3E7E" w14:textId="786BD953" w:rsidR="00BD2B64" w:rsidRDefault="00BD2B64" w:rsidP="006076AA">
      <w:pPr>
        <w:jc w:val="center"/>
        <w:rPr>
          <w:rFonts w:ascii="Calibri" w:hAnsi="Calibri" w:cs="Calibri"/>
          <w:b/>
          <w:bCs/>
          <w:sz w:val="32"/>
          <w:szCs w:val="32"/>
        </w:rPr>
      </w:pPr>
    </w:p>
    <w:p w14:paraId="5C7D4341" w14:textId="77777777" w:rsidR="004B1F53" w:rsidRDefault="004B1F53" w:rsidP="006076AA">
      <w:pPr>
        <w:jc w:val="center"/>
        <w:rPr>
          <w:rFonts w:ascii="Calibri" w:hAnsi="Calibri" w:cs="Calibri"/>
          <w:b/>
          <w:bCs/>
          <w:sz w:val="32"/>
          <w:szCs w:val="32"/>
        </w:rPr>
      </w:pPr>
    </w:p>
    <w:p w14:paraId="79747B12" w14:textId="77777777" w:rsidR="00660D5E" w:rsidRPr="005D4769" w:rsidRDefault="00660D5E" w:rsidP="006076AA">
      <w:pPr>
        <w:jc w:val="center"/>
        <w:rPr>
          <w:rFonts w:ascii="Calibri" w:hAnsi="Calibri" w:cs="Calibri"/>
          <w:b/>
          <w:bCs/>
          <w:sz w:val="32"/>
          <w:szCs w:val="32"/>
        </w:rPr>
      </w:pPr>
    </w:p>
    <w:p w14:paraId="64BD2B6F" w14:textId="77777777" w:rsidR="008E0646" w:rsidRPr="00D7404C" w:rsidRDefault="006F26F1" w:rsidP="006076AA">
      <w:pPr>
        <w:jc w:val="center"/>
        <w:rPr>
          <w:rFonts w:ascii="Calibri" w:hAnsi="Calibri" w:cs="Calibri"/>
          <w:b/>
          <w:bCs/>
          <w:sz w:val="40"/>
          <w:szCs w:val="40"/>
        </w:rPr>
      </w:pPr>
      <w:r w:rsidRPr="00D7404C">
        <w:rPr>
          <w:rFonts w:ascii="Calibri" w:hAnsi="Calibri" w:cs="Calibri"/>
          <w:b/>
          <w:bCs/>
          <w:sz w:val="40"/>
          <w:szCs w:val="40"/>
        </w:rPr>
        <w:t>Course Syllabus</w:t>
      </w:r>
    </w:p>
    <w:p w14:paraId="48381BFD" w14:textId="77777777" w:rsidR="008E0646" w:rsidRPr="005D4769" w:rsidRDefault="008E0646" w:rsidP="006076AA">
      <w:pPr>
        <w:jc w:val="center"/>
        <w:rPr>
          <w:rFonts w:ascii="Calibri" w:hAnsi="Calibri" w:cs="Calibri"/>
          <w:b/>
          <w:bCs/>
          <w:sz w:val="26"/>
          <w:szCs w:val="26"/>
        </w:rPr>
      </w:pPr>
    </w:p>
    <w:p w14:paraId="2B968A82" w14:textId="77777777" w:rsidR="008E0646" w:rsidRPr="005D4769" w:rsidRDefault="008E0646" w:rsidP="006076AA">
      <w:pPr>
        <w:jc w:val="center"/>
        <w:rPr>
          <w:rFonts w:ascii="Calibri" w:hAnsi="Calibri" w:cs="Calibri"/>
          <w:b/>
          <w:bCs/>
          <w:sz w:val="26"/>
          <w:szCs w:val="26"/>
        </w:rPr>
      </w:pPr>
    </w:p>
    <w:p w14:paraId="494C6FA6" w14:textId="77777777" w:rsidR="004F2E66" w:rsidRPr="005D4769" w:rsidRDefault="004F2E66" w:rsidP="006076AA">
      <w:pPr>
        <w:jc w:val="center"/>
        <w:rPr>
          <w:rFonts w:ascii="Calibri" w:hAnsi="Calibri" w:cs="Calibri"/>
          <w:b/>
          <w:bCs/>
          <w:caps/>
          <w:sz w:val="52"/>
          <w:szCs w:val="52"/>
        </w:rPr>
      </w:pPr>
    </w:p>
    <w:p w14:paraId="146405A7" w14:textId="77777777" w:rsidR="004F2E66" w:rsidRPr="006F26F1" w:rsidRDefault="006F26F1" w:rsidP="006076AA">
      <w:pPr>
        <w:jc w:val="center"/>
        <w:rPr>
          <w:rFonts w:ascii="Calibri" w:hAnsi="Calibri" w:cs="Calibri"/>
          <w:b/>
          <w:bCs/>
          <w:sz w:val="40"/>
          <w:szCs w:val="40"/>
        </w:rPr>
      </w:pPr>
      <w:r>
        <w:rPr>
          <w:rFonts w:ascii="Calibri" w:hAnsi="Calibri" w:cs="Calibri"/>
          <w:b/>
          <w:bCs/>
          <w:sz w:val="40"/>
          <w:szCs w:val="40"/>
        </w:rPr>
        <w:t>Course Title</w:t>
      </w:r>
    </w:p>
    <w:p w14:paraId="5C39A30B" w14:textId="2BBB658A" w:rsidR="00C92624" w:rsidRPr="005D4769" w:rsidRDefault="000C7A86" w:rsidP="0007546E">
      <w:pPr>
        <w:spacing w:before="120"/>
        <w:jc w:val="center"/>
        <w:rPr>
          <w:rFonts w:ascii="Calibri" w:hAnsi="Calibri" w:cs="Calibri"/>
          <w:b/>
          <w:bCs/>
          <w:sz w:val="52"/>
          <w:szCs w:val="52"/>
        </w:rPr>
      </w:pPr>
      <w:r>
        <w:rPr>
          <w:rFonts w:ascii="Calibri" w:hAnsi="Calibri" w:cs="Calibri"/>
          <w:b/>
          <w:bCs/>
          <w:sz w:val="52"/>
          <w:szCs w:val="52"/>
        </w:rPr>
        <w:t xml:space="preserve">Instrumentation Analysis for Chemical Engineering </w:t>
      </w:r>
    </w:p>
    <w:p w14:paraId="2A30D2DC" w14:textId="77777777" w:rsidR="00EA5B63" w:rsidRPr="005D4769" w:rsidRDefault="00EA5B63" w:rsidP="006076AA">
      <w:pPr>
        <w:jc w:val="center"/>
        <w:rPr>
          <w:rFonts w:ascii="Calibri" w:hAnsi="Calibri" w:cs="Calibri"/>
          <w:b/>
          <w:bCs/>
          <w:sz w:val="52"/>
          <w:szCs w:val="52"/>
        </w:rPr>
      </w:pPr>
    </w:p>
    <w:p w14:paraId="2E16110C" w14:textId="77777777" w:rsidR="00687E8A" w:rsidRPr="005D4769" w:rsidRDefault="00687E8A" w:rsidP="006076AA">
      <w:pPr>
        <w:jc w:val="center"/>
        <w:rPr>
          <w:rFonts w:ascii="Calibri" w:hAnsi="Calibri" w:cs="Calibri"/>
          <w:b/>
          <w:bCs/>
          <w:sz w:val="52"/>
          <w:szCs w:val="52"/>
        </w:rPr>
      </w:pPr>
    </w:p>
    <w:p w14:paraId="1F98CC02" w14:textId="77777777" w:rsidR="008E0646" w:rsidRPr="006F26F1" w:rsidRDefault="004F2E66" w:rsidP="006076AA">
      <w:pPr>
        <w:jc w:val="center"/>
        <w:rPr>
          <w:rFonts w:ascii="Calibri" w:hAnsi="Calibri" w:cs="Calibri"/>
          <w:b/>
          <w:bCs/>
          <w:sz w:val="40"/>
          <w:szCs w:val="40"/>
        </w:rPr>
      </w:pPr>
      <w:r w:rsidRPr="006F26F1">
        <w:rPr>
          <w:rFonts w:ascii="Calibri" w:hAnsi="Calibri" w:cs="Calibri"/>
          <w:b/>
          <w:bCs/>
          <w:sz w:val="40"/>
          <w:szCs w:val="40"/>
        </w:rPr>
        <w:t>Course Code</w:t>
      </w:r>
    </w:p>
    <w:p w14:paraId="43D7299D" w14:textId="38E8AE84" w:rsidR="008E0646" w:rsidRPr="003B5059" w:rsidRDefault="002F6140" w:rsidP="00CF718E">
      <w:pPr>
        <w:spacing w:before="120"/>
        <w:jc w:val="center"/>
        <w:rPr>
          <w:rFonts w:ascii="Calibri" w:hAnsi="Calibri" w:cs="Calibri"/>
          <w:b/>
          <w:bCs/>
          <w:szCs w:val="32"/>
        </w:rPr>
      </w:pPr>
      <w:r w:rsidRPr="003B5059">
        <w:rPr>
          <w:rFonts w:ascii="Calibri" w:hAnsi="Calibri" w:cs="Calibri"/>
          <w:b/>
          <w:bCs/>
          <w:sz w:val="32"/>
          <w:szCs w:val="52"/>
        </w:rPr>
        <w:t>040</w:t>
      </w:r>
      <w:r w:rsidR="00CF718E">
        <w:rPr>
          <w:rFonts w:ascii="Calibri" w:hAnsi="Calibri" w:cs="Calibri"/>
          <w:b/>
          <w:bCs/>
          <w:sz w:val="32"/>
          <w:szCs w:val="52"/>
        </w:rPr>
        <w:t>8xxx</w:t>
      </w:r>
    </w:p>
    <w:p w14:paraId="3064516A" w14:textId="77777777" w:rsidR="00345517" w:rsidRPr="005D4769" w:rsidRDefault="00345517" w:rsidP="006076AA">
      <w:pPr>
        <w:jc w:val="center"/>
        <w:rPr>
          <w:rFonts w:ascii="Calibri" w:hAnsi="Calibri" w:cs="Calibri"/>
          <w:b/>
          <w:bCs/>
        </w:rPr>
      </w:pPr>
    </w:p>
    <w:p w14:paraId="23100966" w14:textId="77777777" w:rsidR="008E0646" w:rsidRPr="005D4769" w:rsidRDefault="008E0646" w:rsidP="006076AA">
      <w:pPr>
        <w:rPr>
          <w:rFonts w:ascii="Calibri" w:hAnsi="Calibri" w:cs="Calibri"/>
          <w:b/>
          <w:bCs/>
          <w:sz w:val="28"/>
        </w:rPr>
      </w:pPr>
    </w:p>
    <w:p w14:paraId="394564F9" w14:textId="77777777" w:rsidR="008E0646" w:rsidRPr="005D4769" w:rsidRDefault="008E0646" w:rsidP="006076AA">
      <w:pPr>
        <w:jc w:val="center"/>
        <w:rPr>
          <w:rFonts w:ascii="Calibri" w:hAnsi="Calibri" w:cs="Calibri"/>
          <w:b/>
          <w:bCs/>
          <w:sz w:val="28"/>
        </w:rPr>
      </w:pPr>
    </w:p>
    <w:p w14:paraId="363F72E8" w14:textId="77777777" w:rsidR="008E0646" w:rsidRPr="005D4769" w:rsidRDefault="008E0646" w:rsidP="006076AA">
      <w:pPr>
        <w:jc w:val="center"/>
        <w:rPr>
          <w:rFonts w:ascii="Calibri" w:hAnsi="Calibri" w:cs="Calibri"/>
          <w:b/>
          <w:bCs/>
          <w:sz w:val="28"/>
        </w:rPr>
      </w:pPr>
    </w:p>
    <w:p w14:paraId="3B280EF0" w14:textId="77777777" w:rsidR="008E0646" w:rsidRPr="005D4769" w:rsidRDefault="008E0646" w:rsidP="006076AA">
      <w:pPr>
        <w:jc w:val="center"/>
        <w:rPr>
          <w:rFonts w:ascii="Calibri" w:hAnsi="Calibri" w:cs="Calibri"/>
          <w:b/>
          <w:bCs/>
          <w:sz w:val="28"/>
        </w:rPr>
      </w:pPr>
    </w:p>
    <w:p w14:paraId="2E66F5AF" w14:textId="77777777" w:rsidR="00D40E18" w:rsidRPr="008341CA" w:rsidRDefault="00D40E18" w:rsidP="00D40E18">
      <w:pPr>
        <w:jc w:val="center"/>
        <w:rPr>
          <w:rFonts w:asciiTheme="minorHAnsi" w:hAnsiTheme="minorHAnsi" w:cstheme="minorHAnsi"/>
          <w:b/>
          <w:bCs/>
          <w:szCs w:val="18"/>
        </w:rPr>
      </w:pPr>
      <w:r w:rsidRPr="008341CA">
        <w:rPr>
          <w:rFonts w:asciiTheme="minorHAnsi" w:hAnsiTheme="minorHAnsi" w:cstheme="minorHAnsi"/>
          <w:b/>
          <w:bCs/>
          <w:szCs w:val="18"/>
        </w:rPr>
        <w:t>------------ Semester, 20-- / 20--</w:t>
      </w:r>
    </w:p>
    <w:p w14:paraId="15FB1EA9" w14:textId="77777777" w:rsidR="00C92624" w:rsidRPr="005D4769" w:rsidRDefault="00C92624" w:rsidP="006076AA">
      <w:pPr>
        <w:jc w:val="center"/>
        <w:rPr>
          <w:rFonts w:ascii="Calibri" w:hAnsi="Calibri" w:cs="Calibri"/>
          <w:b/>
          <w:bCs/>
          <w:sz w:val="28"/>
        </w:rPr>
      </w:pPr>
    </w:p>
    <w:p w14:paraId="27CE0631" w14:textId="5857963E" w:rsidR="00F14C21" w:rsidRDefault="00F14C21" w:rsidP="006076AA">
      <w:pPr>
        <w:rPr>
          <w:rFonts w:ascii="Calibri" w:hAnsi="Calibri" w:cs="Calibri"/>
          <w:b/>
          <w:sz w:val="26"/>
        </w:rPr>
      </w:pPr>
    </w:p>
    <w:p w14:paraId="25DEB786" w14:textId="77777777" w:rsidR="008C04DB" w:rsidRPr="005D4769" w:rsidRDefault="008C04DB" w:rsidP="006076AA">
      <w:pPr>
        <w:jc w:val="center"/>
        <w:rPr>
          <w:rFonts w:ascii="Calibri" w:hAnsi="Calibri" w:cs="Calibri"/>
          <w:b/>
          <w:sz w:val="26"/>
        </w:rPr>
      </w:pPr>
      <w:r w:rsidRPr="005D4769">
        <w:rPr>
          <w:rFonts w:ascii="Calibri" w:hAnsi="Calibri" w:cs="Calibri"/>
          <w:b/>
          <w:sz w:val="26"/>
        </w:rPr>
        <w:lastRenderedPageBreak/>
        <w:t xml:space="preserve">COURSE </w:t>
      </w:r>
      <w:r w:rsidR="00AC0AC2" w:rsidRPr="005D4769">
        <w:rPr>
          <w:rFonts w:ascii="Calibri" w:hAnsi="Calibri" w:cs="Calibri"/>
          <w:b/>
          <w:sz w:val="26"/>
        </w:rPr>
        <w:t>SYLLABUS</w:t>
      </w:r>
    </w:p>
    <w:p w14:paraId="6C336313" w14:textId="77777777" w:rsidR="008C04DB" w:rsidRPr="005D4769" w:rsidRDefault="008C04DB" w:rsidP="006076AA">
      <w:pPr>
        <w:rPr>
          <w:rFonts w:ascii="Calibri" w:hAnsi="Calibri" w:cs="Calibr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1058"/>
        <w:gridCol w:w="270"/>
        <w:gridCol w:w="112"/>
        <w:gridCol w:w="28"/>
        <w:gridCol w:w="670"/>
        <w:gridCol w:w="540"/>
        <w:gridCol w:w="990"/>
        <w:gridCol w:w="1287"/>
      </w:tblGrid>
      <w:tr w:rsidR="008C04DB" w:rsidRPr="005D4769" w14:paraId="56D99D8C" w14:textId="77777777" w:rsidTr="004B1F53">
        <w:trPr>
          <w:trHeight w:val="530"/>
        </w:trPr>
        <w:tc>
          <w:tcPr>
            <w:tcW w:w="2269" w:type="dxa"/>
            <w:tcBorders>
              <w:top w:val="single" w:sz="4" w:space="0" w:color="auto"/>
              <w:left w:val="single" w:sz="4" w:space="0" w:color="auto"/>
              <w:bottom w:val="single" w:sz="4" w:space="0" w:color="auto"/>
              <w:right w:val="single" w:sz="4" w:space="0" w:color="auto"/>
            </w:tcBorders>
            <w:vAlign w:val="center"/>
          </w:tcPr>
          <w:p w14:paraId="0A6CB01D"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Course Title</w:t>
            </w:r>
          </w:p>
        </w:tc>
        <w:tc>
          <w:tcPr>
            <w:tcW w:w="235" w:type="dxa"/>
            <w:tcBorders>
              <w:left w:val="nil"/>
            </w:tcBorders>
            <w:vAlign w:val="center"/>
          </w:tcPr>
          <w:p w14:paraId="06AD04B5"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369A41C3" w14:textId="7B43ED98" w:rsidR="008C04DB" w:rsidRPr="005D4769" w:rsidRDefault="00802BCA" w:rsidP="006076AA">
            <w:pPr>
              <w:rPr>
                <w:rFonts w:ascii="Calibri" w:hAnsi="Calibri" w:cs="Calibri"/>
                <w:sz w:val="22"/>
                <w:szCs w:val="22"/>
              </w:rPr>
            </w:pPr>
            <w:r>
              <w:rPr>
                <w:rFonts w:ascii="Calibri" w:hAnsi="Calibri" w:cs="Calibri"/>
                <w:sz w:val="22"/>
                <w:szCs w:val="22"/>
              </w:rPr>
              <w:t>I</w:t>
            </w:r>
            <w:r w:rsidRPr="00802BCA">
              <w:rPr>
                <w:rFonts w:ascii="Calibri" w:hAnsi="Calibri" w:cs="Calibri"/>
                <w:sz w:val="22"/>
                <w:szCs w:val="22"/>
              </w:rPr>
              <w:t xml:space="preserve">nstrumentation Analysis for Chemical Engineering </w:t>
            </w:r>
          </w:p>
        </w:tc>
      </w:tr>
      <w:tr w:rsidR="008C04DB" w:rsidRPr="005D4769" w14:paraId="76730666" w14:textId="77777777" w:rsidTr="004B1F53">
        <w:trPr>
          <w:trHeight w:hRule="exact" w:val="80"/>
        </w:trPr>
        <w:tc>
          <w:tcPr>
            <w:tcW w:w="2269" w:type="dxa"/>
            <w:vAlign w:val="center"/>
          </w:tcPr>
          <w:p w14:paraId="757DD72D" w14:textId="77777777" w:rsidR="008C04DB" w:rsidRPr="005D4769" w:rsidRDefault="008C04DB" w:rsidP="006076AA">
            <w:pPr>
              <w:rPr>
                <w:rFonts w:ascii="Calibri" w:hAnsi="Calibri" w:cs="Calibri"/>
                <w:b/>
                <w:sz w:val="26"/>
                <w:szCs w:val="26"/>
              </w:rPr>
            </w:pPr>
          </w:p>
        </w:tc>
        <w:tc>
          <w:tcPr>
            <w:tcW w:w="235" w:type="dxa"/>
            <w:vAlign w:val="center"/>
          </w:tcPr>
          <w:p w14:paraId="77B4D8F3" w14:textId="77777777" w:rsidR="008C04DB" w:rsidRPr="005D4769" w:rsidRDefault="008C04DB" w:rsidP="006076AA">
            <w:pPr>
              <w:rPr>
                <w:rFonts w:ascii="Calibri" w:hAnsi="Calibri" w:cs="Calibri"/>
                <w:b/>
                <w:bCs/>
                <w:sz w:val="26"/>
                <w:szCs w:val="26"/>
              </w:rPr>
            </w:pPr>
          </w:p>
        </w:tc>
        <w:tc>
          <w:tcPr>
            <w:tcW w:w="6963" w:type="dxa"/>
            <w:gridSpan w:val="13"/>
            <w:vAlign w:val="center"/>
          </w:tcPr>
          <w:p w14:paraId="6FF3C900" w14:textId="77777777" w:rsidR="008C04DB" w:rsidRPr="005D4769" w:rsidRDefault="008C04DB" w:rsidP="006076AA">
            <w:pPr>
              <w:rPr>
                <w:rFonts w:ascii="Calibri" w:hAnsi="Calibri" w:cs="Calibri"/>
                <w:sz w:val="22"/>
                <w:szCs w:val="22"/>
              </w:rPr>
            </w:pPr>
          </w:p>
        </w:tc>
      </w:tr>
      <w:tr w:rsidR="008C04DB" w:rsidRPr="005D4769" w14:paraId="1773AA27" w14:textId="77777777" w:rsidTr="004B1F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35C96B92"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Course Code</w:t>
            </w:r>
          </w:p>
        </w:tc>
        <w:tc>
          <w:tcPr>
            <w:tcW w:w="235" w:type="dxa"/>
            <w:tcBorders>
              <w:left w:val="nil"/>
            </w:tcBorders>
            <w:vAlign w:val="center"/>
          </w:tcPr>
          <w:p w14:paraId="0B3084E7"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1732AFF2" w14:textId="2714D69A" w:rsidR="00522086" w:rsidRPr="00522086" w:rsidRDefault="00522086" w:rsidP="00CF718E">
            <w:pPr>
              <w:rPr>
                <w:rFonts w:ascii="Calibri" w:hAnsi="Calibri" w:cs="Calibri"/>
                <w:sz w:val="22"/>
                <w:szCs w:val="22"/>
              </w:rPr>
            </w:pPr>
            <w:r w:rsidRPr="00522086">
              <w:rPr>
                <w:rFonts w:ascii="Calibri" w:hAnsi="Calibri" w:cs="Calibri"/>
                <w:sz w:val="22"/>
                <w:szCs w:val="22"/>
              </w:rPr>
              <w:t>040</w:t>
            </w:r>
            <w:r w:rsidR="00CF718E">
              <w:rPr>
                <w:rFonts w:ascii="Calibri" w:hAnsi="Calibri" w:cs="Calibri"/>
                <w:sz w:val="22"/>
                <w:szCs w:val="22"/>
              </w:rPr>
              <w:t>8xxx</w:t>
            </w:r>
          </w:p>
          <w:p w14:paraId="5F67429F" w14:textId="6AE966A8" w:rsidR="008C04DB" w:rsidRPr="005D4769" w:rsidRDefault="008C04DB" w:rsidP="006076AA">
            <w:pPr>
              <w:rPr>
                <w:rFonts w:ascii="Calibri" w:hAnsi="Calibri" w:cs="Calibri"/>
                <w:sz w:val="22"/>
                <w:szCs w:val="22"/>
              </w:rPr>
            </w:pPr>
          </w:p>
        </w:tc>
      </w:tr>
      <w:tr w:rsidR="004F2E66" w:rsidRPr="005D4769" w14:paraId="5FCBB3F8" w14:textId="77777777" w:rsidTr="004B1F53">
        <w:trPr>
          <w:trHeight w:hRule="exact" w:val="80"/>
        </w:trPr>
        <w:tc>
          <w:tcPr>
            <w:tcW w:w="2269" w:type="dxa"/>
            <w:vAlign w:val="center"/>
          </w:tcPr>
          <w:p w14:paraId="4B534C38" w14:textId="77777777" w:rsidR="004F2E66" w:rsidRPr="005D4769" w:rsidRDefault="004F2E66" w:rsidP="006076AA">
            <w:pPr>
              <w:rPr>
                <w:rFonts w:ascii="Calibri" w:hAnsi="Calibri" w:cs="Calibri"/>
                <w:b/>
                <w:sz w:val="26"/>
                <w:szCs w:val="26"/>
                <w:lang w:val="it-IT"/>
              </w:rPr>
            </w:pPr>
          </w:p>
        </w:tc>
        <w:tc>
          <w:tcPr>
            <w:tcW w:w="235" w:type="dxa"/>
            <w:vAlign w:val="center"/>
          </w:tcPr>
          <w:p w14:paraId="559FE712" w14:textId="77777777" w:rsidR="004F2E66" w:rsidRPr="005D4769" w:rsidRDefault="004F2E66" w:rsidP="006076AA">
            <w:pPr>
              <w:rPr>
                <w:rFonts w:ascii="Calibri" w:hAnsi="Calibri" w:cs="Calibri"/>
                <w:b/>
                <w:bCs/>
                <w:sz w:val="26"/>
                <w:szCs w:val="26"/>
                <w:lang w:val="it-IT"/>
              </w:rPr>
            </w:pPr>
          </w:p>
        </w:tc>
        <w:tc>
          <w:tcPr>
            <w:tcW w:w="6963" w:type="dxa"/>
            <w:gridSpan w:val="13"/>
            <w:vAlign w:val="center"/>
          </w:tcPr>
          <w:p w14:paraId="72707880" w14:textId="77777777" w:rsidR="004F2E66" w:rsidRPr="00660D5E" w:rsidRDefault="004F2E66" w:rsidP="006076AA">
            <w:pPr>
              <w:rPr>
                <w:rFonts w:ascii="Calibri" w:hAnsi="Calibri" w:cs="Calibri"/>
                <w:sz w:val="22"/>
                <w:szCs w:val="22"/>
              </w:rPr>
            </w:pPr>
          </w:p>
        </w:tc>
      </w:tr>
      <w:tr w:rsidR="004F2E66" w:rsidRPr="005D4769" w14:paraId="6D5DF19A" w14:textId="77777777" w:rsidTr="004B1F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4C41979"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Credit Hours</w:t>
            </w:r>
          </w:p>
        </w:tc>
        <w:tc>
          <w:tcPr>
            <w:tcW w:w="235" w:type="dxa"/>
            <w:tcBorders>
              <w:left w:val="nil"/>
            </w:tcBorders>
            <w:vAlign w:val="center"/>
          </w:tcPr>
          <w:p w14:paraId="1211EB69" w14:textId="77777777" w:rsidR="004F2E66" w:rsidRPr="005D4769" w:rsidRDefault="004F2E66"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5480D450" w14:textId="77777777" w:rsidR="004F2E66" w:rsidRPr="005D4769" w:rsidRDefault="00C92624" w:rsidP="006076AA">
            <w:pPr>
              <w:rPr>
                <w:rFonts w:ascii="Calibri" w:hAnsi="Calibri" w:cs="Calibri"/>
                <w:sz w:val="22"/>
                <w:szCs w:val="22"/>
              </w:rPr>
            </w:pPr>
            <w:r w:rsidRPr="005D4769">
              <w:rPr>
                <w:rFonts w:ascii="Calibri" w:hAnsi="Calibri" w:cs="Calibri"/>
                <w:sz w:val="22"/>
                <w:szCs w:val="22"/>
              </w:rPr>
              <w:t xml:space="preserve">3 </w:t>
            </w:r>
          </w:p>
        </w:tc>
      </w:tr>
      <w:tr w:rsidR="00926542" w:rsidRPr="005D4769" w14:paraId="6C0C48FB" w14:textId="77777777" w:rsidTr="004B1F53">
        <w:trPr>
          <w:trHeight w:hRule="exact" w:val="90"/>
        </w:trPr>
        <w:tc>
          <w:tcPr>
            <w:tcW w:w="2269" w:type="dxa"/>
            <w:tcBorders>
              <w:top w:val="single" w:sz="4" w:space="0" w:color="auto"/>
              <w:bottom w:val="single" w:sz="4" w:space="0" w:color="auto"/>
            </w:tcBorders>
            <w:vAlign w:val="center"/>
          </w:tcPr>
          <w:p w14:paraId="480A9A67" w14:textId="77777777" w:rsidR="00926542" w:rsidRPr="005D4769" w:rsidRDefault="00926542" w:rsidP="006076AA">
            <w:pPr>
              <w:rPr>
                <w:rFonts w:ascii="Calibri" w:hAnsi="Calibri" w:cs="Calibri"/>
                <w:b/>
                <w:sz w:val="26"/>
                <w:szCs w:val="26"/>
              </w:rPr>
            </w:pPr>
          </w:p>
        </w:tc>
        <w:tc>
          <w:tcPr>
            <w:tcW w:w="235" w:type="dxa"/>
            <w:vAlign w:val="center"/>
          </w:tcPr>
          <w:p w14:paraId="59D24C31" w14:textId="77777777" w:rsidR="00926542" w:rsidRPr="005D4769" w:rsidRDefault="00926542" w:rsidP="006076AA">
            <w:pPr>
              <w:rPr>
                <w:rFonts w:ascii="Calibri" w:hAnsi="Calibri" w:cs="Calibri"/>
                <w:b/>
                <w:bCs/>
                <w:sz w:val="26"/>
                <w:szCs w:val="26"/>
              </w:rPr>
            </w:pPr>
          </w:p>
        </w:tc>
        <w:tc>
          <w:tcPr>
            <w:tcW w:w="6963" w:type="dxa"/>
            <w:gridSpan w:val="13"/>
            <w:tcBorders>
              <w:top w:val="single" w:sz="4" w:space="0" w:color="auto"/>
              <w:bottom w:val="single" w:sz="4" w:space="0" w:color="auto"/>
            </w:tcBorders>
            <w:vAlign w:val="center"/>
          </w:tcPr>
          <w:p w14:paraId="73C1C76B" w14:textId="77777777" w:rsidR="00926542" w:rsidRPr="005D4769" w:rsidRDefault="00926542" w:rsidP="006076AA">
            <w:pPr>
              <w:rPr>
                <w:rFonts w:ascii="Calibri" w:hAnsi="Calibri" w:cs="Calibri"/>
                <w:sz w:val="22"/>
                <w:szCs w:val="22"/>
              </w:rPr>
            </w:pPr>
          </w:p>
        </w:tc>
      </w:tr>
      <w:tr w:rsidR="00926542" w:rsidRPr="005D4769" w14:paraId="3CAECEB1" w14:textId="77777777" w:rsidTr="004B1F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E58C1CA" w14:textId="77777777" w:rsidR="00926542" w:rsidRDefault="00926542" w:rsidP="00926542">
            <w:pPr>
              <w:rPr>
                <w:rFonts w:ascii="Calibri" w:hAnsi="Calibri" w:cs="Calibri"/>
                <w:b/>
              </w:rPr>
            </w:pPr>
            <w:r>
              <w:rPr>
                <w:rFonts w:ascii="Calibri" w:hAnsi="Calibri" w:cs="Calibri"/>
                <w:b/>
              </w:rPr>
              <w:t>Contact Hours</w:t>
            </w:r>
          </w:p>
        </w:tc>
        <w:tc>
          <w:tcPr>
            <w:tcW w:w="235" w:type="dxa"/>
            <w:tcBorders>
              <w:left w:val="nil"/>
            </w:tcBorders>
            <w:vAlign w:val="center"/>
          </w:tcPr>
          <w:p w14:paraId="1E0F3EEC" w14:textId="77777777" w:rsidR="00926542" w:rsidRDefault="00926542" w:rsidP="00926542">
            <w:pPr>
              <w:rPr>
                <w:rFonts w:ascii="Calibri" w:hAnsi="Calibri" w:cs="Calibri"/>
                <w:b/>
                <w:bCs/>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49EDA3B9" w14:textId="77777777" w:rsidR="00926542" w:rsidRDefault="00926542" w:rsidP="00926542">
            <w:pPr>
              <w:rPr>
                <w:rFonts w:ascii="Calibri" w:hAnsi="Calibri" w:cs="Calibri"/>
                <w:sz w:val="22"/>
                <w:szCs w:val="22"/>
              </w:rPr>
            </w:pPr>
            <w:r>
              <w:rPr>
                <w:rFonts w:ascii="Calibri" w:hAnsi="Calibri" w:cs="Calibri"/>
                <w:sz w:val="22"/>
                <w:szCs w:val="22"/>
              </w:rPr>
              <w:t>45 hours</w:t>
            </w:r>
          </w:p>
        </w:tc>
      </w:tr>
      <w:tr w:rsidR="004F2E66" w:rsidRPr="005D4769" w14:paraId="00C63F60" w14:textId="77777777" w:rsidTr="004B1F53">
        <w:trPr>
          <w:trHeight w:hRule="exact" w:val="80"/>
        </w:trPr>
        <w:tc>
          <w:tcPr>
            <w:tcW w:w="2269" w:type="dxa"/>
            <w:vAlign w:val="center"/>
          </w:tcPr>
          <w:p w14:paraId="193C3804" w14:textId="77777777" w:rsidR="004F2E66" w:rsidRPr="005D4769" w:rsidRDefault="004F2E66" w:rsidP="006076AA">
            <w:pPr>
              <w:rPr>
                <w:rFonts w:ascii="Calibri" w:hAnsi="Calibri" w:cs="Calibri"/>
                <w:b/>
                <w:sz w:val="26"/>
                <w:szCs w:val="26"/>
              </w:rPr>
            </w:pPr>
          </w:p>
        </w:tc>
        <w:tc>
          <w:tcPr>
            <w:tcW w:w="235" w:type="dxa"/>
            <w:vAlign w:val="center"/>
          </w:tcPr>
          <w:p w14:paraId="363DB185" w14:textId="77777777" w:rsidR="004F2E66" w:rsidRPr="005D4769" w:rsidRDefault="004F2E66" w:rsidP="006076AA">
            <w:pPr>
              <w:rPr>
                <w:rFonts w:ascii="Calibri" w:hAnsi="Calibri" w:cs="Calibri"/>
                <w:b/>
                <w:bCs/>
                <w:sz w:val="26"/>
                <w:szCs w:val="26"/>
              </w:rPr>
            </w:pPr>
          </w:p>
        </w:tc>
        <w:tc>
          <w:tcPr>
            <w:tcW w:w="6963" w:type="dxa"/>
            <w:gridSpan w:val="13"/>
            <w:vAlign w:val="center"/>
          </w:tcPr>
          <w:p w14:paraId="77CFFA67" w14:textId="77777777" w:rsidR="004F2E66" w:rsidRPr="005D4769" w:rsidRDefault="004F2E66" w:rsidP="006076AA">
            <w:pPr>
              <w:rPr>
                <w:rFonts w:ascii="Calibri" w:hAnsi="Calibri" w:cs="Calibri"/>
                <w:sz w:val="22"/>
                <w:szCs w:val="22"/>
              </w:rPr>
            </w:pPr>
          </w:p>
        </w:tc>
      </w:tr>
      <w:tr w:rsidR="004B1F53" w:rsidRPr="005D4769" w14:paraId="21EE417A" w14:textId="77777777" w:rsidTr="004B1F53">
        <w:trPr>
          <w:trHeight w:hRule="exact" w:val="80"/>
        </w:trPr>
        <w:tc>
          <w:tcPr>
            <w:tcW w:w="2269" w:type="dxa"/>
            <w:vAlign w:val="center"/>
          </w:tcPr>
          <w:p w14:paraId="34164CDD" w14:textId="77777777" w:rsidR="004B1F53" w:rsidRPr="005D4769" w:rsidRDefault="004B1F53" w:rsidP="006076AA">
            <w:pPr>
              <w:rPr>
                <w:rFonts w:ascii="Calibri" w:hAnsi="Calibri" w:cs="Calibri"/>
                <w:b/>
                <w:sz w:val="26"/>
                <w:szCs w:val="26"/>
              </w:rPr>
            </w:pPr>
          </w:p>
        </w:tc>
        <w:tc>
          <w:tcPr>
            <w:tcW w:w="235" w:type="dxa"/>
            <w:vAlign w:val="center"/>
          </w:tcPr>
          <w:p w14:paraId="568F843E" w14:textId="77777777" w:rsidR="004B1F53" w:rsidRPr="005D4769" w:rsidRDefault="004B1F53" w:rsidP="006076AA">
            <w:pPr>
              <w:rPr>
                <w:rFonts w:ascii="Calibri" w:hAnsi="Calibri" w:cs="Calibri"/>
                <w:b/>
                <w:bCs/>
                <w:sz w:val="26"/>
                <w:szCs w:val="26"/>
              </w:rPr>
            </w:pPr>
          </w:p>
        </w:tc>
        <w:tc>
          <w:tcPr>
            <w:tcW w:w="6963" w:type="dxa"/>
            <w:gridSpan w:val="13"/>
            <w:vAlign w:val="center"/>
          </w:tcPr>
          <w:p w14:paraId="5AD113B7" w14:textId="77777777" w:rsidR="004B1F53" w:rsidRPr="005D4769" w:rsidRDefault="004B1F53" w:rsidP="006076AA">
            <w:pPr>
              <w:rPr>
                <w:rFonts w:ascii="Calibri" w:hAnsi="Calibri" w:cs="Calibri"/>
                <w:sz w:val="22"/>
                <w:szCs w:val="22"/>
              </w:rPr>
            </w:pPr>
          </w:p>
        </w:tc>
      </w:tr>
      <w:tr w:rsidR="004B1F53" w:rsidRPr="00317B5D" w14:paraId="691CB5A0" w14:textId="77777777" w:rsidTr="004B1F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D6A8750" w14:textId="77777777" w:rsidR="004B1F53" w:rsidRPr="00317B5D" w:rsidRDefault="004B1F53" w:rsidP="007228B0">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7AD5F9E0" w14:textId="77777777" w:rsidR="004B1F53" w:rsidRPr="00317B5D" w:rsidRDefault="004B1F53" w:rsidP="007228B0">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7DE00347" w14:textId="77777777" w:rsidR="004B1F53" w:rsidRPr="00490F92" w:rsidRDefault="004B1F53" w:rsidP="007228B0">
            <w:pPr>
              <w:rPr>
                <w:rFonts w:ascii="Calibri" w:hAnsi="Calibri" w:cs="Calibri"/>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15EAB335" w14:textId="77777777" w:rsidR="004B1F53" w:rsidRPr="00490F92" w:rsidRDefault="004B1F53" w:rsidP="007228B0">
            <w:pPr>
              <w:rPr>
                <w:rFonts w:ascii="Calibri" w:hAnsi="Calibri" w:cs="Calibri"/>
              </w:rPr>
            </w:pPr>
            <w:r w:rsidRPr="00490F92">
              <w:rPr>
                <w:rFonts w:ascii="Calibri" w:hAnsi="Calibri" w:cs="Calibri"/>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67E9A7D5" w14:textId="77777777" w:rsidR="004B1F53" w:rsidRPr="00490F92" w:rsidRDefault="004B1F53" w:rsidP="007228B0">
            <w:pPr>
              <w:rPr>
                <w:rFonts w:ascii="Calibri" w:hAnsi="Calibri" w:cs="Calibri"/>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09D87D56" w14:textId="77777777" w:rsidR="004B1F53" w:rsidRPr="00490F92" w:rsidRDefault="004B1F53" w:rsidP="007228B0">
            <w:pPr>
              <w:rPr>
                <w:rFonts w:ascii="Calibri" w:hAnsi="Calibri" w:cs="Calibri"/>
              </w:rPr>
            </w:pPr>
            <w:r w:rsidRPr="00490F92">
              <w:rPr>
                <w:rFonts w:ascii="Calibri" w:hAnsi="Calibri" w:cs="Calibri"/>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514CEF62" w14:textId="77777777" w:rsidR="004B1F53" w:rsidRPr="00490F92" w:rsidRDefault="004B1F53" w:rsidP="007228B0">
            <w:pPr>
              <w:ind w:left="-64"/>
              <w:rPr>
                <w:rFonts w:ascii="Calibri" w:hAnsi="Calibri" w:cs="Calibri"/>
              </w:rPr>
            </w:pPr>
            <w:r w:rsidRPr="00490F92">
              <w:rPr>
                <w:rFonts w:ascii="Calibri" w:hAnsi="Calibri" w:cs="Calibri"/>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0F8863B6" w14:textId="77777777" w:rsidR="004B1F53" w:rsidRPr="00490F92" w:rsidRDefault="004B1F53" w:rsidP="007228B0">
            <w:pPr>
              <w:rPr>
                <w:rFonts w:ascii="Calibri" w:hAnsi="Calibri" w:cs="Calibri"/>
              </w:rPr>
            </w:pPr>
            <w:r w:rsidRPr="00490F92">
              <w:rPr>
                <w:rFonts w:ascii="Calibri" w:hAnsi="Calibri" w:cs="Calibri"/>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7E66002D" w14:textId="77777777" w:rsidR="004B1F53" w:rsidRPr="00490F92" w:rsidRDefault="004B1F53" w:rsidP="007228B0">
            <w:pPr>
              <w:rPr>
                <w:rFonts w:ascii="Calibri" w:hAnsi="Calibri" w:cs="Calibri"/>
              </w:rPr>
            </w:pPr>
            <w:r w:rsidRPr="00490F92">
              <w:rPr>
                <w:rFonts w:ascii="Calibri" w:hAnsi="Calibri" w:cs="Calibri"/>
              </w:rPr>
              <w:t>Others</w:t>
            </w:r>
          </w:p>
        </w:tc>
        <w:tc>
          <w:tcPr>
            <w:tcW w:w="1287" w:type="dxa"/>
            <w:tcBorders>
              <w:top w:val="single" w:sz="4" w:space="0" w:color="auto"/>
              <w:left w:val="single" w:sz="4" w:space="0" w:color="auto"/>
              <w:bottom w:val="single" w:sz="4" w:space="0" w:color="auto"/>
              <w:right w:val="single" w:sz="4" w:space="0" w:color="auto"/>
            </w:tcBorders>
            <w:vAlign w:val="center"/>
          </w:tcPr>
          <w:p w14:paraId="2A21ADFE" w14:textId="77777777" w:rsidR="004B1F53" w:rsidRPr="00490F92" w:rsidRDefault="004B1F53" w:rsidP="007228B0">
            <w:pPr>
              <w:rPr>
                <w:rFonts w:ascii="Calibri" w:hAnsi="Calibri" w:cs="Calibri"/>
              </w:rPr>
            </w:pPr>
          </w:p>
        </w:tc>
      </w:tr>
      <w:tr w:rsidR="004B1F53" w:rsidRPr="00317B5D" w14:paraId="0458D5F5" w14:textId="77777777" w:rsidTr="004B1F53">
        <w:trPr>
          <w:trHeight w:hRule="exact" w:val="80"/>
        </w:trPr>
        <w:tc>
          <w:tcPr>
            <w:tcW w:w="2269" w:type="dxa"/>
            <w:vAlign w:val="center"/>
          </w:tcPr>
          <w:p w14:paraId="0D70987D" w14:textId="77777777" w:rsidR="004B1F53" w:rsidRPr="00317B5D" w:rsidRDefault="004B1F53" w:rsidP="007228B0">
            <w:pPr>
              <w:rPr>
                <w:rFonts w:ascii="Calibri" w:hAnsi="Calibri" w:cs="Calibri"/>
                <w:b/>
                <w:sz w:val="26"/>
                <w:szCs w:val="26"/>
                <w:lang w:val="it-IT"/>
              </w:rPr>
            </w:pPr>
          </w:p>
        </w:tc>
        <w:tc>
          <w:tcPr>
            <w:tcW w:w="235" w:type="dxa"/>
            <w:vAlign w:val="center"/>
          </w:tcPr>
          <w:p w14:paraId="3396B353" w14:textId="77777777" w:rsidR="004B1F53" w:rsidRPr="00317B5D" w:rsidRDefault="004B1F53" w:rsidP="007228B0">
            <w:pPr>
              <w:rPr>
                <w:rFonts w:ascii="Calibri" w:hAnsi="Calibri" w:cs="Calibri"/>
                <w:b/>
                <w:bCs/>
                <w:sz w:val="26"/>
                <w:szCs w:val="26"/>
                <w:lang w:val="it-IT"/>
              </w:rPr>
            </w:pPr>
          </w:p>
        </w:tc>
        <w:tc>
          <w:tcPr>
            <w:tcW w:w="6968" w:type="dxa"/>
            <w:gridSpan w:val="13"/>
            <w:vAlign w:val="center"/>
          </w:tcPr>
          <w:p w14:paraId="376A4EAB" w14:textId="77777777" w:rsidR="004B1F53" w:rsidRPr="00490F92" w:rsidRDefault="004B1F53" w:rsidP="007228B0">
            <w:pPr>
              <w:rPr>
                <w:rFonts w:ascii="Calibri" w:hAnsi="Calibri" w:cs="Calibri"/>
                <w:lang w:val="it-IT"/>
              </w:rPr>
            </w:pPr>
          </w:p>
        </w:tc>
      </w:tr>
      <w:tr w:rsidR="004B1F53" w:rsidRPr="00317B5D" w14:paraId="734C306E" w14:textId="77777777" w:rsidTr="004B1F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F14D7B1" w14:textId="77777777" w:rsidR="004B1F53" w:rsidRPr="00317B5D" w:rsidRDefault="004B1F53" w:rsidP="007228B0">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3DA38A47" w14:textId="77777777" w:rsidR="004B1F53" w:rsidRPr="00317B5D" w:rsidRDefault="004B1F53" w:rsidP="007228B0">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45FC8BA0" w14:textId="77777777" w:rsidR="004B1F53" w:rsidRPr="00490F92" w:rsidRDefault="004B1F53" w:rsidP="007228B0">
            <w:pPr>
              <w:jc w:val="center"/>
              <w:rPr>
                <w:rFonts w:ascii="Calibri" w:hAnsi="Calibri" w:cs="Calibri"/>
              </w:rPr>
            </w:pPr>
            <w:r w:rsidRPr="00490F92">
              <w:rPr>
                <w:rFonts w:ascii="Calibri" w:hAnsi="Calibri" w:cs="Calibri"/>
              </w:rPr>
              <w:t>X</w:t>
            </w: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04855E0F" w14:textId="77777777" w:rsidR="004B1F53" w:rsidRPr="00490F92" w:rsidRDefault="004B1F53" w:rsidP="007228B0">
            <w:pPr>
              <w:rPr>
                <w:rFonts w:ascii="Calibri" w:hAnsi="Calibri" w:cs="Calibri"/>
              </w:rPr>
            </w:pPr>
            <w:r w:rsidRPr="00490F92">
              <w:rPr>
                <w:rFonts w:ascii="Calibri" w:hAnsi="Calibri" w:cs="Calibri"/>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0B760C44" w14:textId="77777777" w:rsidR="004B1F53" w:rsidRPr="00490F92" w:rsidRDefault="004B1F53" w:rsidP="007228B0">
            <w:pPr>
              <w:rPr>
                <w:rFonts w:ascii="Calibri" w:hAnsi="Calibri" w:cs="Calibri"/>
              </w:rPr>
            </w:pPr>
          </w:p>
        </w:tc>
        <w:tc>
          <w:tcPr>
            <w:tcW w:w="2817" w:type="dxa"/>
            <w:gridSpan w:val="3"/>
            <w:tcBorders>
              <w:top w:val="single" w:sz="4" w:space="0" w:color="auto"/>
              <w:left w:val="single" w:sz="4" w:space="0" w:color="auto"/>
              <w:bottom w:val="single" w:sz="4" w:space="0" w:color="auto"/>
              <w:right w:val="single" w:sz="4" w:space="0" w:color="auto"/>
            </w:tcBorders>
            <w:vAlign w:val="center"/>
          </w:tcPr>
          <w:p w14:paraId="4AC143A0" w14:textId="77777777" w:rsidR="004B1F53" w:rsidRPr="00490F92" w:rsidRDefault="004B1F53" w:rsidP="007228B0">
            <w:pPr>
              <w:rPr>
                <w:rFonts w:ascii="Calibri" w:hAnsi="Calibri" w:cs="Calibri"/>
              </w:rPr>
            </w:pPr>
            <w:r w:rsidRPr="00490F92">
              <w:rPr>
                <w:rFonts w:ascii="Calibri" w:hAnsi="Calibri" w:cs="Calibri"/>
              </w:rPr>
              <w:t>Elective</w:t>
            </w:r>
          </w:p>
        </w:tc>
      </w:tr>
      <w:tr w:rsidR="004F2E66" w:rsidRPr="005D4769" w14:paraId="3021B9DB" w14:textId="77777777" w:rsidTr="004B1F53">
        <w:trPr>
          <w:trHeight w:hRule="exact" w:val="80"/>
        </w:trPr>
        <w:tc>
          <w:tcPr>
            <w:tcW w:w="2269" w:type="dxa"/>
            <w:vAlign w:val="center"/>
          </w:tcPr>
          <w:p w14:paraId="507A0663" w14:textId="77777777" w:rsidR="004F2E66" w:rsidRPr="005D4769" w:rsidRDefault="004F2E66" w:rsidP="006076AA">
            <w:pPr>
              <w:rPr>
                <w:rFonts w:ascii="Calibri" w:hAnsi="Calibri" w:cs="Calibri"/>
                <w:b/>
                <w:sz w:val="26"/>
                <w:szCs w:val="26"/>
                <w:lang w:val="it-IT"/>
              </w:rPr>
            </w:pPr>
          </w:p>
        </w:tc>
        <w:tc>
          <w:tcPr>
            <w:tcW w:w="235" w:type="dxa"/>
            <w:vAlign w:val="center"/>
          </w:tcPr>
          <w:p w14:paraId="7453ECDD" w14:textId="77777777" w:rsidR="004F2E66" w:rsidRPr="005D4769" w:rsidRDefault="004F2E66" w:rsidP="006076AA">
            <w:pPr>
              <w:rPr>
                <w:rFonts w:ascii="Calibri" w:hAnsi="Calibri" w:cs="Calibri"/>
                <w:b/>
                <w:bCs/>
                <w:sz w:val="26"/>
                <w:szCs w:val="26"/>
                <w:lang w:val="it-IT"/>
              </w:rPr>
            </w:pPr>
          </w:p>
        </w:tc>
        <w:tc>
          <w:tcPr>
            <w:tcW w:w="6963" w:type="dxa"/>
            <w:gridSpan w:val="13"/>
            <w:vAlign w:val="center"/>
          </w:tcPr>
          <w:p w14:paraId="52B2CAFA" w14:textId="77777777" w:rsidR="004F2E66" w:rsidRPr="00660D5E" w:rsidRDefault="004F2E66" w:rsidP="006076AA">
            <w:pPr>
              <w:rPr>
                <w:rFonts w:ascii="Calibri" w:hAnsi="Calibri" w:cs="Calibri"/>
                <w:sz w:val="22"/>
                <w:szCs w:val="22"/>
              </w:rPr>
            </w:pPr>
          </w:p>
        </w:tc>
      </w:tr>
      <w:tr w:rsidR="004F2E66" w:rsidRPr="005D4769" w14:paraId="65DBD9BA" w14:textId="77777777" w:rsidTr="004B1F53">
        <w:trPr>
          <w:trHeight w:hRule="exact" w:val="532"/>
        </w:trPr>
        <w:tc>
          <w:tcPr>
            <w:tcW w:w="2269" w:type="dxa"/>
            <w:tcBorders>
              <w:top w:val="single" w:sz="4" w:space="0" w:color="auto"/>
              <w:left w:val="single" w:sz="4" w:space="0" w:color="auto"/>
              <w:bottom w:val="single" w:sz="4" w:space="0" w:color="auto"/>
              <w:right w:val="single" w:sz="4" w:space="0" w:color="auto"/>
            </w:tcBorders>
            <w:vAlign w:val="center"/>
          </w:tcPr>
          <w:p w14:paraId="18E3C2A7"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Pre-requisite(s)</w:t>
            </w:r>
          </w:p>
        </w:tc>
        <w:tc>
          <w:tcPr>
            <w:tcW w:w="235" w:type="dxa"/>
            <w:tcBorders>
              <w:left w:val="nil"/>
            </w:tcBorders>
            <w:vAlign w:val="center"/>
          </w:tcPr>
          <w:p w14:paraId="74AF4E11" w14:textId="77777777" w:rsidR="004F2E66" w:rsidRPr="005D4769" w:rsidRDefault="004F2E66"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29F98E7B" w14:textId="715A1798" w:rsidR="00BD1144" w:rsidRPr="005B7EAB" w:rsidRDefault="005B7EAB" w:rsidP="0074381C">
            <w:pPr>
              <w:rPr>
                <w:rFonts w:ascii="Calibri" w:hAnsi="Calibri" w:cs="Calibri"/>
                <w:sz w:val="22"/>
                <w:szCs w:val="22"/>
              </w:rPr>
            </w:pPr>
            <w:r w:rsidRPr="007B642D">
              <w:rPr>
                <w:rFonts w:ascii="Calibri" w:hAnsi="Calibri" w:cs="Calibri"/>
                <w:sz w:val="22"/>
                <w:szCs w:val="22"/>
                <w:lang w:val="en-AE"/>
              </w:rPr>
              <w:t>408271</w:t>
            </w:r>
            <w:r w:rsidR="00073A33">
              <w:rPr>
                <w:rFonts w:ascii="Calibri" w:hAnsi="Calibri" w:cs="Calibri"/>
                <w:sz w:val="22"/>
                <w:szCs w:val="22"/>
                <w:lang w:val="en-AE"/>
              </w:rPr>
              <w:t xml:space="preserve"> Water Chemistry and Analysis</w:t>
            </w:r>
            <w:r>
              <w:rPr>
                <w:rFonts w:ascii="Calibri" w:hAnsi="Calibri" w:cs="Calibri"/>
                <w:sz w:val="22"/>
                <w:szCs w:val="22"/>
              </w:rPr>
              <w:t xml:space="preserve">, </w:t>
            </w:r>
            <w:proofErr w:type="spellStart"/>
            <w:r w:rsidR="007A0318">
              <w:rPr>
                <w:rFonts w:ascii="Calibri" w:hAnsi="Calibri" w:cs="Calibri"/>
                <w:sz w:val="22"/>
                <w:szCs w:val="22"/>
              </w:rPr>
              <w:t>xxxxxx</w:t>
            </w:r>
            <w:proofErr w:type="spellEnd"/>
            <w:r w:rsidR="007A0318">
              <w:rPr>
                <w:rFonts w:ascii="Calibri" w:hAnsi="Calibri" w:cs="Calibri"/>
                <w:sz w:val="22"/>
                <w:szCs w:val="22"/>
              </w:rPr>
              <w:t xml:space="preserve"> Organic Chemistry for Engineers</w:t>
            </w:r>
          </w:p>
        </w:tc>
      </w:tr>
      <w:tr w:rsidR="008C04DB" w:rsidRPr="005D4769" w14:paraId="3AE70C7B" w14:textId="77777777" w:rsidTr="004B1F53">
        <w:trPr>
          <w:trHeight w:hRule="exact" w:val="80"/>
        </w:trPr>
        <w:tc>
          <w:tcPr>
            <w:tcW w:w="2269" w:type="dxa"/>
            <w:vAlign w:val="center"/>
          </w:tcPr>
          <w:p w14:paraId="3E3C94A1" w14:textId="77777777" w:rsidR="008C04DB" w:rsidRPr="005D4769" w:rsidRDefault="008C04DB" w:rsidP="006076AA">
            <w:pPr>
              <w:rPr>
                <w:rFonts w:ascii="Calibri" w:hAnsi="Calibri" w:cs="Calibri"/>
                <w:b/>
                <w:sz w:val="26"/>
                <w:szCs w:val="26"/>
              </w:rPr>
            </w:pPr>
          </w:p>
        </w:tc>
        <w:tc>
          <w:tcPr>
            <w:tcW w:w="235" w:type="dxa"/>
            <w:vAlign w:val="center"/>
          </w:tcPr>
          <w:p w14:paraId="351EB915" w14:textId="77777777" w:rsidR="008C04DB" w:rsidRPr="005D4769" w:rsidRDefault="008C04DB" w:rsidP="006076AA">
            <w:pPr>
              <w:rPr>
                <w:rFonts w:ascii="Calibri" w:hAnsi="Calibri" w:cs="Calibri"/>
                <w:b/>
                <w:bCs/>
                <w:sz w:val="26"/>
                <w:szCs w:val="26"/>
              </w:rPr>
            </w:pPr>
          </w:p>
        </w:tc>
        <w:tc>
          <w:tcPr>
            <w:tcW w:w="6963" w:type="dxa"/>
            <w:gridSpan w:val="13"/>
            <w:vAlign w:val="center"/>
          </w:tcPr>
          <w:p w14:paraId="76AF373D" w14:textId="77777777" w:rsidR="008C04DB" w:rsidRPr="005D4769" w:rsidRDefault="008C04DB" w:rsidP="006076AA">
            <w:pPr>
              <w:rPr>
                <w:rFonts w:ascii="Calibri" w:hAnsi="Calibri" w:cs="Calibri"/>
                <w:sz w:val="22"/>
                <w:szCs w:val="22"/>
              </w:rPr>
            </w:pPr>
          </w:p>
        </w:tc>
      </w:tr>
      <w:tr w:rsidR="004F2E66" w:rsidRPr="005D4769" w14:paraId="03BBA3D8" w14:textId="77777777" w:rsidTr="004B1F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4CD6A51F" w14:textId="77777777" w:rsidR="004F2E66" w:rsidRPr="005D4769" w:rsidRDefault="004F2E66" w:rsidP="006076AA">
            <w:pPr>
              <w:rPr>
                <w:rFonts w:ascii="Calibri" w:hAnsi="Calibri" w:cs="Calibri"/>
                <w:sz w:val="26"/>
                <w:szCs w:val="26"/>
              </w:rPr>
            </w:pPr>
            <w:r w:rsidRPr="005D4769">
              <w:rPr>
                <w:rFonts w:ascii="Calibri" w:hAnsi="Calibri" w:cs="Calibri"/>
                <w:b/>
                <w:sz w:val="26"/>
                <w:szCs w:val="26"/>
              </w:rPr>
              <w:t>Co-requisite(s)</w:t>
            </w:r>
          </w:p>
        </w:tc>
        <w:tc>
          <w:tcPr>
            <w:tcW w:w="235" w:type="dxa"/>
            <w:tcBorders>
              <w:left w:val="nil"/>
            </w:tcBorders>
            <w:vAlign w:val="center"/>
          </w:tcPr>
          <w:p w14:paraId="61897951" w14:textId="77777777" w:rsidR="004F2E66" w:rsidRPr="005D4769" w:rsidRDefault="004F2E66"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71FFF735" w14:textId="77777777" w:rsidR="004F2E66" w:rsidRPr="005D4769" w:rsidRDefault="002350F0" w:rsidP="006076AA">
            <w:pPr>
              <w:rPr>
                <w:rFonts w:ascii="Calibri" w:hAnsi="Calibri" w:cs="Calibri"/>
                <w:sz w:val="22"/>
                <w:szCs w:val="22"/>
              </w:rPr>
            </w:pPr>
            <w:r w:rsidRPr="005D4769">
              <w:rPr>
                <w:rFonts w:ascii="Calibri" w:hAnsi="Calibri" w:cs="Calibri"/>
                <w:sz w:val="22"/>
                <w:szCs w:val="22"/>
              </w:rPr>
              <w:t>None</w:t>
            </w:r>
          </w:p>
        </w:tc>
      </w:tr>
      <w:tr w:rsidR="004F2E66" w:rsidRPr="005D4769" w14:paraId="75CE6DC8" w14:textId="77777777" w:rsidTr="004B1F53">
        <w:trPr>
          <w:trHeight w:hRule="exact" w:val="116"/>
        </w:trPr>
        <w:tc>
          <w:tcPr>
            <w:tcW w:w="2269" w:type="dxa"/>
            <w:vAlign w:val="center"/>
          </w:tcPr>
          <w:p w14:paraId="5089450C" w14:textId="77777777" w:rsidR="004F2E66" w:rsidRPr="005D4769" w:rsidRDefault="004F2E66" w:rsidP="006076AA">
            <w:pPr>
              <w:rPr>
                <w:rFonts w:ascii="Calibri" w:hAnsi="Calibri" w:cs="Calibri"/>
                <w:b/>
                <w:sz w:val="26"/>
                <w:szCs w:val="26"/>
                <w:lang w:val="it-IT"/>
              </w:rPr>
            </w:pPr>
          </w:p>
        </w:tc>
        <w:tc>
          <w:tcPr>
            <w:tcW w:w="235" w:type="dxa"/>
            <w:vAlign w:val="center"/>
          </w:tcPr>
          <w:p w14:paraId="3D2AC450" w14:textId="77777777" w:rsidR="004F2E66" w:rsidRPr="005D4769" w:rsidRDefault="004F2E66" w:rsidP="006076AA">
            <w:pPr>
              <w:rPr>
                <w:rFonts w:ascii="Calibri" w:hAnsi="Calibri" w:cs="Calibri"/>
                <w:b/>
                <w:bCs/>
                <w:sz w:val="26"/>
                <w:szCs w:val="26"/>
                <w:lang w:val="it-IT"/>
              </w:rPr>
            </w:pPr>
          </w:p>
        </w:tc>
        <w:tc>
          <w:tcPr>
            <w:tcW w:w="6963" w:type="dxa"/>
            <w:gridSpan w:val="13"/>
            <w:vAlign w:val="center"/>
          </w:tcPr>
          <w:p w14:paraId="2CB9FA92" w14:textId="77777777" w:rsidR="004F2E66" w:rsidRPr="00660D5E" w:rsidRDefault="004F2E66" w:rsidP="006076AA">
            <w:pPr>
              <w:rPr>
                <w:rFonts w:ascii="Calibri" w:hAnsi="Calibri" w:cs="Calibri"/>
                <w:sz w:val="22"/>
                <w:szCs w:val="22"/>
              </w:rPr>
            </w:pPr>
          </w:p>
        </w:tc>
      </w:tr>
      <w:tr w:rsidR="00AC0AC2" w:rsidRPr="005D4769" w14:paraId="7C57F17C" w14:textId="77777777" w:rsidTr="004B1F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B567B15" w14:textId="77777777" w:rsidR="00AC0AC2" w:rsidRPr="005D4769" w:rsidRDefault="00AC0AC2" w:rsidP="006076AA">
            <w:pPr>
              <w:rPr>
                <w:rFonts w:ascii="Calibri" w:hAnsi="Calibri" w:cs="Calibri"/>
                <w:sz w:val="26"/>
                <w:szCs w:val="26"/>
              </w:rPr>
            </w:pPr>
            <w:r w:rsidRPr="005D4769">
              <w:rPr>
                <w:rFonts w:ascii="Calibri" w:hAnsi="Calibri" w:cs="Calibri"/>
                <w:b/>
                <w:sz w:val="26"/>
                <w:szCs w:val="26"/>
              </w:rPr>
              <w:t>Semester</w:t>
            </w:r>
          </w:p>
        </w:tc>
        <w:tc>
          <w:tcPr>
            <w:tcW w:w="235" w:type="dxa"/>
            <w:tcBorders>
              <w:left w:val="nil"/>
            </w:tcBorders>
            <w:vAlign w:val="center"/>
          </w:tcPr>
          <w:p w14:paraId="0FBC9DFD" w14:textId="77777777" w:rsidR="00AC0AC2" w:rsidRPr="005D4769" w:rsidRDefault="00AC0AC2" w:rsidP="006076AA">
            <w:pPr>
              <w:rPr>
                <w:rFonts w:ascii="Calibri" w:hAnsi="Calibri" w:cs="Calibr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59FB7" w14:textId="00A73BF2" w:rsidR="00AC0AC2" w:rsidRPr="005D4769" w:rsidRDefault="00AC0AC2" w:rsidP="006076AA">
            <w:pPr>
              <w:rPr>
                <w:rFonts w:ascii="Calibri" w:hAnsi="Calibri" w:cs="Calibri"/>
                <w:sz w:val="22"/>
                <w:szCs w:val="22"/>
              </w:rPr>
            </w:pPr>
          </w:p>
        </w:tc>
        <w:tc>
          <w:tcPr>
            <w:tcW w:w="1440"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CD2126" w14:textId="77777777" w:rsidR="00AC0AC2" w:rsidRPr="005D4769" w:rsidRDefault="00AC0AC2" w:rsidP="006076AA">
            <w:pPr>
              <w:rPr>
                <w:rFonts w:ascii="Calibri" w:hAnsi="Calibri" w:cs="Calibri"/>
                <w:sz w:val="22"/>
                <w:szCs w:val="22"/>
              </w:rPr>
            </w:pPr>
            <w:r w:rsidRPr="005D4769">
              <w:rPr>
                <w:rFonts w:ascii="Calibri" w:hAnsi="Calibri" w:cs="Calibri"/>
                <w:b/>
                <w:sz w:val="22"/>
                <w:szCs w:val="22"/>
              </w:rPr>
              <w:t>Year</w:t>
            </w:r>
          </w:p>
        </w:tc>
        <w:tc>
          <w:tcPr>
            <w:tcW w:w="3510"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7D7756" w14:textId="2C64AA92" w:rsidR="00AC0AC2" w:rsidRPr="005D4769" w:rsidRDefault="00AC0AC2" w:rsidP="006076AA">
            <w:pPr>
              <w:rPr>
                <w:rFonts w:ascii="Calibri" w:hAnsi="Calibri" w:cs="Calibri"/>
                <w:sz w:val="22"/>
                <w:szCs w:val="22"/>
              </w:rPr>
            </w:pPr>
          </w:p>
        </w:tc>
      </w:tr>
      <w:tr w:rsidR="00D95F27" w:rsidRPr="005D4769" w14:paraId="23591628" w14:textId="77777777" w:rsidTr="004B1F53">
        <w:trPr>
          <w:trHeight w:hRule="exact" w:val="80"/>
        </w:trPr>
        <w:tc>
          <w:tcPr>
            <w:tcW w:w="2269" w:type="dxa"/>
            <w:vAlign w:val="center"/>
          </w:tcPr>
          <w:p w14:paraId="54D81AAE" w14:textId="77777777" w:rsidR="00D95F27" w:rsidRPr="005D4769" w:rsidRDefault="00D95F27" w:rsidP="006076AA">
            <w:pPr>
              <w:rPr>
                <w:rFonts w:ascii="Calibri" w:hAnsi="Calibri" w:cs="Calibri"/>
                <w:b/>
                <w:sz w:val="26"/>
                <w:szCs w:val="26"/>
              </w:rPr>
            </w:pPr>
          </w:p>
        </w:tc>
        <w:tc>
          <w:tcPr>
            <w:tcW w:w="235" w:type="dxa"/>
            <w:vAlign w:val="center"/>
          </w:tcPr>
          <w:p w14:paraId="01847023" w14:textId="77777777" w:rsidR="00D95F27" w:rsidRPr="005D4769" w:rsidRDefault="00D95F27" w:rsidP="006076AA">
            <w:pPr>
              <w:rPr>
                <w:rFonts w:ascii="Calibri" w:hAnsi="Calibri" w:cs="Calibri"/>
                <w:b/>
                <w:bCs/>
                <w:sz w:val="26"/>
                <w:szCs w:val="26"/>
              </w:rPr>
            </w:pPr>
          </w:p>
        </w:tc>
        <w:tc>
          <w:tcPr>
            <w:tcW w:w="6963" w:type="dxa"/>
            <w:gridSpan w:val="13"/>
            <w:vAlign w:val="center"/>
          </w:tcPr>
          <w:p w14:paraId="50CEA9E8" w14:textId="77777777" w:rsidR="00D95F27" w:rsidRPr="005D4769" w:rsidRDefault="00D95F27" w:rsidP="006076AA">
            <w:pPr>
              <w:rPr>
                <w:rFonts w:ascii="Calibri" w:hAnsi="Calibri" w:cs="Calibri"/>
                <w:sz w:val="22"/>
                <w:szCs w:val="22"/>
              </w:rPr>
            </w:pPr>
          </w:p>
        </w:tc>
      </w:tr>
      <w:tr w:rsidR="008C04DB" w:rsidRPr="005D4769" w14:paraId="33D2F2C1" w14:textId="77777777" w:rsidTr="004B1F53">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2BB3B88D" w14:textId="77777777" w:rsidR="008C04DB" w:rsidRPr="005D4769" w:rsidRDefault="00F06243" w:rsidP="006076AA">
            <w:pPr>
              <w:rPr>
                <w:rFonts w:ascii="Calibri" w:hAnsi="Calibri" w:cs="Calibri"/>
                <w:sz w:val="26"/>
                <w:szCs w:val="26"/>
              </w:rPr>
            </w:pPr>
            <w:r w:rsidRPr="005D4769">
              <w:rPr>
                <w:rFonts w:ascii="Calibri" w:hAnsi="Calibri" w:cs="Calibri"/>
                <w:b/>
                <w:sz w:val="26"/>
                <w:szCs w:val="26"/>
              </w:rPr>
              <w:t>Instructors</w:t>
            </w:r>
            <w:r w:rsidR="00D95F27" w:rsidRPr="005D4769">
              <w:rPr>
                <w:rFonts w:ascii="Calibri" w:hAnsi="Calibri" w:cs="Calibri"/>
                <w:b/>
                <w:sz w:val="26"/>
                <w:szCs w:val="26"/>
              </w:rPr>
              <w:t xml:space="preserve"> Name</w:t>
            </w:r>
          </w:p>
        </w:tc>
        <w:tc>
          <w:tcPr>
            <w:tcW w:w="235" w:type="dxa"/>
            <w:tcBorders>
              <w:left w:val="nil"/>
            </w:tcBorders>
            <w:vAlign w:val="center"/>
          </w:tcPr>
          <w:p w14:paraId="28BBBFA8"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45B45FFB" w14:textId="77777777" w:rsidR="008C20F6" w:rsidRPr="005D4769" w:rsidRDefault="008C20F6" w:rsidP="006076AA">
            <w:pPr>
              <w:rPr>
                <w:rFonts w:ascii="Calibri" w:hAnsi="Calibri" w:cs="Calibri"/>
                <w:sz w:val="22"/>
                <w:szCs w:val="22"/>
              </w:rPr>
            </w:pPr>
          </w:p>
        </w:tc>
      </w:tr>
      <w:tr w:rsidR="008C04DB" w:rsidRPr="005D4769" w14:paraId="22F93CCE" w14:textId="77777777" w:rsidTr="004B1F53">
        <w:trPr>
          <w:trHeight w:hRule="exact" w:val="116"/>
        </w:trPr>
        <w:tc>
          <w:tcPr>
            <w:tcW w:w="2269" w:type="dxa"/>
            <w:vAlign w:val="center"/>
          </w:tcPr>
          <w:p w14:paraId="3EB7B666" w14:textId="77777777" w:rsidR="008C04DB" w:rsidRPr="005D4769" w:rsidRDefault="008C04DB" w:rsidP="006076AA">
            <w:pPr>
              <w:rPr>
                <w:rFonts w:ascii="Calibri" w:hAnsi="Calibri" w:cs="Calibri"/>
                <w:b/>
                <w:sz w:val="26"/>
                <w:szCs w:val="26"/>
                <w:lang w:val="it-IT"/>
              </w:rPr>
            </w:pPr>
          </w:p>
        </w:tc>
        <w:tc>
          <w:tcPr>
            <w:tcW w:w="235" w:type="dxa"/>
            <w:vAlign w:val="center"/>
          </w:tcPr>
          <w:p w14:paraId="28DD2A31" w14:textId="77777777" w:rsidR="008C04DB" w:rsidRPr="005D4769" w:rsidRDefault="008C04DB" w:rsidP="006076AA">
            <w:pPr>
              <w:rPr>
                <w:rFonts w:ascii="Calibri" w:hAnsi="Calibri" w:cs="Calibri"/>
                <w:b/>
                <w:bCs/>
                <w:sz w:val="26"/>
                <w:szCs w:val="26"/>
                <w:lang w:val="it-IT"/>
              </w:rPr>
            </w:pPr>
          </w:p>
        </w:tc>
        <w:tc>
          <w:tcPr>
            <w:tcW w:w="6963" w:type="dxa"/>
            <w:gridSpan w:val="13"/>
            <w:vAlign w:val="center"/>
          </w:tcPr>
          <w:p w14:paraId="47A86A0D" w14:textId="77777777" w:rsidR="008C04DB" w:rsidRPr="005D4769" w:rsidRDefault="008C04DB" w:rsidP="006076AA">
            <w:pPr>
              <w:rPr>
                <w:rFonts w:ascii="Calibri" w:hAnsi="Calibri" w:cs="Calibri"/>
                <w:sz w:val="22"/>
                <w:szCs w:val="22"/>
              </w:rPr>
            </w:pPr>
          </w:p>
        </w:tc>
      </w:tr>
      <w:tr w:rsidR="008C04DB" w:rsidRPr="005D4769" w14:paraId="7391FFCE" w14:textId="77777777" w:rsidTr="004B1F53">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4E9E7AA2" w14:textId="77777777" w:rsidR="008C04DB" w:rsidRPr="005D4769" w:rsidRDefault="00D95F27" w:rsidP="006076AA">
            <w:pPr>
              <w:rPr>
                <w:rFonts w:ascii="Calibri" w:hAnsi="Calibri" w:cs="Calibri"/>
                <w:b/>
                <w:sz w:val="26"/>
                <w:szCs w:val="26"/>
              </w:rPr>
            </w:pPr>
            <w:r w:rsidRPr="005D4769">
              <w:rPr>
                <w:rFonts w:ascii="Calibri" w:hAnsi="Calibri" w:cs="Calibri"/>
                <w:b/>
                <w:sz w:val="26"/>
                <w:szCs w:val="26"/>
              </w:rPr>
              <w:t>Office Location</w:t>
            </w:r>
          </w:p>
        </w:tc>
        <w:tc>
          <w:tcPr>
            <w:tcW w:w="235" w:type="dxa"/>
            <w:tcBorders>
              <w:left w:val="nil"/>
            </w:tcBorders>
            <w:vAlign w:val="center"/>
          </w:tcPr>
          <w:p w14:paraId="30D383DA"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3D76045C" w14:textId="6C00481B" w:rsidR="008C04DB" w:rsidRPr="005D4769" w:rsidRDefault="008C04DB" w:rsidP="006076AA">
            <w:pPr>
              <w:rPr>
                <w:rFonts w:ascii="Calibri" w:hAnsi="Calibri" w:cs="Calibri"/>
                <w:sz w:val="22"/>
                <w:szCs w:val="22"/>
              </w:rPr>
            </w:pPr>
          </w:p>
        </w:tc>
      </w:tr>
      <w:tr w:rsidR="00D95F27" w:rsidRPr="005D4769" w14:paraId="677458CA" w14:textId="77777777" w:rsidTr="004B1F53">
        <w:trPr>
          <w:trHeight w:hRule="exact" w:val="80"/>
        </w:trPr>
        <w:tc>
          <w:tcPr>
            <w:tcW w:w="2269" w:type="dxa"/>
            <w:vAlign w:val="center"/>
          </w:tcPr>
          <w:p w14:paraId="430F7F7E" w14:textId="77777777" w:rsidR="00D95F27" w:rsidRPr="005D4769" w:rsidRDefault="00D95F27" w:rsidP="006076AA">
            <w:pPr>
              <w:rPr>
                <w:rFonts w:ascii="Calibri" w:hAnsi="Calibri" w:cs="Calibri"/>
                <w:b/>
                <w:sz w:val="26"/>
                <w:szCs w:val="26"/>
              </w:rPr>
            </w:pPr>
          </w:p>
        </w:tc>
        <w:tc>
          <w:tcPr>
            <w:tcW w:w="235" w:type="dxa"/>
            <w:vAlign w:val="center"/>
          </w:tcPr>
          <w:p w14:paraId="449ACFC7" w14:textId="77777777" w:rsidR="00D95F27" w:rsidRPr="005D4769" w:rsidRDefault="00D95F27" w:rsidP="006076AA">
            <w:pPr>
              <w:rPr>
                <w:rFonts w:ascii="Calibri" w:hAnsi="Calibri" w:cs="Calibri"/>
                <w:b/>
                <w:bCs/>
                <w:sz w:val="26"/>
                <w:szCs w:val="26"/>
              </w:rPr>
            </w:pPr>
          </w:p>
        </w:tc>
        <w:tc>
          <w:tcPr>
            <w:tcW w:w="6963" w:type="dxa"/>
            <w:gridSpan w:val="13"/>
            <w:vAlign w:val="center"/>
          </w:tcPr>
          <w:p w14:paraId="0221D851" w14:textId="77777777" w:rsidR="00D95F27" w:rsidRPr="005D4769" w:rsidRDefault="00D95F27" w:rsidP="006076AA">
            <w:pPr>
              <w:rPr>
                <w:rFonts w:ascii="Calibri" w:hAnsi="Calibri" w:cs="Calibri"/>
                <w:sz w:val="22"/>
                <w:szCs w:val="22"/>
              </w:rPr>
            </w:pPr>
          </w:p>
        </w:tc>
      </w:tr>
      <w:tr w:rsidR="008C04DB" w:rsidRPr="005D4769" w14:paraId="03C7B36F" w14:textId="77777777" w:rsidTr="004B1F53">
        <w:trPr>
          <w:trHeight w:hRule="exact" w:val="80"/>
        </w:trPr>
        <w:tc>
          <w:tcPr>
            <w:tcW w:w="2269" w:type="dxa"/>
            <w:vAlign w:val="center"/>
          </w:tcPr>
          <w:p w14:paraId="757F3485" w14:textId="77777777" w:rsidR="008C04DB" w:rsidRPr="005D4769" w:rsidRDefault="008C04DB" w:rsidP="006076AA">
            <w:pPr>
              <w:rPr>
                <w:rFonts w:ascii="Calibri" w:hAnsi="Calibri" w:cs="Calibri"/>
                <w:b/>
                <w:sz w:val="26"/>
                <w:szCs w:val="26"/>
              </w:rPr>
            </w:pPr>
          </w:p>
        </w:tc>
        <w:tc>
          <w:tcPr>
            <w:tcW w:w="235" w:type="dxa"/>
            <w:vAlign w:val="center"/>
          </w:tcPr>
          <w:p w14:paraId="2C0EBBD1" w14:textId="77777777" w:rsidR="008C04DB" w:rsidRPr="005D4769" w:rsidRDefault="008C04DB" w:rsidP="006076AA">
            <w:pPr>
              <w:rPr>
                <w:rFonts w:ascii="Calibri" w:hAnsi="Calibri" w:cs="Calibri"/>
                <w:b/>
                <w:bCs/>
                <w:sz w:val="26"/>
                <w:szCs w:val="26"/>
              </w:rPr>
            </w:pPr>
          </w:p>
        </w:tc>
        <w:tc>
          <w:tcPr>
            <w:tcW w:w="6963" w:type="dxa"/>
            <w:gridSpan w:val="13"/>
            <w:vAlign w:val="center"/>
          </w:tcPr>
          <w:p w14:paraId="4C48112C" w14:textId="77777777" w:rsidR="008C04DB" w:rsidRPr="005D4769" w:rsidRDefault="008C04DB" w:rsidP="006076AA">
            <w:pPr>
              <w:rPr>
                <w:rFonts w:ascii="Calibri" w:hAnsi="Calibri" w:cs="Calibri"/>
                <w:sz w:val="22"/>
                <w:szCs w:val="22"/>
              </w:rPr>
            </w:pPr>
          </w:p>
        </w:tc>
      </w:tr>
      <w:tr w:rsidR="00D95F27" w:rsidRPr="005D4769" w14:paraId="31DB386F" w14:textId="77777777" w:rsidTr="004B1F53">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1F3B52C3" w14:textId="77777777" w:rsidR="00D95F27" w:rsidRPr="005D4769" w:rsidRDefault="00D95F27" w:rsidP="006076AA">
            <w:pPr>
              <w:rPr>
                <w:rFonts w:ascii="Calibri" w:hAnsi="Calibri" w:cs="Calibri"/>
                <w:b/>
                <w:sz w:val="26"/>
                <w:szCs w:val="26"/>
              </w:rPr>
            </w:pPr>
            <w:r w:rsidRPr="005D4769">
              <w:rPr>
                <w:rFonts w:ascii="Calibri" w:hAnsi="Calibri" w:cs="Calibri"/>
                <w:b/>
                <w:sz w:val="26"/>
                <w:szCs w:val="26"/>
              </w:rPr>
              <w:t>Tel. No.</w:t>
            </w:r>
          </w:p>
        </w:tc>
        <w:tc>
          <w:tcPr>
            <w:tcW w:w="235" w:type="dxa"/>
            <w:tcBorders>
              <w:left w:val="nil"/>
            </w:tcBorders>
            <w:vAlign w:val="center"/>
          </w:tcPr>
          <w:p w14:paraId="41E2C779" w14:textId="77777777" w:rsidR="00D95F27" w:rsidRPr="005D4769" w:rsidRDefault="00D95F27"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340B557C" w14:textId="77777777" w:rsidR="00D95F27" w:rsidRPr="005D4769" w:rsidRDefault="00D95F27" w:rsidP="006076AA">
            <w:pPr>
              <w:rPr>
                <w:rFonts w:ascii="Calibri" w:hAnsi="Calibri" w:cs="Calibri"/>
                <w:sz w:val="22"/>
                <w:szCs w:val="22"/>
              </w:rPr>
            </w:pPr>
          </w:p>
        </w:tc>
      </w:tr>
      <w:tr w:rsidR="00D95F27" w:rsidRPr="005D4769" w14:paraId="2CBD8987" w14:textId="77777777" w:rsidTr="004B1F53">
        <w:trPr>
          <w:trHeight w:hRule="exact" w:val="80"/>
        </w:trPr>
        <w:tc>
          <w:tcPr>
            <w:tcW w:w="2269" w:type="dxa"/>
            <w:vAlign w:val="center"/>
          </w:tcPr>
          <w:p w14:paraId="4210D19E" w14:textId="77777777" w:rsidR="00D95F27" w:rsidRPr="005D4769" w:rsidRDefault="00D95F27" w:rsidP="006076AA">
            <w:pPr>
              <w:rPr>
                <w:rFonts w:ascii="Calibri" w:hAnsi="Calibri" w:cs="Calibri"/>
                <w:b/>
                <w:sz w:val="26"/>
                <w:szCs w:val="26"/>
              </w:rPr>
            </w:pPr>
          </w:p>
        </w:tc>
        <w:tc>
          <w:tcPr>
            <w:tcW w:w="235" w:type="dxa"/>
            <w:vAlign w:val="center"/>
          </w:tcPr>
          <w:p w14:paraId="1A466554" w14:textId="77777777" w:rsidR="00D95F27" w:rsidRPr="005D4769" w:rsidRDefault="00D95F27" w:rsidP="006076AA">
            <w:pPr>
              <w:rPr>
                <w:rFonts w:ascii="Calibri" w:hAnsi="Calibri" w:cs="Calibri"/>
                <w:b/>
                <w:bCs/>
                <w:sz w:val="26"/>
                <w:szCs w:val="26"/>
              </w:rPr>
            </w:pPr>
          </w:p>
        </w:tc>
        <w:tc>
          <w:tcPr>
            <w:tcW w:w="6963" w:type="dxa"/>
            <w:gridSpan w:val="13"/>
            <w:vAlign w:val="center"/>
          </w:tcPr>
          <w:p w14:paraId="19AA1392" w14:textId="77777777" w:rsidR="00D95F27" w:rsidRPr="005D4769" w:rsidRDefault="00D95F27" w:rsidP="006076AA">
            <w:pPr>
              <w:rPr>
                <w:rFonts w:ascii="Calibri" w:hAnsi="Calibri" w:cs="Calibri"/>
                <w:sz w:val="22"/>
                <w:szCs w:val="22"/>
              </w:rPr>
            </w:pPr>
          </w:p>
        </w:tc>
      </w:tr>
      <w:tr w:rsidR="00D95F27" w:rsidRPr="005D4769" w14:paraId="4DB59377" w14:textId="77777777" w:rsidTr="004B1F53">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E51D070" w14:textId="77777777" w:rsidR="00D95F27" w:rsidRPr="005D4769" w:rsidRDefault="00D95F27" w:rsidP="006076AA">
            <w:pPr>
              <w:rPr>
                <w:rFonts w:ascii="Calibri" w:hAnsi="Calibri" w:cs="Calibri"/>
                <w:b/>
                <w:sz w:val="26"/>
                <w:szCs w:val="26"/>
              </w:rPr>
            </w:pPr>
            <w:r w:rsidRPr="005D4769">
              <w:rPr>
                <w:rFonts w:ascii="Calibri" w:hAnsi="Calibri" w:cs="Calibri"/>
                <w:b/>
                <w:sz w:val="26"/>
                <w:szCs w:val="26"/>
              </w:rPr>
              <w:t>Email</w:t>
            </w:r>
          </w:p>
        </w:tc>
        <w:tc>
          <w:tcPr>
            <w:tcW w:w="235" w:type="dxa"/>
            <w:tcBorders>
              <w:left w:val="nil"/>
            </w:tcBorders>
            <w:vAlign w:val="center"/>
          </w:tcPr>
          <w:p w14:paraId="23B65512" w14:textId="77777777" w:rsidR="00D95F27" w:rsidRPr="005D4769" w:rsidRDefault="00D95F27"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24EA5B19" w14:textId="77777777" w:rsidR="00D95F27" w:rsidRPr="005D4769" w:rsidRDefault="00D95F27" w:rsidP="006076AA">
            <w:pPr>
              <w:rPr>
                <w:rFonts w:ascii="Calibri" w:hAnsi="Calibri" w:cs="Calibri"/>
                <w:sz w:val="22"/>
                <w:szCs w:val="22"/>
              </w:rPr>
            </w:pPr>
          </w:p>
        </w:tc>
      </w:tr>
      <w:tr w:rsidR="008C04DB" w:rsidRPr="005D4769" w14:paraId="2A2CAEA3" w14:textId="77777777" w:rsidTr="004B1F53">
        <w:trPr>
          <w:trHeight w:hRule="exact" w:val="80"/>
        </w:trPr>
        <w:tc>
          <w:tcPr>
            <w:tcW w:w="2269" w:type="dxa"/>
            <w:vAlign w:val="center"/>
          </w:tcPr>
          <w:p w14:paraId="49E71DB6" w14:textId="77777777" w:rsidR="008C04DB" w:rsidRPr="005D4769" w:rsidRDefault="008C04DB" w:rsidP="006076AA">
            <w:pPr>
              <w:rPr>
                <w:rFonts w:ascii="Calibri" w:hAnsi="Calibri" w:cs="Calibri"/>
                <w:b/>
                <w:sz w:val="26"/>
                <w:szCs w:val="26"/>
              </w:rPr>
            </w:pPr>
          </w:p>
        </w:tc>
        <w:tc>
          <w:tcPr>
            <w:tcW w:w="235" w:type="dxa"/>
            <w:vAlign w:val="center"/>
          </w:tcPr>
          <w:p w14:paraId="426BB505" w14:textId="77777777" w:rsidR="008C04DB" w:rsidRPr="005D4769" w:rsidRDefault="008C04DB" w:rsidP="006076AA">
            <w:pPr>
              <w:rPr>
                <w:rFonts w:ascii="Calibri" w:hAnsi="Calibri" w:cs="Calibri"/>
                <w:b/>
                <w:bCs/>
                <w:sz w:val="26"/>
                <w:szCs w:val="26"/>
              </w:rPr>
            </w:pPr>
          </w:p>
        </w:tc>
        <w:tc>
          <w:tcPr>
            <w:tcW w:w="6963" w:type="dxa"/>
            <w:gridSpan w:val="13"/>
            <w:vAlign w:val="center"/>
          </w:tcPr>
          <w:p w14:paraId="390C5BDB" w14:textId="77777777" w:rsidR="008C04DB" w:rsidRPr="005D4769" w:rsidRDefault="008C04DB" w:rsidP="006076AA">
            <w:pPr>
              <w:rPr>
                <w:rFonts w:ascii="Calibri" w:hAnsi="Calibri" w:cs="Calibri"/>
                <w:sz w:val="22"/>
                <w:szCs w:val="22"/>
              </w:rPr>
            </w:pPr>
          </w:p>
        </w:tc>
      </w:tr>
      <w:tr w:rsidR="008C04DB" w:rsidRPr="005D4769" w14:paraId="0CF3710B" w14:textId="77777777" w:rsidTr="004B1F53">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0F346109"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Lecture</w:t>
            </w:r>
            <w:r w:rsidR="00195AA7" w:rsidRPr="005D4769">
              <w:rPr>
                <w:rFonts w:ascii="Calibri" w:hAnsi="Calibri" w:cs="Calibri"/>
                <w:b/>
                <w:sz w:val="26"/>
                <w:szCs w:val="26"/>
              </w:rPr>
              <w:t xml:space="preserve"> Times</w:t>
            </w:r>
          </w:p>
        </w:tc>
        <w:tc>
          <w:tcPr>
            <w:tcW w:w="235" w:type="dxa"/>
            <w:tcBorders>
              <w:left w:val="nil"/>
            </w:tcBorders>
            <w:vAlign w:val="center"/>
          </w:tcPr>
          <w:p w14:paraId="677B4420"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EF15FC1" w14:textId="77777777" w:rsidR="009B082A" w:rsidRPr="005D4769" w:rsidRDefault="009B082A" w:rsidP="006076AA">
            <w:pPr>
              <w:rPr>
                <w:rFonts w:ascii="Calibri" w:hAnsi="Calibri" w:cs="Calibri"/>
                <w:sz w:val="22"/>
                <w:szCs w:val="22"/>
              </w:rPr>
            </w:pPr>
          </w:p>
        </w:tc>
      </w:tr>
      <w:tr w:rsidR="008C04DB" w:rsidRPr="005D4769" w14:paraId="6E8D8075" w14:textId="77777777" w:rsidTr="004B1F53">
        <w:trPr>
          <w:trHeight w:hRule="exact" w:val="80"/>
        </w:trPr>
        <w:tc>
          <w:tcPr>
            <w:tcW w:w="2269" w:type="dxa"/>
            <w:vAlign w:val="center"/>
          </w:tcPr>
          <w:p w14:paraId="72446545" w14:textId="77777777" w:rsidR="008C04DB" w:rsidRPr="005D4769" w:rsidRDefault="008C04DB" w:rsidP="006076AA">
            <w:pPr>
              <w:rPr>
                <w:rFonts w:ascii="Calibri" w:hAnsi="Calibri" w:cs="Calibri"/>
                <w:b/>
                <w:sz w:val="26"/>
                <w:szCs w:val="26"/>
              </w:rPr>
            </w:pPr>
          </w:p>
        </w:tc>
        <w:tc>
          <w:tcPr>
            <w:tcW w:w="235" w:type="dxa"/>
            <w:vAlign w:val="center"/>
          </w:tcPr>
          <w:p w14:paraId="44EE03B3" w14:textId="77777777" w:rsidR="008C04DB" w:rsidRPr="005D4769" w:rsidRDefault="008C04DB" w:rsidP="006076AA">
            <w:pPr>
              <w:rPr>
                <w:rFonts w:ascii="Calibri" w:hAnsi="Calibri" w:cs="Calibri"/>
                <w:b/>
                <w:bCs/>
                <w:sz w:val="26"/>
                <w:szCs w:val="26"/>
              </w:rPr>
            </w:pPr>
          </w:p>
        </w:tc>
        <w:tc>
          <w:tcPr>
            <w:tcW w:w="6963" w:type="dxa"/>
            <w:gridSpan w:val="13"/>
            <w:shd w:val="clear" w:color="auto" w:fill="auto"/>
            <w:vAlign w:val="center"/>
          </w:tcPr>
          <w:p w14:paraId="7A10B8C6" w14:textId="77777777" w:rsidR="008C04DB" w:rsidRPr="005D4769" w:rsidRDefault="008C04DB" w:rsidP="006076AA">
            <w:pPr>
              <w:rPr>
                <w:rFonts w:ascii="Calibri" w:hAnsi="Calibri" w:cs="Calibri"/>
                <w:sz w:val="22"/>
                <w:szCs w:val="22"/>
              </w:rPr>
            </w:pPr>
          </w:p>
        </w:tc>
      </w:tr>
      <w:tr w:rsidR="008C04DB" w:rsidRPr="005D4769" w14:paraId="475CADAC" w14:textId="77777777" w:rsidTr="004B1F53">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45860483" w14:textId="77777777" w:rsidR="008C04DB" w:rsidRPr="005D4769" w:rsidRDefault="008C04DB" w:rsidP="006076AA">
            <w:pPr>
              <w:rPr>
                <w:rFonts w:ascii="Calibri" w:hAnsi="Calibri" w:cs="Calibri"/>
                <w:sz w:val="26"/>
                <w:szCs w:val="26"/>
              </w:rPr>
            </w:pPr>
            <w:r w:rsidRPr="005D4769">
              <w:rPr>
                <w:rFonts w:ascii="Calibri" w:hAnsi="Calibri" w:cs="Calibri"/>
                <w:b/>
                <w:sz w:val="26"/>
                <w:szCs w:val="26"/>
              </w:rPr>
              <w:t>Office Hours</w:t>
            </w:r>
          </w:p>
        </w:tc>
        <w:tc>
          <w:tcPr>
            <w:tcW w:w="235" w:type="dxa"/>
            <w:tcBorders>
              <w:left w:val="nil"/>
            </w:tcBorders>
            <w:vAlign w:val="center"/>
          </w:tcPr>
          <w:p w14:paraId="4167E0BE" w14:textId="77777777" w:rsidR="008C04DB" w:rsidRPr="005D4769" w:rsidRDefault="008C04DB" w:rsidP="006076AA">
            <w:pPr>
              <w:rPr>
                <w:rFonts w:ascii="Calibri" w:hAnsi="Calibri" w:cs="Calibr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4925B9FB" w14:textId="2CF0625B" w:rsidR="00587603" w:rsidRPr="005D4769" w:rsidRDefault="00587603" w:rsidP="006076AA">
            <w:pPr>
              <w:pStyle w:val="BodyText3"/>
              <w:spacing w:before="0"/>
              <w:rPr>
                <w:rFonts w:ascii="Calibri" w:hAnsi="Calibri" w:cs="Calibri"/>
                <w:sz w:val="22"/>
                <w:szCs w:val="22"/>
              </w:rPr>
            </w:pPr>
          </w:p>
        </w:tc>
      </w:tr>
    </w:tbl>
    <w:p w14:paraId="497F7102" w14:textId="77777777" w:rsidR="008C04DB" w:rsidRPr="005D4769" w:rsidRDefault="008C04DB" w:rsidP="006076AA">
      <w:pPr>
        <w:rPr>
          <w:rFonts w:ascii="Calibri" w:hAnsi="Calibri" w:cs="Calibri"/>
          <w:sz w:val="26"/>
        </w:rPr>
      </w:pPr>
    </w:p>
    <w:p w14:paraId="391F252E" w14:textId="77777777" w:rsidR="00F50B11" w:rsidRPr="005D4769" w:rsidRDefault="00557D89" w:rsidP="006076AA">
      <w:pPr>
        <w:rPr>
          <w:rFonts w:ascii="Calibri" w:hAnsi="Calibri" w:cs="Calibri"/>
          <w:b/>
          <w:bCs/>
        </w:rPr>
      </w:pPr>
      <w:r w:rsidRPr="005D4769">
        <w:rPr>
          <w:rFonts w:ascii="Calibri" w:hAnsi="Calibri" w:cs="Calibri"/>
          <w:b/>
          <w:bCs/>
        </w:rPr>
        <w:t>Course</w:t>
      </w:r>
      <w:r w:rsidR="00F50B11" w:rsidRPr="005D4769">
        <w:rPr>
          <w:rFonts w:ascii="Calibri" w:hAnsi="Calibri" w:cs="Calibri"/>
          <w:b/>
          <w:bCs/>
        </w:rPr>
        <w:t xml:space="preserve"> </w:t>
      </w:r>
      <w:r w:rsidRPr="005D4769">
        <w:rPr>
          <w:rFonts w:ascii="Calibri" w:hAnsi="Calibri" w:cs="Calibri"/>
          <w:b/>
          <w:bCs/>
        </w:rPr>
        <w:t>D</w:t>
      </w:r>
      <w:r w:rsidR="00F50B11" w:rsidRPr="005D4769">
        <w:rPr>
          <w:rFonts w:ascii="Calibri" w:hAnsi="Calibri" w:cs="Calibri"/>
          <w:b/>
          <w:bCs/>
        </w:rPr>
        <w:t>escription</w:t>
      </w:r>
      <w:r w:rsidRPr="005D4769">
        <w:rPr>
          <w:rFonts w:ascii="Calibri" w:hAnsi="Calibri" w:cs="Calibri"/>
          <w:b/>
          <w:bCs/>
        </w:rPr>
        <w:t xml:space="preserve"> (as in the catalogue)</w:t>
      </w:r>
      <w:r w:rsidR="00F50B11" w:rsidRPr="005D4769">
        <w:rPr>
          <w:rFonts w:ascii="Calibri" w:hAnsi="Calibri" w:cs="Calibri"/>
          <w:b/>
          <w:bCs/>
        </w:rPr>
        <w:t>:</w:t>
      </w:r>
    </w:p>
    <w:p w14:paraId="3F0915CD" w14:textId="4C74933E" w:rsidR="00D82AE3" w:rsidRPr="00660D5E" w:rsidRDefault="00802BCA" w:rsidP="00802BCA">
      <w:pPr>
        <w:spacing w:before="120" w:line="276" w:lineRule="auto"/>
        <w:jc w:val="both"/>
        <w:rPr>
          <w:rFonts w:ascii="Calibri" w:hAnsi="Calibri" w:cs="Calibri"/>
          <w:sz w:val="22"/>
          <w:szCs w:val="22"/>
        </w:rPr>
      </w:pPr>
      <w:proofErr w:type="spellStart"/>
      <w:r>
        <w:rPr>
          <w:rFonts w:ascii="Calibri" w:hAnsi="Calibri" w:cs="Calibri"/>
          <w:sz w:val="22"/>
          <w:szCs w:val="22"/>
        </w:rPr>
        <w:t>T</w:t>
      </w:r>
      <w:r w:rsidR="004126D4">
        <w:rPr>
          <w:rFonts w:ascii="Calibri" w:hAnsi="Calibri" w:cs="Calibri"/>
          <w:sz w:val="22"/>
          <w:szCs w:val="22"/>
        </w:rPr>
        <w:t>is</w:t>
      </w:r>
      <w:proofErr w:type="spellEnd"/>
      <w:r w:rsidR="004126D4">
        <w:rPr>
          <w:rFonts w:ascii="Calibri" w:hAnsi="Calibri" w:cs="Calibri"/>
          <w:sz w:val="22"/>
          <w:szCs w:val="22"/>
        </w:rPr>
        <w:t xml:space="preserve"> course, </w:t>
      </w:r>
      <w:r>
        <w:t xml:space="preserve">will </w:t>
      </w:r>
      <w:r w:rsidRPr="00802BCA">
        <w:rPr>
          <w:rFonts w:ascii="Calibri" w:hAnsi="Calibri" w:cs="Calibri"/>
          <w:sz w:val="22"/>
          <w:szCs w:val="22"/>
        </w:rPr>
        <w:t>provide students a solid knowledge in the chemistry of separation and identification. It introduces students to many analytical techniques and instruments that are widely used in different laboratories in the fields of chemistry, chemical engineering, environmental,</w:t>
      </w:r>
      <w:r>
        <w:rPr>
          <w:rFonts w:ascii="Calibri" w:hAnsi="Calibri" w:cs="Calibri"/>
          <w:sz w:val="22"/>
          <w:szCs w:val="22"/>
        </w:rPr>
        <w:t xml:space="preserve"> water desalination </w:t>
      </w:r>
      <w:r w:rsidRPr="00802BCA">
        <w:rPr>
          <w:rFonts w:ascii="Calibri" w:hAnsi="Calibri" w:cs="Calibri"/>
          <w:sz w:val="22"/>
          <w:szCs w:val="22"/>
        </w:rPr>
        <w:t>and</w:t>
      </w:r>
      <w:r>
        <w:rPr>
          <w:rFonts w:ascii="Calibri" w:hAnsi="Calibri" w:cs="Calibri"/>
          <w:sz w:val="22"/>
          <w:szCs w:val="22"/>
        </w:rPr>
        <w:t xml:space="preserve"> many</w:t>
      </w:r>
      <w:r w:rsidRPr="00802BCA">
        <w:rPr>
          <w:rFonts w:ascii="Calibri" w:hAnsi="Calibri" w:cs="Calibri"/>
          <w:sz w:val="22"/>
          <w:szCs w:val="22"/>
        </w:rPr>
        <w:t xml:space="preserve"> other industrial applications. </w:t>
      </w:r>
      <w:r>
        <w:rPr>
          <w:rFonts w:ascii="Calibri" w:hAnsi="Calibri" w:cs="Calibri"/>
          <w:sz w:val="22"/>
          <w:szCs w:val="22"/>
        </w:rPr>
        <w:t>The course</w:t>
      </w:r>
      <w:r w:rsidRPr="00802BCA">
        <w:rPr>
          <w:rFonts w:ascii="Calibri" w:hAnsi="Calibri" w:cs="Calibri"/>
          <w:sz w:val="22"/>
          <w:szCs w:val="22"/>
        </w:rPr>
        <w:t xml:space="preserve"> divided into four sections focused on the instrumental aspect in analytical chemistry. The first introductory section presents a review of </w:t>
      </w:r>
      <w:proofErr w:type="spellStart"/>
      <w:r w:rsidRPr="00802BCA">
        <w:rPr>
          <w:rFonts w:ascii="Calibri" w:hAnsi="Calibri" w:cs="Calibri"/>
          <w:sz w:val="22"/>
          <w:szCs w:val="22"/>
        </w:rPr>
        <w:t>chemometry</w:t>
      </w:r>
      <w:proofErr w:type="spellEnd"/>
      <w:r w:rsidRPr="00802BCA">
        <w:rPr>
          <w:rFonts w:ascii="Calibri" w:hAnsi="Calibri" w:cs="Calibri"/>
          <w:sz w:val="22"/>
          <w:szCs w:val="22"/>
        </w:rPr>
        <w:t xml:space="preserve"> and detailed description of the sample preparation techniques. The second section covers a wide range of spectroscopic methods and instruments based on atomic and molecular spectroscopy (components of optical instruments, optical atomic spectrometry, atomic absorption and atomic fluorescence spectrometry, atomic emission spectrometry, molecular luminescence spectrometry). The third section focuses on the separation methods (liquid, gas, supercritical-fluid, chiral and capillary electrophoresis </w:t>
      </w:r>
      <w:r w:rsidRPr="00802BCA">
        <w:rPr>
          <w:rFonts w:ascii="Calibri" w:hAnsi="Calibri" w:cs="Calibri"/>
          <w:sz w:val="22"/>
          <w:szCs w:val="22"/>
        </w:rPr>
        <w:lastRenderedPageBreak/>
        <w:t xml:space="preserve">chromatography) and the related hyphenated (coupled) techniques (GC/MS, HPLC/APCI-APPIESI/MS) and the fourth section includes the theory and applications of the </w:t>
      </w:r>
      <w:r>
        <w:rPr>
          <w:rFonts w:ascii="Calibri" w:hAnsi="Calibri" w:cs="Calibri"/>
          <w:sz w:val="22"/>
          <w:szCs w:val="22"/>
        </w:rPr>
        <w:t>microscopy and thermal analysis.</w:t>
      </w:r>
    </w:p>
    <w:p w14:paraId="27595E94" w14:textId="16BA5091" w:rsidR="00B77E58" w:rsidRPr="00522086" w:rsidRDefault="00D82AE3" w:rsidP="00522086">
      <w:pPr>
        <w:autoSpaceDE w:val="0"/>
        <w:autoSpaceDN w:val="0"/>
        <w:adjustRightInd w:val="0"/>
        <w:jc w:val="both"/>
        <w:rPr>
          <w:color w:val="000000"/>
          <w:u w:val="single"/>
        </w:rPr>
      </w:pPr>
      <w:r w:rsidRPr="00802BCA">
        <w:rPr>
          <w:rFonts w:ascii="Calibri" w:hAnsi="Calibri" w:cs="Calibri"/>
          <w:sz w:val="22"/>
          <w:szCs w:val="22"/>
        </w:rPr>
        <w:t xml:space="preserve"> </w:t>
      </w:r>
      <w:r w:rsidRPr="00802BCA">
        <w:rPr>
          <w:rFonts w:ascii="Calibri" w:hAnsi="Calibri" w:cs="Calibri"/>
          <w:sz w:val="22"/>
          <w:szCs w:val="22"/>
        </w:rPr>
        <w:br/>
      </w:r>
      <w:r w:rsidR="00B77E58" w:rsidRPr="005D4769">
        <w:rPr>
          <w:rFonts w:ascii="Calibri" w:hAnsi="Calibri" w:cs="Calibri"/>
          <w:b/>
          <w:bCs/>
        </w:rPr>
        <w:t xml:space="preserve">Course </w:t>
      </w:r>
      <w:r w:rsidR="00557D89" w:rsidRPr="005D4769">
        <w:rPr>
          <w:rFonts w:ascii="Calibri" w:hAnsi="Calibri" w:cs="Calibri"/>
          <w:b/>
          <w:bCs/>
        </w:rPr>
        <w:t xml:space="preserve">Learning </w:t>
      </w:r>
      <w:r w:rsidR="00B77E58" w:rsidRPr="005D4769">
        <w:rPr>
          <w:rFonts w:ascii="Calibri" w:hAnsi="Calibri" w:cs="Calibri"/>
          <w:b/>
          <w:bCs/>
        </w:rPr>
        <w:t>Outcomes:</w:t>
      </w:r>
    </w:p>
    <w:p w14:paraId="2A8E181A" w14:textId="1134F929" w:rsidR="00557D89" w:rsidRDefault="008E3588" w:rsidP="00501F21">
      <w:pPr>
        <w:spacing w:before="120" w:line="276" w:lineRule="auto"/>
        <w:jc w:val="both"/>
        <w:rPr>
          <w:rFonts w:ascii="Calibri" w:hAnsi="Calibri" w:cs="Calibri"/>
          <w:sz w:val="22"/>
          <w:szCs w:val="22"/>
        </w:rPr>
      </w:pPr>
      <w:r w:rsidRPr="005D4769">
        <w:rPr>
          <w:rFonts w:ascii="Calibri" w:hAnsi="Calibri" w:cs="Calibri"/>
          <w:sz w:val="22"/>
          <w:szCs w:val="22"/>
        </w:rPr>
        <w:t>By the end of successful completion of this course, the student will be able to:</w:t>
      </w:r>
    </w:p>
    <w:p w14:paraId="5C7A3789" w14:textId="77777777" w:rsidR="00802BCA" w:rsidRPr="00802BCA" w:rsidRDefault="00802BCA" w:rsidP="00802BCA">
      <w:pPr>
        <w:widowControl w:val="0"/>
        <w:tabs>
          <w:tab w:val="left" w:pos="677"/>
        </w:tabs>
        <w:autoSpaceDE w:val="0"/>
        <w:autoSpaceDN w:val="0"/>
        <w:spacing w:before="39" w:line="276" w:lineRule="auto"/>
        <w:ind w:left="460" w:right="1178"/>
        <w:jc w:val="both"/>
        <w:rPr>
          <w:rFonts w:ascii="Calibri" w:hAnsi="Calibri" w:cs="Calibri"/>
          <w:sz w:val="22"/>
          <w:szCs w:val="22"/>
        </w:rPr>
      </w:pPr>
      <w:r w:rsidRPr="00802BCA">
        <w:rPr>
          <w:rFonts w:ascii="Calibri" w:hAnsi="Calibri" w:cs="Calibri"/>
          <w:sz w:val="22"/>
          <w:szCs w:val="22"/>
        </w:rPr>
        <w:t>1. Explain the operational theory of selected instrumental methods of analysis</w:t>
      </w:r>
    </w:p>
    <w:p w14:paraId="57B16EE4" w14:textId="16E4D1E8" w:rsidR="00802BCA" w:rsidRPr="00992E42" w:rsidRDefault="00802BCA" w:rsidP="00992E42">
      <w:pPr>
        <w:widowControl w:val="0"/>
        <w:tabs>
          <w:tab w:val="left" w:pos="677"/>
        </w:tabs>
        <w:autoSpaceDE w:val="0"/>
        <w:autoSpaceDN w:val="0"/>
        <w:spacing w:before="39" w:line="276" w:lineRule="auto"/>
        <w:ind w:left="460" w:right="1178"/>
        <w:jc w:val="both"/>
        <w:rPr>
          <w:rFonts w:ascii="Calibri" w:hAnsi="Calibri" w:cs="Calibri"/>
          <w:sz w:val="22"/>
          <w:szCs w:val="22"/>
        </w:rPr>
      </w:pPr>
      <w:r w:rsidRPr="00992E42">
        <w:rPr>
          <w:rFonts w:ascii="Calibri" w:hAnsi="Calibri" w:cs="Calibri"/>
          <w:sz w:val="22"/>
          <w:szCs w:val="22"/>
        </w:rPr>
        <w:t>2. D</w:t>
      </w:r>
      <w:r w:rsidR="00CA5D0B">
        <w:rPr>
          <w:rFonts w:ascii="Calibri" w:hAnsi="Calibri" w:cs="Calibri"/>
          <w:sz w:val="22"/>
          <w:szCs w:val="22"/>
        </w:rPr>
        <w:t>escribe</w:t>
      </w:r>
      <w:r w:rsidRPr="00992E42">
        <w:rPr>
          <w:rFonts w:ascii="Calibri" w:hAnsi="Calibri" w:cs="Calibri"/>
          <w:sz w:val="22"/>
          <w:szCs w:val="22"/>
        </w:rPr>
        <w:t xml:space="preserve"> the advantages and limitations of the analytical methods discussed in class</w:t>
      </w:r>
    </w:p>
    <w:p w14:paraId="4CF7FECA" w14:textId="77777777" w:rsidR="00802BCA" w:rsidRPr="00992E42" w:rsidRDefault="00802BCA" w:rsidP="00992E42">
      <w:pPr>
        <w:widowControl w:val="0"/>
        <w:tabs>
          <w:tab w:val="left" w:pos="677"/>
        </w:tabs>
        <w:autoSpaceDE w:val="0"/>
        <w:autoSpaceDN w:val="0"/>
        <w:spacing w:before="39" w:line="276" w:lineRule="auto"/>
        <w:ind w:left="460" w:right="1178"/>
        <w:jc w:val="both"/>
        <w:rPr>
          <w:rFonts w:ascii="Calibri" w:hAnsi="Calibri" w:cs="Calibri"/>
          <w:sz w:val="22"/>
          <w:szCs w:val="22"/>
        </w:rPr>
      </w:pPr>
      <w:r w:rsidRPr="00992E42">
        <w:rPr>
          <w:rFonts w:ascii="Calibri" w:hAnsi="Calibri" w:cs="Calibri"/>
          <w:sz w:val="22"/>
          <w:szCs w:val="22"/>
        </w:rPr>
        <w:t>3. Describe safe, precise, and accurate analytical laboratory procedures</w:t>
      </w:r>
    </w:p>
    <w:p w14:paraId="32B05E53" w14:textId="59D68106" w:rsidR="0007546E" w:rsidRPr="00992E42" w:rsidRDefault="00802BCA" w:rsidP="00CA5D0B">
      <w:pPr>
        <w:widowControl w:val="0"/>
        <w:tabs>
          <w:tab w:val="left" w:pos="677"/>
        </w:tabs>
        <w:autoSpaceDE w:val="0"/>
        <w:autoSpaceDN w:val="0"/>
        <w:spacing w:before="39" w:line="276" w:lineRule="auto"/>
        <w:ind w:left="460" w:right="1178"/>
        <w:jc w:val="both"/>
        <w:rPr>
          <w:rFonts w:ascii="Calibri" w:hAnsi="Calibri" w:cs="Calibri"/>
          <w:sz w:val="22"/>
          <w:szCs w:val="22"/>
        </w:rPr>
      </w:pPr>
      <w:r w:rsidRPr="00992E42">
        <w:rPr>
          <w:rFonts w:ascii="Calibri" w:hAnsi="Calibri" w:cs="Calibri"/>
          <w:sz w:val="22"/>
          <w:szCs w:val="22"/>
        </w:rPr>
        <w:t>4. Apply appropriate computational and statistical tools to assess analytical data</w:t>
      </w:r>
    </w:p>
    <w:p w14:paraId="76A6A976" w14:textId="2825F83E" w:rsidR="00522086" w:rsidRDefault="00522086" w:rsidP="00350D9F">
      <w:pPr>
        <w:spacing w:line="276" w:lineRule="auto"/>
        <w:jc w:val="both"/>
        <w:rPr>
          <w:rFonts w:ascii="Calibri" w:hAnsi="Calibri" w:cs="Calibri"/>
          <w:sz w:val="22"/>
          <w:szCs w:val="22"/>
        </w:rPr>
      </w:pPr>
    </w:p>
    <w:p w14:paraId="3C1955A9" w14:textId="77777777" w:rsidR="00CA5D0B" w:rsidRDefault="00CA5D0B" w:rsidP="00350D9F">
      <w:pPr>
        <w:spacing w:line="276" w:lineRule="auto"/>
        <w:jc w:val="both"/>
        <w:rPr>
          <w:rFonts w:ascii="Calibri" w:hAnsi="Calibri" w:cs="Calibri"/>
          <w:sz w:val="22"/>
          <w:szCs w:val="22"/>
        </w:rPr>
      </w:pPr>
    </w:p>
    <w:p w14:paraId="1207000E" w14:textId="77777777" w:rsidR="00427743" w:rsidRPr="005D4769" w:rsidRDefault="00F50B11" w:rsidP="006076AA">
      <w:pPr>
        <w:rPr>
          <w:rFonts w:ascii="Calibri" w:hAnsi="Calibri" w:cs="Calibri"/>
          <w:b/>
          <w:bCs/>
        </w:rPr>
      </w:pPr>
      <w:r w:rsidRPr="005D4769">
        <w:rPr>
          <w:rFonts w:ascii="Calibri" w:hAnsi="Calibri" w:cs="Calibri"/>
          <w:b/>
          <w:bCs/>
        </w:rPr>
        <w:t>Alignment of Course Student Learning Outcomes to Program Student Learning Outcomes</w:t>
      </w:r>
    </w:p>
    <w:p w14:paraId="3199E331" w14:textId="77777777" w:rsidR="0094012B" w:rsidRPr="005D4769" w:rsidRDefault="0094012B" w:rsidP="006076AA">
      <w:pPr>
        <w:rPr>
          <w:rFonts w:ascii="Calibri" w:hAnsi="Calibri" w:cs="Calibri"/>
          <w:b/>
          <w:bCs/>
        </w:rPr>
      </w:pPr>
    </w:p>
    <w:tbl>
      <w:tblPr>
        <w:tblStyle w:val="TableGrid"/>
        <w:tblW w:w="0" w:type="auto"/>
        <w:tblLook w:val="04A0" w:firstRow="1" w:lastRow="0" w:firstColumn="1" w:lastColumn="0" w:noHBand="0" w:noVBand="1"/>
      </w:tblPr>
      <w:tblGrid>
        <w:gridCol w:w="4068"/>
        <w:gridCol w:w="5043"/>
      </w:tblGrid>
      <w:tr w:rsidR="00F50B11" w:rsidRPr="005D4769" w14:paraId="34B557B9" w14:textId="77777777" w:rsidTr="006F26F1">
        <w:trPr>
          <w:tblHeader/>
        </w:trPr>
        <w:tc>
          <w:tcPr>
            <w:tcW w:w="4068" w:type="dxa"/>
            <w:shd w:val="clear" w:color="auto" w:fill="FDE9D9" w:themeFill="accent6" w:themeFillTint="33"/>
          </w:tcPr>
          <w:p w14:paraId="77AD9AED" w14:textId="77777777" w:rsidR="00F50B11" w:rsidRPr="005D4769" w:rsidRDefault="00F50B11" w:rsidP="006076AA">
            <w:pPr>
              <w:jc w:val="center"/>
              <w:rPr>
                <w:rFonts w:ascii="Calibri" w:hAnsi="Calibri" w:cs="Calibri"/>
                <w:b/>
                <w:bCs/>
              </w:rPr>
            </w:pPr>
            <w:r w:rsidRPr="005D4769">
              <w:rPr>
                <w:rFonts w:ascii="Calibri" w:hAnsi="Calibri" w:cs="Calibri"/>
                <w:b/>
                <w:bCs/>
              </w:rPr>
              <w:t>Program SLOs</w:t>
            </w:r>
          </w:p>
        </w:tc>
        <w:tc>
          <w:tcPr>
            <w:tcW w:w="5043" w:type="dxa"/>
            <w:shd w:val="clear" w:color="auto" w:fill="FDE9D9" w:themeFill="accent6" w:themeFillTint="33"/>
          </w:tcPr>
          <w:p w14:paraId="5A1D64EA" w14:textId="77777777" w:rsidR="00F50B11" w:rsidRPr="005D4769" w:rsidRDefault="00F50B11" w:rsidP="006076AA">
            <w:pPr>
              <w:jc w:val="center"/>
              <w:rPr>
                <w:rFonts w:ascii="Calibri" w:hAnsi="Calibri" w:cs="Calibri"/>
                <w:b/>
                <w:bCs/>
              </w:rPr>
            </w:pPr>
            <w:r w:rsidRPr="005D4769">
              <w:rPr>
                <w:rFonts w:ascii="Calibri" w:hAnsi="Calibri" w:cs="Calibri"/>
                <w:b/>
                <w:bCs/>
              </w:rPr>
              <w:t>Course SLOs</w:t>
            </w:r>
          </w:p>
        </w:tc>
      </w:tr>
      <w:tr w:rsidR="009F6927" w:rsidRPr="005D4769" w14:paraId="463CAEB7" w14:textId="77777777" w:rsidTr="006F26F1">
        <w:tc>
          <w:tcPr>
            <w:tcW w:w="4068" w:type="dxa"/>
          </w:tcPr>
          <w:p w14:paraId="2BA2C04A" w14:textId="77777777" w:rsidR="0007546E" w:rsidRDefault="0007546E" w:rsidP="00332CC8">
            <w:pPr>
              <w:rPr>
                <w:rFonts w:ascii="Calibri" w:hAnsi="Calibri" w:cs="Calibri"/>
                <w:color w:val="000000"/>
              </w:rPr>
            </w:pPr>
            <w:r>
              <w:rPr>
                <w:rFonts w:ascii="Calibri" w:hAnsi="Calibri" w:cs="Calibri"/>
                <w:color w:val="000000"/>
              </w:rPr>
              <w:t>an ability to identify, formulate, and solve complex engineering problems by applying principles of engineering, science, and mathematics</w:t>
            </w:r>
          </w:p>
          <w:p w14:paraId="2BF33192" w14:textId="4A119792" w:rsidR="009F6927" w:rsidRPr="005D4769" w:rsidRDefault="009F6927" w:rsidP="009F6927">
            <w:pPr>
              <w:rPr>
                <w:rFonts w:ascii="Calibri" w:hAnsi="Calibri" w:cs="Calibri"/>
                <w:sz w:val="22"/>
                <w:szCs w:val="22"/>
              </w:rPr>
            </w:pPr>
          </w:p>
        </w:tc>
        <w:tc>
          <w:tcPr>
            <w:tcW w:w="5043" w:type="dxa"/>
          </w:tcPr>
          <w:p w14:paraId="3567C213" w14:textId="36ABA4AC" w:rsidR="00992E42" w:rsidRPr="00802BCA" w:rsidRDefault="00992E42" w:rsidP="00992E42">
            <w:pPr>
              <w:widowControl w:val="0"/>
              <w:tabs>
                <w:tab w:val="left" w:pos="677"/>
              </w:tabs>
              <w:autoSpaceDE w:val="0"/>
              <w:autoSpaceDN w:val="0"/>
              <w:spacing w:before="39" w:line="276" w:lineRule="auto"/>
              <w:ind w:left="460" w:right="1178"/>
              <w:jc w:val="both"/>
              <w:rPr>
                <w:rFonts w:ascii="Calibri" w:hAnsi="Calibri" w:cs="Calibri"/>
                <w:sz w:val="22"/>
                <w:szCs w:val="22"/>
              </w:rPr>
            </w:pPr>
            <w:r>
              <w:rPr>
                <w:rFonts w:ascii="Calibri" w:hAnsi="Calibri" w:cs="Calibri"/>
                <w:sz w:val="22"/>
                <w:szCs w:val="22"/>
              </w:rPr>
              <w:t>1</w:t>
            </w:r>
            <w:r w:rsidRPr="00802BCA">
              <w:rPr>
                <w:rFonts w:ascii="Calibri" w:hAnsi="Calibri" w:cs="Calibri"/>
                <w:sz w:val="22"/>
                <w:szCs w:val="22"/>
              </w:rPr>
              <w:t xml:space="preserve">. </w:t>
            </w:r>
            <w:r w:rsidR="00074F86">
              <w:rPr>
                <w:rFonts w:ascii="Calibri" w:hAnsi="Calibri" w:cs="Calibri"/>
                <w:sz w:val="22"/>
                <w:szCs w:val="22"/>
              </w:rPr>
              <w:t>Describe</w:t>
            </w:r>
            <w:r w:rsidRPr="00802BCA">
              <w:rPr>
                <w:rFonts w:ascii="Calibri" w:hAnsi="Calibri" w:cs="Calibri"/>
                <w:sz w:val="22"/>
                <w:szCs w:val="22"/>
              </w:rPr>
              <w:t xml:space="preserve"> the operational theory of selected instrumental methods of analysis</w:t>
            </w:r>
          </w:p>
          <w:p w14:paraId="688D10B7" w14:textId="018BC324" w:rsidR="00992E42" w:rsidRPr="00992E42" w:rsidRDefault="00992E42" w:rsidP="00992E42">
            <w:pPr>
              <w:widowControl w:val="0"/>
              <w:tabs>
                <w:tab w:val="left" w:pos="677"/>
              </w:tabs>
              <w:autoSpaceDE w:val="0"/>
              <w:autoSpaceDN w:val="0"/>
              <w:spacing w:before="39" w:line="276" w:lineRule="auto"/>
              <w:ind w:left="460" w:right="1178"/>
              <w:jc w:val="both"/>
              <w:rPr>
                <w:rFonts w:ascii="Calibri" w:hAnsi="Calibri" w:cs="Calibri"/>
                <w:sz w:val="22"/>
                <w:szCs w:val="22"/>
              </w:rPr>
            </w:pPr>
            <w:r w:rsidRPr="00992E42">
              <w:rPr>
                <w:rFonts w:ascii="Calibri" w:hAnsi="Calibri" w:cs="Calibri"/>
                <w:sz w:val="22"/>
                <w:szCs w:val="22"/>
              </w:rPr>
              <w:t xml:space="preserve">2. </w:t>
            </w:r>
            <w:r w:rsidR="00074F86">
              <w:rPr>
                <w:rFonts w:ascii="Calibri" w:hAnsi="Calibri" w:cs="Calibri"/>
                <w:sz w:val="22"/>
                <w:szCs w:val="22"/>
              </w:rPr>
              <w:t>Describe</w:t>
            </w:r>
            <w:r w:rsidRPr="00992E42">
              <w:rPr>
                <w:rFonts w:ascii="Calibri" w:hAnsi="Calibri" w:cs="Calibri"/>
                <w:sz w:val="22"/>
                <w:szCs w:val="22"/>
              </w:rPr>
              <w:t xml:space="preserve"> the advantages and limitations of the analytical methods discussed in class</w:t>
            </w:r>
          </w:p>
          <w:p w14:paraId="06C73711" w14:textId="77777777" w:rsidR="00992E42" w:rsidRPr="00992E42" w:rsidRDefault="00992E42" w:rsidP="00992E42">
            <w:pPr>
              <w:widowControl w:val="0"/>
              <w:tabs>
                <w:tab w:val="left" w:pos="677"/>
              </w:tabs>
              <w:autoSpaceDE w:val="0"/>
              <w:autoSpaceDN w:val="0"/>
              <w:spacing w:before="39" w:line="276" w:lineRule="auto"/>
              <w:ind w:left="460" w:right="1178"/>
              <w:jc w:val="both"/>
              <w:rPr>
                <w:rFonts w:ascii="Calibri" w:hAnsi="Calibri" w:cs="Calibri"/>
                <w:sz w:val="22"/>
                <w:szCs w:val="22"/>
              </w:rPr>
            </w:pPr>
            <w:r w:rsidRPr="00992E42">
              <w:rPr>
                <w:rFonts w:ascii="Calibri" w:hAnsi="Calibri" w:cs="Calibri"/>
                <w:sz w:val="22"/>
                <w:szCs w:val="22"/>
              </w:rPr>
              <w:t>3. Describe safe, precise, and accurate analytical laboratory procedures</w:t>
            </w:r>
          </w:p>
          <w:p w14:paraId="239840F3" w14:textId="77777777" w:rsidR="00992E42" w:rsidRPr="00992E42" w:rsidRDefault="00992E42" w:rsidP="00992E42">
            <w:pPr>
              <w:widowControl w:val="0"/>
              <w:tabs>
                <w:tab w:val="left" w:pos="677"/>
              </w:tabs>
              <w:autoSpaceDE w:val="0"/>
              <w:autoSpaceDN w:val="0"/>
              <w:spacing w:before="39" w:line="276" w:lineRule="auto"/>
              <w:ind w:left="460" w:right="1178"/>
              <w:jc w:val="both"/>
              <w:rPr>
                <w:rFonts w:ascii="Calibri" w:hAnsi="Calibri" w:cs="Calibri"/>
                <w:sz w:val="22"/>
                <w:szCs w:val="22"/>
              </w:rPr>
            </w:pPr>
            <w:r w:rsidRPr="00992E42">
              <w:rPr>
                <w:rFonts w:ascii="Calibri" w:hAnsi="Calibri" w:cs="Calibri"/>
                <w:sz w:val="22"/>
                <w:szCs w:val="22"/>
              </w:rPr>
              <w:t>4. Apply appropriate computational and statistical tools to assess analytical data</w:t>
            </w:r>
          </w:p>
          <w:p w14:paraId="23005F7B" w14:textId="222D47A5" w:rsidR="00992E42" w:rsidRPr="00992E42" w:rsidRDefault="00992E42" w:rsidP="00992E42">
            <w:pPr>
              <w:widowControl w:val="0"/>
              <w:tabs>
                <w:tab w:val="left" w:pos="677"/>
              </w:tabs>
              <w:autoSpaceDE w:val="0"/>
              <w:autoSpaceDN w:val="0"/>
              <w:spacing w:before="39" w:line="276" w:lineRule="auto"/>
              <w:ind w:left="460" w:right="1178"/>
              <w:jc w:val="both"/>
              <w:rPr>
                <w:rFonts w:ascii="Calibri" w:hAnsi="Calibri" w:cs="Calibri"/>
                <w:sz w:val="22"/>
                <w:szCs w:val="22"/>
              </w:rPr>
            </w:pPr>
          </w:p>
          <w:p w14:paraId="786B44D6" w14:textId="2873B47B" w:rsidR="0007546E" w:rsidRPr="005D4769" w:rsidRDefault="0007546E" w:rsidP="0007546E">
            <w:pPr>
              <w:pStyle w:val="ListParagraph"/>
              <w:ind w:left="162"/>
              <w:rPr>
                <w:rFonts w:ascii="Calibri" w:hAnsi="Calibri" w:cs="Calibri"/>
                <w:sz w:val="22"/>
                <w:szCs w:val="22"/>
              </w:rPr>
            </w:pPr>
          </w:p>
        </w:tc>
      </w:tr>
    </w:tbl>
    <w:p w14:paraId="51968505" w14:textId="77777777" w:rsidR="00053E46" w:rsidRPr="005D4769" w:rsidRDefault="00053E46" w:rsidP="006076AA">
      <w:pPr>
        <w:rPr>
          <w:rFonts w:ascii="Calibri" w:hAnsi="Calibri" w:cs="Calibri"/>
          <w:b/>
          <w:bCs/>
        </w:rPr>
      </w:pPr>
    </w:p>
    <w:p w14:paraId="1679DEE5" w14:textId="77777777" w:rsidR="00B40F50" w:rsidRDefault="00B40F50" w:rsidP="006076AA">
      <w:pPr>
        <w:rPr>
          <w:rFonts w:ascii="Calibri" w:hAnsi="Calibri" w:cs="Calibri"/>
          <w:b/>
          <w:bCs/>
        </w:rPr>
      </w:pPr>
    </w:p>
    <w:p w14:paraId="71A667AC" w14:textId="77777777" w:rsidR="00CA5D0B" w:rsidRDefault="00CA5D0B" w:rsidP="006076AA">
      <w:pPr>
        <w:rPr>
          <w:rFonts w:ascii="Calibri" w:hAnsi="Calibri" w:cs="Calibri"/>
          <w:b/>
          <w:bCs/>
        </w:rPr>
      </w:pPr>
    </w:p>
    <w:p w14:paraId="28FC9721" w14:textId="77777777" w:rsidR="00CA5D0B" w:rsidRDefault="00CA5D0B" w:rsidP="006076AA">
      <w:pPr>
        <w:rPr>
          <w:rFonts w:ascii="Calibri" w:hAnsi="Calibri" w:cs="Calibri"/>
          <w:b/>
          <w:bCs/>
        </w:rPr>
      </w:pPr>
    </w:p>
    <w:p w14:paraId="67A703C8" w14:textId="77777777" w:rsidR="00CA5D0B" w:rsidRDefault="00CA5D0B" w:rsidP="006076AA">
      <w:pPr>
        <w:rPr>
          <w:rFonts w:ascii="Calibri" w:hAnsi="Calibri" w:cs="Calibri"/>
          <w:b/>
          <w:bCs/>
        </w:rPr>
      </w:pPr>
    </w:p>
    <w:p w14:paraId="42912F08" w14:textId="77777777" w:rsidR="00CA5D0B" w:rsidRDefault="00CA5D0B" w:rsidP="006076AA">
      <w:pPr>
        <w:rPr>
          <w:rFonts w:ascii="Calibri" w:hAnsi="Calibri" w:cs="Calibri"/>
          <w:b/>
          <w:bCs/>
        </w:rPr>
      </w:pPr>
    </w:p>
    <w:p w14:paraId="09103BD2" w14:textId="77777777" w:rsidR="00CA5D0B" w:rsidRDefault="00CA5D0B" w:rsidP="006076AA">
      <w:pPr>
        <w:rPr>
          <w:rFonts w:ascii="Calibri" w:hAnsi="Calibri" w:cs="Calibri"/>
          <w:b/>
          <w:bCs/>
        </w:rPr>
      </w:pPr>
    </w:p>
    <w:p w14:paraId="2963462B" w14:textId="77777777" w:rsidR="00CA5D0B" w:rsidRDefault="00CA5D0B" w:rsidP="006076AA">
      <w:pPr>
        <w:rPr>
          <w:rFonts w:ascii="Calibri" w:hAnsi="Calibri" w:cs="Calibri"/>
          <w:b/>
          <w:bCs/>
        </w:rPr>
      </w:pPr>
    </w:p>
    <w:p w14:paraId="4CF1EE71" w14:textId="77777777" w:rsidR="00CA5D0B" w:rsidRDefault="00CA5D0B" w:rsidP="006076AA">
      <w:pPr>
        <w:rPr>
          <w:rFonts w:ascii="Calibri" w:hAnsi="Calibri" w:cs="Calibri"/>
          <w:b/>
          <w:bCs/>
        </w:rPr>
      </w:pPr>
    </w:p>
    <w:p w14:paraId="7AD031AF" w14:textId="77777777" w:rsidR="00CA5D0B" w:rsidRDefault="00CA5D0B" w:rsidP="006076AA">
      <w:pPr>
        <w:rPr>
          <w:rFonts w:ascii="Calibri" w:hAnsi="Calibri" w:cs="Calibri"/>
          <w:b/>
          <w:bCs/>
        </w:rPr>
      </w:pPr>
    </w:p>
    <w:p w14:paraId="7BA6507C" w14:textId="77777777" w:rsidR="00CA5D0B" w:rsidRDefault="00CA5D0B" w:rsidP="006076AA">
      <w:pPr>
        <w:rPr>
          <w:rFonts w:ascii="Calibri" w:hAnsi="Calibri" w:cs="Calibri"/>
          <w:b/>
          <w:bCs/>
        </w:rPr>
      </w:pPr>
    </w:p>
    <w:p w14:paraId="33A301F6" w14:textId="77777777" w:rsidR="00CA5D0B" w:rsidRDefault="00CA5D0B" w:rsidP="006076AA">
      <w:pPr>
        <w:rPr>
          <w:rFonts w:ascii="Calibri" w:hAnsi="Calibri" w:cs="Calibri"/>
          <w:b/>
          <w:bCs/>
        </w:rPr>
      </w:pPr>
    </w:p>
    <w:p w14:paraId="7E7A2D42" w14:textId="77777777" w:rsidR="00CA5D0B" w:rsidRDefault="00CA5D0B" w:rsidP="006076AA">
      <w:pPr>
        <w:rPr>
          <w:rFonts w:ascii="Calibri" w:hAnsi="Calibri" w:cs="Calibri"/>
          <w:b/>
          <w:bCs/>
        </w:rPr>
      </w:pPr>
    </w:p>
    <w:p w14:paraId="6DD5AEB3" w14:textId="77777777" w:rsidR="00CA5D0B" w:rsidRDefault="00CA5D0B" w:rsidP="006076AA">
      <w:pPr>
        <w:rPr>
          <w:rFonts w:ascii="Calibri" w:hAnsi="Calibri" w:cs="Calibri"/>
          <w:b/>
          <w:bCs/>
        </w:rPr>
      </w:pPr>
    </w:p>
    <w:p w14:paraId="2D1BC7CF" w14:textId="77777777" w:rsidR="00CA5D0B" w:rsidRDefault="00CA5D0B" w:rsidP="006076AA">
      <w:pPr>
        <w:rPr>
          <w:rFonts w:ascii="Calibri" w:hAnsi="Calibri" w:cs="Calibri"/>
          <w:b/>
          <w:bCs/>
        </w:rPr>
      </w:pPr>
    </w:p>
    <w:p w14:paraId="6A2429D2" w14:textId="77777777" w:rsidR="00557D89" w:rsidRPr="005D4769" w:rsidRDefault="00557D89" w:rsidP="006076AA">
      <w:pPr>
        <w:rPr>
          <w:rFonts w:ascii="Calibri" w:hAnsi="Calibri" w:cs="Calibri"/>
          <w:b/>
          <w:bCs/>
        </w:rPr>
      </w:pPr>
      <w:r w:rsidRPr="005D4769">
        <w:rPr>
          <w:rFonts w:ascii="Calibri" w:hAnsi="Calibri" w:cs="Calibri"/>
          <w:b/>
          <w:bCs/>
        </w:rPr>
        <w:t>Weekly Distribution of Course Topics/Contents</w:t>
      </w:r>
    </w:p>
    <w:p w14:paraId="08654212" w14:textId="77777777" w:rsidR="00F4064E" w:rsidRPr="005D4769" w:rsidRDefault="00F4064E" w:rsidP="006076AA">
      <w:pPr>
        <w:rPr>
          <w:rFonts w:ascii="Calibri" w:hAnsi="Calibri" w:cs="Calibri"/>
          <w:b/>
          <w:bCs/>
        </w:rPr>
      </w:pPr>
    </w:p>
    <w:tbl>
      <w:tblPr>
        <w:tblStyle w:val="TableGrid"/>
        <w:tblW w:w="9535" w:type="dxa"/>
        <w:tblLook w:val="04A0" w:firstRow="1" w:lastRow="0" w:firstColumn="1" w:lastColumn="0" w:noHBand="0" w:noVBand="1"/>
      </w:tblPr>
      <w:tblGrid>
        <w:gridCol w:w="801"/>
        <w:gridCol w:w="5224"/>
        <w:gridCol w:w="1784"/>
        <w:gridCol w:w="1726"/>
      </w:tblGrid>
      <w:tr w:rsidR="00614249" w:rsidRPr="005D4769" w14:paraId="1B4C62F9" w14:textId="77777777" w:rsidTr="00D7404C">
        <w:trPr>
          <w:trHeight w:val="98"/>
          <w:tblHeader/>
        </w:trPr>
        <w:tc>
          <w:tcPr>
            <w:tcW w:w="801" w:type="dxa"/>
            <w:shd w:val="clear" w:color="auto" w:fill="FDE9D9" w:themeFill="accent6" w:themeFillTint="33"/>
            <w:vAlign w:val="center"/>
          </w:tcPr>
          <w:p w14:paraId="2FA46BC8"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Week</w:t>
            </w:r>
          </w:p>
        </w:tc>
        <w:tc>
          <w:tcPr>
            <w:tcW w:w="5224" w:type="dxa"/>
            <w:shd w:val="clear" w:color="auto" w:fill="FDE9D9" w:themeFill="accent6" w:themeFillTint="33"/>
            <w:vAlign w:val="center"/>
          </w:tcPr>
          <w:p w14:paraId="51C796D2"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Topic</w:t>
            </w:r>
          </w:p>
        </w:tc>
        <w:tc>
          <w:tcPr>
            <w:tcW w:w="1784" w:type="dxa"/>
            <w:shd w:val="clear" w:color="auto" w:fill="FDE9D9" w:themeFill="accent6" w:themeFillTint="33"/>
            <w:vAlign w:val="center"/>
          </w:tcPr>
          <w:p w14:paraId="70F1D4D9"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Comments</w:t>
            </w:r>
            <w:r w:rsidR="00772D5D" w:rsidRPr="005D4769">
              <w:rPr>
                <w:rFonts w:ascii="Calibri" w:hAnsi="Calibri" w:cs="Calibri"/>
                <w:b/>
                <w:sz w:val="22"/>
                <w:szCs w:val="22"/>
              </w:rPr>
              <w:t>*</w:t>
            </w:r>
          </w:p>
        </w:tc>
        <w:tc>
          <w:tcPr>
            <w:tcW w:w="1726" w:type="dxa"/>
            <w:shd w:val="clear" w:color="auto" w:fill="FDE9D9" w:themeFill="accent6" w:themeFillTint="33"/>
            <w:vAlign w:val="center"/>
          </w:tcPr>
          <w:p w14:paraId="087F6B84" w14:textId="77777777" w:rsidR="00614249" w:rsidRPr="005D4769" w:rsidRDefault="00614249" w:rsidP="006076AA">
            <w:pPr>
              <w:jc w:val="center"/>
              <w:rPr>
                <w:rFonts w:ascii="Calibri" w:hAnsi="Calibri" w:cs="Calibri"/>
                <w:b/>
                <w:sz w:val="22"/>
                <w:szCs w:val="22"/>
              </w:rPr>
            </w:pPr>
            <w:r w:rsidRPr="005D4769">
              <w:rPr>
                <w:rFonts w:ascii="Calibri" w:hAnsi="Calibri" w:cs="Calibri"/>
                <w:b/>
                <w:sz w:val="22"/>
                <w:szCs w:val="22"/>
              </w:rPr>
              <w:t>Course SLO</w:t>
            </w:r>
          </w:p>
        </w:tc>
      </w:tr>
      <w:tr w:rsidR="00CF718E" w:rsidRPr="005D4769" w14:paraId="3948BB7C" w14:textId="77777777" w:rsidTr="00CF718E">
        <w:trPr>
          <w:trHeight w:val="296"/>
        </w:trPr>
        <w:tc>
          <w:tcPr>
            <w:tcW w:w="801" w:type="dxa"/>
          </w:tcPr>
          <w:p w14:paraId="5C7DB0E3" w14:textId="4CC430BF" w:rsidR="00CF718E" w:rsidRPr="005D4769" w:rsidRDefault="00CF718E" w:rsidP="00CF718E">
            <w:pPr>
              <w:jc w:val="center"/>
              <w:rPr>
                <w:rFonts w:ascii="Calibri" w:hAnsi="Calibri" w:cs="Calibri"/>
                <w:bCs/>
                <w:sz w:val="22"/>
                <w:szCs w:val="22"/>
              </w:rPr>
            </w:pPr>
            <w:r w:rsidRPr="005D4769">
              <w:rPr>
                <w:rFonts w:ascii="Calibri" w:hAnsi="Calibri" w:cs="Calibri"/>
                <w:bCs/>
                <w:sz w:val="22"/>
                <w:szCs w:val="22"/>
              </w:rPr>
              <w:t>1</w:t>
            </w:r>
          </w:p>
        </w:tc>
        <w:tc>
          <w:tcPr>
            <w:tcW w:w="5224" w:type="dxa"/>
          </w:tcPr>
          <w:p w14:paraId="50F86EA7" w14:textId="02DE1E11" w:rsidR="00CF718E" w:rsidRPr="00660D5E" w:rsidRDefault="00992E42" w:rsidP="00992E42">
            <w:pPr>
              <w:spacing w:line="360" w:lineRule="auto"/>
              <w:rPr>
                <w:rFonts w:ascii="Calibri" w:hAnsi="Calibri" w:cs="Calibri"/>
                <w:sz w:val="22"/>
                <w:szCs w:val="22"/>
              </w:rPr>
            </w:pPr>
            <w:r>
              <w:rPr>
                <w:rFonts w:ascii="Calibri" w:hAnsi="Calibri" w:cs="Calibri"/>
                <w:sz w:val="22"/>
                <w:szCs w:val="22"/>
              </w:rPr>
              <w:t xml:space="preserve">Introduction to instrumental analysis </w:t>
            </w:r>
          </w:p>
        </w:tc>
        <w:tc>
          <w:tcPr>
            <w:tcW w:w="1784" w:type="dxa"/>
          </w:tcPr>
          <w:p w14:paraId="65B9E56B" w14:textId="77777777" w:rsidR="00CF718E" w:rsidRPr="005D4769" w:rsidRDefault="00CF718E" w:rsidP="006076AA">
            <w:pPr>
              <w:autoSpaceDE w:val="0"/>
              <w:autoSpaceDN w:val="0"/>
              <w:adjustRightInd w:val="0"/>
              <w:rPr>
                <w:rFonts w:ascii="Calibri" w:hAnsi="Calibri" w:cs="Calibri"/>
                <w:color w:val="000000" w:themeColor="text1"/>
                <w:sz w:val="22"/>
                <w:szCs w:val="22"/>
              </w:rPr>
            </w:pPr>
          </w:p>
        </w:tc>
        <w:tc>
          <w:tcPr>
            <w:tcW w:w="1726" w:type="dxa"/>
          </w:tcPr>
          <w:p w14:paraId="27A3282B" w14:textId="4007B781" w:rsidR="00CF718E" w:rsidRPr="005D4769" w:rsidRDefault="00CF718E" w:rsidP="006076AA">
            <w:pPr>
              <w:autoSpaceDE w:val="0"/>
              <w:autoSpaceDN w:val="0"/>
              <w:adjustRightInd w:val="0"/>
              <w:jc w:val="center"/>
              <w:rPr>
                <w:rFonts w:ascii="Calibri" w:hAnsi="Calibri" w:cs="Calibri"/>
                <w:color w:val="000000" w:themeColor="text1"/>
                <w:sz w:val="22"/>
                <w:szCs w:val="22"/>
              </w:rPr>
            </w:pPr>
          </w:p>
        </w:tc>
      </w:tr>
      <w:tr w:rsidR="00992E42" w:rsidRPr="005D4769" w14:paraId="02365793" w14:textId="77777777" w:rsidTr="00992E42">
        <w:trPr>
          <w:trHeight w:val="260"/>
        </w:trPr>
        <w:tc>
          <w:tcPr>
            <w:tcW w:w="801" w:type="dxa"/>
          </w:tcPr>
          <w:p w14:paraId="7A1D5D57" w14:textId="61508762" w:rsidR="00992E42" w:rsidRPr="005D4769" w:rsidRDefault="00992E42" w:rsidP="00992E42">
            <w:pPr>
              <w:jc w:val="center"/>
              <w:rPr>
                <w:rFonts w:ascii="Calibri" w:hAnsi="Calibri" w:cs="Calibri"/>
                <w:bCs/>
                <w:sz w:val="22"/>
                <w:szCs w:val="22"/>
              </w:rPr>
            </w:pPr>
            <w:r>
              <w:rPr>
                <w:rFonts w:ascii="Calibri" w:hAnsi="Calibri" w:cs="Calibri"/>
                <w:bCs/>
                <w:sz w:val="22"/>
                <w:szCs w:val="22"/>
              </w:rPr>
              <w:t>2</w:t>
            </w:r>
          </w:p>
        </w:tc>
        <w:tc>
          <w:tcPr>
            <w:tcW w:w="5224" w:type="dxa"/>
          </w:tcPr>
          <w:p w14:paraId="320B799C" w14:textId="7B8163D1" w:rsidR="00992E42" w:rsidRPr="00992E42" w:rsidRDefault="00992E42" w:rsidP="00992E42">
            <w:pPr>
              <w:spacing w:line="360" w:lineRule="auto"/>
              <w:jc w:val="both"/>
            </w:pPr>
            <w:r>
              <w:t>Sample preparation</w:t>
            </w:r>
          </w:p>
        </w:tc>
        <w:tc>
          <w:tcPr>
            <w:tcW w:w="1784" w:type="dxa"/>
          </w:tcPr>
          <w:p w14:paraId="7D4528C4" w14:textId="77777777" w:rsidR="00992E42" w:rsidRPr="005D4769" w:rsidRDefault="00992E42" w:rsidP="006076AA">
            <w:pPr>
              <w:autoSpaceDE w:val="0"/>
              <w:autoSpaceDN w:val="0"/>
              <w:adjustRightInd w:val="0"/>
              <w:rPr>
                <w:rFonts w:ascii="Calibri" w:hAnsi="Calibri" w:cs="Calibri"/>
                <w:color w:val="000000" w:themeColor="text1"/>
                <w:sz w:val="22"/>
                <w:szCs w:val="22"/>
              </w:rPr>
            </w:pPr>
          </w:p>
        </w:tc>
        <w:tc>
          <w:tcPr>
            <w:tcW w:w="1726" w:type="dxa"/>
          </w:tcPr>
          <w:p w14:paraId="6139D1E6" w14:textId="13703AD3" w:rsidR="00992E42" w:rsidRPr="005D4769" w:rsidRDefault="00992E42"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w:t>
            </w:r>
          </w:p>
        </w:tc>
      </w:tr>
      <w:tr w:rsidR="00CE73CB" w:rsidRPr="005D4769" w14:paraId="61992D89" w14:textId="77777777" w:rsidTr="00CE73CB">
        <w:trPr>
          <w:trHeight w:val="350"/>
        </w:trPr>
        <w:tc>
          <w:tcPr>
            <w:tcW w:w="801" w:type="dxa"/>
          </w:tcPr>
          <w:p w14:paraId="2C5868F8" w14:textId="15B0A9E6" w:rsidR="00CE73CB" w:rsidRPr="005D4769" w:rsidRDefault="00CE73CB" w:rsidP="00CE73CB">
            <w:pPr>
              <w:jc w:val="center"/>
              <w:rPr>
                <w:rFonts w:ascii="Calibri" w:hAnsi="Calibri" w:cs="Calibri"/>
                <w:bCs/>
                <w:sz w:val="22"/>
                <w:szCs w:val="22"/>
              </w:rPr>
            </w:pPr>
            <w:r>
              <w:rPr>
                <w:rFonts w:ascii="Calibri" w:hAnsi="Calibri" w:cs="Calibri"/>
                <w:bCs/>
                <w:sz w:val="22"/>
                <w:szCs w:val="22"/>
              </w:rPr>
              <w:t>3</w:t>
            </w:r>
          </w:p>
          <w:p w14:paraId="76E39863" w14:textId="72A6A179" w:rsidR="00CE73CB" w:rsidRPr="005D4769" w:rsidRDefault="00CE73CB" w:rsidP="006076AA">
            <w:pPr>
              <w:jc w:val="center"/>
              <w:rPr>
                <w:rFonts w:ascii="Calibri" w:hAnsi="Calibri" w:cs="Calibri"/>
                <w:bCs/>
                <w:sz w:val="22"/>
                <w:szCs w:val="22"/>
              </w:rPr>
            </w:pPr>
          </w:p>
        </w:tc>
        <w:tc>
          <w:tcPr>
            <w:tcW w:w="5224" w:type="dxa"/>
          </w:tcPr>
          <w:p w14:paraId="24DABBB6" w14:textId="6570506A" w:rsidR="00CE73CB" w:rsidRPr="00A86092" w:rsidRDefault="00CE73CB" w:rsidP="00A86092">
            <w:pPr>
              <w:jc w:val="both"/>
              <w:rPr>
                <w:rFonts w:ascii="Calibri" w:hAnsi="Calibri" w:cs="Calibri"/>
                <w:color w:val="FF0000"/>
                <w:sz w:val="22"/>
                <w:szCs w:val="22"/>
              </w:rPr>
            </w:pPr>
            <w:r w:rsidRPr="00F068F2">
              <w:rPr>
                <w:rFonts w:ascii="Calibri" w:hAnsi="Calibri" w:cs="Calibri"/>
                <w:color w:val="000000" w:themeColor="text1"/>
                <w:sz w:val="22"/>
                <w:szCs w:val="22"/>
              </w:rPr>
              <w:t xml:space="preserve">Calibration Method </w:t>
            </w:r>
          </w:p>
        </w:tc>
        <w:tc>
          <w:tcPr>
            <w:tcW w:w="1784" w:type="dxa"/>
          </w:tcPr>
          <w:p w14:paraId="765FFC4C" w14:textId="77777777" w:rsidR="00CE73CB" w:rsidRPr="005D4769" w:rsidRDefault="00CE73CB" w:rsidP="006076AA">
            <w:pPr>
              <w:autoSpaceDE w:val="0"/>
              <w:autoSpaceDN w:val="0"/>
              <w:adjustRightInd w:val="0"/>
              <w:rPr>
                <w:rFonts w:ascii="Calibri" w:hAnsi="Calibri" w:cs="Calibri"/>
                <w:color w:val="000000" w:themeColor="text1"/>
                <w:sz w:val="22"/>
                <w:szCs w:val="22"/>
              </w:rPr>
            </w:pPr>
          </w:p>
        </w:tc>
        <w:tc>
          <w:tcPr>
            <w:tcW w:w="1726" w:type="dxa"/>
          </w:tcPr>
          <w:p w14:paraId="5B5EDEE0" w14:textId="51AADB0B" w:rsidR="00CE73CB" w:rsidRPr="005D4769" w:rsidRDefault="00CE73CB"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1, 2</w:t>
            </w:r>
          </w:p>
        </w:tc>
      </w:tr>
      <w:tr w:rsidR="00DE1D8A" w:rsidRPr="005D4769" w14:paraId="47862703" w14:textId="77777777" w:rsidTr="003A4A26">
        <w:tc>
          <w:tcPr>
            <w:tcW w:w="801" w:type="dxa"/>
          </w:tcPr>
          <w:p w14:paraId="62494761" w14:textId="0CC1A3FF" w:rsidR="00DE1D8A" w:rsidRPr="005D4769" w:rsidRDefault="00CE73CB" w:rsidP="00CF718E">
            <w:pPr>
              <w:jc w:val="center"/>
              <w:rPr>
                <w:rFonts w:ascii="Calibri" w:hAnsi="Calibri" w:cs="Calibri"/>
                <w:bCs/>
                <w:sz w:val="22"/>
                <w:szCs w:val="22"/>
              </w:rPr>
            </w:pPr>
            <w:r>
              <w:rPr>
                <w:rFonts w:ascii="Calibri" w:hAnsi="Calibri" w:cs="Calibri"/>
                <w:bCs/>
                <w:sz w:val="22"/>
                <w:szCs w:val="22"/>
              </w:rPr>
              <w:t>4</w:t>
            </w:r>
          </w:p>
        </w:tc>
        <w:tc>
          <w:tcPr>
            <w:tcW w:w="5224" w:type="dxa"/>
            <w:vMerge w:val="restart"/>
          </w:tcPr>
          <w:p w14:paraId="70E45D62" w14:textId="63C99BEB" w:rsidR="00DE1D8A" w:rsidRPr="00A86092" w:rsidRDefault="00CE73CB" w:rsidP="00A86092">
            <w:pPr>
              <w:jc w:val="both"/>
              <w:rPr>
                <w:rFonts w:ascii="Calibri" w:hAnsi="Calibri" w:cs="Calibri"/>
                <w:color w:val="FF0000"/>
                <w:sz w:val="22"/>
                <w:szCs w:val="22"/>
              </w:rPr>
            </w:pPr>
            <w:r>
              <w:t>Electrodes, potentiometer, and pH measurements</w:t>
            </w:r>
          </w:p>
        </w:tc>
        <w:tc>
          <w:tcPr>
            <w:tcW w:w="1784" w:type="dxa"/>
            <w:vMerge w:val="restart"/>
          </w:tcPr>
          <w:p w14:paraId="03DF695F" w14:textId="77777777" w:rsidR="00DE1D8A" w:rsidRPr="005D4769" w:rsidRDefault="00DE1D8A" w:rsidP="006076AA">
            <w:pPr>
              <w:autoSpaceDE w:val="0"/>
              <w:autoSpaceDN w:val="0"/>
              <w:adjustRightInd w:val="0"/>
              <w:rPr>
                <w:rFonts w:ascii="Calibri" w:hAnsi="Calibri" w:cs="Calibri"/>
                <w:color w:val="000000" w:themeColor="text1"/>
                <w:sz w:val="22"/>
                <w:szCs w:val="22"/>
              </w:rPr>
            </w:pPr>
          </w:p>
        </w:tc>
        <w:tc>
          <w:tcPr>
            <w:tcW w:w="1726" w:type="dxa"/>
            <w:vMerge w:val="restart"/>
          </w:tcPr>
          <w:p w14:paraId="2CDA233A" w14:textId="6C7E7366" w:rsidR="00DE1D8A" w:rsidRPr="005D4769" w:rsidRDefault="0007546E" w:rsidP="006076AA">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w:t>
            </w:r>
            <w:r w:rsidR="00BA67DD">
              <w:rPr>
                <w:rFonts w:ascii="Calibri" w:hAnsi="Calibri" w:cs="Calibri"/>
                <w:color w:val="000000" w:themeColor="text1"/>
                <w:sz w:val="22"/>
                <w:szCs w:val="22"/>
              </w:rPr>
              <w:t>2</w:t>
            </w:r>
            <w:r w:rsidR="00E2057F">
              <w:rPr>
                <w:rFonts w:ascii="Calibri" w:hAnsi="Calibri" w:cs="Calibri"/>
                <w:color w:val="000000" w:themeColor="text1"/>
                <w:sz w:val="22"/>
                <w:szCs w:val="22"/>
              </w:rPr>
              <w:t>,3,4,5</w:t>
            </w:r>
          </w:p>
        </w:tc>
      </w:tr>
      <w:tr w:rsidR="00CE73CB" w:rsidRPr="005D4769" w14:paraId="1CBD7E6A" w14:textId="77777777" w:rsidTr="00CE73CB">
        <w:trPr>
          <w:trHeight w:val="161"/>
        </w:trPr>
        <w:tc>
          <w:tcPr>
            <w:tcW w:w="801" w:type="dxa"/>
          </w:tcPr>
          <w:p w14:paraId="009367C0" w14:textId="22CD096B" w:rsidR="00CE73CB" w:rsidRPr="005D4769" w:rsidRDefault="00CE73CB" w:rsidP="00CE73CB">
            <w:pPr>
              <w:jc w:val="center"/>
              <w:rPr>
                <w:rFonts w:ascii="Calibri" w:hAnsi="Calibri" w:cs="Calibri"/>
                <w:bCs/>
                <w:sz w:val="22"/>
                <w:szCs w:val="22"/>
              </w:rPr>
            </w:pPr>
            <w:r>
              <w:rPr>
                <w:rFonts w:ascii="Calibri" w:hAnsi="Calibri" w:cs="Calibri"/>
                <w:bCs/>
                <w:sz w:val="22"/>
                <w:szCs w:val="22"/>
              </w:rPr>
              <w:t>5</w:t>
            </w:r>
          </w:p>
        </w:tc>
        <w:tc>
          <w:tcPr>
            <w:tcW w:w="5224" w:type="dxa"/>
            <w:vMerge/>
          </w:tcPr>
          <w:p w14:paraId="31FFD311" w14:textId="77777777" w:rsidR="00CE73CB" w:rsidRPr="00660D5E" w:rsidRDefault="00CE73CB" w:rsidP="006076AA">
            <w:pPr>
              <w:rPr>
                <w:rFonts w:ascii="Calibri" w:hAnsi="Calibri" w:cs="Calibri"/>
                <w:sz w:val="22"/>
                <w:szCs w:val="22"/>
              </w:rPr>
            </w:pPr>
          </w:p>
        </w:tc>
        <w:tc>
          <w:tcPr>
            <w:tcW w:w="1784" w:type="dxa"/>
            <w:vMerge/>
          </w:tcPr>
          <w:p w14:paraId="3E51145C" w14:textId="77777777" w:rsidR="00CE73CB" w:rsidRPr="005D4769" w:rsidRDefault="00CE73CB" w:rsidP="006076AA">
            <w:pPr>
              <w:autoSpaceDE w:val="0"/>
              <w:autoSpaceDN w:val="0"/>
              <w:adjustRightInd w:val="0"/>
              <w:rPr>
                <w:rFonts w:ascii="Calibri" w:hAnsi="Calibri" w:cs="Calibri"/>
                <w:color w:val="000000" w:themeColor="text1"/>
                <w:sz w:val="22"/>
                <w:szCs w:val="22"/>
              </w:rPr>
            </w:pPr>
          </w:p>
        </w:tc>
        <w:tc>
          <w:tcPr>
            <w:tcW w:w="1726" w:type="dxa"/>
            <w:vMerge/>
          </w:tcPr>
          <w:p w14:paraId="4786E2F4" w14:textId="52E1E660" w:rsidR="00CE73CB" w:rsidRPr="005D4769" w:rsidRDefault="00CE73CB" w:rsidP="006076AA">
            <w:pPr>
              <w:autoSpaceDE w:val="0"/>
              <w:autoSpaceDN w:val="0"/>
              <w:adjustRightInd w:val="0"/>
              <w:jc w:val="center"/>
              <w:rPr>
                <w:rFonts w:ascii="Calibri" w:hAnsi="Calibri" w:cs="Calibri"/>
                <w:color w:val="000000" w:themeColor="text1"/>
                <w:sz w:val="22"/>
                <w:szCs w:val="22"/>
              </w:rPr>
            </w:pPr>
          </w:p>
        </w:tc>
      </w:tr>
      <w:tr w:rsidR="00CE73CB" w:rsidRPr="005D4769" w14:paraId="31B95E8F" w14:textId="77777777" w:rsidTr="00D82AE3">
        <w:trPr>
          <w:trHeight w:val="260"/>
        </w:trPr>
        <w:tc>
          <w:tcPr>
            <w:tcW w:w="801" w:type="dxa"/>
          </w:tcPr>
          <w:p w14:paraId="1E55F0D4" w14:textId="68165308" w:rsidR="00CE73CB" w:rsidRDefault="00CE73CB" w:rsidP="00CE73CB">
            <w:pPr>
              <w:jc w:val="center"/>
              <w:rPr>
                <w:rFonts w:ascii="Calibri" w:hAnsi="Calibri" w:cs="Calibri"/>
                <w:bCs/>
                <w:sz w:val="22"/>
                <w:szCs w:val="22"/>
              </w:rPr>
            </w:pPr>
            <w:r>
              <w:rPr>
                <w:rFonts w:ascii="Calibri" w:hAnsi="Calibri" w:cs="Calibri"/>
                <w:bCs/>
                <w:sz w:val="22"/>
                <w:szCs w:val="22"/>
              </w:rPr>
              <w:t>6</w:t>
            </w:r>
          </w:p>
        </w:tc>
        <w:tc>
          <w:tcPr>
            <w:tcW w:w="5224" w:type="dxa"/>
            <w:vMerge w:val="restart"/>
          </w:tcPr>
          <w:p w14:paraId="6204A5B8" w14:textId="7354BA7E" w:rsidR="00CE73CB" w:rsidRPr="00BD1144" w:rsidRDefault="00CE73CB" w:rsidP="00CF718E">
            <w:pPr>
              <w:jc w:val="both"/>
              <w:rPr>
                <w:rFonts w:ascii="Calibri" w:hAnsi="Calibri" w:cs="Calibri"/>
                <w:color w:val="FF0000"/>
                <w:sz w:val="22"/>
                <w:szCs w:val="22"/>
              </w:rPr>
            </w:pPr>
            <w:r>
              <w:t xml:space="preserve">Spectroscopy: AAS &amp; </w:t>
            </w:r>
            <w:proofErr w:type="gramStart"/>
            <w:r>
              <w:t>AES ,</w:t>
            </w:r>
            <w:proofErr w:type="gramEnd"/>
            <w:r>
              <w:t xml:space="preserve"> UV-VIS, RAMAN , FTIR </w:t>
            </w:r>
          </w:p>
        </w:tc>
        <w:tc>
          <w:tcPr>
            <w:tcW w:w="1784" w:type="dxa"/>
            <w:vMerge w:val="restart"/>
          </w:tcPr>
          <w:p w14:paraId="6756603A" w14:textId="77777777" w:rsidR="00CE73CB" w:rsidRPr="005D4769" w:rsidRDefault="00CE73CB" w:rsidP="00CF718E">
            <w:pPr>
              <w:autoSpaceDE w:val="0"/>
              <w:autoSpaceDN w:val="0"/>
              <w:adjustRightInd w:val="0"/>
              <w:rPr>
                <w:rFonts w:ascii="Calibri" w:hAnsi="Calibri" w:cs="Calibri"/>
                <w:color w:val="000000" w:themeColor="text1"/>
                <w:sz w:val="22"/>
                <w:szCs w:val="22"/>
              </w:rPr>
            </w:pPr>
          </w:p>
        </w:tc>
        <w:tc>
          <w:tcPr>
            <w:tcW w:w="1726" w:type="dxa"/>
            <w:vMerge w:val="restart"/>
          </w:tcPr>
          <w:p w14:paraId="77B68FD9" w14:textId="67D81D1E" w:rsidR="00CE73CB" w:rsidRPr="005D4769" w:rsidRDefault="00E2057F" w:rsidP="00CF718E">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1,2,3,4,5</w:t>
            </w:r>
          </w:p>
        </w:tc>
      </w:tr>
      <w:tr w:rsidR="00CE73CB" w:rsidRPr="005D4769" w14:paraId="1C6CDC0C" w14:textId="77777777" w:rsidTr="00CE73CB">
        <w:trPr>
          <w:trHeight w:val="143"/>
        </w:trPr>
        <w:tc>
          <w:tcPr>
            <w:tcW w:w="801" w:type="dxa"/>
          </w:tcPr>
          <w:p w14:paraId="7AF2847C" w14:textId="336FCE72" w:rsidR="00CE73CB" w:rsidRDefault="00CE73CB" w:rsidP="00CE73CB">
            <w:pPr>
              <w:jc w:val="center"/>
              <w:rPr>
                <w:rFonts w:ascii="Calibri" w:hAnsi="Calibri" w:cs="Calibri"/>
                <w:bCs/>
                <w:sz w:val="22"/>
                <w:szCs w:val="22"/>
              </w:rPr>
            </w:pPr>
            <w:r>
              <w:rPr>
                <w:rFonts w:ascii="Calibri" w:hAnsi="Calibri" w:cs="Calibri"/>
                <w:bCs/>
                <w:sz w:val="22"/>
                <w:szCs w:val="22"/>
              </w:rPr>
              <w:t>7</w:t>
            </w:r>
          </w:p>
        </w:tc>
        <w:tc>
          <w:tcPr>
            <w:tcW w:w="5224" w:type="dxa"/>
            <w:vMerge/>
          </w:tcPr>
          <w:p w14:paraId="44D17E3C" w14:textId="77777777" w:rsidR="00CE73CB" w:rsidRPr="00660D5E" w:rsidRDefault="00CE73CB" w:rsidP="00CF718E">
            <w:pPr>
              <w:rPr>
                <w:rFonts w:ascii="Calibri" w:hAnsi="Calibri" w:cs="Calibri"/>
                <w:sz w:val="22"/>
                <w:szCs w:val="22"/>
              </w:rPr>
            </w:pPr>
          </w:p>
        </w:tc>
        <w:tc>
          <w:tcPr>
            <w:tcW w:w="1784" w:type="dxa"/>
            <w:vMerge/>
          </w:tcPr>
          <w:p w14:paraId="33E4A0EF" w14:textId="77777777" w:rsidR="00CE73CB" w:rsidRPr="005D4769" w:rsidRDefault="00CE73CB" w:rsidP="00CF718E">
            <w:pPr>
              <w:autoSpaceDE w:val="0"/>
              <w:autoSpaceDN w:val="0"/>
              <w:adjustRightInd w:val="0"/>
              <w:rPr>
                <w:rFonts w:ascii="Calibri" w:hAnsi="Calibri" w:cs="Calibri"/>
                <w:color w:val="000000" w:themeColor="text1"/>
                <w:sz w:val="22"/>
                <w:szCs w:val="22"/>
              </w:rPr>
            </w:pPr>
          </w:p>
        </w:tc>
        <w:tc>
          <w:tcPr>
            <w:tcW w:w="1726" w:type="dxa"/>
            <w:vMerge/>
          </w:tcPr>
          <w:p w14:paraId="64FEC232" w14:textId="77777777" w:rsidR="00CE73CB" w:rsidRPr="005D4769" w:rsidRDefault="00CE73CB" w:rsidP="00CF718E">
            <w:pPr>
              <w:autoSpaceDE w:val="0"/>
              <w:autoSpaceDN w:val="0"/>
              <w:adjustRightInd w:val="0"/>
              <w:jc w:val="center"/>
              <w:rPr>
                <w:rFonts w:ascii="Calibri" w:hAnsi="Calibri" w:cs="Calibri"/>
                <w:color w:val="000000" w:themeColor="text1"/>
                <w:sz w:val="22"/>
                <w:szCs w:val="22"/>
              </w:rPr>
            </w:pPr>
          </w:p>
        </w:tc>
      </w:tr>
      <w:tr w:rsidR="00CE73CB" w:rsidRPr="005D4769" w14:paraId="0ACDECF5" w14:textId="77777777" w:rsidTr="00CE73CB">
        <w:trPr>
          <w:trHeight w:val="143"/>
        </w:trPr>
        <w:tc>
          <w:tcPr>
            <w:tcW w:w="801" w:type="dxa"/>
          </w:tcPr>
          <w:p w14:paraId="2C71F215" w14:textId="6D3EB557" w:rsidR="00CE73CB" w:rsidRDefault="00CE73CB" w:rsidP="00CE73CB">
            <w:pPr>
              <w:jc w:val="center"/>
              <w:rPr>
                <w:rFonts w:ascii="Calibri" w:hAnsi="Calibri" w:cs="Calibri"/>
                <w:bCs/>
                <w:sz w:val="22"/>
                <w:szCs w:val="22"/>
              </w:rPr>
            </w:pPr>
            <w:r>
              <w:rPr>
                <w:rFonts w:ascii="Calibri" w:hAnsi="Calibri" w:cs="Calibri"/>
                <w:bCs/>
                <w:sz w:val="22"/>
                <w:szCs w:val="22"/>
              </w:rPr>
              <w:t>8</w:t>
            </w:r>
          </w:p>
        </w:tc>
        <w:tc>
          <w:tcPr>
            <w:tcW w:w="5224" w:type="dxa"/>
            <w:vMerge/>
          </w:tcPr>
          <w:p w14:paraId="2A60E44D" w14:textId="77777777" w:rsidR="00CE73CB" w:rsidRPr="00660D5E" w:rsidRDefault="00CE73CB" w:rsidP="00CF718E">
            <w:pPr>
              <w:rPr>
                <w:rFonts w:ascii="Calibri" w:hAnsi="Calibri" w:cs="Calibri"/>
                <w:sz w:val="22"/>
                <w:szCs w:val="22"/>
              </w:rPr>
            </w:pPr>
          </w:p>
        </w:tc>
        <w:tc>
          <w:tcPr>
            <w:tcW w:w="1784" w:type="dxa"/>
            <w:vMerge/>
          </w:tcPr>
          <w:p w14:paraId="62231B30" w14:textId="77777777" w:rsidR="00CE73CB" w:rsidRPr="005D4769" w:rsidRDefault="00CE73CB" w:rsidP="00CF718E">
            <w:pPr>
              <w:autoSpaceDE w:val="0"/>
              <w:autoSpaceDN w:val="0"/>
              <w:adjustRightInd w:val="0"/>
              <w:rPr>
                <w:rFonts w:ascii="Calibri" w:hAnsi="Calibri" w:cs="Calibri"/>
                <w:color w:val="000000" w:themeColor="text1"/>
                <w:sz w:val="22"/>
                <w:szCs w:val="22"/>
              </w:rPr>
            </w:pPr>
          </w:p>
        </w:tc>
        <w:tc>
          <w:tcPr>
            <w:tcW w:w="1726" w:type="dxa"/>
            <w:vMerge/>
          </w:tcPr>
          <w:p w14:paraId="77D6E9A2" w14:textId="77777777" w:rsidR="00CE73CB" w:rsidRPr="005D4769" w:rsidRDefault="00CE73CB" w:rsidP="00CF718E">
            <w:pPr>
              <w:autoSpaceDE w:val="0"/>
              <w:autoSpaceDN w:val="0"/>
              <w:adjustRightInd w:val="0"/>
              <w:jc w:val="center"/>
              <w:rPr>
                <w:rFonts w:ascii="Calibri" w:hAnsi="Calibri" w:cs="Calibri"/>
                <w:color w:val="000000" w:themeColor="text1"/>
                <w:sz w:val="22"/>
                <w:szCs w:val="22"/>
              </w:rPr>
            </w:pPr>
          </w:p>
        </w:tc>
      </w:tr>
      <w:tr w:rsidR="00E2057F" w:rsidRPr="005D4769" w14:paraId="1B2EC621" w14:textId="77777777" w:rsidTr="00B75C29">
        <w:trPr>
          <w:trHeight w:val="200"/>
        </w:trPr>
        <w:tc>
          <w:tcPr>
            <w:tcW w:w="801" w:type="dxa"/>
          </w:tcPr>
          <w:p w14:paraId="19D67B9E" w14:textId="761E889D" w:rsidR="00E2057F" w:rsidRDefault="00E2057F" w:rsidP="00CE73CB">
            <w:pPr>
              <w:jc w:val="center"/>
              <w:rPr>
                <w:rFonts w:ascii="Calibri" w:hAnsi="Calibri" w:cs="Calibri"/>
                <w:bCs/>
                <w:sz w:val="22"/>
                <w:szCs w:val="22"/>
              </w:rPr>
            </w:pPr>
            <w:r>
              <w:rPr>
                <w:rFonts w:ascii="Calibri" w:hAnsi="Calibri" w:cs="Calibri"/>
                <w:bCs/>
                <w:sz w:val="22"/>
                <w:szCs w:val="22"/>
              </w:rPr>
              <w:t>9</w:t>
            </w:r>
          </w:p>
        </w:tc>
        <w:tc>
          <w:tcPr>
            <w:tcW w:w="5224" w:type="dxa"/>
            <w:vMerge w:val="restart"/>
          </w:tcPr>
          <w:p w14:paraId="545113FF" w14:textId="67BA1199" w:rsidR="00E2057F" w:rsidRPr="00660D5E" w:rsidRDefault="00E2057F" w:rsidP="00CF718E">
            <w:pPr>
              <w:rPr>
                <w:rFonts w:ascii="Calibri" w:hAnsi="Calibri" w:cs="Calibri"/>
                <w:sz w:val="22"/>
                <w:szCs w:val="22"/>
              </w:rPr>
            </w:pPr>
            <w:r>
              <w:t xml:space="preserve">Chromatography: GC, GC-MS, LC, HPLC </w:t>
            </w:r>
          </w:p>
        </w:tc>
        <w:tc>
          <w:tcPr>
            <w:tcW w:w="1784" w:type="dxa"/>
            <w:vMerge w:val="restart"/>
          </w:tcPr>
          <w:p w14:paraId="4578EEEF" w14:textId="77777777" w:rsidR="00E2057F" w:rsidRPr="005D4769" w:rsidRDefault="00E2057F" w:rsidP="00CF718E">
            <w:pPr>
              <w:autoSpaceDE w:val="0"/>
              <w:autoSpaceDN w:val="0"/>
              <w:adjustRightInd w:val="0"/>
              <w:rPr>
                <w:rFonts w:ascii="Calibri" w:hAnsi="Calibri" w:cs="Calibri"/>
                <w:color w:val="000000" w:themeColor="text1"/>
                <w:sz w:val="22"/>
                <w:szCs w:val="22"/>
              </w:rPr>
            </w:pPr>
          </w:p>
        </w:tc>
        <w:tc>
          <w:tcPr>
            <w:tcW w:w="1726" w:type="dxa"/>
            <w:vMerge w:val="restart"/>
          </w:tcPr>
          <w:p w14:paraId="4B7323BC" w14:textId="61E89A83" w:rsidR="00E2057F" w:rsidRPr="005D4769" w:rsidRDefault="00E2057F" w:rsidP="00CF718E">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1,2,3,4,5</w:t>
            </w:r>
          </w:p>
        </w:tc>
      </w:tr>
      <w:tr w:rsidR="00E2057F" w:rsidRPr="005D4769" w14:paraId="4165CCE7" w14:textId="77777777" w:rsidTr="00CE73CB">
        <w:trPr>
          <w:trHeight w:val="116"/>
        </w:trPr>
        <w:tc>
          <w:tcPr>
            <w:tcW w:w="801" w:type="dxa"/>
          </w:tcPr>
          <w:p w14:paraId="21C1355F" w14:textId="405F16C1" w:rsidR="00E2057F" w:rsidRDefault="00E2057F" w:rsidP="00CF718E">
            <w:pPr>
              <w:jc w:val="center"/>
              <w:rPr>
                <w:rFonts w:ascii="Calibri" w:hAnsi="Calibri" w:cs="Calibri"/>
                <w:bCs/>
                <w:sz w:val="22"/>
                <w:szCs w:val="22"/>
              </w:rPr>
            </w:pPr>
            <w:r>
              <w:rPr>
                <w:rFonts w:ascii="Calibri" w:hAnsi="Calibri" w:cs="Calibri"/>
                <w:bCs/>
                <w:sz w:val="22"/>
                <w:szCs w:val="22"/>
              </w:rPr>
              <w:t>10</w:t>
            </w:r>
          </w:p>
        </w:tc>
        <w:tc>
          <w:tcPr>
            <w:tcW w:w="5224" w:type="dxa"/>
            <w:vMerge/>
          </w:tcPr>
          <w:p w14:paraId="0C2939D6" w14:textId="77777777" w:rsidR="00E2057F" w:rsidRPr="00660D5E" w:rsidRDefault="00E2057F" w:rsidP="00CF718E">
            <w:pPr>
              <w:rPr>
                <w:rFonts w:ascii="Calibri" w:hAnsi="Calibri" w:cs="Calibri"/>
                <w:sz w:val="22"/>
                <w:szCs w:val="22"/>
              </w:rPr>
            </w:pPr>
          </w:p>
        </w:tc>
        <w:tc>
          <w:tcPr>
            <w:tcW w:w="1784" w:type="dxa"/>
            <w:vMerge/>
          </w:tcPr>
          <w:p w14:paraId="249C7354" w14:textId="77777777" w:rsidR="00E2057F" w:rsidRPr="005D4769" w:rsidRDefault="00E2057F" w:rsidP="00CF718E">
            <w:pPr>
              <w:autoSpaceDE w:val="0"/>
              <w:autoSpaceDN w:val="0"/>
              <w:adjustRightInd w:val="0"/>
              <w:rPr>
                <w:rFonts w:ascii="Calibri" w:hAnsi="Calibri" w:cs="Calibri"/>
                <w:color w:val="000000" w:themeColor="text1"/>
                <w:sz w:val="22"/>
                <w:szCs w:val="22"/>
              </w:rPr>
            </w:pPr>
          </w:p>
        </w:tc>
        <w:tc>
          <w:tcPr>
            <w:tcW w:w="1726" w:type="dxa"/>
            <w:vMerge/>
          </w:tcPr>
          <w:p w14:paraId="210113EA" w14:textId="77777777" w:rsidR="00E2057F" w:rsidRPr="005D4769" w:rsidRDefault="00E2057F" w:rsidP="00CF718E">
            <w:pPr>
              <w:autoSpaceDE w:val="0"/>
              <w:autoSpaceDN w:val="0"/>
              <w:adjustRightInd w:val="0"/>
              <w:jc w:val="center"/>
              <w:rPr>
                <w:rFonts w:ascii="Calibri" w:hAnsi="Calibri" w:cs="Calibri"/>
                <w:color w:val="000000" w:themeColor="text1"/>
                <w:sz w:val="22"/>
                <w:szCs w:val="22"/>
              </w:rPr>
            </w:pPr>
          </w:p>
        </w:tc>
      </w:tr>
      <w:tr w:rsidR="00E2057F" w:rsidRPr="005D4769" w14:paraId="0F722081" w14:textId="77777777" w:rsidTr="00CE73CB">
        <w:trPr>
          <w:trHeight w:val="116"/>
        </w:trPr>
        <w:tc>
          <w:tcPr>
            <w:tcW w:w="801" w:type="dxa"/>
          </w:tcPr>
          <w:p w14:paraId="67E93394" w14:textId="7DFBB0CC" w:rsidR="00E2057F" w:rsidRDefault="00E2057F" w:rsidP="00CF718E">
            <w:pPr>
              <w:jc w:val="center"/>
              <w:rPr>
                <w:rFonts w:ascii="Calibri" w:hAnsi="Calibri" w:cs="Calibri"/>
                <w:bCs/>
                <w:sz w:val="22"/>
                <w:szCs w:val="22"/>
              </w:rPr>
            </w:pPr>
            <w:r>
              <w:rPr>
                <w:rFonts w:ascii="Calibri" w:hAnsi="Calibri" w:cs="Calibri"/>
                <w:bCs/>
                <w:sz w:val="22"/>
                <w:szCs w:val="22"/>
              </w:rPr>
              <w:t>11</w:t>
            </w:r>
          </w:p>
        </w:tc>
        <w:tc>
          <w:tcPr>
            <w:tcW w:w="5224" w:type="dxa"/>
            <w:vMerge/>
          </w:tcPr>
          <w:p w14:paraId="786C901A" w14:textId="77777777" w:rsidR="00E2057F" w:rsidRPr="00660D5E" w:rsidRDefault="00E2057F" w:rsidP="00CF718E">
            <w:pPr>
              <w:rPr>
                <w:rFonts w:ascii="Calibri" w:hAnsi="Calibri" w:cs="Calibri"/>
                <w:sz w:val="22"/>
                <w:szCs w:val="22"/>
              </w:rPr>
            </w:pPr>
          </w:p>
        </w:tc>
        <w:tc>
          <w:tcPr>
            <w:tcW w:w="1784" w:type="dxa"/>
            <w:vMerge/>
          </w:tcPr>
          <w:p w14:paraId="77E11F64" w14:textId="77777777" w:rsidR="00E2057F" w:rsidRPr="005D4769" w:rsidRDefault="00E2057F" w:rsidP="00CF718E">
            <w:pPr>
              <w:autoSpaceDE w:val="0"/>
              <w:autoSpaceDN w:val="0"/>
              <w:adjustRightInd w:val="0"/>
              <w:rPr>
                <w:rFonts w:ascii="Calibri" w:hAnsi="Calibri" w:cs="Calibri"/>
                <w:color w:val="000000" w:themeColor="text1"/>
                <w:sz w:val="22"/>
                <w:szCs w:val="22"/>
              </w:rPr>
            </w:pPr>
          </w:p>
        </w:tc>
        <w:tc>
          <w:tcPr>
            <w:tcW w:w="1726" w:type="dxa"/>
            <w:vMerge/>
          </w:tcPr>
          <w:p w14:paraId="127E398A" w14:textId="77777777" w:rsidR="00E2057F" w:rsidRPr="005D4769" w:rsidRDefault="00E2057F" w:rsidP="00CF718E">
            <w:pPr>
              <w:autoSpaceDE w:val="0"/>
              <w:autoSpaceDN w:val="0"/>
              <w:adjustRightInd w:val="0"/>
              <w:jc w:val="center"/>
              <w:rPr>
                <w:rFonts w:ascii="Calibri" w:hAnsi="Calibri" w:cs="Calibri"/>
                <w:color w:val="000000" w:themeColor="text1"/>
                <w:sz w:val="22"/>
                <w:szCs w:val="22"/>
              </w:rPr>
            </w:pPr>
          </w:p>
        </w:tc>
      </w:tr>
      <w:tr w:rsidR="00E2057F" w:rsidRPr="005D4769" w14:paraId="356B3CF9" w14:textId="77777777" w:rsidTr="00CE73CB">
        <w:trPr>
          <w:trHeight w:val="116"/>
        </w:trPr>
        <w:tc>
          <w:tcPr>
            <w:tcW w:w="801" w:type="dxa"/>
          </w:tcPr>
          <w:p w14:paraId="74E78646" w14:textId="627AD3CE" w:rsidR="00E2057F" w:rsidRDefault="00E2057F" w:rsidP="00CF718E">
            <w:pPr>
              <w:jc w:val="center"/>
              <w:rPr>
                <w:rFonts w:ascii="Calibri" w:hAnsi="Calibri" w:cs="Calibri"/>
                <w:bCs/>
                <w:sz w:val="22"/>
                <w:szCs w:val="22"/>
              </w:rPr>
            </w:pPr>
            <w:r>
              <w:rPr>
                <w:rFonts w:ascii="Calibri" w:hAnsi="Calibri" w:cs="Calibri"/>
                <w:bCs/>
                <w:sz w:val="22"/>
                <w:szCs w:val="22"/>
              </w:rPr>
              <w:t>12</w:t>
            </w:r>
          </w:p>
        </w:tc>
        <w:tc>
          <w:tcPr>
            <w:tcW w:w="5224" w:type="dxa"/>
            <w:vMerge w:val="restart"/>
          </w:tcPr>
          <w:p w14:paraId="71170F62" w14:textId="22532B12" w:rsidR="00E2057F" w:rsidRPr="00660D5E" w:rsidRDefault="00E2057F" w:rsidP="00CF718E">
            <w:pPr>
              <w:rPr>
                <w:rFonts w:ascii="Calibri" w:hAnsi="Calibri" w:cs="Calibri"/>
                <w:sz w:val="22"/>
                <w:szCs w:val="22"/>
              </w:rPr>
            </w:pPr>
            <w:r>
              <w:rPr>
                <w:rFonts w:ascii="Calibri" w:hAnsi="Calibri" w:cs="Calibri"/>
                <w:sz w:val="22"/>
                <w:szCs w:val="22"/>
              </w:rPr>
              <w:t xml:space="preserve">Thermal </w:t>
            </w:r>
            <w:proofErr w:type="gramStart"/>
            <w:r>
              <w:rPr>
                <w:rFonts w:ascii="Calibri" w:hAnsi="Calibri" w:cs="Calibri"/>
                <w:sz w:val="22"/>
                <w:szCs w:val="22"/>
              </w:rPr>
              <w:t>Analysis :</w:t>
            </w:r>
            <w:proofErr w:type="gramEnd"/>
            <w:r>
              <w:rPr>
                <w:rFonts w:ascii="Calibri" w:hAnsi="Calibri" w:cs="Calibri"/>
                <w:sz w:val="22"/>
                <w:szCs w:val="22"/>
              </w:rPr>
              <w:t xml:space="preserve"> TGA, DSC, DMTA, DMTA</w:t>
            </w:r>
          </w:p>
        </w:tc>
        <w:tc>
          <w:tcPr>
            <w:tcW w:w="1784" w:type="dxa"/>
            <w:vMerge w:val="restart"/>
          </w:tcPr>
          <w:p w14:paraId="1CB6086E" w14:textId="77777777" w:rsidR="00E2057F" w:rsidRPr="005D4769" w:rsidRDefault="00E2057F" w:rsidP="00CF718E">
            <w:pPr>
              <w:autoSpaceDE w:val="0"/>
              <w:autoSpaceDN w:val="0"/>
              <w:adjustRightInd w:val="0"/>
              <w:rPr>
                <w:rFonts w:ascii="Calibri" w:hAnsi="Calibri" w:cs="Calibri"/>
                <w:color w:val="000000" w:themeColor="text1"/>
                <w:sz w:val="22"/>
                <w:szCs w:val="22"/>
              </w:rPr>
            </w:pPr>
          </w:p>
        </w:tc>
        <w:tc>
          <w:tcPr>
            <w:tcW w:w="1726" w:type="dxa"/>
            <w:vMerge w:val="restart"/>
          </w:tcPr>
          <w:p w14:paraId="0E6E381C" w14:textId="5068AE90" w:rsidR="00E2057F" w:rsidRPr="005D4769" w:rsidRDefault="00E2057F" w:rsidP="00CF718E">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1,2,3,4,5</w:t>
            </w:r>
          </w:p>
        </w:tc>
      </w:tr>
      <w:tr w:rsidR="00E2057F" w:rsidRPr="005D4769" w14:paraId="1E5FA758" w14:textId="77777777" w:rsidTr="00CE73CB">
        <w:trPr>
          <w:trHeight w:val="116"/>
        </w:trPr>
        <w:tc>
          <w:tcPr>
            <w:tcW w:w="801" w:type="dxa"/>
          </w:tcPr>
          <w:p w14:paraId="1911E6EC" w14:textId="79A7431A" w:rsidR="00E2057F" w:rsidRDefault="00E2057F" w:rsidP="00CF718E">
            <w:pPr>
              <w:jc w:val="center"/>
              <w:rPr>
                <w:rFonts w:ascii="Calibri" w:hAnsi="Calibri" w:cs="Calibri"/>
                <w:bCs/>
                <w:sz w:val="22"/>
                <w:szCs w:val="22"/>
              </w:rPr>
            </w:pPr>
            <w:r>
              <w:rPr>
                <w:rFonts w:ascii="Calibri" w:hAnsi="Calibri" w:cs="Calibri"/>
                <w:bCs/>
                <w:sz w:val="22"/>
                <w:szCs w:val="22"/>
              </w:rPr>
              <w:t>13</w:t>
            </w:r>
          </w:p>
        </w:tc>
        <w:tc>
          <w:tcPr>
            <w:tcW w:w="5224" w:type="dxa"/>
            <w:vMerge/>
          </w:tcPr>
          <w:p w14:paraId="5ED4BCA8" w14:textId="77777777" w:rsidR="00E2057F" w:rsidRPr="00660D5E" w:rsidRDefault="00E2057F" w:rsidP="00CF718E">
            <w:pPr>
              <w:rPr>
                <w:rFonts w:ascii="Calibri" w:hAnsi="Calibri" w:cs="Calibri"/>
                <w:sz w:val="22"/>
                <w:szCs w:val="22"/>
              </w:rPr>
            </w:pPr>
          </w:p>
        </w:tc>
        <w:tc>
          <w:tcPr>
            <w:tcW w:w="1784" w:type="dxa"/>
            <w:vMerge/>
          </w:tcPr>
          <w:p w14:paraId="22565977" w14:textId="77777777" w:rsidR="00E2057F" w:rsidRPr="005D4769" w:rsidRDefault="00E2057F" w:rsidP="00CF718E">
            <w:pPr>
              <w:autoSpaceDE w:val="0"/>
              <w:autoSpaceDN w:val="0"/>
              <w:adjustRightInd w:val="0"/>
              <w:rPr>
                <w:rFonts w:ascii="Calibri" w:hAnsi="Calibri" w:cs="Calibri"/>
                <w:color w:val="000000" w:themeColor="text1"/>
                <w:sz w:val="22"/>
                <w:szCs w:val="22"/>
              </w:rPr>
            </w:pPr>
          </w:p>
        </w:tc>
        <w:tc>
          <w:tcPr>
            <w:tcW w:w="1726" w:type="dxa"/>
            <w:vMerge/>
          </w:tcPr>
          <w:p w14:paraId="65B2FB4D" w14:textId="77777777" w:rsidR="00E2057F" w:rsidRPr="005D4769" w:rsidRDefault="00E2057F" w:rsidP="00CF718E">
            <w:pPr>
              <w:autoSpaceDE w:val="0"/>
              <w:autoSpaceDN w:val="0"/>
              <w:adjustRightInd w:val="0"/>
              <w:jc w:val="center"/>
              <w:rPr>
                <w:rFonts w:ascii="Calibri" w:hAnsi="Calibri" w:cs="Calibri"/>
                <w:color w:val="000000" w:themeColor="text1"/>
                <w:sz w:val="22"/>
                <w:szCs w:val="22"/>
              </w:rPr>
            </w:pPr>
          </w:p>
        </w:tc>
      </w:tr>
      <w:tr w:rsidR="00E2057F" w:rsidRPr="005D4769" w14:paraId="374F8E56" w14:textId="77777777" w:rsidTr="00CE73CB">
        <w:trPr>
          <w:trHeight w:val="116"/>
        </w:trPr>
        <w:tc>
          <w:tcPr>
            <w:tcW w:w="801" w:type="dxa"/>
          </w:tcPr>
          <w:p w14:paraId="5AA23F8A" w14:textId="658EEE59" w:rsidR="00E2057F" w:rsidRDefault="00E2057F" w:rsidP="00CF718E">
            <w:pPr>
              <w:jc w:val="center"/>
              <w:rPr>
                <w:rFonts w:ascii="Calibri" w:hAnsi="Calibri" w:cs="Calibri"/>
                <w:bCs/>
                <w:sz w:val="22"/>
                <w:szCs w:val="22"/>
              </w:rPr>
            </w:pPr>
            <w:r>
              <w:rPr>
                <w:rFonts w:ascii="Calibri" w:hAnsi="Calibri" w:cs="Calibri"/>
                <w:bCs/>
                <w:sz w:val="22"/>
                <w:szCs w:val="22"/>
              </w:rPr>
              <w:t>14</w:t>
            </w:r>
          </w:p>
        </w:tc>
        <w:tc>
          <w:tcPr>
            <w:tcW w:w="5224" w:type="dxa"/>
            <w:vMerge w:val="restart"/>
          </w:tcPr>
          <w:p w14:paraId="1D6C7251" w14:textId="74B7EA52" w:rsidR="00E2057F" w:rsidRPr="00660D5E" w:rsidRDefault="00E2057F" w:rsidP="00CF718E">
            <w:pPr>
              <w:rPr>
                <w:rFonts w:ascii="Calibri" w:hAnsi="Calibri" w:cs="Calibri"/>
                <w:sz w:val="22"/>
                <w:szCs w:val="22"/>
              </w:rPr>
            </w:pPr>
            <w:r>
              <w:rPr>
                <w:rFonts w:ascii="Calibri" w:hAnsi="Calibri" w:cs="Calibri"/>
                <w:sz w:val="22"/>
                <w:szCs w:val="22"/>
              </w:rPr>
              <w:t xml:space="preserve">Microscopy: SEM, </w:t>
            </w:r>
            <w:proofErr w:type="gramStart"/>
            <w:r>
              <w:rPr>
                <w:rFonts w:ascii="Calibri" w:hAnsi="Calibri" w:cs="Calibri"/>
                <w:sz w:val="22"/>
                <w:szCs w:val="22"/>
              </w:rPr>
              <w:t>TEM ,</w:t>
            </w:r>
            <w:proofErr w:type="gramEnd"/>
            <w:r>
              <w:rPr>
                <w:rFonts w:ascii="Calibri" w:hAnsi="Calibri" w:cs="Calibri"/>
                <w:sz w:val="22"/>
                <w:szCs w:val="22"/>
              </w:rPr>
              <w:t xml:space="preserve"> AFM </w:t>
            </w:r>
          </w:p>
        </w:tc>
        <w:tc>
          <w:tcPr>
            <w:tcW w:w="1784" w:type="dxa"/>
            <w:vMerge w:val="restart"/>
          </w:tcPr>
          <w:p w14:paraId="646A5774" w14:textId="77777777" w:rsidR="00E2057F" w:rsidRPr="005D4769" w:rsidRDefault="00E2057F" w:rsidP="00CF718E">
            <w:pPr>
              <w:autoSpaceDE w:val="0"/>
              <w:autoSpaceDN w:val="0"/>
              <w:adjustRightInd w:val="0"/>
              <w:rPr>
                <w:rFonts w:ascii="Calibri" w:hAnsi="Calibri" w:cs="Calibri"/>
                <w:color w:val="000000" w:themeColor="text1"/>
                <w:sz w:val="22"/>
                <w:szCs w:val="22"/>
              </w:rPr>
            </w:pPr>
          </w:p>
        </w:tc>
        <w:tc>
          <w:tcPr>
            <w:tcW w:w="1726" w:type="dxa"/>
            <w:vMerge w:val="restart"/>
          </w:tcPr>
          <w:p w14:paraId="5EA9E8A9" w14:textId="0F482B32" w:rsidR="00E2057F" w:rsidRPr="005D4769" w:rsidRDefault="00E2057F" w:rsidP="00CF718E">
            <w:pPr>
              <w:autoSpaceDE w:val="0"/>
              <w:autoSpaceDN w:val="0"/>
              <w:adjustRightInd w:val="0"/>
              <w:jc w:val="center"/>
              <w:rPr>
                <w:rFonts w:ascii="Calibri" w:hAnsi="Calibri" w:cs="Calibri"/>
                <w:color w:val="000000" w:themeColor="text1"/>
                <w:sz w:val="22"/>
                <w:szCs w:val="22"/>
              </w:rPr>
            </w:pPr>
            <w:r>
              <w:rPr>
                <w:rFonts w:ascii="Calibri" w:hAnsi="Calibri" w:cs="Calibri"/>
                <w:color w:val="000000" w:themeColor="text1"/>
                <w:sz w:val="22"/>
                <w:szCs w:val="22"/>
              </w:rPr>
              <w:t>1,2,3,4,5</w:t>
            </w:r>
          </w:p>
        </w:tc>
      </w:tr>
      <w:tr w:rsidR="00E2057F" w:rsidRPr="005D4769" w14:paraId="0EF67EE0" w14:textId="77777777" w:rsidTr="00CE73CB">
        <w:trPr>
          <w:trHeight w:val="116"/>
        </w:trPr>
        <w:tc>
          <w:tcPr>
            <w:tcW w:w="801" w:type="dxa"/>
          </w:tcPr>
          <w:p w14:paraId="1D8172E0" w14:textId="370D23AE" w:rsidR="00E2057F" w:rsidRDefault="00E2057F" w:rsidP="00CF718E">
            <w:pPr>
              <w:jc w:val="center"/>
              <w:rPr>
                <w:rFonts w:ascii="Calibri" w:hAnsi="Calibri" w:cs="Calibri"/>
                <w:bCs/>
                <w:sz w:val="22"/>
                <w:szCs w:val="22"/>
              </w:rPr>
            </w:pPr>
            <w:r>
              <w:rPr>
                <w:rFonts w:ascii="Calibri" w:hAnsi="Calibri" w:cs="Calibri"/>
                <w:bCs/>
                <w:sz w:val="22"/>
                <w:szCs w:val="22"/>
              </w:rPr>
              <w:t>15</w:t>
            </w:r>
          </w:p>
        </w:tc>
        <w:tc>
          <w:tcPr>
            <w:tcW w:w="5224" w:type="dxa"/>
            <w:vMerge/>
          </w:tcPr>
          <w:p w14:paraId="0A20CFBF" w14:textId="77777777" w:rsidR="00E2057F" w:rsidRPr="00660D5E" w:rsidRDefault="00E2057F" w:rsidP="00CF718E">
            <w:pPr>
              <w:rPr>
                <w:rFonts w:ascii="Calibri" w:hAnsi="Calibri" w:cs="Calibri"/>
                <w:sz w:val="22"/>
                <w:szCs w:val="22"/>
              </w:rPr>
            </w:pPr>
          </w:p>
        </w:tc>
        <w:tc>
          <w:tcPr>
            <w:tcW w:w="1784" w:type="dxa"/>
            <w:vMerge/>
          </w:tcPr>
          <w:p w14:paraId="27CE9A18" w14:textId="77777777" w:rsidR="00E2057F" w:rsidRPr="005D4769" w:rsidRDefault="00E2057F" w:rsidP="00CF718E">
            <w:pPr>
              <w:autoSpaceDE w:val="0"/>
              <w:autoSpaceDN w:val="0"/>
              <w:adjustRightInd w:val="0"/>
              <w:rPr>
                <w:rFonts w:ascii="Calibri" w:hAnsi="Calibri" w:cs="Calibri"/>
                <w:color w:val="000000" w:themeColor="text1"/>
                <w:sz w:val="22"/>
                <w:szCs w:val="22"/>
              </w:rPr>
            </w:pPr>
          </w:p>
        </w:tc>
        <w:tc>
          <w:tcPr>
            <w:tcW w:w="1726" w:type="dxa"/>
            <w:vMerge/>
          </w:tcPr>
          <w:p w14:paraId="3BFA5E0A" w14:textId="77777777" w:rsidR="00E2057F" w:rsidRPr="005D4769" w:rsidRDefault="00E2057F" w:rsidP="00CF718E">
            <w:pPr>
              <w:autoSpaceDE w:val="0"/>
              <w:autoSpaceDN w:val="0"/>
              <w:adjustRightInd w:val="0"/>
              <w:jc w:val="center"/>
              <w:rPr>
                <w:rFonts w:ascii="Calibri" w:hAnsi="Calibri" w:cs="Calibri"/>
                <w:color w:val="000000" w:themeColor="text1"/>
                <w:sz w:val="22"/>
                <w:szCs w:val="22"/>
              </w:rPr>
            </w:pPr>
          </w:p>
        </w:tc>
      </w:tr>
      <w:tr w:rsidR="00CF718E" w:rsidRPr="005D4769" w14:paraId="518698CE" w14:textId="77777777" w:rsidTr="00570597">
        <w:trPr>
          <w:trHeight w:val="107"/>
        </w:trPr>
        <w:tc>
          <w:tcPr>
            <w:tcW w:w="801" w:type="dxa"/>
            <w:tcBorders>
              <w:bottom w:val="single" w:sz="4" w:space="0" w:color="auto"/>
            </w:tcBorders>
            <w:shd w:val="clear" w:color="auto" w:fill="D9D9D9" w:themeFill="background1" w:themeFillShade="D9"/>
          </w:tcPr>
          <w:p w14:paraId="540EC725" w14:textId="77777777" w:rsidR="00CF718E" w:rsidRPr="005D4769" w:rsidRDefault="00CF718E" w:rsidP="00CF718E">
            <w:pPr>
              <w:jc w:val="center"/>
              <w:rPr>
                <w:rFonts w:ascii="Calibri" w:hAnsi="Calibri" w:cs="Calibri"/>
                <w:bCs/>
                <w:sz w:val="22"/>
                <w:szCs w:val="22"/>
              </w:rPr>
            </w:pPr>
            <w:r w:rsidRPr="005D4769">
              <w:rPr>
                <w:rFonts w:ascii="Calibri" w:hAnsi="Calibri" w:cs="Calibri"/>
                <w:bCs/>
                <w:sz w:val="22"/>
                <w:szCs w:val="22"/>
              </w:rPr>
              <w:t>16</w:t>
            </w:r>
          </w:p>
        </w:tc>
        <w:tc>
          <w:tcPr>
            <w:tcW w:w="5224" w:type="dxa"/>
            <w:tcBorders>
              <w:bottom w:val="single" w:sz="4" w:space="0" w:color="auto"/>
            </w:tcBorders>
            <w:shd w:val="clear" w:color="auto" w:fill="D9D9D9" w:themeFill="background1" w:themeFillShade="D9"/>
          </w:tcPr>
          <w:p w14:paraId="55FAC077" w14:textId="77777777" w:rsidR="00CF718E" w:rsidRPr="005D4769" w:rsidRDefault="00CF718E" w:rsidP="00CF718E">
            <w:pPr>
              <w:rPr>
                <w:rFonts w:ascii="Calibri" w:hAnsi="Calibri" w:cs="Calibri"/>
                <w:b/>
                <w:sz w:val="22"/>
                <w:szCs w:val="22"/>
              </w:rPr>
            </w:pPr>
            <w:r w:rsidRPr="005D4769">
              <w:rPr>
                <w:rFonts w:ascii="Calibri" w:hAnsi="Calibri" w:cs="Calibri"/>
                <w:b/>
                <w:sz w:val="22"/>
                <w:szCs w:val="22"/>
              </w:rPr>
              <w:t>Final Exam</w:t>
            </w:r>
          </w:p>
        </w:tc>
        <w:tc>
          <w:tcPr>
            <w:tcW w:w="1784" w:type="dxa"/>
            <w:tcBorders>
              <w:bottom w:val="single" w:sz="4" w:space="0" w:color="auto"/>
            </w:tcBorders>
            <w:shd w:val="clear" w:color="auto" w:fill="D9D9D9" w:themeFill="background1" w:themeFillShade="D9"/>
          </w:tcPr>
          <w:p w14:paraId="0FB66FE6"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c>
          <w:tcPr>
            <w:tcW w:w="1726" w:type="dxa"/>
            <w:tcBorders>
              <w:bottom w:val="single" w:sz="4" w:space="0" w:color="auto"/>
            </w:tcBorders>
            <w:shd w:val="clear" w:color="auto" w:fill="D9D9D9" w:themeFill="background1" w:themeFillShade="D9"/>
          </w:tcPr>
          <w:p w14:paraId="64EF75C9" w14:textId="77777777" w:rsidR="00CF718E" w:rsidRPr="005D4769" w:rsidRDefault="00CF718E" w:rsidP="00CF718E">
            <w:pPr>
              <w:autoSpaceDE w:val="0"/>
              <w:autoSpaceDN w:val="0"/>
              <w:adjustRightInd w:val="0"/>
              <w:rPr>
                <w:rFonts w:ascii="Calibri" w:hAnsi="Calibri" w:cs="Calibri"/>
                <w:color w:val="000000" w:themeColor="text1"/>
                <w:sz w:val="22"/>
                <w:szCs w:val="22"/>
              </w:rPr>
            </w:pPr>
          </w:p>
        </w:tc>
      </w:tr>
    </w:tbl>
    <w:p w14:paraId="33A0E92F" w14:textId="77777777" w:rsidR="00772D5D" w:rsidRPr="005D4769" w:rsidRDefault="00772D5D" w:rsidP="006076AA">
      <w:pPr>
        <w:rPr>
          <w:rFonts w:ascii="Calibri" w:hAnsi="Calibri" w:cs="Calibri"/>
          <w:bCs/>
          <w:sz w:val="22"/>
          <w:szCs w:val="22"/>
        </w:rPr>
      </w:pPr>
      <w:r w:rsidRPr="005D4769">
        <w:rPr>
          <w:rFonts w:ascii="Calibri" w:hAnsi="Calibri" w:cs="Calibri"/>
          <w:bCs/>
          <w:sz w:val="22"/>
          <w:szCs w:val="22"/>
        </w:rPr>
        <w:t>* In the comments, you can add the relevant chapter or notes, etc.</w:t>
      </w:r>
    </w:p>
    <w:p w14:paraId="3F1E7B74" w14:textId="77777777" w:rsidR="008E3588" w:rsidRPr="005D4769" w:rsidRDefault="008E3588" w:rsidP="006076AA">
      <w:pPr>
        <w:rPr>
          <w:rFonts w:ascii="Calibri" w:hAnsi="Calibri" w:cs="Calibri"/>
          <w:bCs/>
          <w:sz w:val="22"/>
          <w:szCs w:val="22"/>
        </w:rPr>
      </w:pPr>
    </w:p>
    <w:p w14:paraId="0F72E0A5" w14:textId="77777777" w:rsidR="00691417" w:rsidRDefault="00557D89" w:rsidP="006076AA">
      <w:pPr>
        <w:rPr>
          <w:rFonts w:ascii="Calibri" w:hAnsi="Calibri" w:cs="Calibri"/>
          <w:b/>
          <w:bCs/>
        </w:rPr>
      </w:pPr>
      <w:r w:rsidRPr="005D4769">
        <w:rPr>
          <w:rFonts w:ascii="Calibri" w:hAnsi="Calibri" w:cs="Calibri"/>
          <w:b/>
          <w:bCs/>
        </w:rPr>
        <w:t>Students’ Assessment:</w:t>
      </w:r>
    </w:p>
    <w:p w14:paraId="14744CE6" w14:textId="77777777" w:rsidR="00660D5E" w:rsidRPr="005D4769" w:rsidRDefault="00660D5E" w:rsidP="006076AA">
      <w:pPr>
        <w:rPr>
          <w:rFonts w:ascii="Calibri" w:hAnsi="Calibri" w:cs="Calibri"/>
          <w:b/>
          <w:bCs/>
        </w:rPr>
      </w:pPr>
    </w:p>
    <w:p w14:paraId="4520C2B4" w14:textId="77777777" w:rsidR="00557D89" w:rsidRPr="005D4769" w:rsidRDefault="00557D89" w:rsidP="006076AA">
      <w:pPr>
        <w:rPr>
          <w:rFonts w:ascii="Calibri" w:hAnsi="Calibri" w:cs="Calibri"/>
          <w:szCs w:val="18"/>
        </w:rPr>
      </w:pPr>
      <w:r w:rsidRPr="005D4769">
        <w:rPr>
          <w:rFonts w:ascii="Calibri" w:hAnsi="Calibri" w:cs="Calibri"/>
          <w:szCs w:val="18"/>
        </w:rPr>
        <w:t>Students are assessed as follows:</w:t>
      </w:r>
    </w:p>
    <w:p w14:paraId="14DA460A" w14:textId="77777777" w:rsidR="00691417" w:rsidRPr="005D4769" w:rsidRDefault="00691417" w:rsidP="006076AA">
      <w:pPr>
        <w:rPr>
          <w:rFonts w:ascii="Calibri" w:hAnsi="Calibri" w:cs="Calibri"/>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5"/>
        <w:gridCol w:w="2588"/>
        <w:gridCol w:w="1578"/>
      </w:tblGrid>
      <w:tr w:rsidR="004579CF" w:rsidRPr="005D4769" w14:paraId="4C2F5571" w14:textId="77777777" w:rsidTr="00BA67DD">
        <w:trPr>
          <w:tblHeader/>
        </w:trPr>
        <w:tc>
          <w:tcPr>
            <w:tcW w:w="4945" w:type="dxa"/>
            <w:shd w:val="clear" w:color="auto" w:fill="FDE9D9" w:themeFill="accent6" w:themeFillTint="33"/>
          </w:tcPr>
          <w:p w14:paraId="14BDAE86" w14:textId="77777777" w:rsidR="004579CF" w:rsidRPr="005D4769" w:rsidRDefault="004579CF" w:rsidP="006076AA">
            <w:pPr>
              <w:ind w:left="170"/>
              <w:jc w:val="center"/>
              <w:rPr>
                <w:rFonts w:ascii="Calibri" w:hAnsi="Calibri" w:cs="Calibri"/>
                <w:b/>
                <w:bCs/>
              </w:rPr>
            </w:pPr>
            <w:r w:rsidRPr="005D4769">
              <w:rPr>
                <w:rFonts w:ascii="Calibri" w:hAnsi="Calibri" w:cs="Calibri"/>
                <w:b/>
                <w:bCs/>
              </w:rPr>
              <w:t>Assessment Tool(s)</w:t>
            </w:r>
            <w:r w:rsidR="00772D5D" w:rsidRPr="005D4769">
              <w:rPr>
                <w:rFonts w:ascii="Calibri" w:hAnsi="Calibri" w:cs="Calibri"/>
                <w:b/>
                <w:bCs/>
              </w:rPr>
              <w:t>**</w:t>
            </w:r>
          </w:p>
        </w:tc>
        <w:tc>
          <w:tcPr>
            <w:tcW w:w="2588" w:type="dxa"/>
            <w:shd w:val="clear" w:color="auto" w:fill="FDE9D9" w:themeFill="accent6" w:themeFillTint="33"/>
          </w:tcPr>
          <w:p w14:paraId="4BDD09B2" w14:textId="77777777" w:rsidR="004579CF" w:rsidRPr="005D4769" w:rsidRDefault="004579CF" w:rsidP="006076AA">
            <w:pPr>
              <w:jc w:val="center"/>
              <w:rPr>
                <w:rFonts w:ascii="Calibri" w:hAnsi="Calibri" w:cs="Calibri"/>
                <w:b/>
                <w:bCs/>
              </w:rPr>
            </w:pPr>
            <w:r w:rsidRPr="005D4769">
              <w:rPr>
                <w:rFonts w:ascii="Calibri" w:hAnsi="Calibri" w:cs="Calibri"/>
                <w:b/>
                <w:bCs/>
              </w:rPr>
              <w:t>Date</w:t>
            </w:r>
          </w:p>
        </w:tc>
        <w:tc>
          <w:tcPr>
            <w:tcW w:w="1578" w:type="dxa"/>
            <w:shd w:val="clear" w:color="auto" w:fill="FDE9D9" w:themeFill="accent6" w:themeFillTint="33"/>
          </w:tcPr>
          <w:p w14:paraId="79C9C249" w14:textId="77777777" w:rsidR="004579CF" w:rsidRPr="005D4769" w:rsidRDefault="004579CF" w:rsidP="006076AA">
            <w:pPr>
              <w:jc w:val="center"/>
              <w:rPr>
                <w:rFonts w:ascii="Calibri" w:hAnsi="Calibri" w:cs="Calibri"/>
                <w:b/>
                <w:bCs/>
              </w:rPr>
            </w:pPr>
            <w:r w:rsidRPr="005D4769">
              <w:rPr>
                <w:rFonts w:ascii="Calibri" w:hAnsi="Calibri" w:cs="Calibri"/>
                <w:b/>
                <w:bCs/>
              </w:rPr>
              <w:t>Weight (%)</w:t>
            </w:r>
          </w:p>
        </w:tc>
      </w:tr>
      <w:tr w:rsidR="00BA67DD" w:rsidRPr="005D4769" w14:paraId="1B784225" w14:textId="77777777" w:rsidTr="00BA67DD">
        <w:tc>
          <w:tcPr>
            <w:tcW w:w="4945" w:type="dxa"/>
          </w:tcPr>
          <w:p w14:paraId="4EEDB1AF"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Quizzes</w:t>
            </w:r>
          </w:p>
        </w:tc>
        <w:tc>
          <w:tcPr>
            <w:tcW w:w="2588" w:type="dxa"/>
          </w:tcPr>
          <w:p w14:paraId="0FC6540E" w14:textId="122ACFB5" w:rsidR="00BA67DD" w:rsidRPr="005D4769" w:rsidRDefault="00BA67DD" w:rsidP="00BA67DD">
            <w:pPr>
              <w:pStyle w:val="Header"/>
              <w:rPr>
                <w:rFonts w:ascii="Calibri" w:hAnsi="Calibri" w:cs="Calibri"/>
                <w:sz w:val="22"/>
                <w:szCs w:val="22"/>
                <w:lang w:eastAsia="en-US"/>
              </w:rPr>
            </w:pPr>
            <w:r w:rsidRPr="0028065E">
              <w:t>Weeks 3,5,9,11,13</w:t>
            </w:r>
          </w:p>
        </w:tc>
        <w:tc>
          <w:tcPr>
            <w:tcW w:w="1578" w:type="dxa"/>
            <w:vAlign w:val="center"/>
          </w:tcPr>
          <w:p w14:paraId="46934985" w14:textId="70D6E13C" w:rsidR="00BA67DD" w:rsidRPr="005D4769" w:rsidRDefault="00BA67DD" w:rsidP="00BA67DD">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BA67DD" w:rsidRPr="005D4769" w14:paraId="31E9389F" w14:textId="77777777" w:rsidTr="00BA67DD">
        <w:tc>
          <w:tcPr>
            <w:tcW w:w="4945" w:type="dxa"/>
          </w:tcPr>
          <w:p w14:paraId="52F225AB" w14:textId="5DF5F837" w:rsidR="00BA67DD" w:rsidRPr="005D4769" w:rsidRDefault="00BA67DD" w:rsidP="00BA67DD">
            <w:pPr>
              <w:pStyle w:val="Header"/>
              <w:rPr>
                <w:rFonts w:ascii="Calibri" w:hAnsi="Calibri" w:cs="Calibri"/>
                <w:sz w:val="22"/>
                <w:szCs w:val="22"/>
                <w:lang w:eastAsia="en-US"/>
              </w:rPr>
            </w:pPr>
            <w:r>
              <w:rPr>
                <w:rFonts w:ascii="Calibri" w:hAnsi="Calibri" w:cs="Calibri"/>
                <w:sz w:val="22"/>
                <w:szCs w:val="22"/>
                <w:lang w:eastAsia="en-US"/>
              </w:rPr>
              <w:t xml:space="preserve">Project </w:t>
            </w:r>
          </w:p>
        </w:tc>
        <w:tc>
          <w:tcPr>
            <w:tcW w:w="2588" w:type="dxa"/>
          </w:tcPr>
          <w:p w14:paraId="2E9BF168" w14:textId="7EFAFA3A" w:rsidR="00BA67DD" w:rsidRPr="005D4769" w:rsidRDefault="00BA67DD" w:rsidP="00BA67DD">
            <w:pPr>
              <w:pStyle w:val="Header"/>
              <w:rPr>
                <w:rFonts w:ascii="Calibri" w:hAnsi="Calibri" w:cs="Calibri"/>
                <w:sz w:val="22"/>
                <w:szCs w:val="22"/>
                <w:lang w:eastAsia="en-US"/>
              </w:rPr>
            </w:pPr>
            <w:r>
              <w:rPr>
                <w:rFonts w:ascii="Calibri" w:hAnsi="Calibri" w:cs="Calibri"/>
                <w:sz w:val="22"/>
                <w:szCs w:val="22"/>
                <w:lang w:eastAsia="en-US"/>
              </w:rPr>
              <w:t>Week 13</w:t>
            </w:r>
          </w:p>
        </w:tc>
        <w:tc>
          <w:tcPr>
            <w:tcW w:w="1578" w:type="dxa"/>
            <w:vAlign w:val="center"/>
          </w:tcPr>
          <w:p w14:paraId="2F88E5EB" w14:textId="65E2F57C" w:rsidR="00BA67DD" w:rsidRPr="005D4769" w:rsidRDefault="00BA67DD" w:rsidP="00BA67DD">
            <w:pPr>
              <w:pStyle w:val="Header"/>
              <w:jc w:val="center"/>
              <w:rPr>
                <w:rFonts w:ascii="Calibri" w:hAnsi="Calibri" w:cs="Calibri"/>
                <w:sz w:val="22"/>
                <w:szCs w:val="22"/>
                <w:lang w:eastAsia="en-US"/>
              </w:rPr>
            </w:pPr>
            <w:r>
              <w:rPr>
                <w:rFonts w:ascii="Calibri" w:hAnsi="Calibri" w:cs="Calibri"/>
                <w:sz w:val="22"/>
                <w:szCs w:val="22"/>
                <w:lang w:eastAsia="en-US"/>
              </w:rPr>
              <w:t>15</w:t>
            </w:r>
          </w:p>
        </w:tc>
      </w:tr>
      <w:tr w:rsidR="00BA67DD" w:rsidRPr="005D4769" w14:paraId="1F4078DB" w14:textId="77777777" w:rsidTr="00BA67DD">
        <w:tc>
          <w:tcPr>
            <w:tcW w:w="4945" w:type="dxa"/>
          </w:tcPr>
          <w:p w14:paraId="6F8E3C36"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Midterm Exam</w:t>
            </w:r>
          </w:p>
        </w:tc>
        <w:tc>
          <w:tcPr>
            <w:tcW w:w="2588" w:type="dxa"/>
          </w:tcPr>
          <w:p w14:paraId="3EA8DB5A" w14:textId="27C32F32" w:rsidR="00BA67DD" w:rsidRPr="005D4769" w:rsidRDefault="00BA67DD" w:rsidP="00BA67DD">
            <w:pPr>
              <w:pStyle w:val="Header"/>
              <w:rPr>
                <w:rFonts w:ascii="Calibri" w:hAnsi="Calibri" w:cs="Calibri"/>
                <w:sz w:val="22"/>
                <w:szCs w:val="22"/>
                <w:lang w:eastAsia="en-US"/>
              </w:rPr>
            </w:pPr>
            <w:r w:rsidRPr="0028065E">
              <w:t>Week 7/8</w:t>
            </w:r>
          </w:p>
        </w:tc>
        <w:tc>
          <w:tcPr>
            <w:tcW w:w="1578" w:type="dxa"/>
            <w:vAlign w:val="center"/>
          </w:tcPr>
          <w:p w14:paraId="6EF3EFB9" w14:textId="77777777" w:rsidR="00BA67DD" w:rsidRPr="005D4769" w:rsidRDefault="00BA67DD" w:rsidP="00BA67DD">
            <w:pPr>
              <w:pStyle w:val="Header"/>
              <w:jc w:val="center"/>
              <w:rPr>
                <w:rFonts w:ascii="Calibri" w:hAnsi="Calibri" w:cs="Calibri"/>
                <w:sz w:val="22"/>
                <w:szCs w:val="22"/>
                <w:lang w:eastAsia="en-US"/>
              </w:rPr>
            </w:pPr>
            <w:r w:rsidRPr="005D4769">
              <w:rPr>
                <w:rFonts w:ascii="Calibri" w:hAnsi="Calibri" w:cs="Calibri"/>
                <w:sz w:val="22"/>
                <w:szCs w:val="22"/>
                <w:lang w:eastAsia="en-US"/>
              </w:rPr>
              <w:t>30</w:t>
            </w:r>
          </w:p>
        </w:tc>
      </w:tr>
      <w:tr w:rsidR="00BA67DD" w:rsidRPr="005D4769" w14:paraId="7AC23C84" w14:textId="77777777" w:rsidTr="00BA67DD">
        <w:tc>
          <w:tcPr>
            <w:tcW w:w="4945" w:type="dxa"/>
          </w:tcPr>
          <w:p w14:paraId="07692BB9" w14:textId="77777777" w:rsidR="00BA67DD" w:rsidRPr="005D4769" w:rsidRDefault="00BA67DD" w:rsidP="00BA67DD">
            <w:pPr>
              <w:pStyle w:val="Header"/>
              <w:rPr>
                <w:rFonts w:ascii="Calibri" w:hAnsi="Calibri" w:cs="Calibri"/>
                <w:sz w:val="22"/>
                <w:szCs w:val="22"/>
                <w:lang w:eastAsia="en-US"/>
              </w:rPr>
            </w:pPr>
            <w:r w:rsidRPr="005D4769">
              <w:rPr>
                <w:rFonts w:ascii="Calibri" w:hAnsi="Calibri" w:cs="Calibri"/>
                <w:sz w:val="22"/>
                <w:szCs w:val="22"/>
                <w:lang w:eastAsia="en-US"/>
              </w:rPr>
              <w:t>Final Exam</w:t>
            </w:r>
          </w:p>
        </w:tc>
        <w:tc>
          <w:tcPr>
            <w:tcW w:w="2588" w:type="dxa"/>
          </w:tcPr>
          <w:p w14:paraId="68BF1A97" w14:textId="3FFBD80C" w:rsidR="00BA67DD" w:rsidRPr="005D4769" w:rsidRDefault="00BA67DD" w:rsidP="00BA67DD">
            <w:pPr>
              <w:pStyle w:val="Header"/>
              <w:rPr>
                <w:rFonts w:ascii="Calibri" w:hAnsi="Calibri" w:cs="Calibri"/>
                <w:sz w:val="22"/>
                <w:szCs w:val="22"/>
                <w:lang w:eastAsia="en-US"/>
              </w:rPr>
            </w:pPr>
            <w:r w:rsidRPr="0028065E">
              <w:t>Week 16</w:t>
            </w:r>
          </w:p>
        </w:tc>
        <w:tc>
          <w:tcPr>
            <w:tcW w:w="1578" w:type="dxa"/>
            <w:vAlign w:val="center"/>
          </w:tcPr>
          <w:p w14:paraId="066C1084" w14:textId="78EE6FB7" w:rsidR="00BA67DD" w:rsidRPr="005D4769" w:rsidRDefault="00BA67DD" w:rsidP="00BA67DD">
            <w:pPr>
              <w:pStyle w:val="Header"/>
              <w:jc w:val="center"/>
              <w:rPr>
                <w:rFonts w:ascii="Calibri" w:hAnsi="Calibri" w:cs="Calibri"/>
                <w:sz w:val="22"/>
                <w:szCs w:val="22"/>
                <w:lang w:eastAsia="en-US"/>
              </w:rPr>
            </w:pPr>
            <w:r w:rsidRPr="005D4769">
              <w:rPr>
                <w:rFonts w:ascii="Calibri" w:hAnsi="Calibri" w:cs="Calibri"/>
                <w:sz w:val="22"/>
                <w:szCs w:val="22"/>
                <w:lang w:eastAsia="en-US"/>
              </w:rPr>
              <w:t>4</w:t>
            </w:r>
            <w:r>
              <w:rPr>
                <w:rFonts w:ascii="Calibri" w:hAnsi="Calibri" w:cs="Calibri"/>
                <w:sz w:val="22"/>
                <w:szCs w:val="22"/>
                <w:lang w:eastAsia="en-US"/>
              </w:rPr>
              <w:t>0</w:t>
            </w:r>
          </w:p>
        </w:tc>
      </w:tr>
      <w:tr w:rsidR="004579CF" w:rsidRPr="005D4769" w14:paraId="414C24F7" w14:textId="77777777" w:rsidTr="00BA67DD">
        <w:tc>
          <w:tcPr>
            <w:tcW w:w="4945" w:type="dxa"/>
            <w:shd w:val="clear" w:color="auto" w:fill="D9D9D9" w:themeFill="background1" w:themeFillShade="D9"/>
          </w:tcPr>
          <w:p w14:paraId="0898865F" w14:textId="77777777" w:rsidR="004579CF" w:rsidRPr="005D4769" w:rsidRDefault="004579CF" w:rsidP="006076AA">
            <w:pPr>
              <w:ind w:left="170"/>
              <w:jc w:val="center"/>
              <w:rPr>
                <w:rFonts w:ascii="Calibri" w:hAnsi="Calibri" w:cs="Calibri"/>
                <w:b/>
                <w:bCs/>
              </w:rPr>
            </w:pPr>
            <w:r w:rsidRPr="005D4769">
              <w:rPr>
                <w:rFonts w:ascii="Calibri" w:hAnsi="Calibri" w:cs="Calibri"/>
                <w:b/>
                <w:bCs/>
              </w:rPr>
              <w:t>Total</w:t>
            </w:r>
          </w:p>
        </w:tc>
        <w:tc>
          <w:tcPr>
            <w:tcW w:w="2588" w:type="dxa"/>
            <w:shd w:val="clear" w:color="auto" w:fill="D9D9D9" w:themeFill="background1" w:themeFillShade="D9"/>
          </w:tcPr>
          <w:p w14:paraId="5E67AC13" w14:textId="77777777" w:rsidR="004579CF" w:rsidRPr="005D4769" w:rsidRDefault="004579CF" w:rsidP="006076AA">
            <w:pPr>
              <w:jc w:val="center"/>
              <w:rPr>
                <w:rFonts w:ascii="Calibri" w:hAnsi="Calibri" w:cs="Calibri"/>
                <w:b/>
                <w:bCs/>
              </w:rPr>
            </w:pPr>
          </w:p>
        </w:tc>
        <w:tc>
          <w:tcPr>
            <w:tcW w:w="1578" w:type="dxa"/>
            <w:shd w:val="clear" w:color="auto" w:fill="D9D9D9" w:themeFill="background1" w:themeFillShade="D9"/>
          </w:tcPr>
          <w:p w14:paraId="4A412C45" w14:textId="77777777" w:rsidR="004579CF" w:rsidRPr="005D4769" w:rsidRDefault="004708A3" w:rsidP="006076AA">
            <w:pPr>
              <w:jc w:val="center"/>
              <w:rPr>
                <w:rFonts w:ascii="Calibri" w:hAnsi="Calibri" w:cs="Calibri"/>
                <w:b/>
                <w:bCs/>
              </w:rPr>
            </w:pPr>
            <w:r w:rsidRPr="005D4769">
              <w:rPr>
                <w:rFonts w:ascii="Calibri" w:hAnsi="Calibri" w:cs="Calibri"/>
                <w:b/>
                <w:bCs/>
              </w:rPr>
              <w:t>100</w:t>
            </w:r>
          </w:p>
        </w:tc>
      </w:tr>
    </w:tbl>
    <w:p w14:paraId="2132DFAA" w14:textId="0BA33318" w:rsidR="00772D5D" w:rsidRDefault="00772D5D" w:rsidP="006076AA">
      <w:pPr>
        <w:rPr>
          <w:rFonts w:ascii="Calibri" w:hAnsi="Calibri" w:cs="Calibri"/>
          <w:bCs/>
          <w:sz w:val="22"/>
          <w:szCs w:val="22"/>
        </w:rPr>
      </w:pPr>
      <w:r w:rsidRPr="005D4769">
        <w:rPr>
          <w:rFonts w:ascii="Calibri" w:hAnsi="Calibri" w:cs="Calibri"/>
          <w:bCs/>
          <w:sz w:val="22"/>
          <w:szCs w:val="22"/>
        </w:rPr>
        <w:t>** You can modify / add other tools relevant to the course.</w:t>
      </w:r>
    </w:p>
    <w:p w14:paraId="0EEBE69B" w14:textId="0AFA7558" w:rsidR="004B1F53" w:rsidRDefault="004B1F53" w:rsidP="006076AA">
      <w:pPr>
        <w:rPr>
          <w:rFonts w:ascii="Calibri" w:hAnsi="Calibri" w:cs="Calibri"/>
          <w:bCs/>
          <w:sz w:val="22"/>
          <w:szCs w:val="22"/>
        </w:rPr>
      </w:pPr>
    </w:p>
    <w:p w14:paraId="45746AD0" w14:textId="1E329018" w:rsidR="004B1F53" w:rsidRDefault="004B1F53" w:rsidP="006076AA">
      <w:pPr>
        <w:rPr>
          <w:rFonts w:ascii="Calibri" w:hAnsi="Calibri" w:cs="Calibri"/>
          <w:bCs/>
          <w:sz w:val="22"/>
          <w:szCs w:val="22"/>
        </w:rPr>
      </w:pPr>
    </w:p>
    <w:p w14:paraId="14CEBD17" w14:textId="5A38E310" w:rsidR="004B1F53" w:rsidRDefault="004B1F53" w:rsidP="006076AA">
      <w:pPr>
        <w:rPr>
          <w:rFonts w:ascii="Calibri" w:hAnsi="Calibri" w:cs="Calibri"/>
          <w:bCs/>
          <w:sz w:val="22"/>
          <w:szCs w:val="22"/>
        </w:rPr>
      </w:pPr>
    </w:p>
    <w:p w14:paraId="536BB022" w14:textId="6550E197" w:rsidR="004B1F53" w:rsidRDefault="004B1F53" w:rsidP="006076AA">
      <w:pPr>
        <w:rPr>
          <w:rFonts w:ascii="Calibri" w:hAnsi="Calibri" w:cs="Calibri"/>
          <w:bCs/>
          <w:sz w:val="22"/>
          <w:szCs w:val="22"/>
        </w:rPr>
      </w:pPr>
    </w:p>
    <w:p w14:paraId="6AEB4481" w14:textId="5EB00338" w:rsidR="004B1F53" w:rsidRDefault="004B1F53" w:rsidP="006076AA">
      <w:pPr>
        <w:rPr>
          <w:rFonts w:ascii="Calibri" w:hAnsi="Calibri" w:cs="Calibri"/>
          <w:bCs/>
          <w:sz w:val="22"/>
          <w:szCs w:val="22"/>
        </w:rPr>
      </w:pPr>
    </w:p>
    <w:p w14:paraId="21786D03" w14:textId="23FAD49F" w:rsidR="004B1F53" w:rsidRDefault="004B1F53" w:rsidP="006076AA">
      <w:pPr>
        <w:rPr>
          <w:rFonts w:ascii="Calibri" w:hAnsi="Calibri" w:cs="Calibri"/>
          <w:bCs/>
          <w:sz w:val="22"/>
          <w:szCs w:val="22"/>
        </w:rPr>
      </w:pPr>
    </w:p>
    <w:p w14:paraId="68BBAB01" w14:textId="029C3E00" w:rsidR="004B1F53" w:rsidRDefault="004B1F53" w:rsidP="006076AA">
      <w:pPr>
        <w:rPr>
          <w:rFonts w:ascii="Calibri" w:hAnsi="Calibri" w:cs="Calibri"/>
          <w:bCs/>
          <w:sz w:val="22"/>
          <w:szCs w:val="22"/>
        </w:rPr>
      </w:pPr>
    </w:p>
    <w:p w14:paraId="3F034A69" w14:textId="7C4A71C3" w:rsidR="004B1F53" w:rsidRDefault="004B1F53" w:rsidP="006076AA">
      <w:pPr>
        <w:rPr>
          <w:rFonts w:ascii="Calibri" w:hAnsi="Calibri" w:cs="Calibri"/>
          <w:bCs/>
          <w:sz w:val="22"/>
          <w:szCs w:val="22"/>
        </w:rPr>
      </w:pPr>
    </w:p>
    <w:p w14:paraId="4EFB51F5" w14:textId="1A83F142" w:rsidR="004B1F53" w:rsidRDefault="004B1F53" w:rsidP="006076AA">
      <w:pPr>
        <w:rPr>
          <w:rFonts w:ascii="Calibri" w:hAnsi="Calibri" w:cs="Calibri"/>
          <w:bCs/>
          <w:sz w:val="22"/>
          <w:szCs w:val="22"/>
        </w:rPr>
      </w:pPr>
    </w:p>
    <w:p w14:paraId="52CB2EDE" w14:textId="57D1D5D6" w:rsidR="004B1F53" w:rsidRDefault="004B1F53" w:rsidP="006076AA">
      <w:pPr>
        <w:rPr>
          <w:rFonts w:ascii="Calibri" w:hAnsi="Calibri" w:cs="Calibri"/>
          <w:bCs/>
          <w:sz w:val="22"/>
          <w:szCs w:val="22"/>
        </w:rPr>
      </w:pPr>
    </w:p>
    <w:p w14:paraId="28054EC2" w14:textId="6EAB1E0C" w:rsidR="004B1F53" w:rsidRDefault="004B1F53" w:rsidP="006076AA">
      <w:pPr>
        <w:rPr>
          <w:rFonts w:ascii="Calibri" w:hAnsi="Calibri" w:cs="Calibri"/>
          <w:bCs/>
          <w:sz w:val="22"/>
          <w:szCs w:val="22"/>
        </w:rPr>
      </w:pPr>
    </w:p>
    <w:p w14:paraId="35ACADB1" w14:textId="3C90388A" w:rsidR="004B1F53" w:rsidRDefault="004B1F53" w:rsidP="006076AA">
      <w:pPr>
        <w:rPr>
          <w:rFonts w:ascii="Calibri" w:hAnsi="Calibri" w:cs="Calibri"/>
          <w:bCs/>
          <w:sz w:val="22"/>
          <w:szCs w:val="22"/>
        </w:rPr>
      </w:pPr>
    </w:p>
    <w:p w14:paraId="03D5ECCA" w14:textId="77777777" w:rsidR="004B1F53" w:rsidRPr="005D4769" w:rsidRDefault="004B1F53" w:rsidP="006076AA">
      <w:pPr>
        <w:rPr>
          <w:rFonts w:ascii="Calibri" w:hAnsi="Calibri" w:cs="Calibri"/>
          <w:bCs/>
          <w:sz w:val="22"/>
          <w:szCs w:val="22"/>
        </w:rPr>
      </w:pPr>
    </w:p>
    <w:p w14:paraId="37BB3E9F" w14:textId="77777777" w:rsidR="005A1166" w:rsidRPr="005D4769" w:rsidRDefault="005A1166" w:rsidP="006076AA">
      <w:pPr>
        <w:rPr>
          <w:rFonts w:ascii="Calibri" w:hAnsi="Calibri" w:cs="Calibri"/>
          <w:b/>
          <w:bCs/>
          <w:sz w:val="26"/>
          <w:szCs w:val="26"/>
          <w:lang w:bidi="ar-AE"/>
        </w:rPr>
      </w:pPr>
    </w:p>
    <w:p w14:paraId="255E26A4" w14:textId="136DBF83" w:rsidR="004579CF" w:rsidRDefault="00B64422" w:rsidP="006076AA">
      <w:pPr>
        <w:rPr>
          <w:rFonts w:ascii="Calibri" w:hAnsi="Calibri" w:cs="Calibri"/>
          <w:b/>
          <w:bCs/>
        </w:rPr>
      </w:pPr>
      <w:r w:rsidRPr="005D4769">
        <w:rPr>
          <w:rFonts w:ascii="Calibri" w:hAnsi="Calibri" w:cs="Calibri"/>
          <w:b/>
          <w:bCs/>
        </w:rPr>
        <w:t xml:space="preserve">Course Outcome Assessment Plan: </w:t>
      </w:r>
    </w:p>
    <w:p w14:paraId="7458C04E" w14:textId="0BD667A0" w:rsidR="004B1F53" w:rsidRDefault="004B1F53" w:rsidP="006076AA">
      <w:pPr>
        <w:rPr>
          <w:rFonts w:ascii="Calibri" w:hAnsi="Calibri" w:cs="Calibri"/>
          <w:b/>
          <w:bCs/>
        </w:rPr>
      </w:pPr>
    </w:p>
    <w:tbl>
      <w:tblPr>
        <w:tblStyle w:val="TableGrid"/>
        <w:tblW w:w="0" w:type="auto"/>
        <w:tblLook w:val="04A0" w:firstRow="1" w:lastRow="0" w:firstColumn="1" w:lastColumn="0" w:noHBand="0" w:noVBand="1"/>
      </w:tblPr>
      <w:tblGrid>
        <w:gridCol w:w="1663"/>
        <w:gridCol w:w="1220"/>
        <w:gridCol w:w="1549"/>
        <w:gridCol w:w="1416"/>
        <w:gridCol w:w="1637"/>
        <w:gridCol w:w="1626"/>
      </w:tblGrid>
      <w:tr w:rsidR="004B1F53" w:rsidRPr="008341CA" w14:paraId="51A72945" w14:textId="77777777" w:rsidTr="004B1F53">
        <w:trPr>
          <w:tblHeader/>
        </w:trPr>
        <w:tc>
          <w:tcPr>
            <w:tcW w:w="1663" w:type="dxa"/>
            <w:shd w:val="clear" w:color="auto" w:fill="FDE9D9" w:themeFill="accent6" w:themeFillTint="33"/>
            <w:vAlign w:val="center"/>
          </w:tcPr>
          <w:p w14:paraId="5883923C" w14:textId="77777777" w:rsidR="004B1F53" w:rsidRPr="008341CA" w:rsidRDefault="004B1F53" w:rsidP="007228B0">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220" w:type="dxa"/>
            <w:shd w:val="clear" w:color="auto" w:fill="FDE9D9" w:themeFill="accent6" w:themeFillTint="33"/>
            <w:vAlign w:val="center"/>
          </w:tcPr>
          <w:p w14:paraId="4A8DF62A" w14:textId="77777777" w:rsidR="004B1F53" w:rsidRPr="008341CA" w:rsidRDefault="004B1F53" w:rsidP="007228B0">
            <w:pPr>
              <w:jc w:val="center"/>
              <w:rPr>
                <w:rFonts w:asciiTheme="minorHAnsi" w:hAnsiTheme="minorHAnsi" w:cstheme="minorHAnsi"/>
                <w:b/>
                <w:sz w:val="22"/>
                <w:szCs w:val="22"/>
              </w:rPr>
            </w:pPr>
            <w:r w:rsidRPr="008341CA">
              <w:rPr>
                <w:rFonts w:asciiTheme="minorHAnsi" w:hAnsiTheme="minorHAnsi" w:cstheme="minorHAnsi"/>
                <w:b/>
                <w:sz w:val="22"/>
                <w:szCs w:val="22"/>
              </w:rPr>
              <w:t>Teaching/</w:t>
            </w:r>
            <w:r>
              <w:rPr>
                <w:rFonts w:asciiTheme="minorHAnsi" w:hAnsiTheme="minorHAnsi" w:cstheme="minorHAnsi"/>
                <w:b/>
                <w:sz w:val="22"/>
                <w:szCs w:val="22"/>
              </w:rPr>
              <w:t xml:space="preserve"> </w:t>
            </w:r>
            <w:r w:rsidRPr="008341CA">
              <w:rPr>
                <w:rFonts w:asciiTheme="minorHAnsi" w:hAnsiTheme="minorHAnsi" w:cstheme="minorHAnsi"/>
                <w:b/>
                <w:sz w:val="22"/>
                <w:szCs w:val="22"/>
              </w:rPr>
              <w:t>Learning Method(s)</w:t>
            </w:r>
          </w:p>
        </w:tc>
        <w:tc>
          <w:tcPr>
            <w:tcW w:w="1549" w:type="dxa"/>
            <w:shd w:val="clear" w:color="auto" w:fill="FDE9D9" w:themeFill="accent6" w:themeFillTint="33"/>
            <w:vAlign w:val="center"/>
          </w:tcPr>
          <w:p w14:paraId="43299874" w14:textId="77777777" w:rsidR="004B1F53" w:rsidRPr="008341CA" w:rsidRDefault="004B1F53" w:rsidP="007228B0">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416" w:type="dxa"/>
            <w:shd w:val="clear" w:color="auto" w:fill="FDE9D9" w:themeFill="accent6" w:themeFillTint="33"/>
            <w:vAlign w:val="center"/>
          </w:tcPr>
          <w:p w14:paraId="2DCA62E6" w14:textId="77777777" w:rsidR="004B1F53" w:rsidRPr="008341CA" w:rsidRDefault="004B1F53" w:rsidP="007228B0">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637" w:type="dxa"/>
            <w:shd w:val="clear" w:color="auto" w:fill="FDE9D9" w:themeFill="accent6" w:themeFillTint="33"/>
            <w:vAlign w:val="center"/>
          </w:tcPr>
          <w:p w14:paraId="4840D357" w14:textId="77777777" w:rsidR="004B1F53" w:rsidRPr="008341CA" w:rsidRDefault="004B1F53" w:rsidP="007228B0">
            <w:pPr>
              <w:jc w:val="center"/>
              <w:rPr>
                <w:rFonts w:asciiTheme="minorHAnsi" w:hAnsiTheme="minorHAnsi" w:cstheme="minorHAnsi"/>
                <w:b/>
                <w:sz w:val="22"/>
                <w:szCs w:val="22"/>
              </w:rPr>
            </w:pPr>
            <w:proofErr w:type="spellStart"/>
            <w:r>
              <w:rPr>
                <w:rFonts w:ascii="Calibri" w:hAnsi="Calibri" w:cs="Calibri"/>
                <w:b/>
              </w:rPr>
              <w:t>UoS</w:t>
            </w:r>
            <w:proofErr w:type="spellEnd"/>
            <w:r>
              <w:rPr>
                <w:rFonts w:ascii="Calibri" w:hAnsi="Calibri" w:cs="Calibri"/>
                <w:b/>
              </w:rPr>
              <w:t xml:space="preserve"> Competencies</w:t>
            </w:r>
          </w:p>
        </w:tc>
        <w:tc>
          <w:tcPr>
            <w:tcW w:w="1626" w:type="dxa"/>
            <w:shd w:val="clear" w:color="auto" w:fill="FDE9D9" w:themeFill="accent6" w:themeFillTint="33"/>
            <w:vAlign w:val="center"/>
          </w:tcPr>
          <w:p w14:paraId="79F89CE0" w14:textId="77777777" w:rsidR="004B1F53" w:rsidRPr="008341CA" w:rsidRDefault="004B1F53" w:rsidP="007228B0">
            <w:pPr>
              <w:jc w:val="center"/>
              <w:rPr>
                <w:rFonts w:asciiTheme="minorHAnsi" w:hAnsiTheme="minorHAnsi" w:cstheme="minorHAnsi"/>
                <w:b/>
                <w:sz w:val="22"/>
                <w:szCs w:val="22"/>
              </w:rPr>
            </w:pPr>
            <w:r w:rsidRPr="007F1CED">
              <w:rPr>
                <w:rFonts w:ascii="Calibri" w:hAnsi="Calibri" w:cs="Calibri"/>
                <w:b/>
              </w:rPr>
              <w:t>Other Competencies (If applicable)</w:t>
            </w:r>
          </w:p>
        </w:tc>
      </w:tr>
      <w:tr w:rsidR="004B1F53" w:rsidRPr="008341CA" w14:paraId="31CEAB26" w14:textId="77777777" w:rsidTr="004B1F53">
        <w:tc>
          <w:tcPr>
            <w:tcW w:w="1663" w:type="dxa"/>
          </w:tcPr>
          <w:p w14:paraId="14E72B7D" w14:textId="12294788" w:rsidR="004B1F53" w:rsidRDefault="004B1F53" w:rsidP="007228B0">
            <w:pPr>
              <w:rPr>
                <w:rFonts w:asciiTheme="minorHAnsi" w:hAnsiTheme="minorHAnsi" w:cstheme="minorHAnsi"/>
                <w:sz w:val="22"/>
                <w:szCs w:val="22"/>
              </w:rPr>
            </w:pPr>
            <w:r>
              <w:rPr>
                <w:rFonts w:asciiTheme="minorHAnsi" w:hAnsiTheme="minorHAnsi" w:cstheme="minorHAnsi"/>
                <w:sz w:val="22"/>
                <w:szCs w:val="22"/>
              </w:rPr>
              <w:t xml:space="preserve">1. </w:t>
            </w:r>
            <w:r w:rsidRPr="00143655">
              <w:rPr>
                <w:rFonts w:ascii="Calibri" w:hAnsi="Calibri" w:cs="Calibri"/>
                <w:sz w:val="22"/>
                <w:szCs w:val="22"/>
              </w:rPr>
              <w:t>Explain the operational theory of selected instrumental methods of analysis</w:t>
            </w:r>
          </w:p>
          <w:p w14:paraId="037C11B6" w14:textId="77777777" w:rsidR="004B1F53" w:rsidRPr="00126BBF" w:rsidRDefault="004B1F53" w:rsidP="007228B0">
            <w:pPr>
              <w:rPr>
                <w:rFonts w:asciiTheme="minorHAnsi" w:hAnsiTheme="minorHAnsi" w:cstheme="minorHAnsi"/>
                <w:sz w:val="22"/>
                <w:szCs w:val="22"/>
              </w:rPr>
            </w:pPr>
          </w:p>
        </w:tc>
        <w:tc>
          <w:tcPr>
            <w:tcW w:w="1220" w:type="dxa"/>
            <w:shd w:val="clear" w:color="auto" w:fill="auto"/>
          </w:tcPr>
          <w:p w14:paraId="49C0288A" w14:textId="77777777" w:rsidR="004B1F53" w:rsidRDefault="004B1F53" w:rsidP="007228B0">
            <w:pPr>
              <w:rPr>
                <w:rFonts w:ascii="Calibri" w:hAnsi="Calibri" w:cs="Calibri"/>
                <w:sz w:val="22"/>
                <w:szCs w:val="22"/>
              </w:rPr>
            </w:pPr>
            <w:r>
              <w:rPr>
                <w:rFonts w:ascii="Calibri" w:hAnsi="Calibri" w:cs="Calibri"/>
                <w:sz w:val="22"/>
                <w:szCs w:val="22"/>
              </w:rPr>
              <w:t>Lecture</w:t>
            </w:r>
          </w:p>
          <w:p w14:paraId="6BE02387" w14:textId="77777777" w:rsidR="004B1F53" w:rsidRPr="008341CA" w:rsidRDefault="004B1F53" w:rsidP="007228B0">
            <w:pPr>
              <w:rPr>
                <w:rFonts w:asciiTheme="minorHAnsi" w:hAnsiTheme="minorHAnsi" w:cstheme="minorHAnsi"/>
                <w:b/>
                <w:sz w:val="22"/>
                <w:szCs w:val="22"/>
              </w:rPr>
            </w:pPr>
          </w:p>
        </w:tc>
        <w:tc>
          <w:tcPr>
            <w:tcW w:w="1549" w:type="dxa"/>
            <w:shd w:val="clear" w:color="auto" w:fill="auto"/>
          </w:tcPr>
          <w:p w14:paraId="10BFD361"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Assignments</w:t>
            </w:r>
          </w:p>
          <w:p w14:paraId="2A1CE1EB" w14:textId="77777777" w:rsidR="004B1F53" w:rsidRDefault="004B1F53" w:rsidP="004B1F53">
            <w:pPr>
              <w:pStyle w:val="ListParagraph"/>
              <w:numPr>
                <w:ilvl w:val="0"/>
                <w:numId w:val="29"/>
              </w:numPr>
              <w:ind w:left="196" w:hanging="180"/>
              <w:rPr>
                <w:rFonts w:asciiTheme="minorHAnsi" w:hAnsiTheme="minorHAnsi" w:cstheme="majorBidi"/>
                <w:sz w:val="22"/>
              </w:rPr>
            </w:pPr>
            <w:r w:rsidRPr="00915EF7">
              <w:rPr>
                <w:rFonts w:asciiTheme="minorHAnsi" w:hAnsiTheme="minorHAnsi" w:cstheme="majorBidi"/>
                <w:sz w:val="22"/>
              </w:rPr>
              <w:t>Quizzes</w:t>
            </w:r>
          </w:p>
          <w:p w14:paraId="3113B842"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5C90852E" w14:textId="77777777" w:rsidR="004B1F53" w:rsidRPr="00CB5554" w:rsidRDefault="004B1F53" w:rsidP="007228B0">
            <w:pPr>
              <w:pStyle w:val="ListParagraph"/>
              <w:ind w:left="196"/>
              <w:rPr>
                <w:rFonts w:asciiTheme="minorHAnsi" w:hAnsiTheme="minorHAnsi" w:cstheme="majorBidi"/>
                <w:sz w:val="22"/>
              </w:rPr>
            </w:pPr>
          </w:p>
        </w:tc>
        <w:tc>
          <w:tcPr>
            <w:tcW w:w="1416" w:type="dxa"/>
            <w:shd w:val="clear" w:color="auto" w:fill="auto"/>
          </w:tcPr>
          <w:p w14:paraId="2F52214F" w14:textId="77777777" w:rsidR="004B1F53" w:rsidRPr="008341CA" w:rsidRDefault="004B1F53"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7CD4A73E" w14:textId="77777777" w:rsidR="004B1F53" w:rsidRPr="00370D25" w:rsidRDefault="004B1F53"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0520E3AC" w14:textId="77777777" w:rsidR="004B1F53" w:rsidRPr="00370D25" w:rsidRDefault="004B1F53"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59CAF18F" w14:textId="77777777" w:rsidR="004B1F53" w:rsidRDefault="004B1F53" w:rsidP="007228B0">
            <w:pPr>
              <w:rPr>
                <w:rFonts w:asciiTheme="minorHAnsi" w:hAnsiTheme="minorHAnsi" w:cstheme="minorHAnsi"/>
                <w:b/>
                <w:sz w:val="22"/>
                <w:szCs w:val="22"/>
              </w:rPr>
            </w:pPr>
          </w:p>
        </w:tc>
        <w:tc>
          <w:tcPr>
            <w:tcW w:w="1626" w:type="dxa"/>
          </w:tcPr>
          <w:p w14:paraId="59A1DE01" w14:textId="77777777" w:rsidR="004B1F53" w:rsidRDefault="004B1F53" w:rsidP="007228B0">
            <w:pPr>
              <w:jc w:val="center"/>
              <w:rPr>
                <w:rFonts w:asciiTheme="minorHAnsi" w:hAnsiTheme="minorHAnsi" w:cstheme="minorHAnsi"/>
                <w:b/>
                <w:sz w:val="22"/>
                <w:szCs w:val="22"/>
              </w:rPr>
            </w:pPr>
          </w:p>
        </w:tc>
      </w:tr>
      <w:tr w:rsidR="004B1F53" w:rsidRPr="008341CA" w14:paraId="6F100C05" w14:textId="77777777" w:rsidTr="004B1F53">
        <w:tc>
          <w:tcPr>
            <w:tcW w:w="1663" w:type="dxa"/>
          </w:tcPr>
          <w:p w14:paraId="6088A206" w14:textId="2968B7AD" w:rsidR="004B1F53" w:rsidRDefault="004B1F53" w:rsidP="007228B0">
            <w:pPr>
              <w:rPr>
                <w:rFonts w:asciiTheme="minorHAnsi" w:hAnsiTheme="minorHAnsi" w:cstheme="minorHAnsi"/>
                <w:sz w:val="22"/>
                <w:szCs w:val="22"/>
              </w:rPr>
            </w:pPr>
            <w:r>
              <w:rPr>
                <w:rFonts w:asciiTheme="minorHAnsi" w:hAnsiTheme="minorHAnsi" w:cstheme="minorHAnsi"/>
                <w:sz w:val="22"/>
                <w:szCs w:val="22"/>
              </w:rPr>
              <w:t xml:space="preserve">2. </w:t>
            </w:r>
            <w:r w:rsidRPr="00143655">
              <w:rPr>
                <w:rFonts w:ascii="Calibri" w:hAnsi="Calibri" w:cs="Calibri"/>
                <w:sz w:val="22"/>
                <w:szCs w:val="22"/>
              </w:rPr>
              <w:t>Discuss the advantages and limitations of the analytical methods discussed in class</w:t>
            </w:r>
          </w:p>
          <w:p w14:paraId="74BCBC7C" w14:textId="77777777" w:rsidR="004B1F53" w:rsidRPr="00126BBF" w:rsidRDefault="004B1F53" w:rsidP="007228B0">
            <w:pPr>
              <w:rPr>
                <w:rFonts w:asciiTheme="minorHAnsi" w:hAnsiTheme="minorHAnsi" w:cstheme="minorHAnsi"/>
                <w:sz w:val="22"/>
                <w:szCs w:val="22"/>
              </w:rPr>
            </w:pPr>
          </w:p>
        </w:tc>
        <w:tc>
          <w:tcPr>
            <w:tcW w:w="1220" w:type="dxa"/>
            <w:shd w:val="clear" w:color="auto" w:fill="auto"/>
          </w:tcPr>
          <w:p w14:paraId="0797C801" w14:textId="77777777" w:rsidR="004B1F53" w:rsidRDefault="004B1F53" w:rsidP="007228B0">
            <w:pPr>
              <w:rPr>
                <w:rFonts w:ascii="Calibri" w:hAnsi="Calibri" w:cs="Calibri"/>
                <w:sz w:val="22"/>
                <w:szCs w:val="22"/>
              </w:rPr>
            </w:pPr>
            <w:r>
              <w:rPr>
                <w:rFonts w:ascii="Calibri" w:hAnsi="Calibri" w:cs="Calibri"/>
                <w:sz w:val="22"/>
                <w:szCs w:val="22"/>
              </w:rPr>
              <w:t>Lecture</w:t>
            </w:r>
          </w:p>
          <w:p w14:paraId="64E071A7" w14:textId="77777777" w:rsidR="004B1F53" w:rsidRPr="008341CA" w:rsidRDefault="004B1F53" w:rsidP="007228B0">
            <w:pPr>
              <w:rPr>
                <w:rFonts w:asciiTheme="minorHAnsi" w:hAnsiTheme="minorHAnsi" w:cstheme="minorHAnsi"/>
                <w:b/>
                <w:sz w:val="22"/>
                <w:szCs w:val="22"/>
              </w:rPr>
            </w:pPr>
          </w:p>
        </w:tc>
        <w:tc>
          <w:tcPr>
            <w:tcW w:w="1549" w:type="dxa"/>
            <w:shd w:val="clear" w:color="auto" w:fill="auto"/>
          </w:tcPr>
          <w:p w14:paraId="117502B7"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Assignments</w:t>
            </w:r>
          </w:p>
          <w:p w14:paraId="50F5E14C" w14:textId="77777777" w:rsidR="004B1F53" w:rsidRDefault="004B1F53" w:rsidP="004B1F53">
            <w:pPr>
              <w:pStyle w:val="ListParagraph"/>
              <w:numPr>
                <w:ilvl w:val="0"/>
                <w:numId w:val="29"/>
              </w:numPr>
              <w:ind w:left="196" w:hanging="180"/>
              <w:rPr>
                <w:rFonts w:asciiTheme="minorHAnsi" w:hAnsiTheme="minorHAnsi" w:cstheme="majorBidi"/>
                <w:sz w:val="22"/>
              </w:rPr>
            </w:pPr>
            <w:r w:rsidRPr="00915EF7">
              <w:rPr>
                <w:rFonts w:asciiTheme="minorHAnsi" w:hAnsiTheme="minorHAnsi" w:cstheme="majorBidi"/>
                <w:sz w:val="22"/>
              </w:rPr>
              <w:t>Quizzes</w:t>
            </w:r>
          </w:p>
          <w:p w14:paraId="03D11101"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06861887"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Project</w:t>
            </w:r>
          </w:p>
          <w:p w14:paraId="61679941" w14:textId="77777777" w:rsidR="004B1F53" w:rsidRPr="00CB5554" w:rsidRDefault="004B1F53" w:rsidP="007228B0">
            <w:pPr>
              <w:pStyle w:val="ListParagraph"/>
              <w:ind w:left="196"/>
              <w:rPr>
                <w:rFonts w:asciiTheme="minorHAnsi" w:hAnsiTheme="minorHAnsi" w:cstheme="majorBidi"/>
                <w:sz w:val="22"/>
              </w:rPr>
            </w:pPr>
          </w:p>
        </w:tc>
        <w:tc>
          <w:tcPr>
            <w:tcW w:w="1416" w:type="dxa"/>
            <w:shd w:val="clear" w:color="auto" w:fill="auto"/>
          </w:tcPr>
          <w:p w14:paraId="5E6F44E1" w14:textId="77777777" w:rsidR="004B1F53" w:rsidRPr="008341CA" w:rsidRDefault="004B1F53"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6DB245A6" w14:textId="77777777" w:rsidR="004B1F53" w:rsidRPr="00370D25" w:rsidRDefault="004B1F53"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6B26F04E" w14:textId="77777777" w:rsidR="004B1F53" w:rsidRPr="00370D25" w:rsidRDefault="004B1F53"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4FDDDC0B" w14:textId="77777777" w:rsidR="004B1F53" w:rsidRPr="00370D25" w:rsidRDefault="004B1F53"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0D4F67A4" w14:textId="77777777" w:rsidR="004B1F53" w:rsidRPr="00672272" w:rsidRDefault="004B1F53" w:rsidP="007228B0">
            <w:pPr>
              <w:rPr>
                <w:rFonts w:asciiTheme="minorHAnsi" w:hAnsiTheme="minorHAnsi" w:cstheme="minorHAnsi"/>
                <w:b/>
                <w:sz w:val="22"/>
                <w:szCs w:val="22"/>
              </w:rPr>
            </w:pPr>
          </w:p>
        </w:tc>
        <w:tc>
          <w:tcPr>
            <w:tcW w:w="1626" w:type="dxa"/>
          </w:tcPr>
          <w:p w14:paraId="3A47C9A8" w14:textId="77777777" w:rsidR="004B1F53" w:rsidRPr="00672272" w:rsidRDefault="004B1F53" w:rsidP="007228B0">
            <w:pPr>
              <w:jc w:val="center"/>
              <w:rPr>
                <w:rFonts w:asciiTheme="minorHAnsi" w:hAnsiTheme="minorHAnsi" w:cstheme="minorHAnsi"/>
                <w:b/>
                <w:sz w:val="22"/>
                <w:szCs w:val="22"/>
              </w:rPr>
            </w:pPr>
          </w:p>
        </w:tc>
      </w:tr>
      <w:tr w:rsidR="004B1F53" w:rsidRPr="008341CA" w14:paraId="02B05734" w14:textId="77777777" w:rsidTr="004B1F53">
        <w:tc>
          <w:tcPr>
            <w:tcW w:w="1663" w:type="dxa"/>
          </w:tcPr>
          <w:p w14:paraId="55A9FB6D" w14:textId="53E237CC" w:rsidR="004B1F53" w:rsidRDefault="004B1F53" w:rsidP="007228B0">
            <w:pPr>
              <w:rPr>
                <w:rFonts w:asciiTheme="minorHAnsi" w:hAnsiTheme="minorHAnsi" w:cstheme="minorHAnsi"/>
                <w:sz w:val="22"/>
                <w:szCs w:val="22"/>
              </w:rPr>
            </w:pPr>
            <w:r>
              <w:rPr>
                <w:rFonts w:asciiTheme="minorHAnsi" w:hAnsiTheme="minorHAnsi" w:cstheme="minorHAnsi"/>
                <w:sz w:val="22"/>
                <w:szCs w:val="22"/>
              </w:rPr>
              <w:t xml:space="preserve">3. </w:t>
            </w:r>
            <w:r w:rsidRPr="00143655">
              <w:rPr>
                <w:rFonts w:ascii="Calibri" w:hAnsi="Calibri" w:cs="Calibri"/>
                <w:sz w:val="22"/>
                <w:szCs w:val="22"/>
              </w:rPr>
              <w:t>Describe safe, precise, and accurate analytical laboratory procedures</w:t>
            </w:r>
          </w:p>
          <w:p w14:paraId="751F55BE" w14:textId="77777777" w:rsidR="004B1F53" w:rsidRPr="00126BBF" w:rsidRDefault="004B1F53" w:rsidP="007228B0">
            <w:pPr>
              <w:rPr>
                <w:rFonts w:asciiTheme="minorHAnsi" w:hAnsiTheme="minorHAnsi" w:cstheme="minorHAnsi"/>
                <w:sz w:val="22"/>
                <w:szCs w:val="22"/>
              </w:rPr>
            </w:pPr>
          </w:p>
        </w:tc>
        <w:tc>
          <w:tcPr>
            <w:tcW w:w="1220" w:type="dxa"/>
            <w:shd w:val="clear" w:color="auto" w:fill="auto"/>
          </w:tcPr>
          <w:p w14:paraId="4E294F5C" w14:textId="77777777" w:rsidR="004B1F53" w:rsidRDefault="004B1F53" w:rsidP="007228B0">
            <w:pPr>
              <w:rPr>
                <w:rFonts w:ascii="Calibri" w:hAnsi="Calibri" w:cs="Calibri"/>
                <w:sz w:val="22"/>
                <w:szCs w:val="22"/>
              </w:rPr>
            </w:pPr>
            <w:r>
              <w:rPr>
                <w:rFonts w:ascii="Calibri" w:hAnsi="Calibri" w:cs="Calibri"/>
                <w:sz w:val="22"/>
                <w:szCs w:val="22"/>
              </w:rPr>
              <w:t>Lecture</w:t>
            </w:r>
          </w:p>
          <w:p w14:paraId="21D667A5" w14:textId="77777777" w:rsidR="004B1F53" w:rsidRPr="00F848D2" w:rsidRDefault="004B1F53" w:rsidP="007228B0">
            <w:pPr>
              <w:rPr>
                <w:rFonts w:ascii="Calibri" w:eastAsia="Calibri" w:hAnsi="Calibri" w:cs="Calibri"/>
                <w:sz w:val="22"/>
                <w:szCs w:val="22"/>
              </w:rPr>
            </w:pPr>
            <w:r w:rsidRPr="00F848D2">
              <w:rPr>
                <w:rFonts w:ascii="Calibri" w:eastAsia="Calibri" w:hAnsi="Calibri" w:cs="Calibri"/>
                <w:sz w:val="22"/>
                <w:szCs w:val="22"/>
              </w:rPr>
              <w:t>Problem-solving</w:t>
            </w:r>
          </w:p>
          <w:p w14:paraId="3952FC02" w14:textId="77777777" w:rsidR="004B1F53" w:rsidRDefault="004B1F53" w:rsidP="007228B0">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3F9AB51D" w14:textId="77777777" w:rsidR="004B1F53" w:rsidRPr="008341CA" w:rsidRDefault="004B1F53" w:rsidP="007228B0">
            <w:pPr>
              <w:rPr>
                <w:rFonts w:asciiTheme="minorHAnsi" w:hAnsiTheme="minorHAnsi" w:cstheme="minorHAnsi"/>
                <w:b/>
                <w:sz w:val="22"/>
                <w:szCs w:val="22"/>
              </w:rPr>
            </w:pPr>
          </w:p>
        </w:tc>
        <w:tc>
          <w:tcPr>
            <w:tcW w:w="1549" w:type="dxa"/>
            <w:shd w:val="clear" w:color="auto" w:fill="auto"/>
          </w:tcPr>
          <w:p w14:paraId="2D22F1F4" w14:textId="77777777" w:rsidR="004B1F53" w:rsidRDefault="004B1F53" w:rsidP="004B1F53">
            <w:pPr>
              <w:pStyle w:val="ListParagraph"/>
              <w:numPr>
                <w:ilvl w:val="0"/>
                <w:numId w:val="29"/>
              </w:numPr>
              <w:ind w:left="196" w:hanging="180"/>
              <w:rPr>
                <w:rFonts w:asciiTheme="minorHAnsi" w:hAnsiTheme="minorHAnsi" w:cstheme="majorBidi"/>
                <w:sz w:val="22"/>
              </w:rPr>
            </w:pPr>
            <w:r w:rsidRPr="00915EF7">
              <w:rPr>
                <w:rFonts w:asciiTheme="minorHAnsi" w:hAnsiTheme="minorHAnsi" w:cstheme="majorBidi"/>
                <w:sz w:val="22"/>
              </w:rPr>
              <w:t>Quizzes</w:t>
            </w:r>
          </w:p>
          <w:p w14:paraId="30A8DE01"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5959A753" w14:textId="77777777" w:rsidR="004B1F53" w:rsidRPr="00F649A5" w:rsidRDefault="004B1F53" w:rsidP="007228B0">
            <w:pPr>
              <w:ind w:left="16"/>
              <w:rPr>
                <w:rFonts w:asciiTheme="minorHAnsi" w:hAnsiTheme="minorHAnsi" w:cstheme="majorBidi"/>
                <w:sz w:val="22"/>
              </w:rPr>
            </w:pPr>
          </w:p>
          <w:p w14:paraId="5F75089F" w14:textId="77777777" w:rsidR="004B1F53" w:rsidRPr="00CB5554" w:rsidRDefault="004B1F53" w:rsidP="007228B0">
            <w:pPr>
              <w:pStyle w:val="ListParagraph"/>
              <w:ind w:left="196"/>
              <w:rPr>
                <w:rFonts w:asciiTheme="minorHAnsi" w:hAnsiTheme="minorHAnsi" w:cstheme="majorBidi"/>
                <w:sz w:val="22"/>
              </w:rPr>
            </w:pPr>
          </w:p>
        </w:tc>
        <w:tc>
          <w:tcPr>
            <w:tcW w:w="1416" w:type="dxa"/>
            <w:shd w:val="clear" w:color="auto" w:fill="auto"/>
          </w:tcPr>
          <w:p w14:paraId="27D8A410" w14:textId="77777777" w:rsidR="004B1F53" w:rsidRPr="008341CA" w:rsidRDefault="004B1F53"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3D1ACDA8" w14:textId="77777777" w:rsidR="004B1F53" w:rsidRDefault="004B1F53" w:rsidP="007228B0">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485089B0" w14:textId="77777777" w:rsidR="004B1F53" w:rsidRPr="00370D25" w:rsidRDefault="004B1F53"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54BEEEBE" w14:textId="77777777" w:rsidR="004B1F53" w:rsidRDefault="004B1F53" w:rsidP="007228B0">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3BD9C5A4" w14:textId="77777777" w:rsidR="004B1F53" w:rsidRPr="00370D25" w:rsidRDefault="004B1F53"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2C7FFD85" w14:textId="77777777" w:rsidR="004B1F53" w:rsidRPr="00672272" w:rsidRDefault="004B1F53" w:rsidP="007228B0">
            <w:pPr>
              <w:rPr>
                <w:rFonts w:asciiTheme="minorHAnsi" w:hAnsiTheme="minorHAnsi" w:cstheme="minorHAnsi"/>
                <w:b/>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626" w:type="dxa"/>
          </w:tcPr>
          <w:p w14:paraId="452DA218" w14:textId="77777777" w:rsidR="004B1F53" w:rsidRPr="00672272" w:rsidRDefault="004B1F53" w:rsidP="007228B0">
            <w:pPr>
              <w:jc w:val="center"/>
              <w:rPr>
                <w:rFonts w:asciiTheme="minorHAnsi" w:hAnsiTheme="minorHAnsi" w:cstheme="minorHAnsi"/>
                <w:b/>
                <w:sz w:val="22"/>
                <w:szCs w:val="22"/>
              </w:rPr>
            </w:pPr>
          </w:p>
        </w:tc>
      </w:tr>
      <w:tr w:rsidR="004B1F53" w:rsidRPr="008341CA" w14:paraId="6A02FF69" w14:textId="77777777" w:rsidTr="004B1F53">
        <w:tc>
          <w:tcPr>
            <w:tcW w:w="1663" w:type="dxa"/>
          </w:tcPr>
          <w:p w14:paraId="084027D8" w14:textId="4A0F1BE9" w:rsidR="004B1F53" w:rsidRDefault="004B1F53" w:rsidP="004B1F53">
            <w:pPr>
              <w:rPr>
                <w:rFonts w:asciiTheme="minorHAnsi" w:hAnsiTheme="minorHAnsi" w:cstheme="minorHAnsi"/>
                <w:sz w:val="22"/>
                <w:szCs w:val="22"/>
              </w:rPr>
            </w:pPr>
            <w:r>
              <w:rPr>
                <w:rFonts w:asciiTheme="minorHAnsi" w:hAnsiTheme="minorHAnsi" w:cstheme="minorHAnsi"/>
                <w:sz w:val="22"/>
                <w:szCs w:val="22"/>
              </w:rPr>
              <w:t>4.</w:t>
            </w:r>
            <w:r w:rsidRPr="00143655">
              <w:rPr>
                <w:rFonts w:ascii="Calibri" w:hAnsi="Calibri" w:cs="Calibri"/>
                <w:sz w:val="22"/>
                <w:szCs w:val="22"/>
              </w:rPr>
              <w:t xml:space="preserve"> </w:t>
            </w:r>
            <w:r w:rsidRPr="00143655">
              <w:rPr>
                <w:rFonts w:ascii="Calibri" w:hAnsi="Calibri" w:cs="Calibri"/>
                <w:sz w:val="22"/>
                <w:szCs w:val="22"/>
              </w:rPr>
              <w:t>Apply appropriate computational and statistical tools to assess analytical data</w:t>
            </w:r>
          </w:p>
        </w:tc>
        <w:tc>
          <w:tcPr>
            <w:tcW w:w="1220" w:type="dxa"/>
            <w:shd w:val="clear" w:color="auto" w:fill="auto"/>
          </w:tcPr>
          <w:p w14:paraId="5D52D873" w14:textId="77777777" w:rsidR="004B1F53" w:rsidRDefault="004B1F53" w:rsidP="004B1F53">
            <w:pPr>
              <w:rPr>
                <w:rFonts w:ascii="Calibri" w:hAnsi="Calibri" w:cs="Calibri"/>
                <w:sz w:val="22"/>
                <w:szCs w:val="22"/>
              </w:rPr>
            </w:pPr>
            <w:r>
              <w:rPr>
                <w:rFonts w:ascii="Calibri" w:hAnsi="Calibri" w:cs="Calibri"/>
                <w:sz w:val="22"/>
                <w:szCs w:val="22"/>
              </w:rPr>
              <w:t>Lecture</w:t>
            </w:r>
          </w:p>
          <w:p w14:paraId="20452D70" w14:textId="77777777" w:rsidR="004B1F53" w:rsidRDefault="004B1F53" w:rsidP="004B1F53">
            <w:pPr>
              <w:rPr>
                <w:rFonts w:ascii="Calibri" w:hAnsi="Calibri" w:cs="Calibri"/>
                <w:sz w:val="22"/>
                <w:szCs w:val="22"/>
              </w:rPr>
            </w:pPr>
          </w:p>
        </w:tc>
        <w:tc>
          <w:tcPr>
            <w:tcW w:w="1549" w:type="dxa"/>
            <w:shd w:val="clear" w:color="auto" w:fill="auto"/>
          </w:tcPr>
          <w:p w14:paraId="4E469C3A"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Assignments</w:t>
            </w:r>
          </w:p>
          <w:p w14:paraId="05E43EDB" w14:textId="77777777" w:rsidR="004B1F53" w:rsidRDefault="004B1F53" w:rsidP="004B1F53">
            <w:pPr>
              <w:pStyle w:val="ListParagraph"/>
              <w:numPr>
                <w:ilvl w:val="0"/>
                <w:numId w:val="29"/>
              </w:numPr>
              <w:ind w:left="196" w:hanging="180"/>
              <w:rPr>
                <w:rFonts w:asciiTheme="minorHAnsi" w:hAnsiTheme="minorHAnsi" w:cstheme="majorBidi"/>
                <w:sz w:val="22"/>
              </w:rPr>
            </w:pPr>
            <w:r w:rsidRPr="00915EF7">
              <w:rPr>
                <w:rFonts w:asciiTheme="minorHAnsi" w:hAnsiTheme="minorHAnsi" w:cstheme="majorBidi"/>
                <w:sz w:val="22"/>
              </w:rPr>
              <w:t>Quizzes</w:t>
            </w:r>
          </w:p>
          <w:p w14:paraId="204C0C9C"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208C873A"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Project</w:t>
            </w:r>
          </w:p>
          <w:p w14:paraId="18ECDC5C" w14:textId="77777777" w:rsidR="004B1F53" w:rsidRPr="00915EF7" w:rsidRDefault="004B1F53" w:rsidP="004B1F53">
            <w:pPr>
              <w:pStyle w:val="ListParagraph"/>
              <w:numPr>
                <w:ilvl w:val="0"/>
                <w:numId w:val="29"/>
              </w:numPr>
              <w:ind w:left="196" w:hanging="180"/>
              <w:rPr>
                <w:rFonts w:asciiTheme="minorHAnsi" w:hAnsiTheme="minorHAnsi" w:cstheme="majorBidi"/>
                <w:sz w:val="22"/>
              </w:rPr>
            </w:pPr>
          </w:p>
        </w:tc>
        <w:tc>
          <w:tcPr>
            <w:tcW w:w="1416" w:type="dxa"/>
            <w:shd w:val="clear" w:color="auto" w:fill="auto"/>
          </w:tcPr>
          <w:p w14:paraId="51CE7183" w14:textId="4A2C8BA5" w:rsidR="004B1F53" w:rsidRPr="004B1012" w:rsidRDefault="004B1F53" w:rsidP="004B1F53">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29F60F09" w14:textId="77777777" w:rsidR="004B1F53" w:rsidRPr="00370D25" w:rsidRDefault="004B1F53" w:rsidP="004B1F53">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5FAB9ACB" w14:textId="77777777" w:rsidR="004B1F53" w:rsidRPr="00370D25" w:rsidRDefault="004B1F53" w:rsidP="004B1F53">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555E455F" w14:textId="77777777" w:rsidR="004B1F53" w:rsidRPr="00370D25" w:rsidRDefault="004B1F53" w:rsidP="004B1F53">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77E5A25A" w14:textId="77777777" w:rsidR="004B1F53" w:rsidRPr="006C5AF9" w:rsidRDefault="004B1F53" w:rsidP="004B1F53">
            <w:pPr>
              <w:rPr>
                <w:rFonts w:asciiTheme="minorHAnsi" w:hAnsiTheme="minorHAnsi" w:cstheme="minorHAnsi"/>
                <w:bCs/>
                <w:sz w:val="22"/>
                <w:szCs w:val="22"/>
              </w:rPr>
            </w:pPr>
          </w:p>
        </w:tc>
        <w:tc>
          <w:tcPr>
            <w:tcW w:w="1626" w:type="dxa"/>
          </w:tcPr>
          <w:p w14:paraId="3F9248E3" w14:textId="77777777" w:rsidR="004B1F53" w:rsidRPr="00672272" w:rsidRDefault="004B1F53" w:rsidP="004B1F53">
            <w:pPr>
              <w:jc w:val="center"/>
              <w:rPr>
                <w:rFonts w:asciiTheme="minorHAnsi" w:hAnsiTheme="minorHAnsi" w:cstheme="minorHAnsi"/>
                <w:b/>
                <w:sz w:val="22"/>
                <w:szCs w:val="22"/>
              </w:rPr>
            </w:pPr>
          </w:p>
        </w:tc>
      </w:tr>
      <w:tr w:rsidR="004B1F53" w:rsidRPr="008341CA" w14:paraId="3A2F84B1" w14:textId="77777777" w:rsidTr="004B1F53">
        <w:tc>
          <w:tcPr>
            <w:tcW w:w="1663" w:type="dxa"/>
          </w:tcPr>
          <w:p w14:paraId="14C608C6" w14:textId="4273F220" w:rsidR="004B1F53" w:rsidRDefault="004B1F53" w:rsidP="004B1F53">
            <w:pPr>
              <w:rPr>
                <w:rFonts w:asciiTheme="minorHAnsi" w:hAnsiTheme="minorHAnsi" w:cstheme="minorHAnsi"/>
                <w:sz w:val="22"/>
                <w:szCs w:val="22"/>
              </w:rPr>
            </w:pPr>
            <w:r>
              <w:rPr>
                <w:rFonts w:asciiTheme="minorHAnsi" w:hAnsiTheme="minorHAnsi" w:cstheme="minorHAnsi"/>
                <w:sz w:val="22"/>
                <w:szCs w:val="22"/>
              </w:rPr>
              <w:t xml:space="preserve">5. </w:t>
            </w:r>
            <w:r w:rsidRPr="00143655">
              <w:rPr>
                <w:rFonts w:ascii="Calibri" w:hAnsi="Calibri" w:cs="Calibri"/>
                <w:sz w:val="22"/>
                <w:szCs w:val="22"/>
              </w:rPr>
              <w:t xml:space="preserve">Propose troubleshooting strategies for </w:t>
            </w:r>
            <w:r w:rsidRPr="00143655">
              <w:rPr>
                <w:rFonts w:ascii="Calibri" w:hAnsi="Calibri" w:cs="Calibri"/>
                <w:sz w:val="22"/>
                <w:szCs w:val="22"/>
              </w:rPr>
              <w:lastRenderedPageBreak/>
              <w:t>systematic errors associated with instrumental operations</w:t>
            </w:r>
          </w:p>
        </w:tc>
        <w:tc>
          <w:tcPr>
            <w:tcW w:w="1220" w:type="dxa"/>
            <w:shd w:val="clear" w:color="auto" w:fill="auto"/>
          </w:tcPr>
          <w:p w14:paraId="7DDBA9A7" w14:textId="77777777" w:rsidR="004B1F53" w:rsidRDefault="004B1F53" w:rsidP="004B1F53">
            <w:pPr>
              <w:rPr>
                <w:rFonts w:ascii="Calibri" w:hAnsi="Calibri" w:cs="Calibri"/>
                <w:sz w:val="22"/>
                <w:szCs w:val="22"/>
              </w:rPr>
            </w:pPr>
            <w:r>
              <w:rPr>
                <w:rFonts w:ascii="Calibri" w:hAnsi="Calibri" w:cs="Calibri"/>
                <w:sz w:val="22"/>
                <w:szCs w:val="22"/>
              </w:rPr>
              <w:lastRenderedPageBreak/>
              <w:t>Lecture</w:t>
            </w:r>
          </w:p>
          <w:p w14:paraId="0C4B4649" w14:textId="77777777" w:rsidR="004B1F53" w:rsidRDefault="004B1F53" w:rsidP="004B1F53">
            <w:pPr>
              <w:rPr>
                <w:rFonts w:ascii="Calibri" w:hAnsi="Calibri" w:cs="Calibri"/>
                <w:sz w:val="22"/>
                <w:szCs w:val="22"/>
              </w:rPr>
            </w:pPr>
          </w:p>
        </w:tc>
        <w:tc>
          <w:tcPr>
            <w:tcW w:w="1549" w:type="dxa"/>
            <w:shd w:val="clear" w:color="auto" w:fill="auto"/>
          </w:tcPr>
          <w:p w14:paraId="6F087250"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Assignments</w:t>
            </w:r>
          </w:p>
          <w:p w14:paraId="321650A3" w14:textId="77777777" w:rsidR="004B1F53" w:rsidRDefault="004B1F53" w:rsidP="004B1F53">
            <w:pPr>
              <w:pStyle w:val="ListParagraph"/>
              <w:numPr>
                <w:ilvl w:val="0"/>
                <w:numId w:val="29"/>
              </w:numPr>
              <w:ind w:left="196" w:hanging="180"/>
              <w:rPr>
                <w:rFonts w:asciiTheme="minorHAnsi" w:hAnsiTheme="minorHAnsi" w:cstheme="majorBidi"/>
                <w:sz w:val="22"/>
              </w:rPr>
            </w:pPr>
            <w:r w:rsidRPr="00915EF7">
              <w:rPr>
                <w:rFonts w:asciiTheme="minorHAnsi" w:hAnsiTheme="minorHAnsi" w:cstheme="majorBidi"/>
                <w:sz w:val="22"/>
              </w:rPr>
              <w:t>Quizzes</w:t>
            </w:r>
          </w:p>
          <w:p w14:paraId="1D205482" w14:textId="77777777" w:rsidR="004B1F53" w:rsidRDefault="004B1F53" w:rsidP="004B1F53">
            <w:pPr>
              <w:pStyle w:val="ListParagraph"/>
              <w:numPr>
                <w:ilvl w:val="0"/>
                <w:numId w:val="29"/>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3ED41465" w14:textId="77777777" w:rsidR="004B1F53" w:rsidRPr="004B1F53" w:rsidRDefault="004B1F53" w:rsidP="004B1F53">
            <w:pPr>
              <w:ind w:left="16"/>
              <w:rPr>
                <w:rFonts w:asciiTheme="minorHAnsi" w:hAnsiTheme="minorHAnsi" w:cstheme="majorBidi"/>
                <w:sz w:val="22"/>
              </w:rPr>
            </w:pPr>
          </w:p>
        </w:tc>
        <w:tc>
          <w:tcPr>
            <w:tcW w:w="1416" w:type="dxa"/>
            <w:shd w:val="clear" w:color="auto" w:fill="auto"/>
          </w:tcPr>
          <w:p w14:paraId="691F312B" w14:textId="28962C96" w:rsidR="004B1F53" w:rsidRPr="004B1012" w:rsidRDefault="004B1F53" w:rsidP="004B1F53">
            <w:pPr>
              <w:jc w:val="center"/>
              <w:rPr>
                <w:rFonts w:asciiTheme="minorHAnsi" w:hAnsiTheme="minorHAnsi" w:cstheme="minorHAnsi"/>
                <w:b/>
                <w:sz w:val="22"/>
                <w:szCs w:val="22"/>
              </w:rPr>
            </w:pPr>
            <w:r w:rsidRPr="004B1012">
              <w:rPr>
                <w:rFonts w:asciiTheme="minorHAnsi" w:hAnsiTheme="minorHAnsi" w:cstheme="minorHAnsi"/>
                <w:b/>
                <w:sz w:val="22"/>
                <w:szCs w:val="22"/>
              </w:rPr>
              <w:lastRenderedPageBreak/>
              <w:t>7</w:t>
            </w:r>
            <w:r>
              <w:rPr>
                <w:rFonts w:asciiTheme="minorHAnsi" w:hAnsiTheme="minorHAnsi" w:cstheme="minorHAnsi"/>
                <w:b/>
                <w:sz w:val="22"/>
                <w:szCs w:val="22"/>
              </w:rPr>
              <w:t>5</w:t>
            </w:r>
            <w:r w:rsidRPr="004B1012">
              <w:rPr>
                <w:rFonts w:asciiTheme="minorHAnsi" w:hAnsiTheme="minorHAnsi" w:cstheme="minorHAnsi"/>
                <w:b/>
                <w:sz w:val="22"/>
                <w:szCs w:val="22"/>
              </w:rPr>
              <w:t xml:space="preserve">% of students </w:t>
            </w:r>
            <w:r w:rsidRPr="004B1012">
              <w:rPr>
                <w:rFonts w:asciiTheme="minorHAnsi" w:hAnsiTheme="minorHAnsi" w:cstheme="minorHAnsi"/>
                <w:b/>
                <w:sz w:val="22"/>
                <w:szCs w:val="22"/>
              </w:rPr>
              <w:lastRenderedPageBreak/>
              <w:t>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2439380E" w14:textId="77777777" w:rsidR="004B1F53" w:rsidRPr="00370D25" w:rsidRDefault="004B1F53" w:rsidP="004B1F53">
            <w:pPr>
              <w:rPr>
                <w:rFonts w:asciiTheme="minorHAnsi" w:hAnsiTheme="minorHAnsi" w:cstheme="minorHAnsi"/>
                <w:bCs/>
                <w:sz w:val="22"/>
                <w:szCs w:val="22"/>
              </w:rPr>
            </w:pPr>
            <w:r w:rsidRPr="00370D25">
              <w:rPr>
                <w:rFonts w:asciiTheme="minorHAnsi" w:hAnsiTheme="minorHAnsi" w:cstheme="minorHAnsi"/>
                <w:bCs/>
                <w:sz w:val="22"/>
                <w:szCs w:val="22"/>
              </w:rPr>
              <w:lastRenderedPageBreak/>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42284874" w14:textId="77777777" w:rsidR="004B1F53" w:rsidRPr="00370D25" w:rsidRDefault="004B1F53" w:rsidP="004B1F53">
            <w:pPr>
              <w:rPr>
                <w:rFonts w:asciiTheme="minorHAnsi" w:hAnsiTheme="minorHAnsi" w:cstheme="minorHAnsi"/>
                <w:bCs/>
                <w:sz w:val="22"/>
                <w:szCs w:val="22"/>
              </w:rPr>
            </w:pPr>
            <w:r w:rsidRPr="00370D25">
              <w:rPr>
                <w:rFonts w:asciiTheme="minorHAnsi" w:hAnsiTheme="minorHAnsi" w:cstheme="minorHAnsi"/>
                <w:bCs/>
                <w:sz w:val="22"/>
                <w:szCs w:val="22"/>
              </w:rPr>
              <w:lastRenderedPageBreak/>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1E705C0A" w14:textId="77777777" w:rsidR="004B1F53" w:rsidRPr="00370D25" w:rsidRDefault="004B1F53" w:rsidP="004B1F53">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6CAE2D96" w14:textId="77777777" w:rsidR="004B1F53" w:rsidRPr="006C5AF9" w:rsidRDefault="004B1F53" w:rsidP="004B1F53">
            <w:pPr>
              <w:rPr>
                <w:rFonts w:asciiTheme="minorHAnsi" w:hAnsiTheme="minorHAnsi" w:cstheme="minorHAnsi"/>
                <w:bCs/>
                <w:sz w:val="22"/>
                <w:szCs w:val="22"/>
              </w:rPr>
            </w:pPr>
          </w:p>
        </w:tc>
        <w:tc>
          <w:tcPr>
            <w:tcW w:w="1626" w:type="dxa"/>
          </w:tcPr>
          <w:p w14:paraId="7117D411" w14:textId="77777777" w:rsidR="004B1F53" w:rsidRPr="00672272" w:rsidRDefault="004B1F53" w:rsidP="004B1F53">
            <w:pPr>
              <w:jc w:val="center"/>
              <w:rPr>
                <w:rFonts w:asciiTheme="minorHAnsi" w:hAnsiTheme="minorHAnsi" w:cstheme="minorHAnsi"/>
                <w:b/>
                <w:sz w:val="22"/>
                <w:szCs w:val="22"/>
              </w:rPr>
            </w:pPr>
          </w:p>
        </w:tc>
      </w:tr>
    </w:tbl>
    <w:p w14:paraId="3B521F32" w14:textId="77777777" w:rsidR="004B1F53" w:rsidRPr="005D4769" w:rsidRDefault="004B1F53" w:rsidP="006076AA">
      <w:pPr>
        <w:rPr>
          <w:rFonts w:ascii="Calibri" w:hAnsi="Calibri" w:cs="Calibri"/>
          <w:b/>
          <w:bCs/>
        </w:rPr>
      </w:pPr>
    </w:p>
    <w:p w14:paraId="72FED14C" w14:textId="77777777" w:rsidR="004B1F53" w:rsidRPr="00317B5D" w:rsidRDefault="004B1F53" w:rsidP="004B1F53">
      <w:pPr>
        <w:rPr>
          <w:rFonts w:ascii="Calibri" w:hAnsi="Calibri" w:cs="Calibri"/>
          <w:b/>
          <w:bCs/>
        </w:rPr>
      </w:pPr>
      <w:r w:rsidRPr="00317B5D">
        <w:rPr>
          <w:rFonts w:ascii="Calibri" w:hAnsi="Calibri" w:cs="Calibri"/>
          <w:b/>
          <w:bCs/>
        </w:rPr>
        <w:t>Scope and Nature of Assessment Tools</w:t>
      </w:r>
    </w:p>
    <w:p w14:paraId="34B04520" w14:textId="77777777" w:rsidR="004B1F53" w:rsidRPr="00E442EC" w:rsidRDefault="004B1F53" w:rsidP="004B1F53">
      <w:pPr>
        <w:rPr>
          <w:rFonts w:asciiTheme="majorBidi" w:hAnsiTheme="majorBidi" w:cstheme="majorBidi"/>
        </w:rPr>
      </w:pPr>
    </w:p>
    <w:p w14:paraId="6958A17B" w14:textId="77777777" w:rsidR="004B1F53" w:rsidRPr="00735166" w:rsidRDefault="004B1F53" w:rsidP="004B1F53">
      <w:pPr>
        <w:rPr>
          <w:rFonts w:ascii="Calibri" w:hAnsi="Calibri" w:cs="Calibri"/>
          <w:b/>
          <w:bCs/>
        </w:rPr>
      </w:pPr>
      <w:r>
        <w:rPr>
          <w:rFonts w:ascii="Calibri" w:hAnsi="Calibri" w:cs="Calibri"/>
          <w:b/>
          <w:bCs/>
        </w:rPr>
        <w:t>Assignments</w:t>
      </w:r>
    </w:p>
    <w:p w14:paraId="0837E91E" w14:textId="77777777" w:rsidR="004B1F53" w:rsidRPr="009E152C" w:rsidRDefault="004B1F53" w:rsidP="004B1F53">
      <w:pPr>
        <w:rPr>
          <w:rFonts w:ascii="Calibri" w:hAnsi="Calibri" w:cs="Calibri"/>
          <w:b/>
          <w:bCs/>
          <w:sz w:val="22"/>
          <w:szCs w:val="22"/>
        </w:rPr>
      </w:pPr>
      <w:r w:rsidRPr="009E152C">
        <w:rPr>
          <w:rFonts w:ascii="Calibri" w:hAnsi="Calibri" w:cs="Calibri"/>
          <w:sz w:val="22"/>
          <w:szCs w:val="22"/>
        </w:rPr>
        <w:t>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whether or not they answered the questions correctly.  The correct answers to the questions will also be given to students so they may examine errors in their solution attempts, and seek help from the instructor, Teaching Assistant, and/or peers when needed.</w:t>
      </w:r>
    </w:p>
    <w:p w14:paraId="63F6D9EB" w14:textId="77777777" w:rsidR="004B1F53" w:rsidRDefault="004B1F53" w:rsidP="004B1F53">
      <w:pPr>
        <w:rPr>
          <w:rFonts w:ascii="Calibri" w:hAnsi="Calibri" w:cs="Calibri"/>
          <w:b/>
          <w:bCs/>
        </w:rPr>
      </w:pPr>
    </w:p>
    <w:p w14:paraId="10130B27" w14:textId="77777777" w:rsidR="004B1F53" w:rsidRPr="00735166" w:rsidRDefault="004B1F53" w:rsidP="004B1F53">
      <w:pPr>
        <w:rPr>
          <w:rFonts w:ascii="Calibri" w:hAnsi="Calibri" w:cs="Calibri"/>
          <w:b/>
          <w:bCs/>
        </w:rPr>
      </w:pPr>
      <w:r>
        <w:rPr>
          <w:rFonts w:ascii="Calibri" w:hAnsi="Calibri" w:cs="Calibri"/>
          <w:b/>
          <w:bCs/>
        </w:rPr>
        <w:t>Quizzes</w:t>
      </w:r>
    </w:p>
    <w:p w14:paraId="459F9788" w14:textId="77777777" w:rsidR="004B1F53" w:rsidRPr="009E152C" w:rsidRDefault="004B1F53" w:rsidP="004B1F53">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1685175F" w14:textId="77777777" w:rsidR="004B1F53" w:rsidRDefault="004B1F53" w:rsidP="004B1F53">
      <w:pPr>
        <w:rPr>
          <w:rFonts w:ascii="Calibri" w:hAnsi="Calibri" w:cs="Calibri"/>
          <w:b/>
          <w:bCs/>
        </w:rPr>
      </w:pPr>
    </w:p>
    <w:p w14:paraId="0ADE5E9F" w14:textId="77777777" w:rsidR="004B1F53" w:rsidRPr="00735166" w:rsidRDefault="004B1F53" w:rsidP="004B1F53">
      <w:pPr>
        <w:rPr>
          <w:rFonts w:ascii="Calibri" w:hAnsi="Calibri" w:cs="Calibri"/>
          <w:b/>
          <w:bCs/>
        </w:rPr>
      </w:pPr>
      <w:r w:rsidRPr="00735166">
        <w:rPr>
          <w:rFonts w:ascii="Calibri" w:hAnsi="Calibri" w:cs="Calibri"/>
          <w:b/>
          <w:bCs/>
        </w:rPr>
        <w:t>Exams</w:t>
      </w:r>
    </w:p>
    <w:p w14:paraId="7B7F17B4" w14:textId="16EB8164" w:rsidR="004B1F53" w:rsidRDefault="004B1F53" w:rsidP="004B1F53">
      <w:pPr>
        <w:spacing w:before="120" w:line="276" w:lineRule="auto"/>
        <w:jc w:val="both"/>
        <w:rPr>
          <w:rFonts w:ascii="Calibri" w:hAnsi="Calibri" w:cs="Calibri"/>
          <w:sz w:val="22"/>
          <w:szCs w:val="22"/>
        </w:rPr>
      </w:pPr>
      <w:r w:rsidRPr="009E152C">
        <w:rPr>
          <w:rFonts w:ascii="Calibri" w:hAnsi="Calibri" w:cs="Calibri"/>
          <w:sz w:val="22"/>
          <w:szCs w:val="22"/>
        </w:rPr>
        <w:t>The midterm and final exams are</w:t>
      </w:r>
      <w:r>
        <w:rPr>
          <w:rFonts w:ascii="Calibri" w:hAnsi="Calibri" w:cs="Calibri"/>
          <w:sz w:val="22"/>
          <w:szCs w:val="22"/>
        </w:rPr>
        <w:t xml:space="preserve"> designed to test students</w:t>
      </w:r>
      <w:r w:rsidRPr="00802BCA">
        <w:rPr>
          <w:rFonts w:ascii="Calibri" w:hAnsi="Calibri" w:cs="Calibri"/>
          <w:sz w:val="22"/>
          <w:szCs w:val="22"/>
        </w:rPr>
        <w:t xml:space="preserve"> in the chemistry of separation and identification</w:t>
      </w:r>
      <w:r>
        <w:rPr>
          <w:rFonts w:ascii="Calibri" w:hAnsi="Calibri" w:cs="Calibri"/>
          <w:sz w:val="22"/>
          <w:szCs w:val="22"/>
        </w:rPr>
        <w:t xml:space="preserve">. </w:t>
      </w:r>
      <w:r>
        <w:rPr>
          <w:rFonts w:ascii="Calibri" w:hAnsi="Calibri" w:cs="Calibri"/>
          <w:sz w:val="22"/>
          <w:szCs w:val="22"/>
        </w:rPr>
        <w:t xml:space="preserve">The </w:t>
      </w:r>
      <w:r>
        <w:rPr>
          <w:rFonts w:ascii="Calibri" w:hAnsi="Calibri" w:cs="Calibri"/>
          <w:sz w:val="22"/>
          <w:szCs w:val="22"/>
        </w:rPr>
        <w:t xml:space="preserve">exam will cover </w:t>
      </w:r>
      <w:r w:rsidRPr="00802BCA">
        <w:rPr>
          <w:rFonts w:ascii="Calibri" w:hAnsi="Calibri" w:cs="Calibri"/>
          <w:sz w:val="22"/>
          <w:szCs w:val="22"/>
        </w:rPr>
        <w:t xml:space="preserve">four sections focused on the instrumental aspect in analytical chemistry. The first introductory section presents a review of </w:t>
      </w:r>
      <w:proofErr w:type="spellStart"/>
      <w:r w:rsidRPr="00802BCA">
        <w:rPr>
          <w:rFonts w:ascii="Calibri" w:hAnsi="Calibri" w:cs="Calibri"/>
          <w:sz w:val="22"/>
          <w:szCs w:val="22"/>
        </w:rPr>
        <w:t>chemometry</w:t>
      </w:r>
      <w:proofErr w:type="spellEnd"/>
      <w:r w:rsidRPr="00802BCA">
        <w:rPr>
          <w:rFonts w:ascii="Calibri" w:hAnsi="Calibri" w:cs="Calibri"/>
          <w:sz w:val="22"/>
          <w:szCs w:val="22"/>
        </w:rPr>
        <w:t xml:space="preserve"> and detailed description of the sample preparation techniques. The second section covers a wide range of spectroscopic methods and instruments based on atomic and molecular spectroscopy (components of optical instruments, optical atomic spectrometry, atomic absorption and atomic fluorescence spectrometry, atomic emission spectrometry, molecular luminescence spectrometry). The third section focuses on the separation methods (liquid, gas, supercritical-fluid, chiral and capillary electrophoresis chromatography) and the related hyphenated (coupled) techniques (GC/MS, HPLC/APCI-APPIESI/MS) and the fourth section includes the theory and applications of the </w:t>
      </w:r>
      <w:r>
        <w:rPr>
          <w:rFonts w:ascii="Calibri" w:hAnsi="Calibri" w:cs="Calibri"/>
          <w:sz w:val="22"/>
          <w:szCs w:val="22"/>
        </w:rPr>
        <w:t>microscopy and thermal analysis.</w:t>
      </w:r>
    </w:p>
    <w:p w14:paraId="63CFA1A2" w14:textId="2F78A88E" w:rsidR="004B1F53" w:rsidRDefault="004B1F53" w:rsidP="004B1F53">
      <w:pPr>
        <w:spacing w:before="120" w:line="276" w:lineRule="auto"/>
        <w:jc w:val="both"/>
        <w:rPr>
          <w:rFonts w:ascii="Calibri" w:hAnsi="Calibri" w:cs="Calibri"/>
          <w:sz w:val="22"/>
          <w:szCs w:val="22"/>
        </w:rPr>
      </w:pPr>
    </w:p>
    <w:p w14:paraId="42E72E38" w14:textId="39E503FE" w:rsidR="004B1F53" w:rsidRDefault="004B1F53" w:rsidP="004B1F53">
      <w:pPr>
        <w:spacing w:before="120" w:line="276" w:lineRule="auto"/>
        <w:jc w:val="both"/>
        <w:rPr>
          <w:rFonts w:ascii="Calibri" w:hAnsi="Calibri" w:cs="Calibri"/>
          <w:sz w:val="22"/>
          <w:szCs w:val="22"/>
        </w:rPr>
      </w:pPr>
    </w:p>
    <w:p w14:paraId="21D70576" w14:textId="50F93FB5" w:rsidR="004B1F53" w:rsidRDefault="004B1F53" w:rsidP="004B1F53">
      <w:pPr>
        <w:spacing w:before="120" w:line="276" w:lineRule="auto"/>
        <w:jc w:val="both"/>
        <w:rPr>
          <w:rFonts w:ascii="Calibri" w:hAnsi="Calibri" w:cs="Calibri"/>
          <w:sz w:val="22"/>
          <w:szCs w:val="22"/>
        </w:rPr>
      </w:pPr>
    </w:p>
    <w:p w14:paraId="050DD34E" w14:textId="7E7014EC" w:rsidR="004B1F53" w:rsidRDefault="004B1F53" w:rsidP="004B1F53">
      <w:pPr>
        <w:spacing w:before="120" w:line="276" w:lineRule="auto"/>
        <w:jc w:val="both"/>
        <w:rPr>
          <w:rFonts w:ascii="Calibri" w:hAnsi="Calibri" w:cs="Calibri"/>
          <w:sz w:val="22"/>
          <w:szCs w:val="22"/>
        </w:rPr>
      </w:pPr>
    </w:p>
    <w:p w14:paraId="2CDFADC7" w14:textId="77777777" w:rsidR="004B1F53" w:rsidRDefault="004B1F53" w:rsidP="004B1F53">
      <w:pPr>
        <w:spacing w:before="120" w:line="276" w:lineRule="auto"/>
        <w:jc w:val="both"/>
        <w:rPr>
          <w:rFonts w:ascii="Calibri" w:hAnsi="Calibri" w:cs="Calibri"/>
          <w:b/>
          <w:bCs/>
        </w:rPr>
      </w:pPr>
    </w:p>
    <w:p w14:paraId="5935760E" w14:textId="77777777" w:rsidR="004B1F53" w:rsidRDefault="004B1F53" w:rsidP="006076AA">
      <w:pPr>
        <w:rPr>
          <w:rFonts w:ascii="Calibri" w:hAnsi="Calibri" w:cs="Calibri"/>
          <w:b/>
          <w:bCs/>
        </w:rPr>
      </w:pPr>
    </w:p>
    <w:p w14:paraId="60E4E97A" w14:textId="55BD460E" w:rsidR="00FE1797" w:rsidRPr="005D4769" w:rsidRDefault="004579CF" w:rsidP="006076AA">
      <w:pPr>
        <w:rPr>
          <w:rFonts w:ascii="Calibri" w:hAnsi="Calibri" w:cs="Calibri"/>
          <w:b/>
          <w:bCs/>
        </w:rPr>
      </w:pPr>
      <w:r w:rsidRPr="005D4769">
        <w:rPr>
          <w:rFonts w:ascii="Calibri" w:hAnsi="Calibri" w:cs="Calibri"/>
          <w:b/>
          <w:bCs/>
        </w:rPr>
        <w:lastRenderedPageBreak/>
        <w:t>Teaching and Learning Resources</w:t>
      </w:r>
      <w:r w:rsidR="00FE1797" w:rsidRPr="005D4769">
        <w:rPr>
          <w:rFonts w:ascii="Calibri" w:hAnsi="Calibri" w:cs="Calibri"/>
          <w:b/>
          <w:bCs/>
        </w:rPr>
        <w:t>:</w:t>
      </w:r>
    </w:p>
    <w:p w14:paraId="48DDD46C" w14:textId="77777777" w:rsidR="006076AA" w:rsidRPr="005D4769" w:rsidRDefault="006076AA" w:rsidP="006076AA">
      <w:pPr>
        <w:rPr>
          <w:rFonts w:ascii="Calibri" w:hAnsi="Calibri" w:cs="Calibri"/>
          <w:b/>
          <w:bCs/>
        </w:rPr>
      </w:pPr>
    </w:p>
    <w:p w14:paraId="012B0AAE" w14:textId="0AB98225" w:rsidR="00FE1797" w:rsidRDefault="004579CF" w:rsidP="006076AA">
      <w:pPr>
        <w:jc w:val="both"/>
        <w:rPr>
          <w:rFonts w:ascii="Calibri" w:hAnsi="Calibri" w:cs="Calibri"/>
          <w:b/>
          <w:bCs/>
        </w:rPr>
      </w:pPr>
      <w:r w:rsidRPr="005D4769">
        <w:rPr>
          <w:rFonts w:ascii="Calibri" w:hAnsi="Calibri" w:cs="Calibri"/>
          <w:b/>
          <w:bCs/>
        </w:rPr>
        <w:t>Text Book(s)</w:t>
      </w:r>
      <w:r w:rsidR="00FE1797" w:rsidRPr="005D4769">
        <w:rPr>
          <w:rFonts w:ascii="Calibri" w:hAnsi="Calibri" w:cs="Calibri"/>
          <w:b/>
          <w:bCs/>
        </w:rPr>
        <w:t>:</w:t>
      </w:r>
      <w:r w:rsidR="00FE1797" w:rsidRPr="005D4769">
        <w:rPr>
          <w:rFonts w:ascii="Calibri" w:hAnsi="Calibri" w:cs="Calibri"/>
          <w:b/>
          <w:bCs/>
        </w:rPr>
        <w:tab/>
      </w:r>
    </w:p>
    <w:p w14:paraId="09C27F24" w14:textId="77777777" w:rsidR="00992E42" w:rsidRPr="005D4769" w:rsidRDefault="00992E42" w:rsidP="006076AA">
      <w:pPr>
        <w:jc w:val="both"/>
        <w:rPr>
          <w:rFonts w:ascii="Calibri" w:hAnsi="Calibri" w:cs="Calibri"/>
          <w:b/>
          <w:bCs/>
        </w:rPr>
      </w:pPr>
    </w:p>
    <w:p w14:paraId="37011784" w14:textId="20CD6DE8" w:rsidR="00BA67DD" w:rsidRDefault="00992E42" w:rsidP="006076AA">
      <w:pPr>
        <w:jc w:val="both"/>
      </w:pPr>
      <w:r>
        <w:t xml:space="preserve">Textbook: Quantitative Chemical Analysis, 9 </w:t>
      </w:r>
      <w:proofErr w:type="spellStart"/>
      <w:r>
        <w:t>th</w:t>
      </w:r>
      <w:proofErr w:type="spellEnd"/>
      <w:r>
        <w:t xml:space="preserve"> edition, by Daniel C. Harris</w:t>
      </w:r>
    </w:p>
    <w:p w14:paraId="03FE2D89" w14:textId="77777777" w:rsidR="00992E42" w:rsidRDefault="00992E42" w:rsidP="006076AA">
      <w:pPr>
        <w:jc w:val="both"/>
        <w:rPr>
          <w:rFonts w:ascii="Calibri" w:hAnsi="Calibri" w:cs="Calibri"/>
          <w:b/>
          <w:bCs/>
        </w:rPr>
      </w:pPr>
    </w:p>
    <w:p w14:paraId="3F5A5A19" w14:textId="31F8F5F9" w:rsidR="00345517" w:rsidRPr="005D4769" w:rsidRDefault="004579CF" w:rsidP="006076AA">
      <w:pPr>
        <w:jc w:val="both"/>
        <w:rPr>
          <w:rFonts w:ascii="Calibri" w:hAnsi="Calibri" w:cs="Calibri"/>
          <w:b/>
          <w:bCs/>
        </w:rPr>
      </w:pPr>
      <w:r w:rsidRPr="005D4769">
        <w:rPr>
          <w:rFonts w:ascii="Calibri" w:hAnsi="Calibri" w:cs="Calibri"/>
          <w:b/>
          <w:bCs/>
        </w:rPr>
        <w:t>Recommended Readings</w:t>
      </w:r>
      <w:r w:rsidR="00345517" w:rsidRPr="005D4769">
        <w:rPr>
          <w:rFonts w:ascii="Calibri" w:hAnsi="Calibri" w:cs="Calibri"/>
          <w:b/>
          <w:bCs/>
        </w:rPr>
        <w:t>:</w:t>
      </w:r>
    </w:p>
    <w:p w14:paraId="203C4CB3" w14:textId="64C2544C" w:rsidR="00BA51B7" w:rsidRDefault="00BA51B7" w:rsidP="006076AA">
      <w:pPr>
        <w:rPr>
          <w:rFonts w:ascii="Calibri" w:hAnsi="Calibri" w:cs="Calibri"/>
          <w:sz w:val="22"/>
          <w:szCs w:val="22"/>
          <w:lang w:bidi="ar-AE"/>
        </w:rPr>
      </w:pPr>
    </w:p>
    <w:p w14:paraId="295A4F28" w14:textId="09B40194" w:rsidR="00E2057F" w:rsidRDefault="00E2057F" w:rsidP="00E2057F">
      <w:pPr>
        <w:shd w:val="clear" w:color="auto" w:fill="FFFFFF"/>
        <w:textAlignment w:val="baseline"/>
        <w:rPr>
          <w:rFonts w:ascii="Open Sans" w:hAnsi="Open Sans"/>
          <w:color w:val="444444"/>
          <w:sz w:val="21"/>
          <w:szCs w:val="21"/>
        </w:rPr>
      </w:pPr>
      <w:r>
        <w:rPr>
          <w:rFonts w:ascii="Open Sans" w:hAnsi="Open Sans"/>
          <w:color w:val="444444"/>
          <w:sz w:val="21"/>
          <w:szCs w:val="21"/>
        </w:rPr>
        <w:t xml:space="preserve">1. R.S. </w:t>
      </w:r>
      <w:proofErr w:type="spellStart"/>
      <w:r>
        <w:rPr>
          <w:rFonts w:ascii="Open Sans" w:hAnsi="Open Sans"/>
          <w:color w:val="444444"/>
          <w:sz w:val="21"/>
          <w:szCs w:val="21"/>
        </w:rPr>
        <w:t>Khandpur</w:t>
      </w:r>
      <w:proofErr w:type="spellEnd"/>
      <w:r>
        <w:rPr>
          <w:rFonts w:ascii="Open Sans" w:hAnsi="Open Sans"/>
          <w:color w:val="444444"/>
          <w:sz w:val="21"/>
          <w:szCs w:val="21"/>
        </w:rPr>
        <w:t>, ‘Handbook of Analytical Instruments’, Tata McGraw Hill publishing Co. Ltd., 2003.</w:t>
      </w:r>
      <w:r>
        <w:rPr>
          <w:rFonts w:ascii="Open Sans" w:hAnsi="Open Sans"/>
          <w:color w:val="444444"/>
          <w:sz w:val="21"/>
          <w:szCs w:val="21"/>
        </w:rPr>
        <w:br/>
        <w:t xml:space="preserve">2. </w:t>
      </w:r>
      <w:proofErr w:type="spellStart"/>
      <w:r>
        <w:rPr>
          <w:rFonts w:ascii="Open Sans" w:hAnsi="Open Sans"/>
          <w:color w:val="444444"/>
          <w:sz w:val="21"/>
          <w:szCs w:val="21"/>
        </w:rPr>
        <w:t>H.</w:t>
      </w:r>
      <w:proofErr w:type="gramStart"/>
      <w:r>
        <w:rPr>
          <w:rFonts w:ascii="Open Sans" w:hAnsi="Open Sans"/>
          <w:color w:val="444444"/>
          <w:sz w:val="21"/>
          <w:szCs w:val="21"/>
        </w:rPr>
        <w:t>H.Willard</w:t>
      </w:r>
      <w:proofErr w:type="spellEnd"/>
      <w:proofErr w:type="gramEnd"/>
      <w:r>
        <w:rPr>
          <w:rFonts w:ascii="Open Sans" w:hAnsi="Open Sans"/>
          <w:color w:val="444444"/>
          <w:sz w:val="21"/>
          <w:szCs w:val="21"/>
        </w:rPr>
        <w:t xml:space="preserve">, </w:t>
      </w:r>
      <w:proofErr w:type="spellStart"/>
      <w:r>
        <w:rPr>
          <w:rFonts w:ascii="Open Sans" w:hAnsi="Open Sans"/>
          <w:color w:val="444444"/>
          <w:sz w:val="21"/>
          <w:szCs w:val="21"/>
        </w:rPr>
        <w:t>L.L.Merritt</w:t>
      </w:r>
      <w:proofErr w:type="spellEnd"/>
      <w:r>
        <w:rPr>
          <w:rFonts w:ascii="Open Sans" w:hAnsi="Open Sans"/>
          <w:color w:val="444444"/>
          <w:sz w:val="21"/>
          <w:szCs w:val="21"/>
        </w:rPr>
        <w:t xml:space="preserve">, </w:t>
      </w:r>
      <w:proofErr w:type="spellStart"/>
      <w:r>
        <w:rPr>
          <w:rFonts w:ascii="Open Sans" w:hAnsi="Open Sans"/>
          <w:color w:val="444444"/>
          <w:sz w:val="21"/>
          <w:szCs w:val="21"/>
        </w:rPr>
        <w:t>J.A.Dean</w:t>
      </w:r>
      <w:proofErr w:type="spellEnd"/>
      <w:r>
        <w:rPr>
          <w:rFonts w:ascii="Open Sans" w:hAnsi="Open Sans"/>
          <w:color w:val="444444"/>
          <w:sz w:val="21"/>
          <w:szCs w:val="21"/>
        </w:rPr>
        <w:t xml:space="preserve">, </w:t>
      </w:r>
      <w:proofErr w:type="spellStart"/>
      <w:r>
        <w:rPr>
          <w:rFonts w:ascii="Open Sans" w:hAnsi="Open Sans"/>
          <w:color w:val="444444"/>
          <w:sz w:val="21"/>
          <w:szCs w:val="21"/>
        </w:rPr>
        <w:t>F.A.Settle</w:t>
      </w:r>
      <w:proofErr w:type="spellEnd"/>
      <w:r>
        <w:rPr>
          <w:rFonts w:ascii="Open Sans" w:hAnsi="Open Sans"/>
          <w:color w:val="444444"/>
          <w:sz w:val="21"/>
          <w:szCs w:val="21"/>
        </w:rPr>
        <w:t>, ‘Instrumental methods of analysis’, CBS publishing &amp; distribution, 1995.</w:t>
      </w:r>
      <w:r>
        <w:rPr>
          <w:rFonts w:ascii="Open Sans" w:hAnsi="Open Sans"/>
          <w:color w:val="444444"/>
          <w:sz w:val="21"/>
          <w:szCs w:val="21"/>
        </w:rPr>
        <w:br/>
        <w:t>3. Robert D. </w:t>
      </w:r>
      <w:r>
        <w:rPr>
          <w:rStyle w:val="ilad"/>
          <w:rFonts w:ascii="Open Sans" w:hAnsi="Open Sans"/>
          <w:color w:val="444444"/>
          <w:sz w:val="21"/>
          <w:szCs w:val="21"/>
          <w:bdr w:val="none" w:sz="0" w:space="0" w:color="auto" w:frame="1"/>
        </w:rPr>
        <w:t>Braun</w:t>
      </w:r>
      <w:r>
        <w:rPr>
          <w:rFonts w:ascii="Open Sans" w:hAnsi="Open Sans"/>
          <w:color w:val="444444"/>
          <w:sz w:val="21"/>
          <w:szCs w:val="21"/>
        </w:rPr>
        <w:t>, ‘Introduction to Instrumental Analysis’, McGraw Hill, Singapore, 1987.</w:t>
      </w:r>
      <w:r>
        <w:rPr>
          <w:rFonts w:ascii="Open Sans" w:hAnsi="Open Sans"/>
          <w:color w:val="444444"/>
          <w:sz w:val="21"/>
          <w:szCs w:val="21"/>
        </w:rPr>
        <w:br/>
        <w:t xml:space="preserve">4. </w:t>
      </w:r>
      <w:proofErr w:type="spellStart"/>
      <w:r>
        <w:rPr>
          <w:rFonts w:ascii="Open Sans" w:hAnsi="Open Sans"/>
          <w:color w:val="444444"/>
          <w:sz w:val="21"/>
          <w:szCs w:val="21"/>
        </w:rPr>
        <w:t>G.</w:t>
      </w:r>
      <w:proofErr w:type="gramStart"/>
      <w:r>
        <w:rPr>
          <w:rFonts w:ascii="Open Sans" w:hAnsi="Open Sans"/>
          <w:color w:val="444444"/>
          <w:sz w:val="21"/>
          <w:szCs w:val="21"/>
        </w:rPr>
        <w:t>W.Ewing</w:t>
      </w:r>
      <w:proofErr w:type="spellEnd"/>
      <w:proofErr w:type="gramEnd"/>
      <w:r>
        <w:rPr>
          <w:rFonts w:ascii="Open Sans" w:hAnsi="Open Sans"/>
          <w:color w:val="444444"/>
          <w:sz w:val="21"/>
          <w:szCs w:val="21"/>
        </w:rPr>
        <w:t>, ‘Instrumental Methods of Analysis’, McGraw Hill, 1992.</w:t>
      </w:r>
      <w:r>
        <w:rPr>
          <w:rFonts w:ascii="Open Sans" w:hAnsi="Open Sans"/>
          <w:color w:val="444444"/>
          <w:sz w:val="21"/>
          <w:szCs w:val="21"/>
        </w:rPr>
        <w:br/>
        <w:t xml:space="preserve">5. DA Skoog and </w:t>
      </w:r>
      <w:proofErr w:type="spellStart"/>
      <w:r>
        <w:rPr>
          <w:rFonts w:ascii="Open Sans" w:hAnsi="Open Sans"/>
          <w:color w:val="444444"/>
          <w:sz w:val="21"/>
          <w:szCs w:val="21"/>
        </w:rPr>
        <w:t>D.</w:t>
      </w:r>
      <w:proofErr w:type="gramStart"/>
      <w:r>
        <w:rPr>
          <w:rFonts w:ascii="Open Sans" w:hAnsi="Open Sans"/>
          <w:color w:val="444444"/>
          <w:sz w:val="21"/>
          <w:szCs w:val="21"/>
        </w:rPr>
        <w:t>M.West</w:t>
      </w:r>
      <w:proofErr w:type="spellEnd"/>
      <w:proofErr w:type="gramEnd"/>
      <w:r>
        <w:rPr>
          <w:rFonts w:ascii="Open Sans" w:hAnsi="Open Sans"/>
          <w:color w:val="444444"/>
          <w:sz w:val="21"/>
          <w:szCs w:val="21"/>
        </w:rPr>
        <w:t>, ‘Principles of Instrumental Analysis’, Holt, Saunders Publishing, 1985.</w:t>
      </w:r>
      <w:r>
        <w:rPr>
          <w:rFonts w:ascii="Open Sans" w:hAnsi="Open Sans"/>
          <w:color w:val="444444"/>
          <w:sz w:val="21"/>
          <w:szCs w:val="21"/>
        </w:rPr>
        <w:br/>
        <w:t xml:space="preserve">6. C.K. Mann, T.J Vickers &amp; W.H. </w:t>
      </w:r>
      <w:proofErr w:type="spellStart"/>
      <w:r>
        <w:rPr>
          <w:rFonts w:ascii="Open Sans" w:hAnsi="Open Sans"/>
          <w:color w:val="444444"/>
          <w:sz w:val="21"/>
          <w:szCs w:val="21"/>
        </w:rPr>
        <w:t>Gullick</w:t>
      </w:r>
      <w:proofErr w:type="spellEnd"/>
      <w:r>
        <w:rPr>
          <w:rFonts w:ascii="Open Sans" w:hAnsi="Open Sans"/>
          <w:color w:val="444444"/>
          <w:sz w:val="21"/>
          <w:szCs w:val="21"/>
        </w:rPr>
        <w:t>, ‘Instrumental Analysis’, Harper and Row publishers, 1974.</w:t>
      </w:r>
    </w:p>
    <w:p w14:paraId="0E28CE6A" w14:textId="798D6ED0" w:rsidR="00992E42" w:rsidRDefault="00992E42" w:rsidP="006076AA">
      <w:pPr>
        <w:rPr>
          <w:rFonts w:ascii="Calibri" w:hAnsi="Calibri" w:cs="Calibri"/>
          <w:sz w:val="22"/>
          <w:szCs w:val="22"/>
          <w:lang w:bidi="ar-AE"/>
        </w:rPr>
      </w:pPr>
    </w:p>
    <w:p w14:paraId="41E113C1" w14:textId="77777777" w:rsidR="00992E42" w:rsidRDefault="00992E42" w:rsidP="006076AA">
      <w:pPr>
        <w:rPr>
          <w:rFonts w:ascii="Calibri" w:hAnsi="Calibri" w:cs="Calibri"/>
          <w:b/>
          <w:bCs/>
        </w:rPr>
      </w:pPr>
    </w:p>
    <w:p w14:paraId="716DE59E" w14:textId="5A91A38D" w:rsidR="001A266B" w:rsidRPr="005D4769" w:rsidRDefault="001A266B" w:rsidP="006076AA">
      <w:pPr>
        <w:rPr>
          <w:rFonts w:ascii="Calibri" w:hAnsi="Calibri" w:cs="Calibri"/>
          <w:b/>
          <w:bCs/>
        </w:rPr>
      </w:pPr>
      <w:r w:rsidRPr="005D4769">
        <w:rPr>
          <w:rFonts w:ascii="Calibri" w:hAnsi="Calibri" w:cs="Calibri"/>
          <w:b/>
          <w:bCs/>
        </w:rPr>
        <w:t>Attendance policy:</w:t>
      </w:r>
    </w:p>
    <w:p w14:paraId="200ECE58" w14:textId="4B25E4DA" w:rsidR="001A266B" w:rsidRPr="005D4769"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Attendance is compulsory. A student missing 10% of the total allocated course hours will receive 1</w:t>
      </w:r>
      <w:r w:rsidRPr="005D4769">
        <w:rPr>
          <w:rFonts w:ascii="Calibri" w:hAnsi="Calibri" w:cs="Calibri"/>
          <w:sz w:val="22"/>
          <w:szCs w:val="22"/>
          <w:vertAlign w:val="superscript"/>
          <w:lang w:bidi="ar-AE"/>
        </w:rPr>
        <w:t>st</w:t>
      </w:r>
      <w:r w:rsidRPr="005D4769">
        <w:rPr>
          <w:rFonts w:ascii="Calibri" w:hAnsi="Calibri" w:cs="Calibri"/>
          <w:sz w:val="22"/>
          <w:szCs w:val="22"/>
          <w:lang w:bidi="ar-AE"/>
        </w:rPr>
        <w:t xml:space="preserve"> warning notice and a student missing 15% will receive 2</w:t>
      </w:r>
      <w:r w:rsidRPr="005D4769">
        <w:rPr>
          <w:rFonts w:ascii="Calibri" w:hAnsi="Calibri" w:cs="Calibri"/>
          <w:sz w:val="22"/>
          <w:szCs w:val="22"/>
          <w:vertAlign w:val="superscript"/>
          <w:lang w:bidi="ar-AE"/>
        </w:rPr>
        <w:t>nd</w:t>
      </w:r>
      <w:r w:rsidRPr="005D4769">
        <w:rPr>
          <w:rFonts w:ascii="Calibri" w:hAnsi="Calibri" w:cs="Calibri"/>
          <w:sz w:val="22"/>
          <w:szCs w:val="22"/>
          <w:lang w:bidi="ar-AE"/>
        </w:rPr>
        <w:t xml:space="preserve"> warning notice. A student missing 20%  will be forced to withdraw (in accordance with the university regulations).</w:t>
      </w:r>
    </w:p>
    <w:p w14:paraId="730EC7D4" w14:textId="77777777" w:rsidR="001A266B" w:rsidRPr="005D4769" w:rsidRDefault="001A266B" w:rsidP="006076AA">
      <w:pPr>
        <w:rPr>
          <w:rFonts w:ascii="Calibri" w:hAnsi="Calibri" w:cs="Calibri"/>
          <w:b/>
          <w:bCs/>
          <w:lang w:bidi="ar-AE"/>
        </w:rPr>
      </w:pPr>
    </w:p>
    <w:p w14:paraId="19150342" w14:textId="77777777" w:rsidR="001A266B" w:rsidRPr="005D4769" w:rsidRDefault="001A266B" w:rsidP="006076AA">
      <w:pPr>
        <w:rPr>
          <w:rFonts w:ascii="Calibri" w:hAnsi="Calibri" w:cs="Calibri"/>
          <w:b/>
          <w:bCs/>
        </w:rPr>
      </w:pPr>
      <w:r w:rsidRPr="005D4769">
        <w:rPr>
          <w:rFonts w:ascii="Calibri" w:hAnsi="Calibri" w:cs="Calibri"/>
          <w:b/>
          <w:bCs/>
        </w:rPr>
        <w:t>Plagiarism/Cheating:</w:t>
      </w:r>
    </w:p>
    <w:p w14:paraId="562ABC8A" w14:textId="23468ACF" w:rsidR="001A266B" w:rsidRDefault="001A266B" w:rsidP="00501F21">
      <w:pPr>
        <w:spacing w:before="120" w:line="276" w:lineRule="auto"/>
        <w:jc w:val="both"/>
        <w:rPr>
          <w:rFonts w:ascii="Calibri" w:hAnsi="Calibri" w:cs="Calibri"/>
          <w:sz w:val="22"/>
          <w:szCs w:val="22"/>
          <w:lang w:bidi="ar-AE"/>
        </w:rPr>
      </w:pPr>
      <w:r w:rsidRPr="005D4769">
        <w:rPr>
          <w:rFonts w:ascii="Calibri" w:hAnsi="Calibri" w:cs="Calibr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6447DCD9" w14:textId="33F04CC5" w:rsidR="004B1F53" w:rsidRDefault="004B1F53" w:rsidP="00501F21">
      <w:pPr>
        <w:spacing w:before="120" w:line="276" w:lineRule="auto"/>
        <w:jc w:val="both"/>
        <w:rPr>
          <w:rFonts w:ascii="Calibri" w:hAnsi="Calibri" w:cs="Calibri"/>
          <w:sz w:val="22"/>
          <w:szCs w:val="22"/>
          <w:lang w:bidi="ar-AE"/>
        </w:rPr>
      </w:pPr>
    </w:p>
    <w:p w14:paraId="1DB8B4F3" w14:textId="77777777" w:rsidR="004B1F53" w:rsidRPr="00317B5D" w:rsidRDefault="004B1F53" w:rsidP="004B1F53">
      <w:pPr>
        <w:rPr>
          <w:rFonts w:ascii="Calibri" w:hAnsi="Calibri" w:cs="Calibri"/>
          <w:b/>
          <w:bCs/>
          <w:color w:val="C00000"/>
          <w:sz w:val="30"/>
          <w:szCs w:val="30"/>
        </w:rPr>
      </w:pPr>
      <w:r>
        <w:rPr>
          <w:rFonts w:ascii="Calibri" w:hAnsi="Calibri" w:cs="Calibri"/>
          <w:b/>
          <w:bCs/>
          <w:color w:val="C00000"/>
          <w:sz w:val="30"/>
          <w:szCs w:val="30"/>
        </w:rPr>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4B1F53" w:rsidRPr="00317B5D" w14:paraId="494EEBB6" w14:textId="77777777" w:rsidTr="007228B0">
        <w:trPr>
          <w:trHeight w:val="359"/>
          <w:tblHeader/>
        </w:trPr>
        <w:tc>
          <w:tcPr>
            <w:tcW w:w="9787" w:type="dxa"/>
            <w:gridSpan w:val="6"/>
            <w:shd w:val="clear" w:color="auto" w:fill="D9D9D9"/>
            <w:vAlign w:val="center"/>
          </w:tcPr>
          <w:p w14:paraId="52029D07" w14:textId="77777777" w:rsidR="004B1F53" w:rsidRPr="00317B5D" w:rsidRDefault="004B1F53" w:rsidP="007228B0">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004B1F53" w:rsidRPr="00317B5D" w14:paraId="5DF9413F" w14:textId="77777777" w:rsidTr="007228B0">
        <w:trPr>
          <w:tblHeader/>
        </w:trPr>
        <w:tc>
          <w:tcPr>
            <w:tcW w:w="2587" w:type="dxa"/>
            <w:gridSpan w:val="2"/>
            <w:shd w:val="clear" w:color="auto" w:fill="auto"/>
            <w:vAlign w:val="center"/>
          </w:tcPr>
          <w:p w14:paraId="73B57A9C" w14:textId="77777777" w:rsidR="004B1F53" w:rsidRPr="00317B5D" w:rsidRDefault="004B1F53" w:rsidP="007228B0">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14:paraId="142D962E" w14:textId="77777777" w:rsidR="004B1F53" w:rsidRPr="00317B5D" w:rsidRDefault="004B1F53" w:rsidP="007228B0">
            <w:pPr>
              <w:jc w:val="center"/>
              <w:rPr>
                <w:rFonts w:ascii="Calibri" w:hAnsi="Calibri" w:cs="Calibri"/>
              </w:rPr>
            </w:pPr>
            <w:r w:rsidRPr="00317B5D">
              <w:rPr>
                <w:rFonts w:ascii="Calibri" w:hAnsi="Calibri" w:cs="Calibri"/>
                <w:b/>
              </w:rPr>
              <w:t>1/0</w:t>
            </w:r>
          </w:p>
        </w:tc>
        <w:tc>
          <w:tcPr>
            <w:tcW w:w="1710" w:type="dxa"/>
            <w:shd w:val="clear" w:color="auto" w:fill="auto"/>
            <w:vAlign w:val="center"/>
          </w:tcPr>
          <w:p w14:paraId="33E71E94" w14:textId="77777777" w:rsidR="004B1F53" w:rsidRPr="00317B5D" w:rsidRDefault="004B1F53" w:rsidP="007228B0">
            <w:pPr>
              <w:jc w:val="center"/>
              <w:rPr>
                <w:rFonts w:ascii="Calibri" w:hAnsi="Calibri" w:cs="Calibri"/>
              </w:rPr>
            </w:pPr>
            <w:r w:rsidRPr="00317B5D">
              <w:rPr>
                <w:rFonts w:ascii="Calibri" w:hAnsi="Calibri" w:cs="Calibri"/>
                <w:b/>
              </w:rPr>
              <w:t>2</w:t>
            </w:r>
          </w:p>
        </w:tc>
        <w:tc>
          <w:tcPr>
            <w:tcW w:w="1890" w:type="dxa"/>
            <w:shd w:val="clear" w:color="auto" w:fill="auto"/>
            <w:vAlign w:val="center"/>
          </w:tcPr>
          <w:p w14:paraId="448CF2A0" w14:textId="77777777" w:rsidR="004B1F53" w:rsidRPr="00317B5D" w:rsidRDefault="004B1F53" w:rsidP="007228B0">
            <w:pPr>
              <w:jc w:val="center"/>
              <w:rPr>
                <w:rFonts w:ascii="Calibri" w:hAnsi="Calibri" w:cs="Calibri"/>
              </w:rPr>
            </w:pPr>
            <w:r w:rsidRPr="00317B5D">
              <w:rPr>
                <w:rFonts w:ascii="Calibri" w:hAnsi="Calibri" w:cs="Calibri"/>
                <w:b/>
              </w:rPr>
              <w:t>3</w:t>
            </w:r>
          </w:p>
        </w:tc>
        <w:tc>
          <w:tcPr>
            <w:tcW w:w="1710" w:type="dxa"/>
            <w:shd w:val="clear" w:color="auto" w:fill="auto"/>
            <w:vAlign w:val="center"/>
          </w:tcPr>
          <w:p w14:paraId="6E44BC50" w14:textId="77777777" w:rsidR="004B1F53" w:rsidRPr="00317B5D" w:rsidRDefault="004B1F53" w:rsidP="007228B0">
            <w:pPr>
              <w:jc w:val="center"/>
              <w:rPr>
                <w:rFonts w:ascii="Calibri" w:hAnsi="Calibri" w:cs="Calibri"/>
              </w:rPr>
            </w:pPr>
            <w:r w:rsidRPr="00317B5D">
              <w:rPr>
                <w:rFonts w:ascii="Calibri" w:hAnsi="Calibri" w:cs="Calibri"/>
                <w:b/>
              </w:rPr>
              <w:t>4</w:t>
            </w:r>
          </w:p>
        </w:tc>
      </w:tr>
      <w:tr w:rsidR="004B1F53" w:rsidRPr="00317B5D" w14:paraId="2371E537" w14:textId="77777777" w:rsidTr="007228B0">
        <w:trPr>
          <w:tblHeader/>
        </w:trPr>
        <w:tc>
          <w:tcPr>
            <w:tcW w:w="1507" w:type="dxa"/>
            <w:shd w:val="clear" w:color="auto" w:fill="auto"/>
            <w:vAlign w:val="center"/>
          </w:tcPr>
          <w:p w14:paraId="3E48F537" w14:textId="77777777" w:rsidR="004B1F53" w:rsidRPr="00317B5D" w:rsidRDefault="004B1F53" w:rsidP="007228B0">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14:paraId="0FF404F7" w14:textId="77777777" w:rsidR="004B1F53" w:rsidRPr="00317B5D" w:rsidRDefault="004B1F53" w:rsidP="007228B0">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14:paraId="1F6F443C" w14:textId="77777777" w:rsidR="004B1F53" w:rsidRPr="00317B5D" w:rsidRDefault="004B1F53" w:rsidP="007228B0">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14:paraId="0A9976BC" w14:textId="77777777" w:rsidR="004B1F53" w:rsidRPr="00317B5D" w:rsidRDefault="004B1F53" w:rsidP="007228B0">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14:paraId="3C6CC1F8" w14:textId="77777777" w:rsidR="004B1F53" w:rsidRPr="00317B5D" w:rsidRDefault="004B1F53" w:rsidP="007228B0">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14:paraId="335A1F5C" w14:textId="77777777" w:rsidR="004B1F53" w:rsidRPr="00317B5D" w:rsidRDefault="004B1F53" w:rsidP="007228B0">
            <w:pPr>
              <w:jc w:val="center"/>
              <w:rPr>
                <w:rFonts w:ascii="Calibri" w:hAnsi="Calibri" w:cs="Calibri"/>
              </w:rPr>
            </w:pPr>
            <w:r w:rsidRPr="00317B5D">
              <w:rPr>
                <w:rFonts w:ascii="Calibri" w:hAnsi="Calibri" w:cs="Calibri"/>
                <w:b/>
              </w:rPr>
              <w:t>Exceeds Standard</w:t>
            </w:r>
          </w:p>
        </w:tc>
      </w:tr>
      <w:tr w:rsidR="004B1F53" w:rsidRPr="00317B5D" w14:paraId="29FB48FB" w14:textId="77777777" w:rsidTr="007228B0">
        <w:tc>
          <w:tcPr>
            <w:tcW w:w="1507" w:type="dxa"/>
            <w:shd w:val="clear" w:color="auto" w:fill="auto"/>
          </w:tcPr>
          <w:p w14:paraId="63732BD2" w14:textId="77777777" w:rsidR="004B1F53" w:rsidRPr="00317B5D" w:rsidRDefault="004B1F53" w:rsidP="007228B0">
            <w:pPr>
              <w:rPr>
                <w:rFonts w:ascii="Calibri" w:hAnsi="Calibri" w:cs="Calibri"/>
              </w:rPr>
            </w:pPr>
            <w:r w:rsidRPr="00317B5D">
              <w:rPr>
                <w:rFonts w:ascii="Calibri" w:hAnsi="Calibri" w:cs="Calibri"/>
              </w:rPr>
              <w:t xml:space="preserve">Introduction </w:t>
            </w:r>
          </w:p>
        </w:tc>
        <w:tc>
          <w:tcPr>
            <w:tcW w:w="1080" w:type="dxa"/>
            <w:shd w:val="clear" w:color="auto" w:fill="auto"/>
          </w:tcPr>
          <w:p w14:paraId="54650402" w14:textId="77777777" w:rsidR="004B1F53" w:rsidRPr="00317B5D" w:rsidRDefault="004B1F53" w:rsidP="007228B0">
            <w:pPr>
              <w:jc w:val="center"/>
              <w:rPr>
                <w:rFonts w:ascii="Calibri" w:hAnsi="Calibri" w:cs="Calibri"/>
              </w:rPr>
            </w:pPr>
            <w:r w:rsidRPr="00317B5D">
              <w:rPr>
                <w:rFonts w:ascii="Calibri" w:hAnsi="Calibri" w:cs="Calibri"/>
                <w:b/>
              </w:rPr>
              <w:t>10%</w:t>
            </w:r>
          </w:p>
        </w:tc>
        <w:tc>
          <w:tcPr>
            <w:tcW w:w="1890" w:type="dxa"/>
            <w:shd w:val="clear" w:color="auto" w:fill="auto"/>
          </w:tcPr>
          <w:p w14:paraId="4257B012" w14:textId="77777777" w:rsidR="004B1F53" w:rsidRPr="00317B5D" w:rsidRDefault="004B1F53" w:rsidP="007228B0">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14:paraId="390A793B" w14:textId="77777777" w:rsidR="004B1F53" w:rsidRPr="00317B5D" w:rsidRDefault="004B1F53" w:rsidP="007228B0">
            <w:pPr>
              <w:rPr>
                <w:rFonts w:ascii="Calibri" w:hAnsi="Calibri" w:cs="Calibri"/>
              </w:rPr>
            </w:pPr>
            <w:r w:rsidRPr="00317B5D">
              <w:rPr>
                <w:rFonts w:ascii="Calibri" w:hAnsi="Calibri" w:cs="Calibri"/>
              </w:rPr>
              <w:t xml:space="preserve">The introduction states the main topic but does not adequately </w:t>
            </w:r>
            <w:r w:rsidRPr="00317B5D">
              <w:rPr>
                <w:rFonts w:ascii="Calibri" w:hAnsi="Calibri" w:cs="Calibri"/>
              </w:rPr>
              <w:lastRenderedPageBreak/>
              <w:t>preview the structure of the report.</w:t>
            </w:r>
          </w:p>
        </w:tc>
        <w:tc>
          <w:tcPr>
            <w:tcW w:w="1890" w:type="dxa"/>
            <w:shd w:val="clear" w:color="auto" w:fill="auto"/>
          </w:tcPr>
          <w:p w14:paraId="61D9AC57" w14:textId="77777777" w:rsidR="004B1F53" w:rsidRPr="00317B5D" w:rsidRDefault="004B1F53" w:rsidP="007228B0">
            <w:pPr>
              <w:rPr>
                <w:rFonts w:ascii="Calibri" w:hAnsi="Calibri" w:cs="Calibri"/>
              </w:rPr>
            </w:pPr>
            <w:r w:rsidRPr="00317B5D">
              <w:rPr>
                <w:rFonts w:ascii="Calibri" w:hAnsi="Calibri" w:cs="Calibri"/>
              </w:rPr>
              <w:lastRenderedPageBreak/>
              <w:t>The introduction states the main topic and previews the structure of the report.</w:t>
            </w:r>
          </w:p>
        </w:tc>
        <w:tc>
          <w:tcPr>
            <w:tcW w:w="1710" w:type="dxa"/>
            <w:shd w:val="clear" w:color="auto" w:fill="auto"/>
          </w:tcPr>
          <w:p w14:paraId="76B572A0" w14:textId="77777777" w:rsidR="004B1F53" w:rsidRPr="00317B5D" w:rsidRDefault="004B1F53" w:rsidP="007228B0">
            <w:pPr>
              <w:rPr>
                <w:rFonts w:ascii="Calibri" w:hAnsi="Calibri" w:cs="Calibri"/>
              </w:rPr>
            </w:pPr>
            <w:r w:rsidRPr="00317B5D">
              <w:rPr>
                <w:rFonts w:ascii="Calibri" w:hAnsi="Calibri" w:cs="Calibri"/>
              </w:rPr>
              <w:t xml:space="preserve">The introduction is engaging, states the main topic and previews the </w:t>
            </w:r>
            <w:r w:rsidRPr="00317B5D">
              <w:rPr>
                <w:rFonts w:ascii="Calibri" w:hAnsi="Calibri" w:cs="Calibri"/>
              </w:rPr>
              <w:lastRenderedPageBreak/>
              <w:t>structure of the report.</w:t>
            </w:r>
          </w:p>
        </w:tc>
      </w:tr>
      <w:tr w:rsidR="004B1F53" w:rsidRPr="00317B5D" w14:paraId="446373C3" w14:textId="77777777" w:rsidTr="007228B0">
        <w:trPr>
          <w:trHeight w:val="2469"/>
        </w:trPr>
        <w:tc>
          <w:tcPr>
            <w:tcW w:w="1507" w:type="dxa"/>
            <w:shd w:val="clear" w:color="auto" w:fill="auto"/>
          </w:tcPr>
          <w:p w14:paraId="282B8B8B" w14:textId="77777777" w:rsidR="004B1F53" w:rsidRPr="00317B5D" w:rsidRDefault="004B1F53" w:rsidP="007228B0">
            <w:pPr>
              <w:rPr>
                <w:rFonts w:ascii="Calibri" w:hAnsi="Calibri" w:cs="Calibri"/>
              </w:rPr>
            </w:pPr>
            <w:r>
              <w:rPr>
                <w:rFonts w:ascii="Calibri" w:hAnsi="Calibri" w:cs="Calibri"/>
              </w:rPr>
              <w:lastRenderedPageBreak/>
              <w:t>Construction of the Model</w:t>
            </w:r>
          </w:p>
        </w:tc>
        <w:tc>
          <w:tcPr>
            <w:tcW w:w="1080" w:type="dxa"/>
            <w:shd w:val="clear" w:color="auto" w:fill="auto"/>
          </w:tcPr>
          <w:p w14:paraId="29951C7A" w14:textId="77777777" w:rsidR="004B1F53" w:rsidRPr="00317B5D" w:rsidRDefault="004B1F53" w:rsidP="007228B0">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14:paraId="58724B03" w14:textId="77777777" w:rsidR="004B1F53" w:rsidRDefault="004B1F53" w:rsidP="007228B0">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14:paraId="33B49200" w14:textId="77777777" w:rsidR="004B1F53" w:rsidRDefault="004B1F53" w:rsidP="007228B0">
            <w:pPr>
              <w:rPr>
                <w:rFonts w:ascii="Calibri" w:hAnsi="Calibri" w:cs="Calibri"/>
              </w:rPr>
            </w:pPr>
          </w:p>
          <w:p w14:paraId="3151D0A9" w14:textId="77777777" w:rsidR="004B1F53" w:rsidRPr="00317B5D" w:rsidRDefault="004B1F53" w:rsidP="007228B0">
            <w:pPr>
              <w:rPr>
                <w:rFonts w:ascii="Calibri" w:hAnsi="Calibri" w:cs="Calibri"/>
              </w:rPr>
            </w:pPr>
          </w:p>
        </w:tc>
        <w:tc>
          <w:tcPr>
            <w:tcW w:w="1710" w:type="dxa"/>
            <w:shd w:val="clear" w:color="auto" w:fill="auto"/>
          </w:tcPr>
          <w:p w14:paraId="2ABEA1E3" w14:textId="77777777" w:rsidR="004B1F53" w:rsidRPr="00317B5D" w:rsidRDefault="004B1F53" w:rsidP="007228B0">
            <w:pPr>
              <w:rPr>
                <w:rFonts w:ascii="Calibri" w:hAnsi="Calibri" w:cs="Calibri"/>
              </w:rPr>
            </w:pPr>
            <w:r>
              <w:rPr>
                <w:rFonts w:ascii="Calibri" w:hAnsi="Calibri" w:cs="Calibri"/>
              </w:rPr>
              <w:t>Assigned model parameters are adequately presented, but not properly used in the model. and model construction procedure is not properly followed/ described.</w:t>
            </w:r>
          </w:p>
        </w:tc>
        <w:tc>
          <w:tcPr>
            <w:tcW w:w="1890" w:type="dxa"/>
            <w:shd w:val="clear" w:color="auto" w:fill="auto"/>
          </w:tcPr>
          <w:p w14:paraId="6E5547AC" w14:textId="77777777" w:rsidR="004B1F53" w:rsidRPr="00317B5D" w:rsidRDefault="004B1F53" w:rsidP="007228B0">
            <w:pPr>
              <w:rPr>
                <w:rFonts w:ascii="Calibri" w:hAnsi="Calibri" w:cs="Calibri"/>
              </w:rPr>
            </w:pPr>
            <w:r>
              <w:rPr>
                <w:rFonts w:ascii="Calibri" w:hAnsi="Calibri" w:cs="Calibri"/>
              </w:rPr>
              <w:t>Assigned model parameters are adequately presented and properly used in the model, but model construction procedure is not properly followed/ described.</w:t>
            </w:r>
          </w:p>
        </w:tc>
        <w:tc>
          <w:tcPr>
            <w:tcW w:w="1710" w:type="dxa"/>
            <w:shd w:val="clear" w:color="auto" w:fill="auto"/>
          </w:tcPr>
          <w:p w14:paraId="58AB72E4" w14:textId="77777777" w:rsidR="004B1F53" w:rsidRPr="00317B5D" w:rsidRDefault="004B1F53" w:rsidP="007228B0">
            <w:pPr>
              <w:rPr>
                <w:rFonts w:ascii="Calibri" w:hAnsi="Calibri" w:cs="Calibri"/>
              </w:rPr>
            </w:pPr>
            <w:r>
              <w:rPr>
                <w:rFonts w:ascii="Calibri" w:hAnsi="Calibri" w:cs="Calibri"/>
              </w:rPr>
              <w:t>Assigned model parameters are adequately presented and properly used in the model, and model construction procedure is properly followed/ described.</w:t>
            </w:r>
          </w:p>
        </w:tc>
      </w:tr>
      <w:tr w:rsidR="004B1F53" w:rsidRPr="00317B5D" w14:paraId="76AABEAA" w14:textId="77777777" w:rsidTr="007228B0">
        <w:tc>
          <w:tcPr>
            <w:tcW w:w="1507" w:type="dxa"/>
            <w:shd w:val="clear" w:color="auto" w:fill="auto"/>
          </w:tcPr>
          <w:p w14:paraId="365CDF00" w14:textId="77777777" w:rsidR="004B1F53" w:rsidRPr="00317B5D" w:rsidRDefault="004B1F53" w:rsidP="007228B0">
            <w:pPr>
              <w:rPr>
                <w:rFonts w:ascii="Calibri" w:hAnsi="Calibri" w:cs="Calibri"/>
              </w:rPr>
            </w:pPr>
            <w:r w:rsidRPr="00317B5D">
              <w:rPr>
                <w:rFonts w:ascii="Calibri" w:hAnsi="Calibri" w:cs="Calibri"/>
              </w:rPr>
              <w:t xml:space="preserve">Analysis and Reporting of Results </w:t>
            </w:r>
          </w:p>
        </w:tc>
        <w:tc>
          <w:tcPr>
            <w:tcW w:w="1080" w:type="dxa"/>
            <w:shd w:val="clear" w:color="auto" w:fill="auto"/>
          </w:tcPr>
          <w:p w14:paraId="23E3D0B4" w14:textId="77777777" w:rsidR="004B1F53" w:rsidRPr="00317B5D" w:rsidRDefault="004B1F53" w:rsidP="007228B0">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14:paraId="75CA4ABA" w14:textId="77777777" w:rsidR="004B1F53" w:rsidRDefault="004B1F53" w:rsidP="007228B0">
            <w:pPr>
              <w:rPr>
                <w:rFonts w:ascii="Calibri" w:hAnsi="Calibri" w:cs="Calibri"/>
              </w:rPr>
            </w:pPr>
            <w:r>
              <w:rPr>
                <w:rFonts w:ascii="Calibri" w:hAnsi="Calibri" w:cs="Calibri"/>
              </w:rPr>
              <w:t>Overall model response is inadequately presented, analysis of results is not performed, and no conclusions were drawn from the analysis.</w:t>
            </w:r>
          </w:p>
          <w:p w14:paraId="6CA1AA65" w14:textId="77777777" w:rsidR="004B1F53" w:rsidRPr="00317B5D" w:rsidRDefault="004B1F53" w:rsidP="007228B0">
            <w:pPr>
              <w:rPr>
                <w:rFonts w:ascii="Calibri" w:hAnsi="Calibri" w:cs="Calibri"/>
              </w:rPr>
            </w:pPr>
          </w:p>
        </w:tc>
        <w:tc>
          <w:tcPr>
            <w:tcW w:w="1710" w:type="dxa"/>
            <w:shd w:val="clear" w:color="auto" w:fill="auto"/>
          </w:tcPr>
          <w:p w14:paraId="1112C308" w14:textId="77777777" w:rsidR="004B1F53" w:rsidRPr="00317B5D" w:rsidRDefault="004B1F53" w:rsidP="007228B0">
            <w:pPr>
              <w:rPr>
                <w:rFonts w:ascii="Calibri" w:hAnsi="Calibri" w:cs="Calibri"/>
              </w:rPr>
            </w:pPr>
            <w:r>
              <w:rPr>
                <w:rFonts w:ascii="Calibri" w:hAnsi="Calibri" w:cs="Calibri"/>
              </w:rPr>
              <w:t>Overall model response is adequately presented, but analysis of results is not performed, and no conclusions were drawn from the analysis.</w:t>
            </w:r>
          </w:p>
        </w:tc>
        <w:tc>
          <w:tcPr>
            <w:tcW w:w="1890" w:type="dxa"/>
            <w:shd w:val="clear" w:color="auto" w:fill="auto"/>
          </w:tcPr>
          <w:p w14:paraId="17D0B165" w14:textId="77777777" w:rsidR="004B1F53" w:rsidRDefault="004B1F53" w:rsidP="007228B0">
            <w:pPr>
              <w:rPr>
                <w:rFonts w:ascii="Calibri" w:hAnsi="Calibri" w:cs="Calibri"/>
              </w:rPr>
            </w:pPr>
            <w:r>
              <w:rPr>
                <w:rFonts w:ascii="Calibri" w:hAnsi="Calibri" w:cs="Calibri"/>
              </w:rPr>
              <w:t>Overall model response is adequately presented, analysis of the results is performed, but no conclusions were drawn from the analysis.</w:t>
            </w:r>
          </w:p>
          <w:p w14:paraId="3C323EF7" w14:textId="77777777" w:rsidR="004B1F53" w:rsidRPr="00317B5D" w:rsidRDefault="004B1F53" w:rsidP="007228B0">
            <w:pPr>
              <w:rPr>
                <w:rFonts w:ascii="Calibri" w:hAnsi="Calibri" w:cs="Calibri"/>
              </w:rPr>
            </w:pPr>
          </w:p>
        </w:tc>
        <w:tc>
          <w:tcPr>
            <w:tcW w:w="1710" w:type="dxa"/>
            <w:shd w:val="clear" w:color="auto" w:fill="auto"/>
          </w:tcPr>
          <w:p w14:paraId="6EA66A4F" w14:textId="77777777" w:rsidR="004B1F53" w:rsidRDefault="004B1F53" w:rsidP="007228B0">
            <w:pPr>
              <w:rPr>
                <w:rFonts w:ascii="Calibri" w:hAnsi="Calibri" w:cs="Calibri"/>
              </w:rPr>
            </w:pPr>
            <w:r>
              <w:rPr>
                <w:rFonts w:ascii="Calibri" w:hAnsi="Calibri" w:cs="Calibri"/>
              </w:rPr>
              <w:t>Overall model response is adequately presented, analysis of results is performed, and conclusions were drawn from the analysis.</w:t>
            </w:r>
          </w:p>
          <w:p w14:paraId="01495E13" w14:textId="77777777" w:rsidR="004B1F53" w:rsidRPr="00317B5D" w:rsidRDefault="004B1F53" w:rsidP="007228B0">
            <w:pPr>
              <w:suppressAutoHyphens/>
              <w:outlineLvl w:val="0"/>
              <w:rPr>
                <w:rFonts w:ascii="Calibri" w:hAnsi="Calibri" w:cs="Calibri"/>
              </w:rPr>
            </w:pPr>
          </w:p>
        </w:tc>
      </w:tr>
      <w:tr w:rsidR="004B1F53" w:rsidRPr="00317B5D" w14:paraId="200BC559" w14:textId="77777777" w:rsidTr="007228B0">
        <w:tc>
          <w:tcPr>
            <w:tcW w:w="1507" w:type="dxa"/>
            <w:shd w:val="clear" w:color="auto" w:fill="auto"/>
          </w:tcPr>
          <w:p w14:paraId="0F616FB5" w14:textId="77777777" w:rsidR="004B1F53" w:rsidRPr="00317B5D" w:rsidRDefault="004B1F53" w:rsidP="007228B0">
            <w:pPr>
              <w:rPr>
                <w:rFonts w:ascii="Calibri" w:hAnsi="Calibri" w:cs="Calibri"/>
              </w:rPr>
            </w:pPr>
            <w:r w:rsidRPr="00317B5D">
              <w:rPr>
                <w:rFonts w:ascii="Calibri" w:hAnsi="Calibri" w:cs="Calibri"/>
              </w:rPr>
              <w:t>Writing</w:t>
            </w:r>
          </w:p>
        </w:tc>
        <w:tc>
          <w:tcPr>
            <w:tcW w:w="1080" w:type="dxa"/>
            <w:shd w:val="clear" w:color="auto" w:fill="auto"/>
          </w:tcPr>
          <w:p w14:paraId="280719A5" w14:textId="77777777" w:rsidR="004B1F53" w:rsidRPr="00317B5D" w:rsidRDefault="004B1F53"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336F8CD5" w14:textId="77777777" w:rsidR="004B1F53" w:rsidRPr="00317B5D" w:rsidRDefault="004B1F53" w:rsidP="007228B0">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14:paraId="597AA291" w14:textId="77777777" w:rsidR="004B1F53" w:rsidRPr="00317B5D" w:rsidRDefault="004B1F53" w:rsidP="007228B0">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14:paraId="50BB70B0" w14:textId="77777777" w:rsidR="004B1F53" w:rsidRPr="00317B5D" w:rsidRDefault="004B1F53" w:rsidP="007228B0">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14:paraId="41DEEBE0" w14:textId="77777777" w:rsidR="004B1F53" w:rsidRPr="00317B5D" w:rsidRDefault="004B1F53" w:rsidP="007228B0">
            <w:pPr>
              <w:suppressAutoHyphens/>
              <w:outlineLvl w:val="0"/>
              <w:rPr>
                <w:rFonts w:ascii="Calibri" w:hAnsi="Calibri" w:cs="Calibri"/>
              </w:rPr>
            </w:pPr>
            <w:r w:rsidRPr="00317B5D">
              <w:rPr>
                <w:rFonts w:ascii="Calibri" w:hAnsi="Calibri" w:cs="Calibri"/>
              </w:rPr>
              <w:t>Almost no error in language and well written.</w:t>
            </w:r>
          </w:p>
        </w:tc>
      </w:tr>
      <w:tr w:rsidR="004B1F53" w:rsidRPr="00EA3480" w14:paraId="100FA2D3" w14:textId="77777777" w:rsidTr="007228B0">
        <w:tc>
          <w:tcPr>
            <w:tcW w:w="1507" w:type="dxa"/>
            <w:shd w:val="clear" w:color="auto" w:fill="auto"/>
          </w:tcPr>
          <w:p w14:paraId="7E9E9A0E" w14:textId="77777777" w:rsidR="004B1F53" w:rsidRPr="00317B5D" w:rsidRDefault="004B1F53" w:rsidP="007228B0">
            <w:pPr>
              <w:rPr>
                <w:rFonts w:ascii="Calibri" w:hAnsi="Calibri" w:cs="Calibri"/>
              </w:rPr>
            </w:pPr>
            <w:r>
              <w:rPr>
                <w:rFonts w:ascii="Calibri" w:hAnsi="Calibri" w:cs="Calibri"/>
              </w:rPr>
              <w:t>Video Presentation</w:t>
            </w:r>
          </w:p>
        </w:tc>
        <w:tc>
          <w:tcPr>
            <w:tcW w:w="1080" w:type="dxa"/>
            <w:shd w:val="clear" w:color="auto" w:fill="auto"/>
          </w:tcPr>
          <w:p w14:paraId="25890A2B" w14:textId="77777777" w:rsidR="004B1F53" w:rsidRPr="00317B5D" w:rsidRDefault="004B1F53"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1557C97F" w14:textId="77777777" w:rsidR="004B1F53" w:rsidRPr="00EA3480" w:rsidRDefault="004B1F53" w:rsidP="007228B0">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lastRenderedPageBreak/>
              <w:t xml:space="preserve">organization of the statements. </w:t>
            </w:r>
          </w:p>
          <w:p w14:paraId="63D9D79D" w14:textId="77777777" w:rsidR="004B1F53" w:rsidRPr="00EA3480" w:rsidRDefault="004B1F53" w:rsidP="007228B0">
            <w:pPr>
              <w:rPr>
                <w:rFonts w:ascii="Calibri" w:hAnsi="Calibri" w:cs="Calibri"/>
              </w:rPr>
            </w:pPr>
          </w:p>
          <w:p w14:paraId="37319101" w14:textId="77777777" w:rsidR="004B1F53" w:rsidRPr="00EA3480" w:rsidRDefault="004B1F53" w:rsidP="007228B0">
            <w:pPr>
              <w:autoSpaceDE w:val="0"/>
              <w:autoSpaceDN w:val="0"/>
              <w:adjustRightInd w:val="0"/>
              <w:rPr>
                <w:rFonts w:ascii="Calibri" w:hAnsi="Calibri" w:cs="Calibri"/>
              </w:rPr>
            </w:pPr>
            <w:r w:rsidRPr="00EA3480">
              <w:rPr>
                <w:rFonts w:ascii="Calibri" w:hAnsi="Calibri" w:cs="Calibri"/>
              </w:rPr>
              <w:t xml:space="preserve">The student did </w:t>
            </w:r>
          </w:p>
          <w:p w14:paraId="0394AD95" w14:textId="77777777" w:rsidR="004B1F53" w:rsidRPr="00EA3480" w:rsidRDefault="004B1F53" w:rsidP="007228B0">
            <w:pPr>
              <w:autoSpaceDE w:val="0"/>
              <w:autoSpaceDN w:val="0"/>
              <w:adjustRightInd w:val="0"/>
              <w:rPr>
                <w:rFonts w:ascii="Calibri" w:hAnsi="Calibri" w:cs="Calibri"/>
              </w:rPr>
            </w:pPr>
            <w:r w:rsidRPr="00EA3480">
              <w:rPr>
                <w:rFonts w:ascii="Calibri" w:hAnsi="Calibri" w:cs="Calibri"/>
              </w:rPr>
              <w:t xml:space="preserve">not show an </w:t>
            </w:r>
          </w:p>
          <w:p w14:paraId="79D3D4EA" w14:textId="77777777" w:rsidR="004B1F53" w:rsidRPr="00EA3480" w:rsidRDefault="004B1F53" w:rsidP="007228B0">
            <w:pPr>
              <w:autoSpaceDE w:val="0"/>
              <w:autoSpaceDN w:val="0"/>
              <w:adjustRightInd w:val="0"/>
              <w:rPr>
                <w:rFonts w:ascii="Calibri" w:hAnsi="Calibri" w:cs="Calibri"/>
              </w:rPr>
            </w:pPr>
            <w:r w:rsidRPr="00EA3480">
              <w:rPr>
                <w:rFonts w:ascii="Calibri" w:hAnsi="Calibri" w:cs="Calibri"/>
              </w:rPr>
              <w:t xml:space="preserve">adequate </w:t>
            </w:r>
          </w:p>
          <w:p w14:paraId="4E9C0028" w14:textId="77777777" w:rsidR="004B1F53" w:rsidRPr="00EA3480" w:rsidRDefault="004B1F53" w:rsidP="007228B0">
            <w:pPr>
              <w:autoSpaceDE w:val="0"/>
              <w:autoSpaceDN w:val="0"/>
              <w:adjustRightInd w:val="0"/>
              <w:rPr>
                <w:rFonts w:ascii="Calibri" w:hAnsi="Calibri" w:cs="Calibri"/>
              </w:rPr>
            </w:pPr>
            <w:r w:rsidRPr="00EA3480">
              <w:rPr>
                <w:rFonts w:ascii="Calibri" w:hAnsi="Calibri" w:cs="Calibri"/>
              </w:rPr>
              <w:t xml:space="preserve">understanding </w:t>
            </w:r>
          </w:p>
          <w:p w14:paraId="51BECEC7" w14:textId="77777777" w:rsidR="004B1F53" w:rsidRPr="00317B5D" w:rsidRDefault="004B1F53" w:rsidP="007228B0">
            <w:pPr>
              <w:rPr>
                <w:rFonts w:ascii="Calibri" w:hAnsi="Calibri" w:cs="Calibri"/>
              </w:rPr>
            </w:pPr>
            <w:r w:rsidRPr="00EA3480">
              <w:rPr>
                <w:rFonts w:ascii="Calibri" w:hAnsi="Calibri" w:cs="Calibri"/>
              </w:rPr>
              <w:t>of the topic.</w:t>
            </w:r>
          </w:p>
        </w:tc>
        <w:tc>
          <w:tcPr>
            <w:tcW w:w="1710" w:type="dxa"/>
            <w:shd w:val="clear" w:color="auto" w:fill="auto"/>
          </w:tcPr>
          <w:p w14:paraId="200F96BD" w14:textId="77777777" w:rsidR="004B1F53" w:rsidRPr="00EA3480" w:rsidRDefault="004B1F53" w:rsidP="007228B0">
            <w:pPr>
              <w:rPr>
                <w:rFonts w:ascii="Calibri" w:hAnsi="Calibri" w:cs="Calibri"/>
              </w:rPr>
            </w:pPr>
            <w:r w:rsidRPr="00EA3480">
              <w:rPr>
                <w:rFonts w:ascii="Calibri" w:hAnsi="Calibri" w:cs="Calibri"/>
              </w:rPr>
              <w:lastRenderedPageBreak/>
              <w:t xml:space="preserve">The presentation was not easy to follow. </w:t>
            </w:r>
          </w:p>
          <w:p w14:paraId="1116A076" w14:textId="77777777" w:rsidR="004B1F53" w:rsidRPr="00EA3480" w:rsidRDefault="004B1F53" w:rsidP="007228B0">
            <w:pPr>
              <w:rPr>
                <w:rFonts w:ascii="Calibri" w:hAnsi="Calibri" w:cs="Calibri"/>
              </w:rPr>
            </w:pPr>
          </w:p>
          <w:p w14:paraId="2C169381" w14:textId="77777777" w:rsidR="004B1F53" w:rsidRPr="00317B5D" w:rsidRDefault="004B1F53" w:rsidP="007228B0">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14:paraId="79257E06" w14:textId="77777777" w:rsidR="004B1F53" w:rsidRPr="00EA3480" w:rsidRDefault="004B1F53" w:rsidP="007228B0">
            <w:pPr>
              <w:rPr>
                <w:rFonts w:ascii="Calibri" w:hAnsi="Calibri" w:cs="Calibri"/>
              </w:rPr>
            </w:pPr>
            <w:r w:rsidRPr="00EA3480">
              <w:rPr>
                <w:rFonts w:ascii="Calibri" w:hAnsi="Calibri" w:cs="Calibri"/>
              </w:rPr>
              <w:lastRenderedPageBreak/>
              <w:t xml:space="preserve">The presentation was easy to follow. </w:t>
            </w:r>
          </w:p>
          <w:p w14:paraId="2E6094EE" w14:textId="77777777" w:rsidR="004B1F53" w:rsidRPr="00EA3480" w:rsidRDefault="004B1F53" w:rsidP="007228B0">
            <w:pPr>
              <w:rPr>
                <w:rFonts w:ascii="Calibri" w:hAnsi="Calibri" w:cs="Calibri"/>
              </w:rPr>
            </w:pPr>
          </w:p>
          <w:p w14:paraId="4A3E45E7" w14:textId="77777777" w:rsidR="004B1F53" w:rsidRPr="00EA3480" w:rsidRDefault="004B1F53" w:rsidP="007228B0">
            <w:pPr>
              <w:rPr>
                <w:rFonts w:ascii="Calibri" w:hAnsi="Calibri" w:cs="Calibri"/>
              </w:rPr>
            </w:pPr>
            <w:r w:rsidRPr="00EA3480">
              <w:rPr>
                <w:rFonts w:ascii="Calibri" w:hAnsi="Calibri" w:cs="Calibri"/>
              </w:rPr>
              <w:lastRenderedPageBreak/>
              <w:t>The student seemed to understand the main points of the topic and presented those with ease.</w:t>
            </w:r>
          </w:p>
          <w:p w14:paraId="520C87C8" w14:textId="77777777" w:rsidR="004B1F53" w:rsidRPr="00EA3480" w:rsidRDefault="004B1F53" w:rsidP="007228B0">
            <w:pPr>
              <w:rPr>
                <w:rFonts w:ascii="Calibri" w:hAnsi="Calibri" w:cs="Calibri"/>
              </w:rPr>
            </w:pPr>
          </w:p>
          <w:p w14:paraId="45C1EDD4" w14:textId="77777777" w:rsidR="004B1F53" w:rsidRPr="00317B5D" w:rsidRDefault="004B1F53" w:rsidP="007228B0">
            <w:pPr>
              <w:rPr>
                <w:rFonts w:ascii="Calibri" w:hAnsi="Calibri" w:cs="Calibri"/>
              </w:rPr>
            </w:pPr>
          </w:p>
        </w:tc>
        <w:tc>
          <w:tcPr>
            <w:tcW w:w="1710" w:type="dxa"/>
            <w:shd w:val="clear" w:color="auto" w:fill="auto"/>
          </w:tcPr>
          <w:p w14:paraId="3BCDC69E" w14:textId="77777777" w:rsidR="004B1F53" w:rsidRPr="00EA3480" w:rsidRDefault="004B1F53" w:rsidP="007228B0">
            <w:pPr>
              <w:suppressAutoHyphens/>
              <w:outlineLvl w:val="0"/>
              <w:rPr>
                <w:rFonts w:ascii="Calibri" w:hAnsi="Calibri" w:cs="Calibri"/>
              </w:rPr>
            </w:pPr>
            <w:r w:rsidRPr="00EA3480">
              <w:rPr>
                <w:rFonts w:ascii="Calibri" w:hAnsi="Calibri" w:cs="Calibri"/>
              </w:rPr>
              <w:lastRenderedPageBreak/>
              <w:t xml:space="preserve">The presentation was very easy to follow </w:t>
            </w:r>
          </w:p>
          <w:p w14:paraId="604964C0" w14:textId="77777777" w:rsidR="004B1F53" w:rsidRPr="00EA3480" w:rsidRDefault="004B1F53" w:rsidP="007228B0">
            <w:pPr>
              <w:suppressAutoHyphens/>
              <w:outlineLvl w:val="0"/>
              <w:rPr>
                <w:rFonts w:ascii="Calibri" w:hAnsi="Calibri" w:cs="Calibri"/>
              </w:rPr>
            </w:pPr>
          </w:p>
          <w:p w14:paraId="7AAB1348" w14:textId="77777777" w:rsidR="004B1F53" w:rsidRPr="00317B5D" w:rsidRDefault="004B1F53" w:rsidP="007228B0">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14:paraId="42E64142" w14:textId="77777777" w:rsidR="004B1F53" w:rsidRPr="00023631" w:rsidRDefault="004B1F53" w:rsidP="004B1F53">
      <w:pPr>
        <w:ind w:left="180" w:hanging="180"/>
        <w:jc w:val="both"/>
        <w:rPr>
          <w:rFonts w:ascii="Calibri" w:hAnsi="Calibri" w:cs="Calibri"/>
        </w:rPr>
      </w:pPr>
      <w:r w:rsidRPr="00317B5D">
        <w:rPr>
          <w:rFonts w:ascii="Calibri" w:hAnsi="Calibri" w:cs="Calibri"/>
        </w:rPr>
        <w:lastRenderedPageBreak/>
        <w:t>* If a case of plagiarism is established, the Course Project will be given zero grade and other actions will be taken according to the university bylaws.</w:t>
      </w:r>
    </w:p>
    <w:p w14:paraId="16625B31" w14:textId="77777777" w:rsidR="004B1F53" w:rsidRDefault="004B1F53" w:rsidP="004B1F53">
      <w:pPr>
        <w:spacing w:before="120" w:line="276" w:lineRule="auto"/>
        <w:jc w:val="both"/>
        <w:rPr>
          <w:rFonts w:ascii="Calibri" w:hAnsi="Calibri" w:cs="Calibri"/>
          <w:sz w:val="22"/>
          <w:szCs w:val="22"/>
          <w:lang w:bidi="ar-AE"/>
        </w:rPr>
      </w:pPr>
    </w:p>
    <w:p w14:paraId="565134F3" w14:textId="77777777" w:rsidR="004B1F53" w:rsidRDefault="004B1F53" w:rsidP="004B1F53">
      <w:pPr>
        <w:spacing w:before="120" w:line="276" w:lineRule="auto"/>
        <w:jc w:val="both"/>
        <w:rPr>
          <w:rFonts w:ascii="Calibri" w:hAnsi="Calibri" w:cs="Calibri"/>
          <w:sz w:val="22"/>
          <w:szCs w:val="22"/>
          <w:lang w:bidi="ar-AE"/>
        </w:rPr>
      </w:pPr>
    </w:p>
    <w:p w14:paraId="0469396E" w14:textId="77777777" w:rsidR="004B1F53" w:rsidRDefault="004B1F53" w:rsidP="004B1F53">
      <w:pPr>
        <w:spacing w:before="120" w:line="276" w:lineRule="auto"/>
        <w:jc w:val="both"/>
        <w:rPr>
          <w:rFonts w:ascii="Calibri" w:hAnsi="Calibri" w:cs="Calibri"/>
          <w:sz w:val="22"/>
          <w:szCs w:val="22"/>
          <w:lang w:bidi="ar-AE"/>
        </w:rPr>
      </w:pPr>
    </w:p>
    <w:p w14:paraId="53CCDAB2" w14:textId="77777777" w:rsidR="004B1F53" w:rsidRDefault="004B1F53" w:rsidP="004B1F53">
      <w:pPr>
        <w:spacing w:before="120" w:line="276" w:lineRule="auto"/>
        <w:jc w:val="both"/>
        <w:rPr>
          <w:rFonts w:ascii="Calibri" w:hAnsi="Calibri" w:cs="Calibri"/>
          <w:sz w:val="22"/>
          <w:szCs w:val="22"/>
          <w:lang w:bidi="ar-AE"/>
        </w:rPr>
      </w:pPr>
    </w:p>
    <w:p w14:paraId="74EEBF2B" w14:textId="77777777" w:rsidR="004B1F53" w:rsidRPr="006F7377" w:rsidRDefault="004B1F53" w:rsidP="004B1F53">
      <w:pPr>
        <w:spacing w:before="120" w:line="276" w:lineRule="auto"/>
        <w:jc w:val="both"/>
        <w:rPr>
          <w:rFonts w:ascii="Calibri" w:hAnsi="Calibri" w:cs="Calibri"/>
          <w:sz w:val="22"/>
          <w:szCs w:val="22"/>
          <w:lang w:bidi="ar-AE"/>
        </w:rPr>
      </w:pPr>
    </w:p>
    <w:p w14:paraId="0628D307" w14:textId="77777777" w:rsidR="004B1F53" w:rsidRPr="00BC39F5" w:rsidRDefault="004B1F53" w:rsidP="004B1F53">
      <w:pPr>
        <w:spacing w:before="120" w:line="276" w:lineRule="auto"/>
        <w:jc w:val="both"/>
        <w:rPr>
          <w:rFonts w:ascii="Calibri" w:hAnsi="Calibri" w:cs="Calibri"/>
          <w:sz w:val="22"/>
          <w:szCs w:val="22"/>
          <w:lang w:bidi="ar-AE"/>
        </w:rPr>
      </w:pPr>
    </w:p>
    <w:p w14:paraId="24BDF689" w14:textId="77777777" w:rsidR="004B1F53" w:rsidRPr="005D4769" w:rsidRDefault="004B1F53" w:rsidP="00501F21">
      <w:pPr>
        <w:spacing w:before="120" w:line="276" w:lineRule="auto"/>
        <w:jc w:val="both"/>
        <w:rPr>
          <w:rFonts w:ascii="Calibri" w:hAnsi="Calibri" w:cs="Calibri"/>
          <w:sz w:val="22"/>
          <w:szCs w:val="22"/>
          <w:lang w:bidi="ar-AE"/>
        </w:rPr>
      </w:pPr>
    </w:p>
    <w:p w14:paraId="408FD180" w14:textId="77777777" w:rsidR="003B5059" w:rsidRDefault="003B5059" w:rsidP="006076AA">
      <w:pPr>
        <w:rPr>
          <w:rFonts w:ascii="Calibri" w:hAnsi="Calibri" w:cs="Calibri"/>
          <w:b/>
          <w:bCs/>
        </w:rPr>
      </w:pPr>
    </w:p>
    <w:p w14:paraId="6864ED65" w14:textId="77777777" w:rsidR="003B5059" w:rsidRDefault="003B5059" w:rsidP="006076AA">
      <w:pPr>
        <w:rPr>
          <w:rFonts w:ascii="Calibri" w:hAnsi="Calibri" w:cs="Calibri"/>
          <w:b/>
          <w:bCs/>
        </w:rPr>
      </w:pPr>
    </w:p>
    <w:p w14:paraId="02F429FD" w14:textId="77777777" w:rsidR="003B5059" w:rsidRDefault="003B5059" w:rsidP="006076AA">
      <w:pPr>
        <w:rPr>
          <w:rFonts w:ascii="Calibri" w:hAnsi="Calibri" w:cs="Calibri"/>
          <w:b/>
          <w:bCs/>
        </w:rPr>
      </w:pPr>
    </w:p>
    <w:p w14:paraId="6BFB90C5" w14:textId="77777777" w:rsidR="003B5059" w:rsidRDefault="003B5059" w:rsidP="006076AA">
      <w:pPr>
        <w:rPr>
          <w:rFonts w:ascii="Calibri" w:hAnsi="Calibri" w:cs="Calibri"/>
          <w:b/>
          <w:bCs/>
        </w:rPr>
      </w:pPr>
    </w:p>
    <w:p w14:paraId="2CEDC8CF" w14:textId="77777777" w:rsidR="003B5059" w:rsidRDefault="003B5059" w:rsidP="006076AA">
      <w:pPr>
        <w:rPr>
          <w:rFonts w:ascii="Calibri" w:hAnsi="Calibri" w:cs="Calibri"/>
          <w:b/>
          <w:bCs/>
        </w:rPr>
      </w:pPr>
    </w:p>
    <w:p w14:paraId="393D85B1" w14:textId="77777777" w:rsidR="003B5059" w:rsidRDefault="003B5059" w:rsidP="006076AA">
      <w:pPr>
        <w:rPr>
          <w:rFonts w:ascii="Calibri" w:hAnsi="Calibri" w:cs="Calibri"/>
          <w:b/>
          <w:bCs/>
        </w:rPr>
      </w:pPr>
    </w:p>
    <w:p w14:paraId="083E9EA3" w14:textId="77777777" w:rsidR="003B5059" w:rsidRDefault="003B5059" w:rsidP="006076AA">
      <w:pPr>
        <w:rPr>
          <w:rFonts w:ascii="Calibri" w:hAnsi="Calibri" w:cs="Calibri"/>
          <w:b/>
          <w:bCs/>
        </w:rPr>
      </w:pPr>
    </w:p>
    <w:p w14:paraId="655883B1" w14:textId="77777777" w:rsidR="006F26F1" w:rsidRDefault="006F26F1" w:rsidP="006076AA">
      <w:pPr>
        <w:rPr>
          <w:rFonts w:ascii="Calibri" w:hAnsi="Calibri" w:cs="Calibri"/>
          <w:b/>
          <w:bCs/>
        </w:rPr>
      </w:pPr>
    </w:p>
    <w:p w14:paraId="0FC10B26" w14:textId="77777777" w:rsidR="003B5059" w:rsidRDefault="003B5059" w:rsidP="006076AA">
      <w:pPr>
        <w:rPr>
          <w:rFonts w:ascii="Calibri" w:hAnsi="Calibri" w:cs="Calibri"/>
          <w:b/>
          <w:bCs/>
        </w:rPr>
      </w:pPr>
    </w:p>
    <w:p w14:paraId="7BD56F37" w14:textId="77777777" w:rsidR="003B5059" w:rsidRDefault="003B5059" w:rsidP="006076AA">
      <w:pPr>
        <w:rPr>
          <w:rFonts w:ascii="Calibri" w:hAnsi="Calibri" w:cs="Calibri"/>
          <w:b/>
          <w:bCs/>
        </w:rPr>
      </w:pPr>
    </w:p>
    <w:p w14:paraId="46189CF2" w14:textId="77777777" w:rsidR="003B5059" w:rsidRDefault="003B5059" w:rsidP="006076AA">
      <w:pPr>
        <w:rPr>
          <w:rFonts w:ascii="Calibri" w:hAnsi="Calibri" w:cs="Calibri"/>
          <w:b/>
          <w:bCs/>
        </w:rPr>
      </w:pPr>
    </w:p>
    <w:p w14:paraId="3949D571" w14:textId="4F8FADFC" w:rsidR="003B5059" w:rsidRDefault="003B5059" w:rsidP="006076AA">
      <w:pPr>
        <w:rPr>
          <w:rFonts w:ascii="Calibri" w:hAnsi="Calibri" w:cs="Calibri"/>
          <w:b/>
          <w:bCs/>
        </w:rPr>
      </w:pPr>
    </w:p>
    <w:sectPr w:rsidR="003B5059"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C3457" w14:textId="77777777" w:rsidR="007B7089" w:rsidRDefault="007B7089">
      <w:r>
        <w:separator/>
      </w:r>
    </w:p>
  </w:endnote>
  <w:endnote w:type="continuationSeparator" w:id="0">
    <w:p w14:paraId="6F6865DF" w14:textId="77777777" w:rsidR="007B7089" w:rsidRDefault="007B7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D0AB"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7F9E1D96"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23C52" w14:textId="4F801640"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E2057F">
      <w:rPr>
        <w:rStyle w:val="PageNumber"/>
        <w:noProof/>
        <w:sz w:val="24"/>
        <w:szCs w:val="24"/>
      </w:rPr>
      <w:t>2</w:t>
    </w:r>
    <w:r w:rsidRPr="0082321E">
      <w:rPr>
        <w:rStyle w:val="PageNumber"/>
        <w:sz w:val="24"/>
        <w:szCs w:val="24"/>
      </w:rPr>
      <w:fldChar w:fldCharType="end"/>
    </w:r>
  </w:p>
  <w:p w14:paraId="5830FC5D"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E1C87" w14:textId="77777777" w:rsidR="007B7089" w:rsidRDefault="007B7089">
      <w:r>
        <w:separator/>
      </w:r>
    </w:p>
  </w:footnote>
  <w:footnote w:type="continuationSeparator" w:id="0">
    <w:p w14:paraId="517CF62B" w14:textId="77777777" w:rsidR="007B7089" w:rsidRDefault="007B7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E9C8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1DA"/>
    <w:multiLevelType w:val="hybridMultilevel"/>
    <w:tmpl w:val="09545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5552B"/>
    <w:multiLevelType w:val="hybridMultilevel"/>
    <w:tmpl w:val="257EDA40"/>
    <w:lvl w:ilvl="0" w:tplc="697C4712">
      <w:start w:val="1"/>
      <w:numFmt w:val="decimal"/>
      <w:lvlText w:val="%1."/>
      <w:lvlJc w:val="left"/>
      <w:pPr>
        <w:ind w:left="676" w:hanging="216"/>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2" w15:restartNumberingAfterBreak="0">
    <w:nsid w:val="07557626"/>
    <w:multiLevelType w:val="hybridMultilevel"/>
    <w:tmpl w:val="AD623390"/>
    <w:lvl w:ilvl="0" w:tplc="C6F4F1DA">
      <w:start w:val="1"/>
      <w:numFmt w:val="bullet"/>
      <w:lvlText w:val="-"/>
      <w:lvlJc w:val="left"/>
      <w:pPr>
        <w:ind w:left="1170" w:hanging="360"/>
      </w:pPr>
      <w:rPr>
        <w:rFonts w:ascii="Calibri" w:eastAsia="Times New Roman" w:hAnsi="Calibri" w:cstheme="minorHAns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78B01D4"/>
    <w:multiLevelType w:val="hybridMultilevel"/>
    <w:tmpl w:val="AE14D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22E53"/>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E3C36D6"/>
    <w:multiLevelType w:val="hybridMultilevel"/>
    <w:tmpl w:val="E4CE3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922DC0"/>
    <w:multiLevelType w:val="hybridMultilevel"/>
    <w:tmpl w:val="A660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21A22"/>
    <w:multiLevelType w:val="hybridMultilevel"/>
    <w:tmpl w:val="74C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F0A76"/>
    <w:multiLevelType w:val="hybridMultilevel"/>
    <w:tmpl w:val="0988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5C7622"/>
    <w:multiLevelType w:val="hybridMultilevel"/>
    <w:tmpl w:val="8A96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183888"/>
    <w:multiLevelType w:val="hybridMultilevel"/>
    <w:tmpl w:val="E490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93520"/>
    <w:multiLevelType w:val="hybridMultilevel"/>
    <w:tmpl w:val="1048D688"/>
    <w:lvl w:ilvl="0" w:tplc="1BA033EC">
      <w:numFmt w:val="bullet"/>
      <w:lvlText w:val="-"/>
      <w:lvlJc w:val="left"/>
      <w:pPr>
        <w:ind w:left="360" w:hanging="360"/>
      </w:pPr>
      <w:rPr>
        <w:rFonts w:ascii="Calibri" w:eastAsia="Times New Roman" w:hAnsi="Calibri" w:cs="Calibr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6CB1CA5"/>
    <w:multiLevelType w:val="hybridMultilevel"/>
    <w:tmpl w:val="257EDA40"/>
    <w:lvl w:ilvl="0" w:tplc="697C4712">
      <w:start w:val="1"/>
      <w:numFmt w:val="decimal"/>
      <w:lvlText w:val="%1."/>
      <w:lvlJc w:val="left"/>
      <w:pPr>
        <w:ind w:left="676" w:hanging="216"/>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13" w15:restartNumberingAfterBreak="0">
    <w:nsid w:val="4B291AED"/>
    <w:multiLevelType w:val="hybridMultilevel"/>
    <w:tmpl w:val="6054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120B9"/>
    <w:multiLevelType w:val="hybridMultilevel"/>
    <w:tmpl w:val="698E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E7AED"/>
    <w:multiLevelType w:val="hybridMultilevel"/>
    <w:tmpl w:val="257EDA40"/>
    <w:lvl w:ilvl="0" w:tplc="697C4712">
      <w:start w:val="1"/>
      <w:numFmt w:val="decimal"/>
      <w:lvlText w:val="%1."/>
      <w:lvlJc w:val="left"/>
      <w:pPr>
        <w:ind w:left="676" w:hanging="216"/>
      </w:pPr>
      <w:rPr>
        <w:rFonts w:ascii="Calibri" w:eastAsia="Calibri" w:hAnsi="Calibri" w:cs="Calibri" w:hint="default"/>
        <w:w w:val="100"/>
        <w:sz w:val="22"/>
        <w:szCs w:val="22"/>
        <w:lang w:val="en-US" w:eastAsia="en-US" w:bidi="en-US"/>
      </w:rPr>
    </w:lvl>
    <w:lvl w:ilvl="1" w:tplc="013A8C8E">
      <w:numFmt w:val="bullet"/>
      <w:lvlText w:val="•"/>
      <w:lvlJc w:val="left"/>
      <w:pPr>
        <w:ind w:left="1582" w:hanging="216"/>
      </w:pPr>
      <w:rPr>
        <w:rFonts w:hint="default"/>
        <w:lang w:val="en-US" w:eastAsia="en-US" w:bidi="en-US"/>
      </w:rPr>
    </w:lvl>
    <w:lvl w:ilvl="2" w:tplc="B9940122">
      <w:numFmt w:val="bullet"/>
      <w:lvlText w:val="•"/>
      <w:lvlJc w:val="left"/>
      <w:pPr>
        <w:ind w:left="2484" w:hanging="216"/>
      </w:pPr>
      <w:rPr>
        <w:rFonts w:hint="default"/>
        <w:lang w:val="en-US" w:eastAsia="en-US" w:bidi="en-US"/>
      </w:rPr>
    </w:lvl>
    <w:lvl w:ilvl="3" w:tplc="C40C73EA">
      <w:numFmt w:val="bullet"/>
      <w:lvlText w:val="•"/>
      <w:lvlJc w:val="left"/>
      <w:pPr>
        <w:ind w:left="3386" w:hanging="216"/>
      </w:pPr>
      <w:rPr>
        <w:rFonts w:hint="default"/>
        <w:lang w:val="en-US" w:eastAsia="en-US" w:bidi="en-US"/>
      </w:rPr>
    </w:lvl>
    <w:lvl w:ilvl="4" w:tplc="4B42B746">
      <w:numFmt w:val="bullet"/>
      <w:lvlText w:val="•"/>
      <w:lvlJc w:val="left"/>
      <w:pPr>
        <w:ind w:left="4288" w:hanging="216"/>
      </w:pPr>
      <w:rPr>
        <w:rFonts w:hint="default"/>
        <w:lang w:val="en-US" w:eastAsia="en-US" w:bidi="en-US"/>
      </w:rPr>
    </w:lvl>
    <w:lvl w:ilvl="5" w:tplc="685619E0">
      <w:numFmt w:val="bullet"/>
      <w:lvlText w:val="•"/>
      <w:lvlJc w:val="left"/>
      <w:pPr>
        <w:ind w:left="5190" w:hanging="216"/>
      </w:pPr>
      <w:rPr>
        <w:rFonts w:hint="default"/>
        <w:lang w:val="en-US" w:eastAsia="en-US" w:bidi="en-US"/>
      </w:rPr>
    </w:lvl>
    <w:lvl w:ilvl="6" w:tplc="2F149170">
      <w:numFmt w:val="bullet"/>
      <w:lvlText w:val="•"/>
      <w:lvlJc w:val="left"/>
      <w:pPr>
        <w:ind w:left="6092" w:hanging="216"/>
      </w:pPr>
      <w:rPr>
        <w:rFonts w:hint="default"/>
        <w:lang w:val="en-US" w:eastAsia="en-US" w:bidi="en-US"/>
      </w:rPr>
    </w:lvl>
    <w:lvl w:ilvl="7" w:tplc="03AC4594">
      <w:numFmt w:val="bullet"/>
      <w:lvlText w:val="•"/>
      <w:lvlJc w:val="left"/>
      <w:pPr>
        <w:ind w:left="6994" w:hanging="216"/>
      </w:pPr>
      <w:rPr>
        <w:rFonts w:hint="default"/>
        <w:lang w:val="en-US" w:eastAsia="en-US" w:bidi="en-US"/>
      </w:rPr>
    </w:lvl>
    <w:lvl w:ilvl="8" w:tplc="A61CF852">
      <w:numFmt w:val="bullet"/>
      <w:lvlText w:val="•"/>
      <w:lvlJc w:val="left"/>
      <w:pPr>
        <w:ind w:left="7896" w:hanging="216"/>
      </w:pPr>
      <w:rPr>
        <w:rFonts w:hint="default"/>
        <w:lang w:val="en-US" w:eastAsia="en-US" w:bidi="en-US"/>
      </w:rPr>
    </w:lvl>
  </w:abstractNum>
  <w:abstractNum w:abstractNumId="16"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4811C1D"/>
    <w:multiLevelType w:val="hybridMultilevel"/>
    <w:tmpl w:val="9BDA9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A03779"/>
    <w:multiLevelType w:val="hybridMultilevel"/>
    <w:tmpl w:val="AAFC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2A5CA3"/>
    <w:multiLevelType w:val="hybridMultilevel"/>
    <w:tmpl w:val="403C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CF1AB1"/>
    <w:multiLevelType w:val="hybridMultilevel"/>
    <w:tmpl w:val="48A671B8"/>
    <w:lvl w:ilvl="0" w:tplc="C6F4F1DA">
      <w:start w:val="1"/>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8F5A06"/>
    <w:multiLevelType w:val="hybridMultilevel"/>
    <w:tmpl w:val="11A0A74A"/>
    <w:lvl w:ilvl="0" w:tplc="0409000F">
      <w:start w:val="1"/>
      <w:numFmt w:val="decimal"/>
      <w:lvlText w:val="%1."/>
      <w:lvlJc w:val="left"/>
      <w:pPr>
        <w:ind w:left="454" w:hanging="360"/>
      </w:pPr>
      <w:rPr>
        <w:rFonts w:hint="default"/>
      </w:rPr>
    </w:lvl>
    <w:lvl w:ilvl="1" w:tplc="04090019" w:tentative="1">
      <w:start w:val="1"/>
      <w:numFmt w:val="lowerLetter"/>
      <w:lvlText w:val="%2."/>
      <w:lvlJc w:val="left"/>
      <w:pPr>
        <w:tabs>
          <w:tab w:val="num" w:pos="1174"/>
        </w:tabs>
        <w:ind w:left="1174" w:hanging="360"/>
      </w:pPr>
    </w:lvl>
    <w:lvl w:ilvl="2" w:tplc="0409001B" w:tentative="1">
      <w:start w:val="1"/>
      <w:numFmt w:val="lowerRoman"/>
      <w:lvlText w:val="%3."/>
      <w:lvlJc w:val="right"/>
      <w:pPr>
        <w:tabs>
          <w:tab w:val="num" w:pos="1894"/>
        </w:tabs>
        <w:ind w:left="1894" w:hanging="180"/>
      </w:pPr>
    </w:lvl>
    <w:lvl w:ilvl="3" w:tplc="0409000F" w:tentative="1">
      <w:start w:val="1"/>
      <w:numFmt w:val="decimal"/>
      <w:lvlText w:val="%4."/>
      <w:lvlJc w:val="left"/>
      <w:pPr>
        <w:tabs>
          <w:tab w:val="num" w:pos="2614"/>
        </w:tabs>
        <w:ind w:left="2614" w:hanging="360"/>
      </w:pPr>
    </w:lvl>
    <w:lvl w:ilvl="4" w:tplc="04090019" w:tentative="1">
      <w:start w:val="1"/>
      <w:numFmt w:val="lowerLetter"/>
      <w:lvlText w:val="%5."/>
      <w:lvlJc w:val="left"/>
      <w:pPr>
        <w:tabs>
          <w:tab w:val="num" w:pos="3334"/>
        </w:tabs>
        <w:ind w:left="3334" w:hanging="360"/>
      </w:pPr>
    </w:lvl>
    <w:lvl w:ilvl="5" w:tplc="0409001B" w:tentative="1">
      <w:start w:val="1"/>
      <w:numFmt w:val="lowerRoman"/>
      <w:lvlText w:val="%6."/>
      <w:lvlJc w:val="right"/>
      <w:pPr>
        <w:tabs>
          <w:tab w:val="num" w:pos="4054"/>
        </w:tabs>
        <w:ind w:left="4054" w:hanging="180"/>
      </w:pPr>
    </w:lvl>
    <w:lvl w:ilvl="6" w:tplc="0409000F" w:tentative="1">
      <w:start w:val="1"/>
      <w:numFmt w:val="decimal"/>
      <w:lvlText w:val="%7."/>
      <w:lvlJc w:val="left"/>
      <w:pPr>
        <w:tabs>
          <w:tab w:val="num" w:pos="4774"/>
        </w:tabs>
        <w:ind w:left="4774" w:hanging="360"/>
      </w:pPr>
    </w:lvl>
    <w:lvl w:ilvl="7" w:tplc="04090019" w:tentative="1">
      <w:start w:val="1"/>
      <w:numFmt w:val="lowerLetter"/>
      <w:lvlText w:val="%8."/>
      <w:lvlJc w:val="left"/>
      <w:pPr>
        <w:tabs>
          <w:tab w:val="num" w:pos="5494"/>
        </w:tabs>
        <w:ind w:left="5494" w:hanging="360"/>
      </w:pPr>
    </w:lvl>
    <w:lvl w:ilvl="8" w:tplc="0409001B" w:tentative="1">
      <w:start w:val="1"/>
      <w:numFmt w:val="lowerRoman"/>
      <w:lvlText w:val="%9."/>
      <w:lvlJc w:val="right"/>
      <w:pPr>
        <w:tabs>
          <w:tab w:val="num" w:pos="6214"/>
        </w:tabs>
        <w:ind w:left="6214" w:hanging="180"/>
      </w:pPr>
    </w:lvl>
  </w:abstractNum>
  <w:abstractNum w:abstractNumId="22"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4C4161"/>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5B03D10"/>
    <w:multiLevelType w:val="hybridMultilevel"/>
    <w:tmpl w:val="940C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804E2F"/>
    <w:multiLevelType w:val="hybridMultilevel"/>
    <w:tmpl w:val="27C03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A601A"/>
    <w:multiLevelType w:val="hybridMultilevel"/>
    <w:tmpl w:val="24D8C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F1712C"/>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53613354">
    <w:abstractNumId w:val="14"/>
  </w:num>
  <w:num w:numId="2" w16cid:durableId="417408048">
    <w:abstractNumId w:val="21"/>
  </w:num>
  <w:num w:numId="3" w16cid:durableId="754283217">
    <w:abstractNumId w:val="2"/>
  </w:num>
  <w:num w:numId="4" w16cid:durableId="1209336969">
    <w:abstractNumId w:val="11"/>
  </w:num>
  <w:num w:numId="5" w16cid:durableId="1289358417">
    <w:abstractNumId w:val="9"/>
  </w:num>
  <w:num w:numId="6" w16cid:durableId="1488864029">
    <w:abstractNumId w:val="20"/>
  </w:num>
  <w:num w:numId="7" w16cid:durableId="2013875480">
    <w:abstractNumId w:val="13"/>
  </w:num>
  <w:num w:numId="8" w16cid:durableId="801190836">
    <w:abstractNumId w:val="10"/>
  </w:num>
  <w:num w:numId="9" w16cid:durableId="260721548">
    <w:abstractNumId w:val="7"/>
  </w:num>
  <w:num w:numId="10" w16cid:durableId="214395225">
    <w:abstractNumId w:val="18"/>
  </w:num>
  <w:num w:numId="11" w16cid:durableId="845561902">
    <w:abstractNumId w:val="0"/>
  </w:num>
  <w:num w:numId="12" w16cid:durableId="635262113">
    <w:abstractNumId w:val="6"/>
  </w:num>
  <w:num w:numId="13" w16cid:durableId="776800950">
    <w:abstractNumId w:val="5"/>
  </w:num>
  <w:num w:numId="14" w16cid:durableId="855533771">
    <w:abstractNumId w:val="26"/>
  </w:num>
  <w:num w:numId="15" w16cid:durableId="1814903517">
    <w:abstractNumId w:val="19"/>
  </w:num>
  <w:num w:numId="16" w16cid:durableId="2110852703">
    <w:abstractNumId w:val="3"/>
  </w:num>
  <w:num w:numId="17" w16cid:durableId="20837914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359109">
    <w:abstractNumId w:val="16"/>
  </w:num>
  <w:num w:numId="19" w16cid:durableId="1861697966">
    <w:abstractNumId w:val="4"/>
  </w:num>
  <w:num w:numId="20" w16cid:durableId="557205377">
    <w:abstractNumId w:val="27"/>
  </w:num>
  <w:num w:numId="21" w16cid:durableId="473255030">
    <w:abstractNumId w:val="23"/>
  </w:num>
  <w:num w:numId="22" w16cid:durableId="709916387">
    <w:abstractNumId w:val="12"/>
  </w:num>
  <w:num w:numId="23" w16cid:durableId="1902789496">
    <w:abstractNumId w:val="24"/>
  </w:num>
  <w:num w:numId="24" w16cid:durableId="61829275">
    <w:abstractNumId w:val="8"/>
  </w:num>
  <w:num w:numId="25" w16cid:durableId="199630764">
    <w:abstractNumId w:val="25"/>
  </w:num>
  <w:num w:numId="26" w16cid:durableId="706178513">
    <w:abstractNumId w:val="17"/>
  </w:num>
  <w:num w:numId="27" w16cid:durableId="1878858562">
    <w:abstractNumId w:val="15"/>
  </w:num>
  <w:num w:numId="28" w16cid:durableId="1409381998">
    <w:abstractNumId w:val="1"/>
  </w:num>
  <w:num w:numId="29" w16cid:durableId="731386340">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IwNzYxMbA0sTCwMDFS0lEKTi0uzszPAykwrAUAG4CJUiwAAAA="/>
  </w:docVars>
  <w:rsids>
    <w:rsidRoot w:val="00F16C0A"/>
    <w:rsid w:val="000030DD"/>
    <w:rsid w:val="00011D1D"/>
    <w:rsid w:val="00017CF7"/>
    <w:rsid w:val="00023068"/>
    <w:rsid w:val="0002795E"/>
    <w:rsid w:val="000369CE"/>
    <w:rsid w:val="000407A1"/>
    <w:rsid w:val="000413BC"/>
    <w:rsid w:val="000445F8"/>
    <w:rsid w:val="00045542"/>
    <w:rsid w:val="00046116"/>
    <w:rsid w:val="00052B44"/>
    <w:rsid w:val="00053E46"/>
    <w:rsid w:val="00055027"/>
    <w:rsid w:val="00055F9E"/>
    <w:rsid w:val="000624F5"/>
    <w:rsid w:val="00073A33"/>
    <w:rsid w:val="00074F86"/>
    <w:rsid w:val="0007546E"/>
    <w:rsid w:val="000801F4"/>
    <w:rsid w:val="00080A69"/>
    <w:rsid w:val="0008681E"/>
    <w:rsid w:val="00093341"/>
    <w:rsid w:val="00093438"/>
    <w:rsid w:val="000A70AF"/>
    <w:rsid w:val="000A7519"/>
    <w:rsid w:val="000C23CD"/>
    <w:rsid w:val="000C7A86"/>
    <w:rsid w:val="000D0195"/>
    <w:rsid w:val="000D513D"/>
    <w:rsid w:val="000D7D99"/>
    <w:rsid w:val="000E6C8E"/>
    <w:rsid w:val="000F39ED"/>
    <w:rsid w:val="000F3C99"/>
    <w:rsid w:val="00125AF5"/>
    <w:rsid w:val="00144B13"/>
    <w:rsid w:val="001516B3"/>
    <w:rsid w:val="00152A27"/>
    <w:rsid w:val="00155453"/>
    <w:rsid w:val="00165DB7"/>
    <w:rsid w:val="00172344"/>
    <w:rsid w:val="001762D0"/>
    <w:rsid w:val="0018503F"/>
    <w:rsid w:val="001926F1"/>
    <w:rsid w:val="00194703"/>
    <w:rsid w:val="00195AA7"/>
    <w:rsid w:val="001A266B"/>
    <w:rsid w:val="001A3AD7"/>
    <w:rsid w:val="001B0E7D"/>
    <w:rsid w:val="001B480E"/>
    <w:rsid w:val="001B603F"/>
    <w:rsid w:val="001C71AE"/>
    <w:rsid w:val="001C727B"/>
    <w:rsid w:val="001D61AC"/>
    <w:rsid w:val="001E367E"/>
    <w:rsid w:val="001F420D"/>
    <w:rsid w:val="00200B05"/>
    <w:rsid w:val="0020590D"/>
    <w:rsid w:val="00216028"/>
    <w:rsid w:val="00231068"/>
    <w:rsid w:val="00231982"/>
    <w:rsid w:val="002344F8"/>
    <w:rsid w:val="002350F0"/>
    <w:rsid w:val="002377F9"/>
    <w:rsid w:val="00244397"/>
    <w:rsid w:val="002558C9"/>
    <w:rsid w:val="00262B2B"/>
    <w:rsid w:val="0026730C"/>
    <w:rsid w:val="00267B0C"/>
    <w:rsid w:val="00275B32"/>
    <w:rsid w:val="002802B3"/>
    <w:rsid w:val="00283B77"/>
    <w:rsid w:val="0028624D"/>
    <w:rsid w:val="0028638A"/>
    <w:rsid w:val="00286E95"/>
    <w:rsid w:val="00297BCA"/>
    <w:rsid w:val="002A01B6"/>
    <w:rsid w:val="002A3D3B"/>
    <w:rsid w:val="002A428D"/>
    <w:rsid w:val="002A6E4A"/>
    <w:rsid w:val="002B18EE"/>
    <w:rsid w:val="002B291C"/>
    <w:rsid w:val="002B7143"/>
    <w:rsid w:val="002C41D4"/>
    <w:rsid w:val="002D497A"/>
    <w:rsid w:val="002D687D"/>
    <w:rsid w:val="002D7173"/>
    <w:rsid w:val="002F6140"/>
    <w:rsid w:val="002F7461"/>
    <w:rsid w:val="00304DA5"/>
    <w:rsid w:val="0031058C"/>
    <w:rsid w:val="0032557C"/>
    <w:rsid w:val="00331EC3"/>
    <w:rsid w:val="00332CC8"/>
    <w:rsid w:val="0034538D"/>
    <w:rsid w:val="00345517"/>
    <w:rsid w:val="00346444"/>
    <w:rsid w:val="0034797B"/>
    <w:rsid w:val="00350D9F"/>
    <w:rsid w:val="00354888"/>
    <w:rsid w:val="003566BC"/>
    <w:rsid w:val="0036218B"/>
    <w:rsid w:val="00374A28"/>
    <w:rsid w:val="003847B4"/>
    <w:rsid w:val="00385434"/>
    <w:rsid w:val="00386DB8"/>
    <w:rsid w:val="00390B3A"/>
    <w:rsid w:val="003A4B7E"/>
    <w:rsid w:val="003B4D19"/>
    <w:rsid w:val="003B5059"/>
    <w:rsid w:val="003B7834"/>
    <w:rsid w:val="003C23CC"/>
    <w:rsid w:val="003C69F1"/>
    <w:rsid w:val="003D34FC"/>
    <w:rsid w:val="003D4DB6"/>
    <w:rsid w:val="003D5328"/>
    <w:rsid w:val="003E39F3"/>
    <w:rsid w:val="003E4C2A"/>
    <w:rsid w:val="003E6E91"/>
    <w:rsid w:val="003F0208"/>
    <w:rsid w:val="003F3DDA"/>
    <w:rsid w:val="00411C99"/>
    <w:rsid w:val="004126D4"/>
    <w:rsid w:val="00414830"/>
    <w:rsid w:val="00427743"/>
    <w:rsid w:val="00435E2E"/>
    <w:rsid w:val="0044134F"/>
    <w:rsid w:val="00442B18"/>
    <w:rsid w:val="0044492D"/>
    <w:rsid w:val="004458CC"/>
    <w:rsid w:val="00452361"/>
    <w:rsid w:val="004579CF"/>
    <w:rsid w:val="0046094A"/>
    <w:rsid w:val="00462A4D"/>
    <w:rsid w:val="00463E58"/>
    <w:rsid w:val="004708A3"/>
    <w:rsid w:val="00471CA2"/>
    <w:rsid w:val="00477AE1"/>
    <w:rsid w:val="00481440"/>
    <w:rsid w:val="004875C0"/>
    <w:rsid w:val="00495479"/>
    <w:rsid w:val="0049640E"/>
    <w:rsid w:val="00496C22"/>
    <w:rsid w:val="004A5B03"/>
    <w:rsid w:val="004A76DB"/>
    <w:rsid w:val="004B1F53"/>
    <w:rsid w:val="004B4111"/>
    <w:rsid w:val="004B4A4F"/>
    <w:rsid w:val="004C6DB6"/>
    <w:rsid w:val="004D4C19"/>
    <w:rsid w:val="004F2E66"/>
    <w:rsid w:val="00501F21"/>
    <w:rsid w:val="0050340C"/>
    <w:rsid w:val="00503C88"/>
    <w:rsid w:val="00515C59"/>
    <w:rsid w:val="005167D7"/>
    <w:rsid w:val="00516B13"/>
    <w:rsid w:val="0051757F"/>
    <w:rsid w:val="00520366"/>
    <w:rsid w:val="0052076F"/>
    <w:rsid w:val="00522086"/>
    <w:rsid w:val="00542439"/>
    <w:rsid w:val="00554F8C"/>
    <w:rsid w:val="00557D89"/>
    <w:rsid w:val="00566710"/>
    <w:rsid w:val="0056679B"/>
    <w:rsid w:val="00570597"/>
    <w:rsid w:val="005726DB"/>
    <w:rsid w:val="00583A43"/>
    <w:rsid w:val="005849F1"/>
    <w:rsid w:val="00587603"/>
    <w:rsid w:val="005916E9"/>
    <w:rsid w:val="005A0F3D"/>
    <w:rsid w:val="005A1166"/>
    <w:rsid w:val="005A2C8B"/>
    <w:rsid w:val="005B0C33"/>
    <w:rsid w:val="005B7503"/>
    <w:rsid w:val="005B7EAB"/>
    <w:rsid w:val="005C4044"/>
    <w:rsid w:val="005D0622"/>
    <w:rsid w:val="005D4769"/>
    <w:rsid w:val="005D5A19"/>
    <w:rsid w:val="005D767D"/>
    <w:rsid w:val="005E2568"/>
    <w:rsid w:val="005F0398"/>
    <w:rsid w:val="006076AA"/>
    <w:rsid w:val="00611111"/>
    <w:rsid w:val="00614249"/>
    <w:rsid w:val="00615F08"/>
    <w:rsid w:val="0062276F"/>
    <w:rsid w:val="00627BE1"/>
    <w:rsid w:val="00632CF2"/>
    <w:rsid w:val="00632EDF"/>
    <w:rsid w:val="00644B7E"/>
    <w:rsid w:val="00644BF5"/>
    <w:rsid w:val="006528C1"/>
    <w:rsid w:val="0065305D"/>
    <w:rsid w:val="00654A38"/>
    <w:rsid w:val="00660D5E"/>
    <w:rsid w:val="00664C54"/>
    <w:rsid w:val="0067752B"/>
    <w:rsid w:val="006801E7"/>
    <w:rsid w:val="0068107B"/>
    <w:rsid w:val="00684DC5"/>
    <w:rsid w:val="00685D11"/>
    <w:rsid w:val="00687E8A"/>
    <w:rsid w:val="00691417"/>
    <w:rsid w:val="006A0EEE"/>
    <w:rsid w:val="006A5F43"/>
    <w:rsid w:val="006B07A1"/>
    <w:rsid w:val="006B1DB9"/>
    <w:rsid w:val="006B74F5"/>
    <w:rsid w:val="006D00C7"/>
    <w:rsid w:val="006D35D3"/>
    <w:rsid w:val="006E031C"/>
    <w:rsid w:val="006E066F"/>
    <w:rsid w:val="006F26F1"/>
    <w:rsid w:val="006F4D10"/>
    <w:rsid w:val="00707F24"/>
    <w:rsid w:val="007216E7"/>
    <w:rsid w:val="0073681A"/>
    <w:rsid w:val="0074381C"/>
    <w:rsid w:val="0074669C"/>
    <w:rsid w:val="00751467"/>
    <w:rsid w:val="00756943"/>
    <w:rsid w:val="0076368A"/>
    <w:rsid w:val="00766DEC"/>
    <w:rsid w:val="00772D5D"/>
    <w:rsid w:val="0077643E"/>
    <w:rsid w:val="007A0318"/>
    <w:rsid w:val="007A0EB5"/>
    <w:rsid w:val="007B4308"/>
    <w:rsid w:val="007B5BA0"/>
    <w:rsid w:val="007B69D4"/>
    <w:rsid w:val="007B7089"/>
    <w:rsid w:val="007B7CCC"/>
    <w:rsid w:val="007C01B8"/>
    <w:rsid w:val="007C7807"/>
    <w:rsid w:val="007D09E3"/>
    <w:rsid w:val="007E0DF0"/>
    <w:rsid w:val="007E6A7C"/>
    <w:rsid w:val="007F047D"/>
    <w:rsid w:val="007F53EB"/>
    <w:rsid w:val="00802BCA"/>
    <w:rsid w:val="008043A6"/>
    <w:rsid w:val="00805C98"/>
    <w:rsid w:val="008064FB"/>
    <w:rsid w:val="00815098"/>
    <w:rsid w:val="00821B66"/>
    <w:rsid w:val="0082321E"/>
    <w:rsid w:val="00824898"/>
    <w:rsid w:val="008263BF"/>
    <w:rsid w:val="00826C68"/>
    <w:rsid w:val="00841C69"/>
    <w:rsid w:val="00853B67"/>
    <w:rsid w:val="00855493"/>
    <w:rsid w:val="00856E4A"/>
    <w:rsid w:val="00865539"/>
    <w:rsid w:val="00873058"/>
    <w:rsid w:val="00883C38"/>
    <w:rsid w:val="00890C81"/>
    <w:rsid w:val="00891EC9"/>
    <w:rsid w:val="008A13EA"/>
    <w:rsid w:val="008A3CAF"/>
    <w:rsid w:val="008C04DB"/>
    <w:rsid w:val="008C20F6"/>
    <w:rsid w:val="008C481D"/>
    <w:rsid w:val="008C6540"/>
    <w:rsid w:val="008C74B3"/>
    <w:rsid w:val="008D39F8"/>
    <w:rsid w:val="008D40FD"/>
    <w:rsid w:val="008E0646"/>
    <w:rsid w:val="008E3588"/>
    <w:rsid w:val="008F2B46"/>
    <w:rsid w:val="00900BC4"/>
    <w:rsid w:val="00902B04"/>
    <w:rsid w:val="00913302"/>
    <w:rsid w:val="00916FF3"/>
    <w:rsid w:val="00924F02"/>
    <w:rsid w:val="00926542"/>
    <w:rsid w:val="0093079F"/>
    <w:rsid w:val="00932193"/>
    <w:rsid w:val="0094012B"/>
    <w:rsid w:val="0094291A"/>
    <w:rsid w:val="00946939"/>
    <w:rsid w:val="00951CCD"/>
    <w:rsid w:val="00953DBF"/>
    <w:rsid w:val="009544E7"/>
    <w:rsid w:val="009673F2"/>
    <w:rsid w:val="009741B2"/>
    <w:rsid w:val="00975F26"/>
    <w:rsid w:val="0098193A"/>
    <w:rsid w:val="009862A4"/>
    <w:rsid w:val="00990823"/>
    <w:rsid w:val="00992E42"/>
    <w:rsid w:val="00994C47"/>
    <w:rsid w:val="0099521E"/>
    <w:rsid w:val="009B082A"/>
    <w:rsid w:val="009B1885"/>
    <w:rsid w:val="009B3B6F"/>
    <w:rsid w:val="009B5B75"/>
    <w:rsid w:val="009B62EF"/>
    <w:rsid w:val="009C2333"/>
    <w:rsid w:val="009D63E6"/>
    <w:rsid w:val="009E099D"/>
    <w:rsid w:val="009F6927"/>
    <w:rsid w:val="00A01A46"/>
    <w:rsid w:val="00A1189C"/>
    <w:rsid w:val="00A217E8"/>
    <w:rsid w:val="00A25D36"/>
    <w:rsid w:val="00A33B1E"/>
    <w:rsid w:val="00A34A70"/>
    <w:rsid w:val="00A3698C"/>
    <w:rsid w:val="00A411B2"/>
    <w:rsid w:val="00A53190"/>
    <w:rsid w:val="00A56F9C"/>
    <w:rsid w:val="00A760B0"/>
    <w:rsid w:val="00A86092"/>
    <w:rsid w:val="00A919B3"/>
    <w:rsid w:val="00A972C1"/>
    <w:rsid w:val="00AA4545"/>
    <w:rsid w:val="00AA5334"/>
    <w:rsid w:val="00AB4E2D"/>
    <w:rsid w:val="00AB5F97"/>
    <w:rsid w:val="00AC0AC2"/>
    <w:rsid w:val="00AC3FD5"/>
    <w:rsid w:val="00AC41CF"/>
    <w:rsid w:val="00AC6B0D"/>
    <w:rsid w:val="00AE1283"/>
    <w:rsid w:val="00AE40A3"/>
    <w:rsid w:val="00AF04F6"/>
    <w:rsid w:val="00AF07DB"/>
    <w:rsid w:val="00B009AC"/>
    <w:rsid w:val="00B022D1"/>
    <w:rsid w:val="00B0367C"/>
    <w:rsid w:val="00B1650F"/>
    <w:rsid w:val="00B22258"/>
    <w:rsid w:val="00B22D00"/>
    <w:rsid w:val="00B30B8A"/>
    <w:rsid w:val="00B311B0"/>
    <w:rsid w:val="00B332AF"/>
    <w:rsid w:val="00B40F50"/>
    <w:rsid w:val="00B42050"/>
    <w:rsid w:val="00B42C71"/>
    <w:rsid w:val="00B536D9"/>
    <w:rsid w:val="00B64422"/>
    <w:rsid w:val="00B66675"/>
    <w:rsid w:val="00B66856"/>
    <w:rsid w:val="00B726D8"/>
    <w:rsid w:val="00B7287E"/>
    <w:rsid w:val="00B7342C"/>
    <w:rsid w:val="00B75C29"/>
    <w:rsid w:val="00B77E58"/>
    <w:rsid w:val="00B82053"/>
    <w:rsid w:val="00B91BF5"/>
    <w:rsid w:val="00B93CF7"/>
    <w:rsid w:val="00BA51B7"/>
    <w:rsid w:val="00BA6044"/>
    <w:rsid w:val="00BA660C"/>
    <w:rsid w:val="00BA67DD"/>
    <w:rsid w:val="00BB269F"/>
    <w:rsid w:val="00BB3A35"/>
    <w:rsid w:val="00BC3F66"/>
    <w:rsid w:val="00BC6958"/>
    <w:rsid w:val="00BC75B9"/>
    <w:rsid w:val="00BD1144"/>
    <w:rsid w:val="00BD2B64"/>
    <w:rsid w:val="00BD7DF4"/>
    <w:rsid w:val="00BE1F18"/>
    <w:rsid w:val="00BE6C12"/>
    <w:rsid w:val="00C01B30"/>
    <w:rsid w:val="00C05770"/>
    <w:rsid w:val="00C05B9D"/>
    <w:rsid w:val="00C21E0A"/>
    <w:rsid w:val="00C238F0"/>
    <w:rsid w:val="00C31118"/>
    <w:rsid w:val="00C40812"/>
    <w:rsid w:val="00C4143C"/>
    <w:rsid w:val="00C46014"/>
    <w:rsid w:val="00C53371"/>
    <w:rsid w:val="00C65938"/>
    <w:rsid w:val="00C700B7"/>
    <w:rsid w:val="00C74E87"/>
    <w:rsid w:val="00C81192"/>
    <w:rsid w:val="00C81311"/>
    <w:rsid w:val="00C81572"/>
    <w:rsid w:val="00C81F8A"/>
    <w:rsid w:val="00C85347"/>
    <w:rsid w:val="00C85CA7"/>
    <w:rsid w:val="00C861E2"/>
    <w:rsid w:val="00C875DA"/>
    <w:rsid w:val="00C92429"/>
    <w:rsid w:val="00C924E4"/>
    <w:rsid w:val="00C92624"/>
    <w:rsid w:val="00CA1A42"/>
    <w:rsid w:val="00CA3F5B"/>
    <w:rsid w:val="00CA5D0B"/>
    <w:rsid w:val="00CA76D8"/>
    <w:rsid w:val="00CA7955"/>
    <w:rsid w:val="00CB0FCF"/>
    <w:rsid w:val="00CB10A4"/>
    <w:rsid w:val="00CB6DE9"/>
    <w:rsid w:val="00CD078C"/>
    <w:rsid w:val="00CD1886"/>
    <w:rsid w:val="00CD3425"/>
    <w:rsid w:val="00CE6E65"/>
    <w:rsid w:val="00CE73CB"/>
    <w:rsid w:val="00CF3881"/>
    <w:rsid w:val="00CF718E"/>
    <w:rsid w:val="00D0548A"/>
    <w:rsid w:val="00D21DC3"/>
    <w:rsid w:val="00D33A8E"/>
    <w:rsid w:val="00D33E12"/>
    <w:rsid w:val="00D34016"/>
    <w:rsid w:val="00D34779"/>
    <w:rsid w:val="00D3564B"/>
    <w:rsid w:val="00D40A3D"/>
    <w:rsid w:val="00D40E18"/>
    <w:rsid w:val="00D45910"/>
    <w:rsid w:val="00D45E1C"/>
    <w:rsid w:val="00D468B9"/>
    <w:rsid w:val="00D5151E"/>
    <w:rsid w:val="00D63D93"/>
    <w:rsid w:val="00D66D51"/>
    <w:rsid w:val="00D7404C"/>
    <w:rsid w:val="00D76939"/>
    <w:rsid w:val="00D813DD"/>
    <w:rsid w:val="00D82AE3"/>
    <w:rsid w:val="00D85115"/>
    <w:rsid w:val="00D95F27"/>
    <w:rsid w:val="00DA0788"/>
    <w:rsid w:val="00DA50E9"/>
    <w:rsid w:val="00DB41EB"/>
    <w:rsid w:val="00DE1D8A"/>
    <w:rsid w:val="00DE32F7"/>
    <w:rsid w:val="00DE77F9"/>
    <w:rsid w:val="00DF1D01"/>
    <w:rsid w:val="00DF289F"/>
    <w:rsid w:val="00E006A3"/>
    <w:rsid w:val="00E01601"/>
    <w:rsid w:val="00E02C63"/>
    <w:rsid w:val="00E049A7"/>
    <w:rsid w:val="00E15CAE"/>
    <w:rsid w:val="00E1653E"/>
    <w:rsid w:val="00E2057F"/>
    <w:rsid w:val="00E243C3"/>
    <w:rsid w:val="00E32FEF"/>
    <w:rsid w:val="00E33BDA"/>
    <w:rsid w:val="00E346FC"/>
    <w:rsid w:val="00E433D9"/>
    <w:rsid w:val="00E63373"/>
    <w:rsid w:val="00E64872"/>
    <w:rsid w:val="00E70550"/>
    <w:rsid w:val="00E744F7"/>
    <w:rsid w:val="00E75958"/>
    <w:rsid w:val="00E76AA2"/>
    <w:rsid w:val="00E8091A"/>
    <w:rsid w:val="00E85630"/>
    <w:rsid w:val="00E9185E"/>
    <w:rsid w:val="00E96805"/>
    <w:rsid w:val="00EA1C6E"/>
    <w:rsid w:val="00EA2DCE"/>
    <w:rsid w:val="00EA3095"/>
    <w:rsid w:val="00EA5B63"/>
    <w:rsid w:val="00EB6F1A"/>
    <w:rsid w:val="00EC1D1C"/>
    <w:rsid w:val="00EC774D"/>
    <w:rsid w:val="00ED49C1"/>
    <w:rsid w:val="00EE15D7"/>
    <w:rsid w:val="00EE6733"/>
    <w:rsid w:val="00EF6EC4"/>
    <w:rsid w:val="00EF713B"/>
    <w:rsid w:val="00F008F6"/>
    <w:rsid w:val="00F045D0"/>
    <w:rsid w:val="00F06243"/>
    <w:rsid w:val="00F068F2"/>
    <w:rsid w:val="00F14C21"/>
    <w:rsid w:val="00F16C0A"/>
    <w:rsid w:val="00F27486"/>
    <w:rsid w:val="00F33DF3"/>
    <w:rsid w:val="00F4063C"/>
    <w:rsid w:val="00F4064E"/>
    <w:rsid w:val="00F50B11"/>
    <w:rsid w:val="00F55A26"/>
    <w:rsid w:val="00F57A2A"/>
    <w:rsid w:val="00F57A79"/>
    <w:rsid w:val="00F7092D"/>
    <w:rsid w:val="00F72694"/>
    <w:rsid w:val="00F808EA"/>
    <w:rsid w:val="00F82861"/>
    <w:rsid w:val="00FA48B0"/>
    <w:rsid w:val="00FA5E21"/>
    <w:rsid w:val="00FB046C"/>
    <w:rsid w:val="00FB049F"/>
    <w:rsid w:val="00FB3336"/>
    <w:rsid w:val="00FB6774"/>
    <w:rsid w:val="00FB73A7"/>
    <w:rsid w:val="00FB7646"/>
    <w:rsid w:val="00FC085B"/>
    <w:rsid w:val="00FC1A1C"/>
    <w:rsid w:val="00FC6AA6"/>
    <w:rsid w:val="00FC7A4C"/>
    <w:rsid w:val="00FE1797"/>
    <w:rsid w:val="00FE3DCD"/>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20BCDF"/>
  <w15:docId w15:val="{E4546605-3512-4CE1-A90C-2B08E072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546E"/>
    <w:rPr>
      <w:rFonts w:cs="Times New Roman"/>
      <w:sz w:val="24"/>
      <w:szCs w:val="24"/>
    </w:rPr>
  </w:style>
  <w:style w:type="paragraph" w:styleId="Heading1">
    <w:name w:val="heading 1"/>
    <w:basedOn w:val="Normal"/>
    <w:next w:val="Normal"/>
    <w:qFormat/>
    <w:rsid w:val="00B726D8"/>
    <w:pPr>
      <w:keepNext/>
      <w:spacing w:line="360" w:lineRule="atLeast"/>
      <w:ind w:left="397" w:hanging="397"/>
      <w:outlineLvl w:val="0"/>
    </w:pPr>
    <w:rPr>
      <w:rFonts w:cs="Traditional Arabic"/>
      <w:b/>
      <w:bCs/>
      <w:snapToGrid w:val="0"/>
      <w:sz w:val="26"/>
      <w:szCs w:val="20"/>
      <w:lang w:eastAsia="ar-SA"/>
    </w:rPr>
  </w:style>
  <w:style w:type="paragraph" w:styleId="Heading2">
    <w:name w:val="heading 2"/>
    <w:basedOn w:val="Normal"/>
    <w:next w:val="Normal"/>
    <w:qFormat/>
    <w:rsid w:val="00B726D8"/>
    <w:pPr>
      <w:keepNext/>
      <w:outlineLvl w:val="1"/>
    </w:pPr>
    <w:rPr>
      <w:rFonts w:cs="Traditional Arabic"/>
      <w:snapToGrid w:val="0"/>
      <w:sz w:val="26"/>
      <w:szCs w:val="20"/>
      <w:lang w:eastAsia="ar-SA"/>
    </w:rPr>
  </w:style>
  <w:style w:type="paragraph" w:styleId="Heading3">
    <w:name w:val="heading 3"/>
    <w:basedOn w:val="Normal"/>
    <w:next w:val="Normal"/>
    <w:qFormat/>
    <w:rsid w:val="00B726D8"/>
    <w:pPr>
      <w:keepNext/>
      <w:ind w:left="454"/>
      <w:outlineLvl w:val="2"/>
    </w:pPr>
    <w:rPr>
      <w:rFonts w:cs="Traditional Arabic"/>
      <w:snapToGrid w:val="0"/>
      <w:sz w:val="26"/>
      <w:szCs w:val="20"/>
      <w:lang w:eastAsia="ar-SA"/>
    </w:rPr>
  </w:style>
  <w:style w:type="paragraph" w:styleId="Heading4">
    <w:name w:val="heading 4"/>
    <w:basedOn w:val="Normal"/>
    <w:next w:val="Normal"/>
    <w:qFormat/>
    <w:rsid w:val="00B726D8"/>
    <w:pPr>
      <w:keepNext/>
      <w:jc w:val="center"/>
      <w:outlineLvl w:val="3"/>
    </w:pPr>
    <w:rPr>
      <w:rFonts w:cs="Traditional Arabic"/>
      <w:b/>
      <w:bCs/>
      <w:caps/>
      <w:snapToGrid w:val="0"/>
      <w:color w:val="FF0000"/>
      <w:sz w:val="28"/>
      <w:szCs w:val="20"/>
      <w:lang w:eastAsia="ar-SA"/>
    </w:rPr>
  </w:style>
  <w:style w:type="paragraph" w:styleId="Heading5">
    <w:name w:val="heading 5"/>
    <w:basedOn w:val="Normal"/>
    <w:next w:val="Normal"/>
    <w:qFormat/>
    <w:rsid w:val="00B726D8"/>
    <w:pPr>
      <w:keepNext/>
      <w:outlineLvl w:val="4"/>
    </w:pPr>
    <w:rPr>
      <w:rFonts w:cs="Traditional Arabic"/>
      <w:snapToGrid w:val="0"/>
      <w:color w:val="FF0000"/>
      <w:sz w:val="28"/>
      <w:szCs w:val="20"/>
      <w:lang w:eastAsia="ar-SA"/>
    </w:rPr>
  </w:style>
  <w:style w:type="paragraph" w:styleId="Heading6">
    <w:name w:val="heading 6"/>
    <w:basedOn w:val="Normal"/>
    <w:next w:val="Normal"/>
    <w:qFormat/>
    <w:rsid w:val="00B726D8"/>
    <w:pPr>
      <w:keepNext/>
      <w:ind w:left="454"/>
      <w:outlineLvl w:val="5"/>
    </w:pPr>
    <w:rPr>
      <w:rFonts w:cs="Traditional Arabic"/>
      <w:snapToGrid w:val="0"/>
      <w:color w:val="0000FF"/>
      <w:sz w:val="28"/>
      <w:szCs w:val="20"/>
      <w:lang w:eastAsia="ar-SA"/>
    </w:rPr>
  </w:style>
  <w:style w:type="paragraph" w:styleId="Heading7">
    <w:name w:val="heading 7"/>
    <w:basedOn w:val="Normal"/>
    <w:next w:val="Normal"/>
    <w:qFormat/>
    <w:rsid w:val="00B726D8"/>
    <w:pPr>
      <w:keepNext/>
      <w:ind w:left="851"/>
      <w:outlineLvl w:val="6"/>
    </w:pPr>
    <w:rPr>
      <w:rFonts w:cs="Traditional Arabic"/>
      <w:snapToGrid w:val="0"/>
      <w:sz w:val="28"/>
      <w:szCs w:val="20"/>
      <w:lang w:eastAsia="ar-SA"/>
    </w:rPr>
  </w:style>
  <w:style w:type="paragraph" w:styleId="Heading8">
    <w:name w:val="heading 8"/>
    <w:basedOn w:val="Normal"/>
    <w:next w:val="Normal"/>
    <w:qFormat/>
    <w:rsid w:val="00B726D8"/>
    <w:pPr>
      <w:keepNext/>
      <w:outlineLvl w:val="7"/>
    </w:pPr>
    <w:rPr>
      <w:rFonts w:cs="Traditional Arabic"/>
      <w:snapToGrid w:val="0"/>
      <w:color w:val="FF0000"/>
      <w:sz w:val="30"/>
      <w:szCs w:val="20"/>
      <w:lang w:eastAsia="ar-SA"/>
    </w:rPr>
  </w:style>
  <w:style w:type="paragraph" w:styleId="Heading9">
    <w:name w:val="heading 9"/>
    <w:basedOn w:val="Normal"/>
    <w:next w:val="Normal"/>
    <w:qFormat/>
    <w:rsid w:val="00B726D8"/>
    <w:pPr>
      <w:keepNext/>
      <w:jc w:val="center"/>
      <w:outlineLvl w:val="8"/>
    </w:pPr>
    <w:rPr>
      <w:rFonts w:cs="Traditional Arabic"/>
      <w:b/>
      <w:bCs/>
      <w:caps/>
      <w:snapToGrid w:val="0"/>
      <w:color w:val="FF0000"/>
      <w:sz w:val="3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26D8"/>
    <w:pPr>
      <w:tabs>
        <w:tab w:val="center" w:pos="4320"/>
        <w:tab w:val="right" w:pos="8640"/>
      </w:tabs>
    </w:pPr>
    <w:rPr>
      <w:rFonts w:cs="Traditional Arabic"/>
      <w:snapToGrid w:val="0"/>
      <w:sz w:val="20"/>
      <w:szCs w:val="20"/>
      <w:lang w:eastAsia="ar-SA"/>
    </w:rPr>
  </w:style>
  <w:style w:type="paragraph" w:styleId="BodyText">
    <w:name w:val="Body Text"/>
    <w:basedOn w:val="Normal"/>
    <w:rsid w:val="00B726D8"/>
    <w:pPr>
      <w:spacing w:line="360" w:lineRule="atLeast"/>
    </w:pPr>
    <w:rPr>
      <w:rFonts w:cs="Traditional Arabic"/>
      <w:snapToGrid w:val="0"/>
      <w:sz w:val="26"/>
      <w:szCs w:val="20"/>
      <w:lang w:eastAsia="ar-SA"/>
    </w:rPr>
  </w:style>
  <w:style w:type="paragraph" w:styleId="BodyTextIndent">
    <w:name w:val="Body Text Indent"/>
    <w:basedOn w:val="Normal"/>
    <w:rsid w:val="00B726D8"/>
    <w:pPr>
      <w:spacing w:line="360" w:lineRule="atLeast"/>
      <w:ind w:left="397" w:hanging="397"/>
      <w:jc w:val="lowKashida"/>
    </w:pPr>
    <w:rPr>
      <w:rFonts w:cs="Traditional Arabic"/>
      <w:snapToGrid w:val="0"/>
      <w:sz w:val="26"/>
      <w:szCs w:val="20"/>
      <w:lang w:eastAsia="ar-SA"/>
    </w:rPr>
  </w:style>
  <w:style w:type="paragraph" w:styleId="BodyText2">
    <w:name w:val="Body Text 2"/>
    <w:basedOn w:val="Normal"/>
    <w:rsid w:val="00B726D8"/>
    <w:pPr>
      <w:jc w:val="lowKashida"/>
    </w:pPr>
    <w:rPr>
      <w:rFonts w:cs="Traditional Arabic"/>
      <w:snapToGrid w:val="0"/>
      <w:sz w:val="26"/>
      <w:szCs w:val="20"/>
      <w:lang w:eastAsia="ar-SA"/>
    </w:rPr>
  </w:style>
  <w:style w:type="paragraph" w:styleId="BodyTextIndent2">
    <w:name w:val="Body Text Indent 2"/>
    <w:basedOn w:val="Normal"/>
    <w:rsid w:val="00B726D8"/>
    <w:pPr>
      <w:ind w:left="454" w:hanging="454"/>
      <w:jc w:val="lowKashida"/>
    </w:pPr>
    <w:rPr>
      <w:rFonts w:cs="Traditional Arabic"/>
      <w:snapToGrid w:val="0"/>
      <w:sz w:val="26"/>
      <w:szCs w:val="20"/>
      <w:lang w:eastAsia="ar-SA"/>
    </w:rPr>
  </w:style>
  <w:style w:type="paragraph" w:styleId="Footer">
    <w:name w:val="footer"/>
    <w:basedOn w:val="Normal"/>
    <w:rsid w:val="00B726D8"/>
    <w:pPr>
      <w:tabs>
        <w:tab w:val="center" w:pos="4153"/>
        <w:tab w:val="right" w:pos="8306"/>
      </w:tabs>
    </w:pPr>
    <w:rPr>
      <w:rFonts w:cs="Traditional Arabic"/>
      <w:snapToGrid w:val="0"/>
      <w:sz w:val="20"/>
      <w:szCs w:val="20"/>
      <w:lang w:eastAsia="ar-SA"/>
    </w:rPr>
  </w:style>
  <w:style w:type="character" w:styleId="PageNumber">
    <w:name w:val="page number"/>
    <w:basedOn w:val="DefaultParagraphFont"/>
    <w:rsid w:val="00B726D8"/>
  </w:style>
  <w:style w:type="paragraph" w:styleId="BodyText3">
    <w:name w:val="Body Text 3"/>
    <w:basedOn w:val="Normal"/>
    <w:rsid w:val="00B726D8"/>
    <w:pPr>
      <w:spacing w:before="120"/>
    </w:pPr>
    <w:rPr>
      <w:rFonts w:cs="Traditional Arabic"/>
      <w:snapToGrid w:val="0"/>
      <w:lang w:eastAsia="ar-SA"/>
    </w:rPr>
  </w:style>
  <w:style w:type="paragraph" w:styleId="Title">
    <w:name w:val="Title"/>
    <w:basedOn w:val="Normal"/>
    <w:qFormat/>
    <w:rsid w:val="00627BE1"/>
    <w:pPr>
      <w:spacing w:line="400" w:lineRule="atLeast"/>
      <w:jc w:val="center"/>
    </w:pPr>
    <w:rPr>
      <w:rFonts w:cs="Traditional Arabic"/>
      <w:b/>
      <w:bCs/>
      <w:snapToGrid w:val="0"/>
      <w:color w:val="000000"/>
      <w:sz w:val="26"/>
      <w:szCs w:val="26"/>
      <w:lang w:eastAsia="ar-SA"/>
    </w:rPr>
  </w:style>
  <w:style w:type="paragraph" w:styleId="Subtitle">
    <w:name w:val="Subtitle"/>
    <w:basedOn w:val="Normal"/>
    <w:qFormat/>
    <w:rsid w:val="00F33DF3"/>
    <w:pPr>
      <w:spacing w:before="120" w:line="400" w:lineRule="atLeast"/>
      <w:jc w:val="both"/>
    </w:pPr>
    <w:rPr>
      <w:rFonts w:cs="Traditional Arabic"/>
      <w:b/>
      <w:bCs/>
      <w:snapToGrid w:val="0"/>
      <w:color w:val="000000"/>
      <w:sz w:val="26"/>
      <w:szCs w:val="26"/>
      <w:lang w:eastAsia="ar-SA"/>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napToGrid w:val="0"/>
      <w:sz w:val="16"/>
      <w:szCs w:val="16"/>
      <w:lang w:eastAsia="ar-SA"/>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rPr>
      <w:rFonts w:cs="Traditional Arabic"/>
      <w:snapToGrid w:val="0"/>
      <w:sz w:val="20"/>
      <w:szCs w:val="20"/>
      <w:lang w:eastAsia="ar-SA"/>
    </w:r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customStyle="1" w:styleId="HeaderChar">
    <w:name w:val="Header Char"/>
    <w:basedOn w:val="DefaultParagraphFont"/>
    <w:link w:val="Header"/>
    <w:rsid w:val="00152A27"/>
    <w:rPr>
      <w:snapToGrid w:val="0"/>
      <w:lang w:eastAsia="ar-SA"/>
    </w:rPr>
  </w:style>
  <w:style w:type="paragraph" w:styleId="NormalWeb">
    <w:name w:val="Normal (Web)"/>
    <w:basedOn w:val="Normal"/>
    <w:uiPriority w:val="99"/>
    <w:unhideWhenUsed/>
    <w:rsid w:val="00B40F50"/>
    <w:pPr>
      <w:spacing w:before="100" w:beforeAutospacing="1" w:after="100" w:afterAutospacing="1"/>
    </w:pPr>
    <w:rPr>
      <w:rFonts w:ascii="Times" w:hAnsi="Times"/>
      <w:sz w:val="20"/>
      <w:szCs w:val="20"/>
    </w:rPr>
  </w:style>
  <w:style w:type="character" w:customStyle="1" w:styleId="ilad">
    <w:name w:val="il_ad"/>
    <w:basedOn w:val="DefaultParagraphFont"/>
    <w:rsid w:val="00E20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154">
      <w:bodyDiv w:val="1"/>
      <w:marLeft w:val="0"/>
      <w:marRight w:val="0"/>
      <w:marTop w:val="0"/>
      <w:marBottom w:val="0"/>
      <w:divBdr>
        <w:top w:val="none" w:sz="0" w:space="0" w:color="auto"/>
        <w:left w:val="none" w:sz="0" w:space="0" w:color="auto"/>
        <w:bottom w:val="none" w:sz="0" w:space="0" w:color="auto"/>
        <w:right w:val="none" w:sz="0" w:space="0" w:color="auto"/>
      </w:divBdr>
      <w:divsChild>
        <w:div w:id="194469855">
          <w:marLeft w:val="0"/>
          <w:marRight w:val="0"/>
          <w:marTop w:val="0"/>
          <w:marBottom w:val="0"/>
          <w:divBdr>
            <w:top w:val="none" w:sz="0" w:space="0" w:color="auto"/>
            <w:left w:val="none" w:sz="0" w:space="0" w:color="auto"/>
            <w:bottom w:val="none" w:sz="0" w:space="0" w:color="auto"/>
            <w:right w:val="none" w:sz="0" w:space="0" w:color="auto"/>
          </w:divBdr>
          <w:divsChild>
            <w:div w:id="128717699">
              <w:marLeft w:val="0"/>
              <w:marRight w:val="0"/>
              <w:marTop w:val="0"/>
              <w:marBottom w:val="0"/>
              <w:divBdr>
                <w:top w:val="none" w:sz="0" w:space="0" w:color="auto"/>
                <w:left w:val="none" w:sz="0" w:space="0" w:color="auto"/>
                <w:bottom w:val="none" w:sz="0" w:space="0" w:color="auto"/>
                <w:right w:val="none" w:sz="0" w:space="0" w:color="auto"/>
              </w:divBdr>
              <w:divsChild>
                <w:div w:id="1483498373">
                  <w:marLeft w:val="0"/>
                  <w:marRight w:val="0"/>
                  <w:marTop w:val="0"/>
                  <w:marBottom w:val="0"/>
                  <w:divBdr>
                    <w:top w:val="none" w:sz="0" w:space="0" w:color="auto"/>
                    <w:left w:val="none" w:sz="0" w:space="0" w:color="auto"/>
                    <w:bottom w:val="none" w:sz="0" w:space="0" w:color="auto"/>
                    <w:right w:val="none" w:sz="0" w:space="0" w:color="auto"/>
                  </w:divBdr>
                  <w:divsChild>
                    <w:div w:id="1150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17027">
      <w:bodyDiv w:val="1"/>
      <w:marLeft w:val="0"/>
      <w:marRight w:val="0"/>
      <w:marTop w:val="0"/>
      <w:marBottom w:val="0"/>
      <w:divBdr>
        <w:top w:val="none" w:sz="0" w:space="0" w:color="auto"/>
        <w:left w:val="none" w:sz="0" w:space="0" w:color="auto"/>
        <w:bottom w:val="none" w:sz="0" w:space="0" w:color="auto"/>
        <w:right w:val="none" w:sz="0" w:space="0" w:color="auto"/>
      </w:divBdr>
      <w:divsChild>
        <w:div w:id="1510178114">
          <w:marLeft w:val="0"/>
          <w:marRight w:val="0"/>
          <w:marTop w:val="0"/>
          <w:marBottom w:val="0"/>
          <w:divBdr>
            <w:top w:val="none" w:sz="0" w:space="0" w:color="auto"/>
            <w:left w:val="none" w:sz="0" w:space="0" w:color="auto"/>
            <w:bottom w:val="none" w:sz="0" w:space="0" w:color="auto"/>
            <w:right w:val="none" w:sz="0" w:space="0" w:color="auto"/>
          </w:divBdr>
          <w:divsChild>
            <w:div w:id="1961523187">
              <w:marLeft w:val="0"/>
              <w:marRight w:val="0"/>
              <w:marTop w:val="0"/>
              <w:marBottom w:val="0"/>
              <w:divBdr>
                <w:top w:val="none" w:sz="0" w:space="0" w:color="auto"/>
                <w:left w:val="none" w:sz="0" w:space="0" w:color="auto"/>
                <w:bottom w:val="none" w:sz="0" w:space="0" w:color="auto"/>
                <w:right w:val="none" w:sz="0" w:space="0" w:color="auto"/>
              </w:divBdr>
              <w:divsChild>
                <w:div w:id="1117720366">
                  <w:marLeft w:val="0"/>
                  <w:marRight w:val="0"/>
                  <w:marTop w:val="0"/>
                  <w:marBottom w:val="0"/>
                  <w:divBdr>
                    <w:top w:val="none" w:sz="0" w:space="0" w:color="auto"/>
                    <w:left w:val="none" w:sz="0" w:space="0" w:color="auto"/>
                    <w:bottom w:val="none" w:sz="0" w:space="0" w:color="auto"/>
                    <w:right w:val="none" w:sz="0" w:space="0" w:color="auto"/>
                  </w:divBdr>
                  <w:divsChild>
                    <w:div w:id="5572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87801">
      <w:bodyDiv w:val="1"/>
      <w:marLeft w:val="0"/>
      <w:marRight w:val="0"/>
      <w:marTop w:val="0"/>
      <w:marBottom w:val="0"/>
      <w:divBdr>
        <w:top w:val="none" w:sz="0" w:space="0" w:color="auto"/>
        <w:left w:val="none" w:sz="0" w:space="0" w:color="auto"/>
        <w:bottom w:val="none" w:sz="0" w:space="0" w:color="auto"/>
        <w:right w:val="none" w:sz="0" w:space="0" w:color="auto"/>
      </w:divBdr>
      <w:divsChild>
        <w:div w:id="1183593910">
          <w:marLeft w:val="0"/>
          <w:marRight w:val="0"/>
          <w:marTop w:val="0"/>
          <w:marBottom w:val="0"/>
          <w:divBdr>
            <w:top w:val="none" w:sz="0" w:space="0" w:color="auto"/>
            <w:left w:val="none" w:sz="0" w:space="0" w:color="auto"/>
            <w:bottom w:val="none" w:sz="0" w:space="0" w:color="auto"/>
            <w:right w:val="none" w:sz="0" w:space="0" w:color="auto"/>
          </w:divBdr>
          <w:divsChild>
            <w:div w:id="745761469">
              <w:marLeft w:val="0"/>
              <w:marRight w:val="0"/>
              <w:marTop w:val="0"/>
              <w:marBottom w:val="0"/>
              <w:divBdr>
                <w:top w:val="none" w:sz="0" w:space="0" w:color="auto"/>
                <w:left w:val="none" w:sz="0" w:space="0" w:color="auto"/>
                <w:bottom w:val="none" w:sz="0" w:space="0" w:color="auto"/>
                <w:right w:val="none" w:sz="0" w:space="0" w:color="auto"/>
              </w:divBdr>
              <w:divsChild>
                <w:div w:id="1788893782">
                  <w:marLeft w:val="0"/>
                  <w:marRight w:val="0"/>
                  <w:marTop w:val="0"/>
                  <w:marBottom w:val="0"/>
                  <w:divBdr>
                    <w:top w:val="none" w:sz="0" w:space="0" w:color="auto"/>
                    <w:left w:val="none" w:sz="0" w:space="0" w:color="auto"/>
                    <w:bottom w:val="none" w:sz="0" w:space="0" w:color="auto"/>
                    <w:right w:val="none" w:sz="0" w:space="0" w:color="auto"/>
                  </w:divBdr>
                </w:div>
              </w:divsChild>
            </w:div>
            <w:div w:id="1910924984">
              <w:marLeft w:val="0"/>
              <w:marRight w:val="0"/>
              <w:marTop w:val="0"/>
              <w:marBottom w:val="0"/>
              <w:divBdr>
                <w:top w:val="none" w:sz="0" w:space="0" w:color="auto"/>
                <w:left w:val="none" w:sz="0" w:space="0" w:color="auto"/>
                <w:bottom w:val="none" w:sz="0" w:space="0" w:color="auto"/>
                <w:right w:val="none" w:sz="0" w:space="0" w:color="auto"/>
              </w:divBdr>
              <w:divsChild>
                <w:div w:id="18204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9978">
          <w:marLeft w:val="0"/>
          <w:marRight w:val="0"/>
          <w:marTop w:val="0"/>
          <w:marBottom w:val="0"/>
          <w:divBdr>
            <w:top w:val="none" w:sz="0" w:space="0" w:color="auto"/>
            <w:left w:val="none" w:sz="0" w:space="0" w:color="auto"/>
            <w:bottom w:val="none" w:sz="0" w:space="0" w:color="auto"/>
            <w:right w:val="none" w:sz="0" w:space="0" w:color="auto"/>
          </w:divBdr>
          <w:divsChild>
            <w:div w:id="159274072">
              <w:marLeft w:val="0"/>
              <w:marRight w:val="0"/>
              <w:marTop w:val="0"/>
              <w:marBottom w:val="0"/>
              <w:divBdr>
                <w:top w:val="none" w:sz="0" w:space="0" w:color="auto"/>
                <w:left w:val="none" w:sz="0" w:space="0" w:color="auto"/>
                <w:bottom w:val="none" w:sz="0" w:space="0" w:color="auto"/>
                <w:right w:val="none" w:sz="0" w:space="0" w:color="auto"/>
              </w:divBdr>
              <w:divsChild>
                <w:div w:id="165293867">
                  <w:marLeft w:val="0"/>
                  <w:marRight w:val="0"/>
                  <w:marTop w:val="0"/>
                  <w:marBottom w:val="0"/>
                  <w:divBdr>
                    <w:top w:val="none" w:sz="0" w:space="0" w:color="auto"/>
                    <w:left w:val="none" w:sz="0" w:space="0" w:color="auto"/>
                    <w:bottom w:val="none" w:sz="0" w:space="0" w:color="auto"/>
                    <w:right w:val="none" w:sz="0" w:space="0" w:color="auto"/>
                  </w:divBdr>
                  <w:divsChild>
                    <w:div w:id="2310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6692">
      <w:bodyDiv w:val="1"/>
      <w:marLeft w:val="0"/>
      <w:marRight w:val="0"/>
      <w:marTop w:val="0"/>
      <w:marBottom w:val="0"/>
      <w:divBdr>
        <w:top w:val="none" w:sz="0" w:space="0" w:color="auto"/>
        <w:left w:val="none" w:sz="0" w:space="0" w:color="auto"/>
        <w:bottom w:val="none" w:sz="0" w:space="0" w:color="auto"/>
        <w:right w:val="none" w:sz="0" w:space="0" w:color="auto"/>
      </w:divBdr>
    </w:div>
    <w:div w:id="564141134">
      <w:bodyDiv w:val="1"/>
      <w:marLeft w:val="0"/>
      <w:marRight w:val="0"/>
      <w:marTop w:val="0"/>
      <w:marBottom w:val="0"/>
      <w:divBdr>
        <w:top w:val="none" w:sz="0" w:space="0" w:color="auto"/>
        <w:left w:val="none" w:sz="0" w:space="0" w:color="auto"/>
        <w:bottom w:val="none" w:sz="0" w:space="0" w:color="auto"/>
        <w:right w:val="none" w:sz="0" w:space="0" w:color="auto"/>
      </w:divBdr>
      <w:divsChild>
        <w:div w:id="692347051">
          <w:marLeft w:val="0"/>
          <w:marRight w:val="0"/>
          <w:marTop w:val="0"/>
          <w:marBottom w:val="0"/>
          <w:divBdr>
            <w:top w:val="none" w:sz="0" w:space="0" w:color="auto"/>
            <w:left w:val="none" w:sz="0" w:space="0" w:color="auto"/>
            <w:bottom w:val="none" w:sz="0" w:space="0" w:color="auto"/>
            <w:right w:val="none" w:sz="0" w:space="0" w:color="auto"/>
          </w:divBdr>
          <w:divsChild>
            <w:div w:id="503083581">
              <w:marLeft w:val="0"/>
              <w:marRight w:val="0"/>
              <w:marTop w:val="0"/>
              <w:marBottom w:val="0"/>
              <w:divBdr>
                <w:top w:val="none" w:sz="0" w:space="0" w:color="auto"/>
                <w:left w:val="none" w:sz="0" w:space="0" w:color="auto"/>
                <w:bottom w:val="none" w:sz="0" w:space="0" w:color="auto"/>
                <w:right w:val="none" w:sz="0" w:space="0" w:color="auto"/>
              </w:divBdr>
              <w:divsChild>
                <w:div w:id="1971940430">
                  <w:marLeft w:val="0"/>
                  <w:marRight w:val="0"/>
                  <w:marTop w:val="0"/>
                  <w:marBottom w:val="0"/>
                  <w:divBdr>
                    <w:top w:val="none" w:sz="0" w:space="0" w:color="auto"/>
                    <w:left w:val="none" w:sz="0" w:space="0" w:color="auto"/>
                    <w:bottom w:val="none" w:sz="0" w:space="0" w:color="auto"/>
                    <w:right w:val="none" w:sz="0" w:space="0" w:color="auto"/>
                  </w:divBdr>
                  <w:divsChild>
                    <w:div w:id="14170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38482778">
      <w:bodyDiv w:val="1"/>
      <w:marLeft w:val="0"/>
      <w:marRight w:val="0"/>
      <w:marTop w:val="0"/>
      <w:marBottom w:val="0"/>
      <w:divBdr>
        <w:top w:val="none" w:sz="0" w:space="0" w:color="auto"/>
        <w:left w:val="none" w:sz="0" w:space="0" w:color="auto"/>
        <w:bottom w:val="none" w:sz="0" w:space="0" w:color="auto"/>
        <w:right w:val="none" w:sz="0" w:space="0" w:color="auto"/>
      </w:divBdr>
    </w:div>
    <w:div w:id="786051166">
      <w:bodyDiv w:val="1"/>
      <w:marLeft w:val="0"/>
      <w:marRight w:val="0"/>
      <w:marTop w:val="0"/>
      <w:marBottom w:val="0"/>
      <w:divBdr>
        <w:top w:val="none" w:sz="0" w:space="0" w:color="auto"/>
        <w:left w:val="none" w:sz="0" w:space="0" w:color="auto"/>
        <w:bottom w:val="none" w:sz="0" w:space="0" w:color="auto"/>
        <w:right w:val="none" w:sz="0" w:space="0" w:color="auto"/>
      </w:divBdr>
      <w:divsChild>
        <w:div w:id="59986668">
          <w:marLeft w:val="0"/>
          <w:marRight w:val="0"/>
          <w:marTop w:val="0"/>
          <w:marBottom w:val="0"/>
          <w:divBdr>
            <w:top w:val="none" w:sz="0" w:space="0" w:color="auto"/>
            <w:left w:val="none" w:sz="0" w:space="0" w:color="auto"/>
            <w:bottom w:val="none" w:sz="0" w:space="0" w:color="auto"/>
            <w:right w:val="none" w:sz="0" w:space="0" w:color="auto"/>
          </w:divBdr>
          <w:divsChild>
            <w:div w:id="1067610263">
              <w:marLeft w:val="0"/>
              <w:marRight w:val="0"/>
              <w:marTop w:val="0"/>
              <w:marBottom w:val="0"/>
              <w:divBdr>
                <w:top w:val="none" w:sz="0" w:space="0" w:color="auto"/>
                <w:left w:val="none" w:sz="0" w:space="0" w:color="auto"/>
                <w:bottom w:val="none" w:sz="0" w:space="0" w:color="auto"/>
                <w:right w:val="none" w:sz="0" w:space="0" w:color="auto"/>
              </w:divBdr>
              <w:divsChild>
                <w:div w:id="1245798855">
                  <w:marLeft w:val="0"/>
                  <w:marRight w:val="0"/>
                  <w:marTop w:val="0"/>
                  <w:marBottom w:val="0"/>
                  <w:divBdr>
                    <w:top w:val="none" w:sz="0" w:space="0" w:color="auto"/>
                    <w:left w:val="none" w:sz="0" w:space="0" w:color="auto"/>
                    <w:bottom w:val="none" w:sz="0" w:space="0" w:color="auto"/>
                    <w:right w:val="none" w:sz="0" w:space="0" w:color="auto"/>
                  </w:divBdr>
                </w:div>
              </w:divsChild>
            </w:div>
            <w:div w:id="1081171933">
              <w:marLeft w:val="0"/>
              <w:marRight w:val="0"/>
              <w:marTop w:val="0"/>
              <w:marBottom w:val="0"/>
              <w:divBdr>
                <w:top w:val="none" w:sz="0" w:space="0" w:color="auto"/>
                <w:left w:val="none" w:sz="0" w:space="0" w:color="auto"/>
                <w:bottom w:val="none" w:sz="0" w:space="0" w:color="auto"/>
                <w:right w:val="none" w:sz="0" w:space="0" w:color="auto"/>
              </w:divBdr>
              <w:divsChild>
                <w:div w:id="179282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5222">
          <w:marLeft w:val="0"/>
          <w:marRight w:val="0"/>
          <w:marTop w:val="0"/>
          <w:marBottom w:val="0"/>
          <w:divBdr>
            <w:top w:val="none" w:sz="0" w:space="0" w:color="auto"/>
            <w:left w:val="none" w:sz="0" w:space="0" w:color="auto"/>
            <w:bottom w:val="none" w:sz="0" w:space="0" w:color="auto"/>
            <w:right w:val="none" w:sz="0" w:space="0" w:color="auto"/>
          </w:divBdr>
          <w:divsChild>
            <w:div w:id="1342466324">
              <w:marLeft w:val="0"/>
              <w:marRight w:val="0"/>
              <w:marTop w:val="0"/>
              <w:marBottom w:val="0"/>
              <w:divBdr>
                <w:top w:val="none" w:sz="0" w:space="0" w:color="auto"/>
                <w:left w:val="none" w:sz="0" w:space="0" w:color="auto"/>
                <w:bottom w:val="none" w:sz="0" w:space="0" w:color="auto"/>
                <w:right w:val="none" w:sz="0" w:space="0" w:color="auto"/>
              </w:divBdr>
              <w:divsChild>
                <w:div w:id="699358727">
                  <w:marLeft w:val="0"/>
                  <w:marRight w:val="0"/>
                  <w:marTop w:val="0"/>
                  <w:marBottom w:val="0"/>
                  <w:divBdr>
                    <w:top w:val="none" w:sz="0" w:space="0" w:color="auto"/>
                    <w:left w:val="none" w:sz="0" w:space="0" w:color="auto"/>
                    <w:bottom w:val="none" w:sz="0" w:space="0" w:color="auto"/>
                    <w:right w:val="none" w:sz="0" w:space="0" w:color="auto"/>
                  </w:divBdr>
                  <w:divsChild>
                    <w:div w:id="10745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358675">
      <w:bodyDiv w:val="1"/>
      <w:marLeft w:val="0"/>
      <w:marRight w:val="0"/>
      <w:marTop w:val="0"/>
      <w:marBottom w:val="0"/>
      <w:divBdr>
        <w:top w:val="none" w:sz="0" w:space="0" w:color="auto"/>
        <w:left w:val="none" w:sz="0" w:space="0" w:color="auto"/>
        <w:bottom w:val="none" w:sz="0" w:space="0" w:color="auto"/>
        <w:right w:val="none" w:sz="0" w:space="0" w:color="auto"/>
      </w:divBdr>
      <w:divsChild>
        <w:div w:id="772825383">
          <w:marLeft w:val="0"/>
          <w:marRight w:val="0"/>
          <w:marTop w:val="0"/>
          <w:marBottom w:val="0"/>
          <w:divBdr>
            <w:top w:val="none" w:sz="0" w:space="0" w:color="auto"/>
            <w:left w:val="none" w:sz="0" w:space="0" w:color="auto"/>
            <w:bottom w:val="none" w:sz="0" w:space="0" w:color="auto"/>
            <w:right w:val="none" w:sz="0" w:space="0" w:color="auto"/>
          </w:divBdr>
          <w:divsChild>
            <w:div w:id="688606735">
              <w:marLeft w:val="0"/>
              <w:marRight w:val="0"/>
              <w:marTop w:val="0"/>
              <w:marBottom w:val="0"/>
              <w:divBdr>
                <w:top w:val="none" w:sz="0" w:space="0" w:color="auto"/>
                <w:left w:val="none" w:sz="0" w:space="0" w:color="auto"/>
                <w:bottom w:val="none" w:sz="0" w:space="0" w:color="auto"/>
                <w:right w:val="none" w:sz="0" w:space="0" w:color="auto"/>
              </w:divBdr>
              <w:divsChild>
                <w:div w:id="402994097">
                  <w:marLeft w:val="0"/>
                  <w:marRight w:val="0"/>
                  <w:marTop w:val="0"/>
                  <w:marBottom w:val="0"/>
                  <w:divBdr>
                    <w:top w:val="none" w:sz="0" w:space="0" w:color="auto"/>
                    <w:left w:val="none" w:sz="0" w:space="0" w:color="auto"/>
                    <w:bottom w:val="none" w:sz="0" w:space="0" w:color="auto"/>
                    <w:right w:val="none" w:sz="0" w:space="0" w:color="auto"/>
                  </w:divBdr>
                  <w:divsChild>
                    <w:div w:id="17803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70969">
      <w:bodyDiv w:val="1"/>
      <w:marLeft w:val="0"/>
      <w:marRight w:val="0"/>
      <w:marTop w:val="0"/>
      <w:marBottom w:val="0"/>
      <w:divBdr>
        <w:top w:val="none" w:sz="0" w:space="0" w:color="auto"/>
        <w:left w:val="none" w:sz="0" w:space="0" w:color="auto"/>
        <w:bottom w:val="none" w:sz="0" w:space="0" w:color="auto"/>
        <w:right w:val="none" w:sz="0" w:space="0" w:color="auto"/>
      </w:divBdr>
      <w:divsChild>
        <w:div w:id="671643591">
          <w:marLeft w:val="0"/>
          <w:marRight w:val="0"/>
          <w:marTop w:val="0"/>
          <w:marBottom w:val="0"/>
          <w:divBdr>
            <w:top w:val="none" w:sz="0" w:space="0" w:color="auto"/>
            <w:left w:val="none" w:sz="0" w:space="0" w:color="auto"/>
            <w:bottom w:val="none" w:sz="0" w:space="0" w:color="auto"/>
            <w:right w:val="none" w:sz="0" w:space="0" w:color="auto"/>
          </w:divBdr>
          <w:divsChild>
            <w:div w:id="1737774827">
              <w:marLeft w:val="0"/>
              <w:marRight w:val="0"/>
              <w:marTop w:val="0"/>
              <w:marBottom w:val="0"/>
              <w:divBdr>
                <w:top w:val="none" w:sz="0" w:space="0" w:color="auto"/>
                <w:left w:val="none" w:sz="0" w:space="0" w:color="auto"/>
                <w:bottom w:val="none" w:sz="0" w:space="0" w:color="auto"/>
                <w:right w:val="none" w:sz="0" w:space="0" w:color="auto"/>
              </w:divBdr>
              <w:divsChild>
                <w:div w:id="512034412">
                  <w:marLeft w:val="0"/>
                  <w:marRight w:val="0"/>
                  <w:marTop w:val="0"/>
                  <w:marBottom w:val="0"/>
                  <w:divBdr>
                    <w:top w:val="none" w:sz="0" w:space="0" w:color="auto"/>
                    <w:left w:val="none" w:sz="0" w:space="0" w:color="auto"/>
                    <w:bottom w:val="none" w:sz="0" w:space="0" w:color="auto"/>
                    <w:right w:val="none" w:sz="0" w:space="0" w:color="auto"/>
                  </w:divBdr>
                  <w:divsChild>
                    <w:div w:id="767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7177">
      <w:bodyDiv w:val="1"/>
      <w:marLeft w:val="0"/>
      <w:marRight w:val="0"/>
      <w:marTop w:val="0"/>
      <w:marBottom w:val="0"/>
      <w:divBdr>
        <w:top w:val="none" w:sz="0" w:space="0" w:color="auto"/>
        <w:left w:val="none" w:sz="0" w:space="0" w:color="auto"/>
        <w:bottom w:val="none" w:sz="0" w:space="0" w:color="auto"/>
        <w:right w:val="none" w:sz="0" w:space="0" w:color="auto"/>
      </w:divBdr>
    </w:div>
    <w:div w:id="1078868274">
      <w:bodyDiv w:val="1"/>
      <w:marLeft w:val="0"/>
      <w:marRight w:val="0"/>
      <w:marTop w:val="0"/>
      <w:marBottom w:val="0"/>
      <w:divBdr>
        <w:top w:val="none" w:sz="0" w:space="0" w:color="auto"/>
        <w:left w:val="none" w:sz="0" w:space="0" w:color="auto"/>
        <w:bottom w:val="none" w:sz="0" w:space="0" w:color="auto"/>
        <w:right w:val="none" w:sz="0" w:space="0" w:color="auto"/>
      </w:divBdr>
    </w:div>
    <w:div w:id="1085421427">
      <w:bodyDiv w:val="1"/>
      <w:marLeft w:val="0"/>
      <w:marRight w:val="0"/>
      <w:marTop w:val="0"/>
      <w:marBottom w:val="0"/>
      <w:divBdr>
        <w:top w:val="none" w:sz="0" w:space="0" w:color="auto"/>
        <w:left w:val="none" w:sz="0" w:space="0" w:color="auto"/>
        <w:bottom w:val="none" w:sz="0" w:space="0" w:color="auto"/>
        <w:right w:val="none" w:sz="0" w:space="0" w:color="auto"/>
      </w:divBdr>
    </w:div>
    <w:div w:id="1129283433">
      <w:bodyDiv w:val="1"/>
      <w:marLeft w:val="0"/>
      <w:marRight w:val="0"/>
      <w:marTop w:val="0"/>
      <w:marBottom w:val="0"/>
      <w:divBdr>
        <w:top w:val="none" w:sz="0" w:space="0" w:color="auto"/>
        <w:left w:val="none" w:sz="0" w:space="0" w:color="auto"/>
        <w:bottom w:val="none" w:sz="0" w:space="0" w:color="auto"/>
        <w:right w:val="none" w:sz="0" w:space="0" w:color="auto"/>
      </w:divBdr>
    </w:div>
    <w:div w:id="1312902313">
      <w:bodyDiv w:val="1"/>
      <w:marLeft w:val="0"/>
      <w:marRight w:val="0"/>
      <w:marTop w:val="0"/>
      <w:marBottom w:val="0"/>
      <w:divBdr>
        <w:top w:val="none" w:sz="0" w:space="0" w:color="auto"/>
        <w:left w:val="none" w:sz="0" w:space="0" w:color="auto"/>
        <w:bottom w:val="none" w:sz="0" w:space="0" w:color="auto"/>
        <w:right w:val="none" w:sz="0" w:space="0" w:color="auto"/>
      </w:divBdr>
      <w:divsChild>
        <w:div w:id="248080740">
          <w:marLeft w:val="0"/>
          <w:marRight w:val="0"/>
          <w:marTop w:val="0"/>
          <w:marBottom w:val="0"/>
          <w:divBdr>
            <w:top w:val="none" w:sz="0" w:space="0" w:color="auto"/>
            <w:left w:val="none" w:sz="0" w:space="0" w:color="auto"/>
            <w:bottom w:val="none" w:sz="0" w:space="0" w:color="auto"/>
            <w:right w:val="none" w:sz="0" w:space="0" w:color="auto"/>
          </w:divBdr>
          <w:divsChild>
            <w:div w:id="2029670436">
              <w:marLeft w:val="0"/>
              <w:marRight w:val="0"/>
              <w:marTop w:val="0"/>
              <w:marBottom w:val="0"/>
              <w:divBdr>
                <w:top w:val="none" w:sz="0" w:space="0" w:color="auto"/>
                <w:left w:val="none" w:sz="0" w:space="0" w:color="auto"/>
                <w:bottom w:val="none" w:sz="0" w:space="0" w:color="auto"/>
                <w:right w:val="none" w:sz="0" w:space="0" w:color="auto"/>
              </w:divBdr>
              <w:divsChild>
                <w:div w:id="24252537">
                  <w:marLeft w:val="0"/>
                  <w:marRight w:val="0"/>
                  <w:marTop w:val="0"/>
                  <w:marBottom w:val="0"/>
                  <w:divBdr>
                    <w:top w:val="none" w:sz="0" w:space="0" w:color="auto"/>
                    <w:left w:val="none" w:sz="0" w:space="0" w:color="auto"/>
                    <w:bottom w:val="none" w:sz="0" w:space="0" w:color="auto"/>
                    <w:right w:val="none" w:sz="0" w:space="0" w:color="auto"/>
                  </w:divBdr>
                  <w:divsChild>
                    <w:div w:id="142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695394">
      <w:bodyDiv w:val="1"/>
      <w:marLeft w:val="0"/>
      <w:marRight w:val="0"/>
      <w:marTop w:val="0"/>
      <w:marBottom w:val="0"/>
      <w:divBdr>
        <w:top w:val="none" w:sz="0" w:space="0" w:color="auto"/>
        <w:left w:val="none" w:sz="0" w:space="0" w:color="auto"/>
        <w:bottom w:val="none" w:sz="0" w:space="0" w:color="auto"/>
        <w:right w:val="none" w:sz="0" w:space="0" w:color="auto"/>
      </w:divBdr>
    </w:div>
    <w:div w:id="1370184904">
      <w:bodyDiv w:val="1"/>
      <w:marLeft w:val="0"/>
      <w:marRight w:val="0"/>
      <w:marTop w:val="0"/>
      <w:marBottom w:val="0"/>
      <w:divBdr>
        <w:top w:val="none" w:sz="0" w:space="0" w:color="auto"/>
        <w:left w:val="none" w:sz="0" w:space="0" w:color="auto"/>
        <w:bottom w:val="none" w:sz="0" w:space="0" w:color="auto"/>
        <w:right w:val="none" w:sz="0" w:space="0" w:color="auto"/>
      </w:divBdr>
    </w:div>
    <w:div w:id="1484811577">
      <w:bodyDiv w:val="1"/>
      <w:marLeft w:val="0"/>
      <w:marRight w:val="0"/>
      <w:marTop w:val="0"/>
      <w:marBottom w:val="0"/>
      <w:divBdr>
        <w:top w:val="none" w:sz="0" w:space="0" w:color="auto"/>
        <w:left w:val="none" w:sz="0" w:space="0" w:color="auto"/>
        <w:bottom w:val="none" w:sz="0" w:space="0" w:color="auto"/>
        <w:right w:val="none" w:sz="0" w:space="0" w:color="auto"/>
      </w:divBdr>
      <w:divsChild>
        <w:div w:id="1258950219">
          <w:marLeft w:val="0"/>
          <w:marRight w:val="0"/>
          <w:marTop w:val="0"/>
          <w:marBottom w:val="0"/>
          <w:divBdr>
            <w:top w:val="none" w:sz="0" w:space="0" w:color="auto"/>
            <w:left w:val="none" w:sz="0" w:space="0" w:color="auto"/>
            <w:bottom w:val="none" w:sz="0" w:space="0" w:color="auto"/>
            <w:right w:val="none" w:sz="0" w:space="0" w:color="auto"/>
          </w:divBdr>
          <w:divsChild>
            <w:div w:id="1629319568">
              <w:marLeft w:val="0"/>
              <w:marRight w:val="0"/>
              <w:marTop w:val="0"/>
              <w:marBottom w:val="0"/>
              <w:divBdr>
                <w:top w:val="none" w:sz="0" w:space="0" w:color="auto"/>
                <w:left w:val="none" w:sz="0" w:space="0" w:color="auto"/>
                <w:bottom w:val="none" w:sz="0" w:space="0" w:color="auto"/>
                <w:right w:val="none" w:sz="0" w:space="0" w:color="auto"/>
              </w:divBdr>
              <w:divsChild>
                <w:div w:id="1967661381">
                  <w:marLeft w:val="0"/>
                  <w:marRight w:val="0"/>
                  <w:marTop w:val="0"/>
                  <w:marBottom w:val="0"/>
                  <w:divBdr>
                    <w:top w:val="none" w:sz="0" w:space="0" w:color="auto"/>
                    <w:left w:val="none" w:sz="0" w:space="0" w:color="auto"/>
                    <w:bottom w:val="none" w:sz="0" w:space="0" w:color="auto"/>
                    <w:right w:val="none" w:sz="0" w:space="0" w:color="auto"/>
                  </w:divBdr>
                  <w:divsChild>
                    <w:div w:id="3558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480363">
      <w:bodyDiv w:val="1"/>
      <w:marLeft w:val="0"/>
      <w:marRight w:val="0"/>
      <w:marTop w:val="0"/>
      <w:marBottom w:val="0"/>
      <w:divBdr>
        <w:top w:val="none" w:sz="0" w:space="0" w:color="auto"/>
        <w:left w:val="none" w:sz="0" w:space="0" w:color="auto"/>
        <w:bottom w:val="none" w:sz="0" w:space="0" w:color="auto"/>
        <w:right w:val="none" w:sz="0" w:space="0" w:color="auto"/>
      </w:divBdr>
    </w:div>
    <w:div w:id="1536651157">
      <w:bodyDiv w:val="1"/>
      <w:marLeft w:val="0"/>
      <w:marRight w:val="0"/>
      <w:marTop w:val="0"/>
      <w:marBottom w:val="0"/>
      <w:divBdr>
        <w:top w:val="none" w:sz="0" w:space="0" w:color="auto"/>
        <w:left w:val="none" w:sz="0" w:space="0" w:color="auto"/>
        <w:bottom w:val="none" w:sz="0" w:space="0" w:color="auto"/>
        <w:right w:val="none" w:sz="0" w:space="0" w:color="auto"/>
      </w:divBdr>
    </w:div>
    <w:div w:id="1554734521">
      <w:bodyDiv w:val="1"/>
      <w:marLeft w:val="0"/>
      <w:marRight w:val="0"/>
      <w:marTop w:val="0"/>
      <w:marBottom w:val="0"/>
      <w:divBdr>
        <w:top w:val="none" w:sz="0" w:space="0" w:color="auto"/>
        <w:left w:val="none" w:sz="0" w:space="0" w:color="auto"/>
        <w:bottom w:val="none" w:sz="0" w:space="0" w:color="auto"/>
        <w:right w:val="none" w:sz="0" w:space="0" w:color="auto"/>
      </w:divBdr>
    </w:div>
    <w:div w:id="1574965706">
      <w:bodyDiv w:val="1"/>
      <w:marLeft w:val="0"/>
      <w:marRight w:val="0"/>
      <w:marTop w:val="0"/>
      <w:marBottom w:val="0"/>
      <w:divBdr>
        <w:top w:val="none" w:sz="0" w:space="0" w:color="auto"/>
        <w:left w:val="none" w:sz="0" w:space="0" w:color="auto"/>
        <w:bottom w:val="none" w:sz="0" w:space="0" w:color="auto"/>
        <w:right w:val="none" w:sz="0" w:space="0" w:color="auto"/>
      </w:divBdr>
      <w:divsChild>
        <w:div w:id="1733389592">
          <w:marLeft w:val="0"/>
          <w:marRight w:val="0"/>
          <w:marTop w:val="0"/>
          <w:marBottom w:val="0"/>
          <w:divBdr>
            <w:top w:val="none" w:sz="0" w:space="0" w:color="auto"/>
            <w:left w:val="none" w:sz="0" w:space="0" w:color="auto"/>
            <w:bottom w:val="none" w:sz="0" w:space="0" w:color="auto"/>
            <w:right w:val="none" w:sz="0" w:space="0" w:color="auto"/>
          </w:divBdr>
          <w:divsChild>
            <w:div w:id="177232334">
              <w:marLeft w:val="0"/>
              <w:marRight w:val="0"/>
              <w:marTop w:val="0"/>
              <w:marBottom w:val="0"/>
              <w:divBdr>
                <w:top w:val="none" w:sz="0" w:space="0" w:color="auto"/>
                <w:left w:val="none" w:sz="0" w:space="0" w:color="auto"/>
                <w:bottom w:val="none" w:sz="0" w:space="0" w:color="auto"/>
                <w:right w:val="none" w:sz="0" w:space="0" w:color="auto"/>
              </w:divBdr>
              <w:divsChild>
                <w:div w:id="1609703486">
                  <w:marLeft w:val="0"/>
                  <w:marRight w:val="0"/>
                  <w:marTop w:val="0"/>
                  <w:marBottom w:val="0"/>
                  <w:divBdr>
                    <w:top w:val="none" w:sz="0" w:space="0" w:color="auto"/>
                    <w:left w:val="none" w:sz="0" w:space="0" w:color="auto"/>
                    <w:bottom w:val="none" w:sz="0" w:space="0" w:color="auto"/>
                    <w:right w:val="none" w:sz="0" w:space="0" w:color="auto"/>
                  </w:divBdr>
                  <w:divsChild>
                    <w:div w:id="10471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722082">
      <w:bodyDiv w:val="1"/>
      <w:marLeft w:val="0"/>
      <w:marRight w:val="0"/>
      <w:marTop w:val="0"/>
      <w:marBottom w:val="0"/>
      <w:divBdr>
        <w:top w:val="none" w:sz="0" w:space="0" w:color="auto"/>
        <w:left w:val="none" w:sz="0" w:space="0" w:color="auto"/>
        <w:bottom w:val="none" w:sz="0" w:space="0" w:color="auto"/>
        <w:right w:val="none" w:sz="0" w:space="0" w:color="auto"/>
      </w:divBdr>
      <w:divsChild>
        <w:div w:id="407045195">
          <w:marLeft w:val="0"/>
          <w:marRight w:val="0"/>
          <w:marTop w:val="0"/>
          <w:marBottom w:val="0"/>
          <w:divBdr>
            <w:top w:val="none" w:sz="0" w:space="0" w:color="auto"/>
            <w:left w:val="none" w:sz="0" w:space="0" w:color="auto"/>
            <w:bottom w:val="none" w:sz="0" w:space="0" w:color="auto"/>
            <w:right w:val="none" w:sz="0" w:space="0" w:color="auto"/>
          </w:divBdr>
          <w:divsChild>
            <w:div w:id="934828112">
              <w:marLeft w:val="0"/>
              <w:marRight w:val="0"/>
              <w:marTop w:val="0"/>
              <w:marBottom w:val="0"/>
              <w:divBdr>
                <w:top w:val="none" w:sz="0" w:space="0" w:color="auto"/>
                <w:left w:val="none" w:sz="0" w:space="0" w:color="auto"/>
                <w:bottom w:val="none" w:sz="0" w:space="0" w:color="auto"/>
                <w:right w:val="none" w:sz="0" w:space="0" w:color="auto"/>
              </w:divBdr>
              <w:divsChild>
                <w:div w:id="749080913">
                  <w:marLeft w:val="0"/>
                  <w:marRight w:val="0"/>
                  <w:marTop w:val="0"/>
                  <w:marBottom w:val="0"/>
                  <w:divBdr>
                    <w:top w:val="none" w:sz="0" w:space="0" w:color="auto"/>
                    <w:left w:val="none" w:sz="0" w:space="0" w:color="auto"/>
                    <w:bottom w:val="none" w:sz="0" w:space="0" w:color="auto"/>
                    <w:right w:val="none" w:sz="0" w:space="0" w:color="auto"/>
                  </w:divBdr>
                  <w:divsChild>
                    <w:div w:id="1463887492">
                      <w:marLeft w:val="0"/>
                      <w:marRight w:val="0"/>
                      <w:marTop w:val="0"/>
                      <w:marBottom w:val="0"/>
                      <w:divBdr>
                        <w:top w:val="none" w:sz="0" w:space="0" w:color="auto"/>
                        <w:left w:val="none" w:sz="0" w:space="0" w:color="auto"/>
                        <w:bottom w:val="none" w:sz="0" w:space="0" w:color="auto"/>
                        <w:right w:val="none" w:sz="0" w:space="0" w:color="auto"/>
                      </w:divBdr>
                    </w:div>
                  </w:divsChild>
                </w:div>
                <w:div w:id="2117868727">
                  <w:marLeft w:val="0"/>
                  <w:marRight w:val="0"/>
                  <w:marTop w:val="0"/>
                  <w:marBottom w:val="0"/>
                  <w:divBdr>
                    <w:top w:val="none" w:sz="0" w:space="0" w:color="auto"/>
                    <w:left w:val="none" w:sz="0" w:space="0" w:color="auto"/>
                    <w:bottom w:val="none" w:sz="0" w:space="0" w:color="auto"/>
                    <w:right w:val="none" w:sz="0" w:space="0" w:color="auto"/>
                  </w:divBdr>
                  <w:divsChild>
                    <w:div w:id="17578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82808">
          <w:marLeft w:val="0"/>
          <w:marRight w:val="0"/>
          <w:marTop w:val="0"/>
          <w:marBottom w:val="0"/>
          <w:divBdr>
            <w:top w:val="none" w:sz="0" w:space="0" w:color="auto"/>
            <w:left w:val="none" w:sz="0" w:space="0" w:color="auto"/>
            <w:bottom w:val="none" w:sz="0" w:space="0" w:color="auto"/>
            <w:right w:val="none" w:sz="0" w:space="0" w:color="auto"/>
          </w:divBdr>
          <w:divsChild>
            <w:div w:id="810173003">
              <w:marLeft w:val="0"/>
              <w:marRight w:val="0"/>
              <w:marTop w:val="0"/>
              <w:marBottom w:val="0"/>
              <w:divBdr>
                <w:top w:val="none" w:sz="0" w:space="0" w:color="auto"/>
                <w:left w:val="none" w:sz="0" w:space="0" w:color="auto"/>
                <w:bottom w:val="none" w:sz="0" w:space="0" w:color="auto"/>
                <w:right w:val="none" w:sz="0" w:space="0" w:color="auto"/>
              </w:divBdr>
              <w:divsChild>
                <w:div w:id="1150093801">
                  <w:marLeft w:val="0"/>
                  <w:marRight w:val="0"/>
                  <w:marTop w:val="0"/>
                  <w:marBottom w:val="0"/>
                  <w:divBdr>
                    <w:top w:val="none" w:sz="0" w:space="0" w:color="auto"/>
                    <w:left w:val="none" w:sz="0" w:space="0" w:color="auto"/>
                    <w:bottom w:val="none" w:sz="0" w:space="0" w:color="auto"/>
                    <w:right w:val="none" w:sz="0" w:space="0" w:color="auto"/>
                  </w:divBdr>
                  <w:divsChild>
                    <w:div w:id="7564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209951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2.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3.xml><?xml version="1.0" encoding="utf-8"?>
<ds:datastoreItem xmlns:ds="http://schemas.openxmlformats.org/officeDocument/2006/customXml" ds:itemID="{24472D47-B587-4578-9748-10A1F63F18A4}">
  <ds:schemaRefs>
    <ds:schemaRef ds:uri="http://schemas.openxmlformats.org/officeDocument/2006/bibliography"/>
  </ds:schemaRefs>
</ds:datastoreItem>
</file>

<file path=customXml/itemProps4.xml><?xml version="1.0" encoding="utf-8"?>
<ds:datastoreItem xmlns:ds="http://schemas.openxmlformats.org/officeDocument/2006/customXml" ds:itemID="{55698B1B-DE22-434C-B924-7F87B4933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UNITED ARAB EMIRATES UNIVERSITY</vt:lpstr>
    </vt:vector>
  </TitlesOfParts>
  <Company>Information Center</Company>
  <LinksUpToDate>false</LinksUpToDate>
  <CharactersWithSpaces>11742</CharactersWithSpaces>
  <SharedDoc>false</SharedDoc>
  <HLinks>
    <vt:vector size="30" baseType="variant">
      <vt:variant>
        <vt:i4>7733355</vt:i4>
      </vt:variant>
      <vt:variant>
        <vt:i4>12</vt:i4>
      </vt:variant>
      <vt:variant>
        <vt:i4>0</vt:i4>
      </vt:variant>
      <vt:variant>
        <vt:i4>5</vt:i4>
      </vt:variant>
      <vt:variant>
        <vt:lpwstr>javascript:openpopup('ch07.5.pdf')</vt:lpwstr>
      </vt:variant>
      <vt:variant>
        <vt:lpwstr/>
      </vt:variant>
      <vt:variant>
        <vt:i4>7405675</vt:i4>
      </vt:variant>
      <vt:variant>
        <vt:i4>9</vt:i4>
      </vt:variant>
      <vt:variant>
        <vt:i4>0</vt:i4>
      </vt:variant>
      <vt:variant>
        <vt:i4>5</vt:i4>
      </vt:variant>
      <vt:variant>
        <vt:lpwstr>javascript:openpopup('ch06.3.pdf')</vt:lpwstr>
      </vt:variant>
      <vt:variant>
        <vt:lpwstr/>
      </vt:variant>
      <vt:variant>
        <vt:i4>5636174</vt:i4>
      </vt:variant>
      <vt:variant>
        <vt:i4>6</vt:i4>
      </vt:variant>
      <vt:variant>
        <vt:i4>0</vt:i4>
      </vt:variant>
      <vt:variant>
        <vt:i4>5</vt:i4>
      </vt:variant>
      <vt:variant>
        <vt:lpwstr>http://www.anatomyandphysiology.com/</vt:lpwstr>
      </vt:variant>
      <vt:variant>
        <vt:lpwstr/>
      </vt:variant>
      <vt:variant>
        <vt:i4>6357011</vt:i4>
      </vt:variant>
      <vt:variant>
        <vt:i4>3</vt:i4>
      </vt:variant>
      <vt:variant>
        <vt:i4>0</vt:i4>
      </vt:variant>
      <vt:variant>
        <vt:i4>5</vt:i4>
      </vt:variant>
      <vt:variant>
        <vt:lpwstr>mailto:rzaarour@sharjah.ac.ae</vt:lpwstr>
      </vt:variant>
      <vt:variant>
        <vt:lpwstr/>
      </vt:variant>
      <vt:variant>
        <vt:i4>2162775</vt:i4>
      </vt:variant>
      <vt:variant>
        <vt:i4>0</vt:i4>
      </vt:variant>
      <vt:variant>
        <vt:i4>0</vt:i4>
      </vt:variant>
      <vt:variant>
        <vt:i4>5</vt:i4>
      </vt:variant>
      <vt:variant>
        <vt:lpwstr>mailto:agamy@sharjah.ac.ae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Muataz Ali</cp:lastModifiedBy>
  <cp:revision>2</cp:revision>
  <cp:lastPrinted>2018-05-14T09:20:00Z</cp:lastPrinted>
  <dcterms:created xsi:type="dcterms:W3CDTF">2023-06-20T09:22:00Z</dcterms:created>
  <dcterms:modified xsi:type="dcterms:W3CDTF">2023-06-20T09:22:00Z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