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Roles del Equipo de Desarrollo de Software y Ejemplo de Código en C++</w:t>
      </w:r>
    </w:p>
    <w:p>
      <w:pPr/>
      <w:r>
        <w:t xml:space="preserve">Documento de entrega</w:t>
      </w:r>
    </w:p>
    <w:p>
      <w:pPr>
        <w:pStyle w:val="Heading2"/>
      </w:pPr>
      <w:r>
        <w:t xml:space="preserve">1. Introducción</w:t>
      </w:r>
    </w:p>
    <w:p>
      <w:pPr/>
      <w:r>
        <w:t xml:space="preserve">En un proyecto de software, cada integrante cumple una función específica que contribuye a que el producto final sea funcional, estable y de calidad. Este documento describe los roles del equipo, sus responsabilidades y sus integrantes, e incluye la explicación de un programa básico en C++ que muestra el mensaje "Hola mundo".</w:t>
      </w:r>
    </w:p>
    <w:p>
      <w:pPr>
        <w:pStyle w:val="Heading2"/>
      </w:pPr>
      <w:r>
        <w:t xml:space="preserve">2. Roles del equipo</w:t>
      </w:r>
    </w:p>
    <w:p>
      <w:pPr>
        <w:pStyle w:val="Heading3"/>
      </w:pPr>
      <w:r>
        <w:t xml:space="preserve">2.1 Scrum Master</w:t>
      </w:r>
    </w:p>
    <w:p>
      <w:pPr/>
      <w:r>
        <w:rPr>
          <w:b/>
        </w:rPr>
        <w:t xml:space="preserve">Responsabilidad:</w:t>
      </w:r>
      <w:r>
        <w:t xml:space="preserve"> guiar al equipo en la metodología de trabajo, eliminar cualquier obstáculo que impida avanzar y asegurar que el proceso sea eficiente.</w:t>
      </w:r>
    </w:p>
    <w:p>
      <w:pPr/>
      <w:r>
        <w:rPr>
          <w:b/>
        </w:rPr>
        <w:t xml:space="preserve">Integrantes:</w:t>
      </w:r>
    </w:p>
    <w:p>
      <w:pPr>
        <w:pStyle w:val="ListParagraph"/>
        <w:numPr>
          <w:ilvl w:val="0"/>
          <w:numId w:val="2"/>
        </w:numPr>
      </w:pPr>
      <w:r>
        <w:t xml:space="preserve">Esteban</w:t>
      </w:r>
    </w:p>
    <w:p>
      <w:pPr>
        <w:pStyle w:val="ListParagraph"/>
        <w:numPr>
          <w:ilvl w:val="0"/>
          <w:numId w:val="2"/>
        </w:numPr>
      </w:pPr>
      <w:r>
        <w:t xml:space="preserve">Ángel</w:t>
      </w:r>
    </w:p>
    <w:p>
      <w:pPr>
        <w:pStyle w:val="Heading3"/>
      </w:pPr>
      <w:r>
        <w:t xml:space="preserve">2.2 Desarrollo</w:t>
      </w:r>
    </w:p>
    <w:p>
      <w:pPr/>
      <w:r>
        <w:rPr>
          <w:b/>
        </w:rPr>
        <w:t xml:space="preserve">Responsabilidad:</w:t>
      </w:r>
      <w:r>
        <w:t xml:space="preserve"> escribir el código, diseñar la arquitectura técnica y construir las funciones o características del sistema.</w:t>
      </w:r>
    </w:p>
    <w:p>
      <w:pPr/>
      <w:r>
        <w:rPr>
          <w:b/>
        </w:rPr>
        <w:t xml:space="preserve">Integrantes:</w:t>
      </w:r>
    </w:p>
    <w:p>
      <w:pPr>
        <w:pStyle w:val="ListParagraph"/>
        <w:numPr>
          <w:ilvl w:val="0"/>
          <w:numId w:val="3"/>
        </w:numPr>
      </w:pPr>
      <w:r>
        <w:t xml:space="preserve">Dylan Ramírez</w:t>
      </w:r>
    </w:p>
    <w:p>
      <w:pPr>
        <w:pStyle w:val="ListParagraph"/>
        <w:numPr>
          <w:ilvl w:val="0"/>
          <w:numId w:val="3"/>
        </w:numPr>
      </w:pPr>
      <w:r>
        <w:t xml:space="preserve">Iván Mahecha</w:t>
      </w:r>
    </w:p>
    <w:p>
      <w:pPr>
        <w:pStyle w:val="ListParagraph"/>
        <w:numPr>
          <w:ilvl w:val="0"/>
          <w:numId w:val="3"/>
        </w:numPr>
      </w:pPr>
      <w:r>
        <w:t xml:space="preserve">Maicol Maldonado</w:t>
      </w:r>
    </w:p>
    <w:p>
      <w:pPr>
        <w:pStyle w:val="Heading3"/>
      </w:pPr>
      <w:r>
        <w:t xml:space="preserve">2.3 Pruebas</w:t>
      </w:r>
    </w:p>
    <w:p>
      <w:pPr/>
      <w:r>
        <w:rPr>
          <w:b/>
        </w:rPr>
        <w:t xml:space="preserve">Responsabilidad:</w:t>
      </w:r>
      <w:r>
        <w:t xml:space="preserve"> revisar el trabajo de desarrollo para detectar fallas, asegurar que cumpla con los requisitos y garantizar la calidad antes de que el producto salga al público.</w:t>
      </w:r>
    </w:p>
    <w:p>
      <w:pPr/>
      <w:r>
        <w:rPr>
          <w:b/>
        </w:rPr>
        <w:t xml:space="preserve">Integrantes:</w:t>
      </w:r>
    </w:p>
    <w:p>
      <w:pPr>
        <w:pStyle w:val="ListParagraph"/>
        <w:numPr>
          <w:ilvl w:val="0"/>
          <w:numId w:val="4"/>
        </w:numPr>
      </w:pPr>
      <w:r>
        <w:t xml:space="preserve">Sebastián Benavides</w:t>
      </w:r>
    </w:p>
    <w:p>
      <w:pPr>
        <w:pStyle w:val="ListParagraph"/>
        <w:numPr>
          <w:ilvl w:val="0"/>
          <w:numId w:val="4"/>
        </w:numPr>
      </w:pPr>
      <w:r>
        <w:t xml:space="preserve">Cristian Pardo</w:t>
      </w:r>
    </w:p>
    <w:p>
      <w:pPr>
        <w:pStyle w:val="ListParagraph"/>
        <w:numPr>
          <w:ilvl w:val="0"/>
          <w:numId w:val="4"/>
        </w:numPr>
      </w:pPr>
      <w:r>
        <w:t xml:space="preserve">Wendy Aroca</w:t>
      </w:r>
    </w:p>
    <w:p>
      <w:pPr>
        <w:pStyle w:val="ListParagraph"/>
        <w:numPr>
          <w:ilvl w:val="0"/>
          <w:numId w:val="4"/>
        </w:numPr>
      </w:pPr>
      <w:r>
        <w:t xml:space="preserve">Juan Diego</w:t>
      </w:r>
    </w:p>
    <w:p>
      <w:pPr>
        <w:pStyle w:val="Heading3"/>
      </w:pPr>
      <w:r>
        <w:t xml:space="preserve">2.4 Producción</w:t>
      </w:r>
    </w:p>
    <w:p>
      <w:pPr/>
      <w:r>
        <w:rPr>
          <w:b/>
        </w:rPr>
        <w:t xml:space="preserve">Responsabilidad:</w:t>
      </w:r>
      <w:r>
        <w:t xml:space="preserve"> asegurar que el sistema funcione correctamente en el entorno real, gestionando los despliegues, la estabilidad de los servidores y el soporte final.</w:t>
      </w:r>
    </w:p>
    <w:p>
      <w:pPr/>
      <w:r>
        <w:rPr>
          <w:b/>
        </w:rPr>
        <w:t xml:space="preserve">Integrantes:</w:t>
      </w:r>
    </w:p>
    <w:p>
      <w:pPr>
        <w:pStyle w:val="ListParagraph"/>
        <w:numPr>
          <w:ilvl w:val="0"/>
          <w:numId w:val="5"/>
        </w:numPr>
      </w:pPr>
      <w:r>
        <w:t xml:space="preserve">Tatiana León</w:t>
      </w:r>
    </w:p>
    <w:p>
      <w:pPr>
        <w:pStyle w:val="ListParagraph"/>
        <w:numPr>
          <w:ilvl w:val="0"/>
          <w:numId w:val="5"/>
        </w:numPr>
      </w:pPr>
      <w:r>
        <w:t xml:space="preserve">Yeimi</w:t>
      </w:r>
    </w:p>
    <w:p>
      <w:pPr>
        <w:pStyle w:val="ListParagraph"/>
        <w:numPr>
          <w:ilvl w:val="0"/>
          <w:numId w:val="5"/>
        </w:numPr>
      </w:pPr>
      <w:r>
        <w:t xml:space="preserve">Sebastián Vergara</w:t>
      </w:r>
    </w:p>
    <w:p>
      <w:pPr>
        <w:pStyle w:val="Heading2"/>
      </w:pPr>
      <w:r>
        <w:t xml:space="preserve">3. Resumen del equipo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Función principal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Integrantes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Scrum Master</w:t>
            </w:r>
          </w:p>
        </w:tc>
        <w:tc>
          <w:tcPr>
            <w:tcW w:w="3120" w:type="dxa"/>
          </w:tcPr>
          <w:p>
            <w:pPr/>
            <w:r>
              <w:t xml:space="preserve">Guiar la metodología y eliminar obstáculos</w:t>
            </w:r>
          </w:p>
        </w:tc>
        <w:tc>
          <w:tcPr>
            <w:tcW w:w="3120" w:type="dxa"/>
          </w:tcPr>
          <w:p>
            <w:pPr/>
            <w:r>
              <w:t xml:space="preserve">Esteban, Ángel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Desarrollo</w:t>
            </w:r>
          </w:p>
        </w:tc>
        <w:tc>
          <w:tcPr>
            <w:tcW w:w="3120" w:type="dxa"/>
          </w:tcPr>
          <w:p>
            <w:pPr/>
            <w:r>
              <w:t xml:space="preserve">Programar y diseñar la arquitectura</w:t>
            </w:r>
          </w:p>
        </w:tc>
        <w:tc>
          <w:tcPr>
            <w:tcW w:w="3120" w:type="dxa"/>
          </w:tcPr>
          <w:p>
            <w:pPr/>
            <w:r>
              <w:t xml:space="preserve">Dylan Ramírez, Iván Mahecha, Maicol Maldonado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Pruebas</w:t>
            </w:r>
          </w:p>
        </w:tc>
        <w:tc>
          <w:tcPr>
            <w:tcW w:w="3120" w:type="dxa"/>
          </w:tcPr>
          <w:p>
            <w:pPr/>
            <w:r>
              <w:t xml:space="preserve">Detectar fallas y garantizar la calidad</w:t>
            </w:r>
          </w:p>
        </w:tc>
        <w:tc>
          <w:tcPr>
            <w:tcW w:w="3120" w:type="dxa"/>
          </w:tcPr>
          <w:p>
            <w:pPr/>
            <w:r>
              <w:t xml:space="preserve">Sebastián Benavides, Cristian Pardo, Wendy Aroca, Juan Diego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Producción</w:t>
            </w:r>
          </w:p>
        </w:tc>
        <w:tc>
          <w:tcPr>
            <w:tcW w:w="3120" w:type="dxa"/>
          </w:tcPr>
          <w:p>
            <w:pPr/>
            <w:r>
              <w:t xml:space="preserve">Despliegue, estabilidad y soporte</w:t>
            </w:r>
          </w:p>
        </w:tc>
        <w:tc>
          <w:tcPr>
            <w:tcW w:w="3120" w:type="dxa"/>
          </w:tcPr>
          <w:p>
            <w:pPr/>
            <w:r>
              <w:t xml:space="preserve">Tatiana León, Yeimi, Sebastián Vergara</w:t>
            </w:r>
          </w:p>
        </w:tc>
      </w:tr>
    </w:tbl>
    <w:p>
      <w:pPr>
        <w:pStyle w:val="Heading2"/>
      </w:pPr>
      <w:r>
        <w:t xml:space="preserve">4. Ejemplo de código: "Hola mundo" en C++</w:t>
      </w:r>
    </w:p>
    <w:p>
      <w:pPr/>
      <w:r>
        <w:t xml:space="preserve">El siguiente programa muestra el mensaje "Hola mundo" en la pantalla del usuario y luego finaliza de manera limpia.</w:t>
      </w:r>
    </w:p>
    <w:p>
      <w:pPr>
        <w:pStyle w:val="Code"/>
      </w:pPr>
      <w:bookmarkStart w:id="1" w:name="bongo_lang_cpp_1"/>
      <w:bookmarkEnd w:id="1"/>
      <w:r>
        <w:t xml:space="preserve">#include &lt;iostream&gt;</w:t>
        <w:br/>
        <w:t xml:space="preserve">using namespace std;</w:t>
        <w:br/>
        <w:br/>
        <w:t xml:space="preserve">int main() {</w:t>
        <w:br/>
        <w:t xml:space="preserve">    cout &lt;&lt; "Hola mundo" &lt;&lt; endl;</w:t>
        <w:br/>
        <w:t xml:space="preserve">    return 0;</w:t>
        <w:br/>
        <w:t xml:space="preserve">}</w:t>
      </w:r>
    </w:p>
    <w:p>
      <w:pPr>
        <w:pStyle w:val="Heading3"/>
      </w:pPr>
      <w:r>
        <w:t xml:space="preserve">Explicación línea por línea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#include &lt;iostream&gt;</w:t>
      </w:r>
      <w:r>
        <w:rPr>
          <w:b/>
        </w:rPr>
        <w:t xml:space="preserve">:</w:t>
      </w:r>
      <w:r>
        <w:t xml:space="preserve"> carga la librería que permite mostrar texto en la pantalla.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using namespace std;</w:t>
      </w:r>
      <w:r>
        <w:rPr>
          <w:b/>
        </w:rPr>
        <w:t xml:space="preserve">:</w:t>
      </w:r>
      <w:r>
        <w:t xml:space="preserve"> evita tener que escribir </w:t>
      </w:r>
      <w:r>
        <w:rPr>
          <w:rStyle w:val="CodeChar"/>
        </w:rPr>
        <w:t xml:space="preserve">std::</w:t>
      </w:r>
      <w:r>
        <w:t xml:space="preserve"> antes de cada comando de texto.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int main() { ... }</w:t>
      </w:r>
      <w:r>
        <w:rPr>
          <w:b/>
        </w:rPr>
        <w:t xml:space="preserve">:</w:t>
      </w:r>
      <w:r>
        <w:t xml:space="preserve"> es la función principal del programa; todo lo que esté dentro de sus llaves </w:t>
      </w:r>
      <w:r>
        <w:rPr>
          <w:rStyle w:val="CodeChar"/>
        </w:rPr>
        <w:t xml:space="preserve">{}</w:t>
      </w:r>
      <w:r>
        <w:t xml:space="preserve"> es lo que la computadora ejecutará.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cout &lt;&lt; "Hola mundo" &lt;&lt; endl;</w:t>
      </w:r>
      <w:r>
        <w:rPr>
          <w:b/>
        </w:rPr>
        <w:t xml:space="preserve">:</w:t>
      </w:r>
      <w:r>
        <w:t xml:space="preserve"> da la orden de imprimir "Hola mundo" en la pantalla y de agregar un salto de línea (</w:t>
      </w:r>
      <w:r>
        <w:rPr>
          <w:rStyle w:val="CodeChar"/>
        </w:rPr>
        <w:t xml:space="preserve">endl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return 0;</w:t>
      </w:r>
      <w:r>
        <w:rPr>
          <w:b/>
        </w:rPr>
        <w:t xml:space="preserve">:</w:t>
      </w:r>
      <w:r>
        <w:t xml:space="preserve"> le avisa al sistema operativo que el programa terminó correctamente, sin errores.</w:t>
      </w:r>
    </w:p>
    <w:p>
      <w:pPr>
        <w:pStyle w:val="Heading2"/>
      </w:pPr>
      <w:r>
        <w:t xml:space="preserve">5. Conclusión</w:t>
      </w:r>
    </w:p>
    <w:p>
      <w:pPr/>
      <w:r>
        <w:t xml:space="preserve">La organización por roles permite que cada etapa del proyecto, desde la planificación y el desarrollo hasta las pruebas y la puesta en producción, esté a cargo de personas especializadas. Esto mejora la calidad del producto, reduce errores y facilita la coordinación del equipo.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Roles del Equipo de Desarrollo de Software y Ejemplo de Código en C++</dc:title>
  <dc:description>Claude Docs node/35722e13-62c7@3 docx-w6</dc:description>
  <cp:revision>3</cp:revision>
</cp:coreProperties>
</file>