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89D19" w14:textId="77777777" w:rsidR="00FC459B" w:rsidRDefault="00FC459B" w:rsidP="00FC459B">
      <w:pPr>
        <w:rPr>
          <w:b/>
          <w:bCs/>
          <w:sz w:val="48"/>
          <w:szCs w:val="48"/>
        </w:rPr>
      </w:pPr>
      <w:r w:rsidRPr="00D05F37">
        <w:rPr>
          <w:b/>
          <w:bCs/>
          <w:sz w:val="48"/>
          <w:szCs w:val="48"/>
        </w:rPr>
        <w:t xml:space="preserve">Hackable: 3 </w:t>
      </w:r>
      <w:proofErr w:type="spellStart"/>
      <w:r w:rsidRPr="00D05F37">
        <w:rPr>
          <w:b/>
          <w:bCs/>
          <w:sz w:val="48"/>
          <w:szCs w:val="48"/>
        </w:rPr>
        <w:t>VulnHub</w:t>
      </w:r>
      <w:proofErr w:type="spellEnd"/>
      <w:r w:rsidRPr="00D05F37">
        <w:rPr>
          <w:b/>
          <w:bCs/>
          <w:sz w:val="48"/>
          <w:szCs w:val="48"/>
        </w:rPr>
        <w:t xml:space="preserve"> Walkthrough</w:t>
      </w:r>
    </w:p>
    <w:p w14:paraId="266FAB4A" w14:textId="77777777" w:rsidR="00FC459B" w:rsidRDefault="00FC459B" w:rsidP="00FC459B">
      <w:pPr>
        <w:rPr>
          <w:rFonts w:hint="cs"/>
          <w:b/>
          <w:bCs/>
          <w:sz w:val="48"/>
          <w:szCs w:val="48"/>
          <w:rtl/>
          <w:lang w:bidi="ar-EG"/>
        </w:rPr>
      </w:pPr>
      <w:r w:rsidRPr="006832D3">
        <w:rPr>
          <w:b/>
          <w:bCs/>
          <w:sz w:val="48"/>
          <w:szCs w:val="48"/>
          <w:lang w:bidi="ar-EG"/>
        </w:rPr>
        <w:t>solved by</w:t>
      </w:r>
      <w:r>
        <w:rPr>
          <w:rFonts w:hint="cs"/>
          <w:b/>
          <w:bCs/>
          <w:sz w:val="48"/>
          <w:szCs w:val="48"/>
          <w:rtl/>
          <w:lang w:bidi="ar-EG"/>
        </w:rPr>
        <w:t>:</w:t>
      </w:r>
    </w:p>
    <w:p w14:paraId="250AFC3E" w14:textId="77777777" w:rsidR="00FC459B" w:rsidRDefault="00FC459B" w:rsidP="00FC459B">
      <w:pPr>
        <w:rPr>
          <w:b/>
          <w:bCs/>
          <w:sz w:val="36"/>
          <w:szCs w:val="36"/>
          <w:lang w:bidi="ar-EG"/>
        </w:rPr>
      </w:pPr>
      <w:r>
        <w:rPr>
          <w:b/>
          <w:bCs/>
          <w:sz w:val="36"/>
          <w:szCs w:val="36"/>
          <w:lang w:bidi="ar-EG"/>
        </w:rPr>
        <w:t xml:space="preserve"> Omar Abdelmohsen </w:t>
      </w:r>
    </w:p>
    <w:p w14:paraId="317B9F81" w14:textId="77777777" w:rsidR="00FC459B" w:rsidRPr="006832D3" w:rsidRDefault="00FC459B" w:rsidP="00FC459B">
      <w:pPr>
        <w:rPr>
          <w:b/>
          <w:bCs/>
          <w:sz w:val="36"/>
          <w:szCs w:val="36"/>
          <w:lang w:bidi="ar-EG"/>
        </w:rPr>
      </w:pPr>
      <w:r>
        <w:rPr>
          <w:b/>
          <w:bCs/>
          <w:sz w:val="36"/>
          <w:szCs w:val="36"/>
          <w:lang w:bidi="ar-EG"/>
        </w:rPr>
        <w:t xml:space="preserve">  Mohamed Nabil </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2"/>
        <w:gridCol w:w="7958"/>
      </w:tblGrid>
      <w:tr w:rsidR="00FC459B" w14:paraId="1A34DF43" w14:textId="77777777" w:rsidTr="00E575EA">
        <w:trPr>
          <w:trHeight w:val="2203"/>
        </w:trPr>
        <w:tc>
          <w:tcPr>
            <w:tcW w:w="1822" w:type="dxa"/>
          </w:tcPr>
          <w:p w14:paraId="258246B1" w14:textId="77777777" w:rsidR="00FC459B" w:rsidRDefault="00FC459B" w:rsidP="00E575EA">
            <w:pPr>
              <w:pStyle w:val="TableParagraph"/>
              <w:spacing w:before="1"/>
              <w:rPr>
                <w:sz w:val="44"/>
              </w:rPr>
            </w:pPr>
            <w:r>
              <w:rPr>
                <w:spacing w:val="-4"/>
                <w:sz w:val="44"/>
              </w:rPr>
              <w:t>name</w:t>
            </w:r>
          </w:p>
        </w:tc>
        <w:tc>
          <w:tcPr>
            <w:tcW w:w="7958" w:type="dxa"/>
          </w:tcPr>
          <w:p w14:paraId="11DEC05B" w14:textId="77777777" w:rsidR="00FC459B" w:rsidRDefault="00FC459B" w:rsidP="00E575EA">
            <w:pPr>
              <w:rPr>
                <w:b/>
                <w:bCs/>
                <w:sz w:val="48"/>
                <w:szCs w:val="48"/>
              </w:rPr>
            </w:pPr>
            <w:r w:rsidRPr="00D05F37">
              <w:rPr>
                <w:b/>
                <w:bCs/>
                <w:sz w:val="48"/>
                <w:szCs w:val="48"/>
              </w:rPr>
              <w:t xml:space="preserve">Hackable: 3 </w:t>
            </w:r>
            <w:proofErr w:type="spellStart"/>
            <w:r w:rsidRPr="00D05F37">
              <w:rPr>
                <w:b/>
                <w:bCs/>
                <w:sz w:val="48"/>
                <w:szCs w:val="48"/>
              </w:rPr>
              <w:t>VulnHub</w:t>
            </w:r>
            <w:proofErr w:type="spellEnd"/>
            <w:r w:rsidRPr="00D05F37">
              <w:rPr>
                <w:b/>
                <w:bCs/>
                <w:sz w:val="48"/>
                <w:szCs w:val="48"/>
              </w:rPr>
              <w:t xml:space="preserve"> Walkthrough</w:t>
            </w:r>
          </w:p>
          <w:p w14:paraId="2986248C" w14:textId="77777777" w:rsidR="00FC459B" w:rsidRDefault="00FC459B" w:rsidP="00E575EA">
            <w:pPr>
              <w:pStyle w:val="TableParagraph"/>
              <w:spacing w:line="276" w:lineRule="auto"/>
              <w:ind w:right="89"/>
              <w:rPr>
                <w:b/>
                <w:sz w:val="40"/>
              </w:rPr>
            </w:pPr>
            <w:r w:rsidRPr="005A7544">
              <w:rPr>
                <w:b/>
                <w:sz w:val="40"/>
              </w:rPr>
              <w:t>https://www.vulnhub.com/entry/hackable-iii,720/</w:t>
            </w:r>
          </w:p>
        </w:tc>
      </w:tr>
      <w:tr w:rsidR="00FC459B" w14:paraId="3EFB259F" w14:textId="77777777" w:rsidTr="00E575EA">
        <w:trPr>
          <w:trHeight w:val="1610"/>
        </w:trPr>
        <w:tc>
          <w:tcPr>
            <w:tcW w:w="1822" w:type="dxa"/>
          </w:tcPr>
          <w:p w14:paraId="7965BCFE" w14:textId="77777777" w:rsidR="00FC459B" w:rsidRDefault="00FC459B" w:rsidP="00E575EA">
            <w:pPr>
              <w:pStyle w:val="TableParagraph"/>
              <w:rPr>
                <w:sz w:val="32"/>
              </w:rPr>
            </w:pPr>
            <w:r>
              <w:rPr>
                <w:spacing w:val="-2"/>
                <w:sz w:val="32"/>
              </w:rPr>
              <w:t>Description</w:t>
            </w:r>
          </w:p>
        </w:tc>
        <w:tc>
          <w:tcPr>
            <w:tcW w:w="7958" w:type="dxa"/>
          </w:tcPr>
          <w:p w14:paraId="4F104A31" w14:textId="77777777" w:rsidR="00FC459B" w:rsidRDefault="00FC459B" w:rsidP="00E575EA">
            <w:pPr>
              <w:pStyle w:val="TableParagraph"/>
              <w:spacing w:line="249" w:lineRule="exact"/>
            </w:pPr>
            <w:r w:rsidRPr="005A7544">
              <w:rPr>
                <w:b/>
                <w:bCs/>
              </w:rPr>
              <w:t>Hackable: 3</w:t>
            </w:r>
            <w:r w:rsidRPr="005A7544">
              <w:t xml:space="preserve"> is a vulnerable virtual machine (VM) hosted on </w:t>
            </w:r>
            <w:proofErr w:type="spellStart"/>
            <w:r w:rsidRPr="005A7544">
              <w:t>VulnHub</w:t>
            </w:r>
            <w:proofErr w:type="spellEnd"/>
            <w:r w:rsidRPr="005A7544">
              <w:t xml:space="preserve">, designed to challenge penetration testers and ethical hackers in exploring various exploitation techniques. The primary goal is to gain root access by overcoming several security hurdles. The machine involves reconnaissance, enumeration, steganography, port knocking, SSH brute-forcing, and privilege escalation. The walkthrough involves steps like using </w:t>
            </w:r>
            <w:proofErr w:type="spellStart"/>
            <w:r w:rsidRPr="005A7544">
              <w:rPr>
                <w:b/>
                <w:bCs/>
              </w:rPr>
              <w:t>Gobuster</w:t>
            </w:r>
            <w:proofErr w:type="spellEnd"/>
            <w:r w:rsidRPr="005A7544">
              <w:t xml:space="preserve"> for directory enumeration, extracting hidden files from a JPEG image using </w:t>
            </w:r>
            <w:proofErr w:type="spellStart"/>
            <w:r w:rsidRPr="005A7544">
              <w:rPr>
                <w:b/>
                <w:bCs/>
              </w:rPr>
              <w:t>Steghide</w:t>
            </w:r>
            <w:proofErr w:type="spellEnd"/>
            <w:r w:rsidRPr="005A7544">
              <w:t xml:space="preserve">, and utilizing a </w:t>
            </w:r>
            <w:r w:rsidRPr="005A7544">
              <w:rPr>
                <w:b/>
                <w:bCs/>
              </w:rPr>
              <w:t>port knocking</w:t>
            </w:r>
            <w:r w:rsidRPr="005A7544">
              <w:t xml:space="preserve"> sequence to unlock an SSH port. After gaining SSH access using brute force, the final step includes escalating privileges through an </w:t>
            </w:r>
            <w:r w:rsidRPr="005A7544">
              <w:rPr>
                <w:b/>
                <w:bCs/>
              </w:rPr>
              <w:t>LXD group vulnerability</w:t>
            </w:r>
            <w:r w:rsidRPr="005A7544">
              <w:t>, allowing the user to gain root access to the system.</w:t>
            </w:r>
          </w:p>
        </w:tc>
      </w:tr>
      <w:tr w:rsidR="00FC459B" w14:paraId="2C5B084D" w14:textId="77777777" w:rsidTr="00E575EA">
        <w:trPr>
          <w:trHeight w:val="4298"/>
        </w:trPr>
        <w:tc>
          <w:tcPr>
            <w:tcW w:w="1822" w:type="dxa"/>
          </w:tcPr>
          <w:p w14:paraId="43DF2D36" w14:textId="77777777" w:rsidR="00FC459B" w:rsidRDefault="00FC459B" w:rsidP="00E575EA">
            <w:pPr>
              <w:pStyle w:val="TableParagraph"/>
              <w:spacing w:line="585" w:lineRule="exact"/>
              <w:rPr>
                <w:sz w:val="48"/>
              </w:rPr>
            </w:pPr>
            <w:r>
              <w:rPr>
                <w:spacing w:val="-4"/>
                <w:sz w:val="48"/>
              </w:rPr>
              <w:t>risk</w:t>
            </w:r>
          </w:p>
        </w:tc>
        <w:tc>
          <w:tcPr>
            <w:tcW w:w="7958" w:type="dxa"/>
          </w:tcPr>
          <w:p w14:paraId="63D65266" w14:textId="77777777" w:rsidR="00FC459B" w:rsidRPr="005A7544" w:rsidRDefault="00FC459B" w:rsidP="00E575EA">
            <w:pPr>
              <w:pStyle w:val="TableParagraph"/>
              <w:ind w:right="89"/>
            </w:pPr>
            <w:proofErr w:type="gramStart"/>
            <w:r w:rsidRPr="005A7544">
              <w:t xml:space="preserve">  </w:t>
            </w:r>
            <w:r w:rsidRPr="005A7544">
              <w:rPr>
                <w:b/>
                <w:bCs/>
              </w:rPr>
              <w:t>Exploitation</w:t>
            </w:r>
            <w:proofErr w:type="gramEnd"/>
            <w:r w:rsidRPr="005A7544">
              <w:rPr>
                <w:b/>
                <w:bCs/>
              </w:rPr>
              <w:t xml:space="preserve"> of Weak Passwords</w:t>
            </w:r>
            <w:r w:rsidRPr="005A7544">
              <w:t>: The machine can be brute-forced due to weak credentials found during the enumeration phase. Using tools like Hydra to attack SSH shows that insecure user credentials are a significant risk.</w:t>
            </w:r>
          </w:p>
          <w:p w14:paraId="3023EE78" w14:textId="77777777" w:rsidR="00FC459B" w:rsidRPr="005A7544" w:rsidRDefault="00FC459B" w:rsidP="00E575EA">
            <w:pPr>
              <w:pStyle w:val="TableParagraph"/>
              <w:ind w:right="89"/>
            </w:pPr>
            <w:proofErr w:type="gramStart"/>
            <w:r w:rsidRPr="005A7544">
              <w:t xml:space="preserve">  </w:t>
            </w:r>
            <w:r w:rsidRPr="005A7544">
              <w:rPr>
                <w:b/>
                <w:bCs/>
              </w:rPr>
              <w:t>Hidden</w:t>
            </w:r>
            <w:proofErr w:type="gramEnd"/>
            <w:r w:rsidRPr="005A7544">
              <w:rPr>
                <w:b/>
                <w:bCs/>
              </w:rPr>
              <w:t xml:space="preserve"> Data Vulnerabilities</w:t>
            </w:r>
            <w:r w:rsidRPr="005A7544">
              <w:t>: The use of steganography in the machine indicates a potential risk in real-world scenarios where hidden data might be overlooked. Attackers can use this technique to conceal malicious code or information.</w:t>
            </w:r>
          </w:p>
          <w:p w14:paraId="6D803C25" w14:textId="77777777" w:rsidR="00FC459B" w:rsidRPr="005A7544" w:rsidRDefault="00FC459B" w:rsidP="00E575EA">
            <w:pPr>
              <w:pStyle w:val="TableParagraph"/>
              <w:ind w:right="89"/>
            </w:pPr>
            <w:proofErr w:type="gramStart"/>
            <w:r w:rsidRPr="005A7544">
              <w:t xml:space="preserve">  </w:t>
            </w:r>
            <w:r w:rsidRPr="005A7544">
              <w:rPr>
                <w:b/>
                <w:bCs/>
              </w:rPr>
              <w:t>Port</w:t>
            </w:r>
            <w:proofErr w:type="gramEnd"/>
            <w:r w:rsidRPr="005A7544">
              <w:rPr>
                <w:b/>
                <w:bCs/>
              </w:rPr>
              <w:t xml:space="preserve"> Knocking Misconfigurations</w:t>
            </w:r>
            <w:r w:rsidRPr="005A7544">
              <w:t>: Misconfiguring port knocking allows unauthorized users to open specific network ports if they discover the correct sequence. This risk can lead to unauthorized SSH access.</w:t>
            </w:r>
          </w:p>
          <w:p w14:paraId="6B904D60" w14:textId="77777777" w:rsidR="00FC459B" w:rsidRPr="005A7544" w:rsidRDefault="00FC459B" w:rsidP="00E575EA">
            <w:pPr>
              <w:pStyle w:val="TableParagraph"/>
              <w:ind w:right="89"/>
            </w:pPr>
            <w:proofErr w:type="gramStart"/>
            <w:r w:rsidRPr="005A7544">
              <w:t xml:space="preserve">  </w:t>
            </w:r>
            <w:r w:rsidRPr="005A7544">
              <w:rPr>
                <w:b/>
                <w:bCs/>
              </w:rPr>
              <w:t>Privilege</w:t>
            </w:r>
            <w:proofErr w:type="gramEnd"/>
            <w:r w:rsidRPr="005A7544">
              <w:rPr>
                <w:b/>
                <w:bCs/>
              </w:rPr>
              <w:t xml:space="preserve"> Escalation via LXD</w:t>
            </w:r>
            <w:r w:rsidRPr="005A7544">
              <w:t>: Vulnerabilities in container management tools like LXD present a risk where attackers with limited access can escalate their privileges to root. Organizations using containers should ensure proper security practices to mitigate this risk.</w:t>
            </w:r>
          </w:p>
          <w:p w14:paraId="19F5587C" w14:textId="77777777" w:rsidR="00FC459B" w:rsidRPr="005A7544" w:rsidRDefault="00FC459B" w:rsidP="00E575EA">
            <w:pPr>
              <w:pStyle w:val="TableParagraph"/>
              <w:ind w:right="89"/>
            </w:pPr>
            <w:proofErr w:type="gramStart"/>
            <w:r w:rsidRPr="005A7544">
              <w:t xml:space="preserve">  </w:t>
            </w:r>
            <w:r w:rsidRPr="005A7544">
              <w:rPr>
                <w:b/>
                <w:bCs/>
              </w:rPr>
              <w:t>Lack</w:t>
            </w:r>
            <w:proofErr w:type="gramEnd"/>
            <w:r w:rsidRPr="005A7544">
              <w:rPr>
                <w:b/>
                <w:bCs/>
              </w:rPr>
              <w:t xml:space="preserve"> of Proper Enumeration Protections</w:t>
            </w:r>
            <w:r w:rsidRPr="005A7544">
              <w:t>: Open directories, weakly configured files (like those seen in /config), and exposure of sensitive information increase the chances of successful attacks.</w:t>
            </w:r>
          </w:p>
          <w:p w14:paraId="74504338" w14:textId="77777777" w:rsidR="00FC459B" w:rsidRDefault="00FC459B" w:rsidP="00E575EA">
            <w:pPr>
              <w:pStyle w:val="TableParagraph"/>
              <w:ind w:right="89"/>
            </w:pPr>
          </w:p>
          <w:p w14:paraId="462FA1B2" w14:textId="77777777" w:rsidR="00FC459B" w:rsidRDefault="00FC459B" w:rsidP="00E575EA">
            <w:pPr>
              <w:pStyle w:val="TableParagraph"/>
              <w:tabs>
                <w:tab w:val="left" w:pos="827"/>
              </w:tabs>
              <w:spacing w:before="1"/>
              <w:ind w:left="827" w:right="99"/>
            </w:pPr>
          </w:p>
        </w:tc>
      </w:tr>
      <w:tr w:rsidR="00FC459B" w14:paraId="0C4F4F15" w14:textId="77777777" w:rsidTr="00E575EA">
        <w:trPr>
          <w:trHeight w:val="2416"/>
        </w:trPr>
        <w:tc>
          <w:tcPr>
            <w:tcW w:w="1822" w:type="dxa"/>
          </w:tcPr>
          <w:p w14:paraId="3B5A3542" w14:textId="77777777" w:rsidR="00FC459B" w:rsidRDefault="00FC459B" w:rsidP="00E575EA">
            <w:pPr>
              <w:pStyle w:val="TableParagraph"/>
              <w:spacing w:before="1"/>
              <w:rPr>
                <w:sz w:val="44"/>
              </w:rPr>
            </w:pPr>
            <w:r>
              <w:rPr>
                <w:spacing w:val="-2"/>
                <w:sz w:val="44"/>
              </w:rPr>
              <w:lastRenderedPageBreak/>
              <w:t>impact</w:t>
            </w:r>
          </w:p>
        </w:tc>
        <w:tc>
          <w:tcPr>
            <w:tcW w:w="7958" w:type="dxa"/>
          </w:tcPr>
          <w:p w14:paraId="0EBA032A" w14:textId="77777777" w:rsidR="00FC459B" w:rsidRPr="005A7544" w:rsidRDefault="00FC459B" w:rsidP="00E575EA">
            <w:pPr>
              <w:pStyle w:val="TableParagraph"/>
              <w:spacing w:line="249" w:lineRule="exact"/>
            </w:pPr>
            <w:proofErr w:type="gramStart"/>
            <w:r w:rsidRPr="005A7544">
              <w:t xml:space="preserve">  </w:t>
            </w:r>
            <w:r w:rsidRPr="005A7544">
              <w:rPr>
                <w:b/>
                <w:bCs/>
              </w:rPr>
              <w:t>Unauthorized</w:t>
            </w:r>
            <w:proofErr w:type="gramEnd"/>
            <w:r w:rsidRPr="005A7544">
              <w:rPr>
                <w:b/>
                <w:bCs/>
              </w:rPr>
              <w:t xml:space="preserve"> Access</w:t>
            </w:r>
            <w:r w:rsidRPr="005A7544">
              <w:t>: If an attacker brute-forces weak SSH credentials or successfully performs port knocking, they gain unauthorized access to the system. This compromises the integrity of the system and opens the door for further attacks or data theft.</w:t>
            </w:r>
          </w:p>
          <w:p w14:paraId="1118221A" w14:textId="77777777" w:rsidR="00FC459B" w:rsidRPr="005A7544" w:rsidRDefault="00FC459B" w:rsidP="00E575EA">
            <w:pPr>
              <w:pStyle w:val="TableParagraph"/>
              <w:spacing w:line="249" w:lineRule="exact"/>
            </w:pPr>
            <w:proofErr w:type="gramStart"/>
            <w:r w:rsidRPr="005A7544">
              <w:t xml:space="preserve">  </w:t>
            </w:r>
            <w:r w:rsidRPr="005A7544">
              <w:rPr>
                <w:b/>
                <w:bCs/>
              </w:rPr>
              <w:t>Privilege</w:t>
            </w:r>
            <w:proofErr w:type="gramEnd"/>
            <w:r w:rsidRPr="005A7544">
              <w:rPr>
                <w:b/>
                <w:bCs/>
              </w:rPr>
              <w:t xml:space="preserve"> Escalation</w:t>
            </w:r>
            <w:r w:rsidRPr="005A7544">
              <w:t>: Once an attacker gains access to the system, vulnerabilities in container management tools like LXD can allow them to escalate their privileges to root. With root access, attackers can completely control the system, modify configurations, and potentially access critical data or services.</w:t>
            </w:r>
          </w:p>
          <w:p w14:paraId="65E0E9A1" w14:textId="77777777" w:rsidR="00FC459B" w:rsidRPr="005A7544" w:rsidRDefault="00FC459B" w:rsidP="00E575EA">
            <w:pPr>
              <w:pStyle w:val="TableParagraph"/>
              <w:spacing w:line="249" w:lineRule="exact"/>
            </w:pPr>
            <w:proofErr w:type="gramStart"/>
            <w:r w:rsidRPr="005A7544">
              <w:t xml:space="preserve">  </w:t>
            </w:r>
            <w:r w:rsidRPr="005A7544">
              <w:rPr>
                <w:b/>
                <w:bCs/>
              </w:rPr>
              <w:t>Data</w:t>
            </w:r>
            <w:proofErr w:type="gramEnd"/>
            <w:r w:rsidRPr="005A7544">
              <w:rPr>
                <w:b/>
                <w:bCs/>
              </w:rPr>
              <w:t xml:space="preserve"> Breach</w:t>
            </w:r>
            <w:r w:rsidRPr="005A7544">
              <w:t>: Steganography techniques used to hide sensitive data can lead to breaches if attackers find ways to extract this hidden information. This compromises confidentiality, especially if sensitive files like credentials or configuration files are hidden within media files.</w:t>
            </w:r>
          </w:p>
          <w:p w14:paraId="006FA972" w14:textId="77777777" w:rsidR="00FC459B" w:rsidRPr="005A7544" w:rsidRDefault="00FC459B" w:rsidP="00E575EA">
            <w:pPr>
              <w:pStyle w:val="TableParagraph"/>
              <w:spacing w:line="249" w:lineRule="exact"/>
            </w:pPr>
            <w:proofErr w:type="gramStart"/>
            <w:r w:rsidRPr="005A7544">
              <w:t xml:space="preserve">  </w:t>
            </w:r>
            <w:r w:rsidRPr="005A7544">
              <w:rPr>
                <w:b/>
                <w:bCs/>
              </w:rPr>
              <w:t>Service</w:t>
            </w:r>
            <w:proofErr w:type="gramEnd"/>
            <w:r w:rsidRPr="005A7544">
              <w:rPr>
                <w:b/>
                <w:bCs/>
              </w:rPr>
              <w:t xml:space="preserve"> Disruption</w:t>
            </w:r>
            <w:r w:rsidRPr="005A7544">
              <w:t>: Gaining root privileges may allow attackers to disrupt essential services or manipulate network configurations, leading to downtime, unauthorized shutdowns, or malicious software installation.</w:t>
            </w:r>
          </w:p>
          <w:p w14:paraId="56C439BA" w14:textId="77777777" w:rsidR="00FC459B" w:rsidRPr="005A7544" w:rsidRDefault="00FC459B" w:rsidP="00E575EA">
            <w:pPr>
              <w:pStyle w:val="TableParagraph"/>
              <w:spacing w:line="249" w:lineRule="exact"/>
            </w:pPr>
            <w:proofErr w:type="gramStart"/>
            <w:r w:rsidRPr="005A7544">
              <w:t xml:space="preserve">  </w:t>
            </w:r>
            <w:r w:rsidRPr="005A7544">
              <w:rPr>
                <w:b/>
                <w:bCs/>
              </w:rPr>
              <w:t>Further</w:t>
            </w:r>
            <w:proofErr w:type="gramEnd"/>
            <w:r w:rsidRPr="005A7544">
              <w:rPr>
                <w:b/>
                <w:bCs/>
              </w:rPr>
              <w:t xml:space="preserve"> Exploitation</w:t>
            </w:r>
            <w:r w:rsidRPr="005A7544">
              <w:t>: Attackers can use compromised machines as pivot points to explore other devices on the network, causing a larger breach across the organization. This could affect the entire infrastructure, leading to widespread consequences.</w:t>
            </w:r>
          </w:p>
          <w:p w14:paraId="40E78111" w14:textId="77777777" w:rsidR="00FC459B" w:rsidRDefault="00FC459B" w:rsidP="00E575EA">
            <w:pPr>
              <w:pStyle w:val="TableParagraph"/>
              <w:spacing w:line="249" w:lineRule="exact"/>
            </w:pPr>
          </w:p>
        </w:tc>
      </w:tr>
      <w:tr w:rsidR="00FC459B" w14:paraId="1F7360DB" w14:textId="77777777" w:rsidTr="00E575EA">
        <w:trPr>
          <w:trHeight w:val="2207"/>
        </w:trPr>
        <w:tc>
          <w:tcPr>
            <w:tcW w:w="1822" w:type="dxa"/>
          </w:tcPr>
          <w:p w14:paraId="59998D4D" w14:textId="77777777" w:rsidR="00FC459B" w:rsidRDefault="00FC459B" w:rsidP="00E575EA">
            <w:pPr>
              <w:pStyle w:val="TableParagraph"/>
              <w:rPr>
                <w:sz w:val="36"/>
              </w:rPr>
            </w:pPr>
            <w:r>
              <w:rPr>
                <w:spacing w:val="-2"/>
                <w:sz w:val="36"/>
              </w:rPr>
              <w:t>mitigation</w:t>
            </w:r>
          </w:p>
        </w:tc>
        <w:tc>
          <w:tcPr>
            <w:tcW w:w="7958" w:type="dxa"/>
          </w:tcPr>
          <w:p w14:paraId="72CEB769" w14:textId="77777777" w:rsidR="00FC459B" w:rsidRPr="005A7544" w:rsidRDefault="00FC459B" w:rsidP="00E575EA">
            <w:pPr>
              <w:pStyle w:val="TableParagraph"/>
              <w:tabs>
                <w:tab w:val="left" w:pos="827"/>
              </w:tabs>
              <w:spacing w:line="257" w:lineRule="exact"/>
              <w:ind w:left="827"/>
              <w:rPr>
                <w:rFonts w:ascii="Times New Roman"/>
                <w:sz w:val="24"/>
              </w:rPr>
            </w:pPr>
            <w:proofErr w:type="gramStart"/>
            <w:r w:rsidRPr="005A7544">
              <w:rPr>
                <w:rFonts w:ascii="Times New Roman"/>
                <w:sz w:val="24"/>
              </w:rPr>
              <w:t></w:t>
            </w:r>
            <w:r w:rsidRPr="005A7544">
              <w:rPr>
                <w:rFonts w:ascii="Times New Roman"/>
                <w:sz w:val="24"/>
              </w:rPr>
              <w:t xml:space="preserve">  </w:t>
            </w:r>
            <w:r w:rsidRPr="005A7544">
              <w:rPr>
                <w:rFonts w:ascii="Times New Roman"/>
                <w:b/>
                <w:bCs/>
                <w:sz w:val="24"/>
              </w:rPr>
              <w:t>Strong</w:t>
            </w:r>
            <w:proofErr w:type="gramEnd"/>
            <w:r w:rsidRPr="005A7544">
              <w:rPr>
                <w:rFonts w:ascii="Times New Roman"/>
                <w:b/>
                <w:bCs/>
                <w:sz w:val="24"/>
              </w:rPr>
              <w:t xml:space="preserve"> Authentication Policies</w:t>
            </w:r>
            <w:r w:rsidRPr="005A7544">
              <w:rPr>
                <w:rFonts w:ascii="Times New Roman"/>
                <w:sz w:val="24"/>
              </w:rPr>
              <w:t>: Enforce the use of complex, hard-to-guess passwords for all user accounts, especially for critical services like SSH. Additionally, limit brute-force attacks by implementing account lockouts and CAPTCHA after failed login attempts.</w:t>
            </w:r>
          </w:p>
          <w:p w14:paraId="7F5F1B52" w14:textId="77777777" w:rsidR="00FC459B" w:rsidRPr="005A7544" w:rsidRDefault="00FC459B" w:rsidP="00E575EA">
            <w:pPr>
              <w:pStyle w:val="TableParagraph"/>
              <w:tabs>
                <w:tab w:val="left" w:pos="827"/>
              </w:tabs>
              <w:spacing w:line="257" w:lineRule="exact"/>
              <w:ind w:left="827"/>
              <w:rPr>
                <w:rFonts w:ascii="Times New Roman"/>
                <w:sz w:val="24"/>
              </w:rPr>
            </w:pPr>
            <w:proofErr w:type="gramStart"/>
            <w:r w:rsidRPr="005A7544">
              <w:rPr>
                <w:rFonts w:ascii="Times New Roman"/>
                <w:sz w:val="24"/>
              </w:rPr>
              <w:t></w:t>
            </w:r>
            <w:r w:rsidRPr="005A7544">
              <w:rPr>
                <w:rFonts w:ascii="Times New Roman"/>
                <w:sz w:val="24"/>
              </w:rPr>
              <w:t xml:space="preserve">  </w:t>
            </w:r>
            <w:r w:rsidRPr="005A7544">
              <w:rPr>
                <w:rFonts w:ascii="Times New Roman"/>
                <w:b/>
                <w:bCs/>
                <w:sz w:val="24"/>
              </w:rPr>
              <w:t>Port</w:t>
            </w:r>
            <w:proofErr w:type="gramEnd"/>
            <w:r w:rsidRPr="005A7544">
              <w:rPr>
                <w:rFonts w:ascii="Times New Roman"/>
                <w:b/>
                <w:bCs/>
                <w:sz w:val="24"/>
              </w:rPr>
              <w:t xml:space="preserve"> Security</w:t>
            </w:r>
            <w:r w:rsidRPr="005A7544">
              <w:rPr>
                <w:rFonts w:ascii="Times New Roman"/>
                <w:sz w:val="24"/>
              </w:rPr>
              <w:t>: Ensure unused ports are closed, and sensitive services (such as SSH) are not exposed unnecessarily. Port knocking and other authentication techniques should be used with caution and should include more robust sequences or be replaced with more secure alternatives.</w:t>
            </w:r>
          </w:p>
          <w:p w14:paraId="7EA81371" w14:textId="77777777" w:rsidR="00FC459B" w:rsidRPr="005A7544" w:rsidRDefault="00FC459B" w:rsidP="00E575EA">
            <w:pPr>
              <w:pStyle w:val="TableParagraph"/>
              <w:tabs>
                <w:tab w:val="left" w:pos="827"/>
              </w:tabs>
              <w:spacing w:line="257" w:lineRule="exact"/>
              <w:ind w:left="827"/>
              <w:rPr>
                <w:rFonts w:ascii="Times New Roman"/>
                <w:sz w:val="24"/>
              </w:rPr>
            </w:pPr>
            <w:proofErr w:type="gramStart"/>
            <w:r w:rsidRPr="005A7544">
              <w:rPr>
                <w:rFonts w:ascii="Times New Roman"/>
                <w:sz w:val="24"/>
              </w:rPr>
              <w:t></w:t>
            </w:r>
            <w:r w:rsidRPr="005A7544">
              <w:rPr>
                <w:rFonts w:ascii="Times New Roman"/>
                <w:sz w:val="24"/>
              </w:rPr>
              <w:t xml:space="preserve">  </w:t>
            </w:r>
            <w:r w:rsidRPr="005A7544">
              <w:rPr>
                <w:rFonts w:ascii="Times New Roman"/>
                <w:b/>
                <w:bCs/>
                <w:sz w:val="24"/>
              </w:rPr>
              <w:t>System</w:t>
            </w:r>
            <w:proofErr w:type="gramEnd"/>
            <w:r w:rsidRPr="005A7544">
              <w:rPr>
                <w:rFonts w:ascii="Times New Roman"/>
                <w:b/>
                <w:bCs/>
                <w:sz w:val="24"/>
              </w:rPr>
              <w:t xml:space="preserve"> and Software Patching</w:t>
            </w:r>
            <w:r w:rsidRPr="005A7544">
              <w:rPr>
                <w:rFonts w:ascii="Times New Roman"/>
                <w:sz w:val="24"/>
              </w:rPr>
              <w:t>: Regularly update and patch systems to avoid vulnerabilities that can be exploited by attackers, especially those related to privilege escalation.</w:t>
            </w:r>
          </w:p>
          <w:p w14:paraId="10FEE398" w14:textId="77777777" w:rsidR="00FC459B" w:rsidRPr="005A7544" w:rsidRDefault="00FC459B" w:rsidP="00E575EA">
            <w:pPr>
              <w:pStyle w:val="TableParagraph"/>
              <w:tabs>
                <w:tab w:val="left" w:pos="827"/>
              </w:tabs>
              <w:spacing w:line="257" w:lineRule="exact"/>
              <w:ind w:left="827"/>
              <w:rPr>
                <w:rFonts w:ascii="Times New Roman"/>
                <w:sz w:val="24"/>
              </w:rPr>
            </w:pPr>
            <w:proofErr w:type="gramStart"/>
            <w:r w:rsidRPr="005A7544">
              <w:rPr>
                <w:rFonts w:ascii="Times New Roman"/>
                <w:sz w:val="24"/>
              </w:rPr>
              <w:t></w:t>
            </w:r>
            <w:r w:rsidRPr="005A7544">
              <w:rPr>
                <w:rFonts w:ascii="Times New Roman"/>
                <w:sz w:val="24"/>
              </w:rPr>
              <w:t xml:space="preserve">  </w:t>
            </w:r>
            <w:r w:rsidRPr="005A7544">
              <w:rPr>
                <w:rFonts w:ascii="Times New Roman"/>
                <w:b/>
                <w:bCs/>
                <w:sz w:val="24"/>
              </w:rPr>
              <w:t>Privilege</w:t>
            </w:r>
            <w:proofErr w:type="gramEnd"/>
            <w:r w:rsidRPr="005A7544">
              <w:rPr>
                <w:rFonts w:ascii="Times New Roman"/>
                <w:b/>
                <w:bCs/>
                <w:sz w:val="24"/>
              </w:rPr>
              <w:t xml:space="preserve"> Management</w:t>
            </w:r>
            <w:r w:rsidRPr="005A7544">
              <w:rPr>
                <w:rFonts w:ascii="Times New Roman"/>
                <w:sz w:val="24"/>
              </w:rPr>
              <w:t>: Limit the use of high-privileged accounts, and avoid misconfigurations in container management systems like LXD that could allow an attacker to escalate privileges. Properly configure containers and ensure they are isolated from host systems.</w:t>
            </w:r>
          </w:p>
          <w:p w14:paraId="1D6DF658" w14:textId="77777777" w:rsidR="00FC459B" w:rsidRPr="005A7544" w:rsidRDefault="00FC459B" w:rsidP="00E575EA">
            <w:pPr>
              <w:pStyle w:val="TableParagraph"/>
              <w:tabs>
                <w:tab w:val="left" w:pos="827"/>
              </w:tabs>
              <w:spacing w:line="257" w:lineRule="exact"/>
              <w:ind w:left="827"/>
              <w:rPr>
                <w:rFonts w:ascii="Times New Roman"/>
                <w:sz w:val="24"/>
              </w:rPr>
            </w:pPr>
            <w:proofErr w:type="gramStart"/>
            <w:r w:rsidRPr="005A7544">
              <w:rPr>
                <w:rFonts w:ascii="Times New Roman"/>
                <w:sz w:val="24"/>
              </w:rPr>
              <w:t></w:t>
            </w:r>
            <w:r w:rsidRPr="005A7544">
              <w:rPr>
                <w:rFonts w:ascii="Times New Roman"/>
                <w:sz w:val="24"/>
              </w:rPr>
              <w:t xml:space="preserve">  </w:t>
            </w:r>
            <w:r w:rsidRPr="005A7544">
              <w:rPr>
                <w:rFonts w:ascii="Times New Roman"/>
                <w:b/>
                <w:bCs/>
                <w:sz w:val="24"/>
              </w:rPr>
              <w:t>Monitoring</w:t>
            </w:r>
            <w:proofErr w:type="gramEnd"/>
            <w:r w:rsidRPr="005A7544">
              <w:rPr>
                <w:rFonts w:ascii="Times New Roman"/>
                <w:b/>
                <w:bCs/>
                <w:sz w:val="24"/>
              </w:rPr>
              <w:t xml:space="preserve"> and Logging</w:t>
            </w:r>
            <w:r w:rsidRPr="005A7544">
              <w:rPr>
                <w:rFonts w:ascii="Times New Roman"/>
                <w:sz w:val="24"/>
              </w:rPr>
              <w:t>: Implement security monitoring and intrusion detection systems (IDS) to log all access attempts and alert administrators of suspicious activity. This helps in detecting any attempts to exploit the machine early on.</w:t>
            </w:r>
          </w:p>
          <w:p w14:paraId="1E904352" w14:textId="77777777" w:rsidR="00FC459B" w:rsidRDefault="00FC459B" w:rsidP="00E575EA">
            <w:pPr>
              <w:pStyle w:val="TableParagraph"/>
              <w:tabs>
                <w:tab w:val="left" w:pos="827"/>
              </w:tabs>
              <w:spacing w:line="257" w:lineRule="exact"/>
              <w:ind w:left="827"/>
              <w:rPr>
                <w:rFonts w:ascii="Times New Roman"/>
                <w:sz w:val="24"/>
              </w:rPr>
            </w:pPr>
          </w:p>
        </w:tc>
      </w:tr>
    </w:tbl>
    <w:p w14:paraId="34FCA200" w14:textId="77777777" w:rsidR="00FC459B" w:rsidRDefault="00FC459B" w:rsidP="00FC459B">
      <w:pPr>
        <w:rPr>
          <w:rtl/>
        </w:rPr>
      </w:pPr>
    </w:p>
    <w:p w14:paraId="53958305" w14:textId="77777777" w:rsidR="00FC459B" w:rsidRDefault="00FC459B" w:rsidP="00FC459B">
      <w:pPr>
        <w:rPr>
          <w:rtl/>
        </w:rPr>
      </w:pPr>
    </w:p>
    <w:p w14:paraId="16326989" w14:textId="09D88C92" w:rsidR="00FC459B" w:rsidRPr="00FC459B" w:rsidRDefault="00FC459B" w:rsidP="00FC459B">
      <w:r w:rsidRPr="00FC459B">
        <w:t xml:space="preserve"> </w:t>
      </w:r>
      <w:proofErr w:type="gramStart"/>
      <w:r w:rsidRPr="00FC459B">
        <w:t>we</w:t>
      </w:r>
      <w:proofErr w:type="gramEnd"/>
      <w:r w:rsidRPr="00FC459B">
        <w:t xml:space="preserve"> start up both kali and the VM downloaded from </w:t>
      </w:r>
      <w:proofErr w:type="spellStart"/>
      <w:r w:rsidRPr="00FC459B">
        <w:t>VulnHub</w:t>
      </w:r>
      <w:proofErr w:type="spellEnd"/>
      <w:r w:rsidRPr="00FC459B">
        <w:t xml:space="preserve">. To get the IP address as well as scan at the same time as its only 1 machine. I ran the following, Nmap script, you could of course use </w:t>
      </w:r>
      <w:proofErr w:type="spellStart"/>
      <w:r w:rsidRPr="00FC459B">
        <w:t>netdiscover</w:t>
      </w:r>
      <w:proofErr w:type="spellEnd"/>
      <w:r w:rsidRPr="00FC459B">
        <w:t xml:space="preserve"> as well if you prefer.</w:t>
      </w:r>
    </w:p>
    <w:p w14:paraId="27076305" w14:textId="1DEA75AE" w:rsidR="00FC459B" w:rsidRPr="00FC459B" w:rsidRDefault="00FC459B" w:rsidP="00FC459B">
      <w:r w:rsidRPr="00FC459B">
        <w:lastRenderedPageBreak/>
        <w:drawing>
          <wp:inline distT="0" distB="0" distL="0" distR="0" wp14:anchorId="15EC035B" wp14:editId="732CEF6F">
            <wp:extent cx="5943600" cy="2741295"/>
            <wp:effectExtent l="0" t="0" r="0" b="1905"/>
            <wp:docPr id="648328550" name="Picture 4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2" descr="No alt text provided for this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616E7DC6" w14:textId="77777777" w:rsidR="00FC459B" w:rsidRPr="00FC459B" w:rsidRDefault="00FC459B" w:rsidP="00FC459B">
      <w:r w:rsidRPr="00FC459B">
        <w:t xml:space="preserve">Okay, well we have a webpage as well as SSH however SSH is not open. </w:t>
      </w:r>
      <w:proofErr w:type="spellStart"/>
      <w:proofErr w:type="gramStart"/>
      <w:r w:rsidRPr="00FC459B">
        <w:t>Lets</w:t>
      </w:r>
      <w:proofErr w:type="spellEnd"/>
      <w:proofErr w:type="gramEnd"/>
      <w:r w:rsidRPr="00FC459B">
        <w:t xml:space="preserve"> go to the webpage.</w:t>
      </w:r>
    </w:p>
    <w:p w14:paraId="66DBEF4B" w14:textId="47684754" w:rsidR="00FC459B" w:rsidRPr="00FC459B" w:rsidRDefault="00FC459B" w:rsidP="00FC459B">
      <w:r w:rsidRPr="00FC459B">
        <w:drawing>
          <wp:inline distT="0" distB="0" distL="0" distR="0" wp14:anchorId="1A496525" wp14:editId="0523BF23">
            <wp:extent cx="5943600" cy="2703830"/>
            <wp:effectExtent l="0" t="0" r="0" b="1270"/>
            <wp:docPr id="1756079031" name="Picture 4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p>
    <w:p w14:paraId="1E77EC56" w14:textId="77777777" w:rsidR="00FC459B" w:rsidRPr="00FC459B" w:rsidRDefault="00FC459B" w:rsidP="00FC459B">
      <w:r w:rsidRPr="00FC459B">
        <w:t xml:space="preserve"> Nothing much to see here, but to be sure </w:t>
      </w:r>
      <w:proofErr w:type="gramStart"/>
      <w:r w:rsidRPr="00FC459B">
        <w:t>lets</w:t>
      </w:r>
      <w:proofErr w:type="gramEnd"/>
      <w:r w:rsidRPr="00FC459B">
        <w:t xml:space="preserve"> inspect the source code.</w:t>
      </w:r>
    </w:p>
    <w:p w14:paraId="79B25BC8" w14:textId="2E94A43F" w:rsidR="00FC459B" w:rsidRPr="00FC459B" w:rsidRDefault="00FC459B" w:rsidP="00FC459B">
      <w:r w:rsidRPr="00FC459B">
        <w:drawing>
          <wp:inline distT="0" distB="0" distL="0" distR="0" wp14:anchorId="0CBA00EE" wp14:editId="08187D89">
            <wp:extent cx="5943600" cy="215900"/>
            <wp:effectExtent l="0" t="0" r="0" b="0"/>
            <wp:docPr id="1210270045" name="Picture 4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6"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5900"/>
                    </a:xfrm>
                    <a:prstGeom prst="rect">
                      <a:avLst/>
                    </a:prstGeom>
                    <a:noFill/>
                    <a:ln>
                      <a:noFill/>
                    </a:ln>
                  </pic:spPr>
                </pic:pic>
              </a:graphicData>
            </a:graphic>
          </wp:inline>
        </w:drawing>
      </w:r>
    </w:p>
    <w:p w14:paraId="4A77FEDE" w14:textId="77777777" w:rsidR="00FC459B" w:rsidRPr="00FC459B" w:rsidRDefault="00FC459B" w:rsidP="00FC459B">
      <w:r w:rsidRPr="00FC459B">
        <w:t xml:space="preserve">In the source code was this bit of text. Okay so now we know 2 things, 1. A possible </w:t>
      </w:r>
      <w:proofErr w:type="gramStart"/>
      <w:r w:rsidRPr="00FC459B">
        <w:t>user name</w:t>
      </w:r>
      <w:proofErr w:type="gramEnd"/>
      <w:r w:rsidRPr="00FC459B">
        <w:t xml:space="preserve"> </w:t>
      </w:r>
      <w:proofErr w:type="gramStart"/>
      <w:r w:rsidRPr="00FC459B">
        <w:t>as</w:t>
      </w:r>
      <w:proofErr w:type="gramEnd"/>
      <w:r w:rsidRPr="00FC459B">
        <w:t xml:space="preserve"> </w:t>
      </w:r>
      <w:proofErr w:type="spellStart"/>
      <w:r w:rsidRPr="00FC459B">
        <w:t>jubiscleudo</w:t>
      </w:r>
      <w:proofErr w:type="spellEnd"/>
      <w:r w:rsidRPr="00FC459B">
        <w:t xml:space="preserve"> and 2. That SSH is probably closed because port knocking is enabled. Port knocking on a basic level means that we have to "knock" or send some information to a predefined sequence of ports </w:t>
      </w:r>
      <w:proofErr w:type="gramStart"/>
      <w:r w:rsidRPr="00FC459B">
        <w:t>in order for</w:t>
      </w:r>
      <w:proofErr w:type="gramEnd"/>
      <w:r w:rsidRPr="00FC459B">
        <w:t xml:space="preserve">, in our case, SSH to open. We now need to know which ports to "knock" and in what order. The web port seems to be the only one we have available </w:t>
      </w:r>
      <w:proofErr w:type="gramStart"/>
      <w:r w:rsidRPr="00FC459B">
        <w:t>at the moment</w:t>
      </w:r>
      <w:proofErr w:type="gramEnd"/>
      <w:r w:rsidRPr="00FC459B">
        <w:t xml:space="preserve">. So </w:t>
      </w:r>
      <w:proofErr w:type="spellStart"/>
      <w:r w:rsidRPr="00FC459B">
        <w:t>gobuster</w:t>
      </w:r>
      <w:proofErr w:type="spellEnd"/>
      <w:r w:rsidRPr="00FC459B">
        <w:t xml:space="preserve"> or </w:t>
      </w:r>
      <w:proofErr w:type="spellStart"/>
      <w:r w:rsidRPr="00FC459B">
        <w:t>dirbuster</w:t>
      </w:r>
      <w:proofErr w:type="spellEnd"/>
      <w:r w:rsidRPr="00FC459B">
        <w:t xml:space="preserve"> is next. Read my previous post to see what these are or google them.</w:t>
      </w:r>
    </w:p>
    <w:p w14:paraId="7879642F" w14:textId="39BB0E9B" w:rsidR="00FC459B" w:rsidRPr="00FC459B" w:rsidRDefault="00FC459B" w:rsidP="00FC459B">
      <w:r w:rsidRPr="00FC459B">
        <w:lastRenderedPageBreak/>
        <w:drawing>
          <wp:inline distT="0" distB="0" distL="0" distR="0" wp14:anchorId="56C25EAF" wp14:editId="18BD8599">
            <wp:extent cx="5943600" cy="2494280"/>
            <wp:effectExtent l="0" t="0" r="0" b="1270"/>
            <wp:docPr id="744443904"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8"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64056199" w14:textId="77777777" w:rsidR="00FC459B" w:rsidRPr="00FC459B" w:rsidRDefault="00FC459B" w:rsidP="00FC459B">
      <w:r w:rsidRPr="00FC459B">
        <w:t xml:space="preserve">While this is going, Nmap told us there was a robots.txt file, this file is for web crawlers i.e. google. It tells them what pages to ignore, but for us this is probably where we want to go. </w:t>
      </w:r>
      <w:proofErr w:type="spellStart"/>
      <w:proofErr w:type="gramStart"/>
      <w:r w:rsidRPr="00FC459B">
        <w:t>Lets</w:t>
      </w:r>
      <w:proofErr w:type="spellEnd"/>
      <w:proofErr w:type="gramEnd"/>
      <w:r w:rsidRPr="00FC459B">
        <w:t xml:space="preserve"> navigate to http://10.38.1.117/robots.txt</w:t>
      </w:r>
    </w:p>
    <w:p w14:paraId="3D7E149B" w14:textId="7DFBBFB7" w:rsidR="00FC459B" w:rsidRPr="00FC459B" w:rsidRDefault="00FC459B" w:rsidP="00FC459B">
      <w:r w:rsidRPr="00FC459B">
        <w:drawing>
          <wp:inline distT="0" distB="0" distL="0" distR="0" wp14:anchorId="79B75090" wp14:editId="3E87E227">
            <wp:extent cx="4861560" cy="1508760"/>
            <wp:effectExtent l="0" t="0" r="0" b="0"/>
            <wp:docPr id="1338361995" name="Picture 4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1560" cy="1508760"/>
                    </a:xfrm>
                    <a:prstGeom prst="rect">
                      <a:avLst/>
                    </a:prstGeom>
                    <a:noFill/>
                    <a:ln>
                      <a:noFill/>
                    </a:ln>
                  </pic:spPr>
                </pic:pic>
              </a:graphicData>
            </a:graphic>
          </wp:inline>
        </w:drawing>
      </w:r>
    </w:p>
    <w:p w14:paraId="28E958F9" w14:textId="77777777" w:rsidR="00FC459B" w:rsidRPr="00FC459B" w:rsidRDefault="00FC459B" w:rsidP="00FC459B">
      <w:r w:rsidRPr="00FC459B">
        <w:t xml:space="preserve">Only one entry /config, </w:t>
      </w:r>
      <w:proofErr w:type="spellStart"/>
      <w:proofErr w:type="gramStart"/>
      <w:r w:rsidRPr="00FC459B">
        <w:t>lets</w:t>
      </w:r>
      <w:proofErr w:type="spellEnd"/>
      <w:proofErr w:type="gramEnd"/>
      <w:r w:rsidRPr="00FC459B">
        <w:t xml:space="preserve"> go see what's there. It brings up a file index with one entry, 1.txt if we open this by clicking on </w:t>
      </w:r>
      <w:proofErr w:type="gramStart"/>
      <w:r w:rsidRPr="00FC459B">
        <w:t>it</w:t>
      </w:r>
      <w:proofErr w:type="gramEnd"/>
      <w:r w:rsidRPr="00FC459B">
        <w:t xml:space="preserve"> we see the following.</w:t>
      </w:r>
    </w:p>
    <w:p w14:paraId="1B071A0E" w14:textId="2E6D9009" w:rsidR="00FC459B" w:rsidRPr="00FC459B" w:rsidRDefault="00FC459B" w:rsidP="00FC459B">
      <w:r w:rsidRPr="00FC459B">
        <w:drawing>
          <wp:inline distT="0" distB="0" distL="0" distR="0" wp14:anchorId="089AA139" wp14:editId="66AA4D8A">
            <wp:extent cx="4914900" cy="1143000"/>
            <wp:effectExtent l="0" t="0" r="0" b="0"/>
            <wp:docPr id="1919807432" name="Picture 4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2"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1143000"/>
                    </a:xfrm>
                    <a:prstGeom prst="rect">
                      <a:avLst/>
                    </a:prstGeom>
                    <a:noFill/>
                    <a:ln>
                      <a:noFill/>
                    </a:ln>
                  </pic:spPr>
                </pic:pic>
              </a:graphicData>
            </a:graphic>
          </wp:inline>
        </w:drawing>
      </w:r>
    </w:p>
    <w:p w14:paraId="7A7F5D81" w14:textId="77777777" w:rsidR="00FC459B" w:rsidRPr="00FC459B" w:rsidRDefault="00FC459B" w:rsidP="00FC459B">
      <w:r w:rsidRPr="00FC459B">
        <w:t xml:space="preserve">Some base 64, if you aren't sure, you can always go to https://www.dcode.fr/cipher-identifier and it will tell you base 64, don't close it we are going to use it again soon. </w:t>
      </w:r>
      <w:proofErr w:type="gramStart"/>
      <w:r w:rsidRPr="00FC459B">
        <w:t>Anyway</w:t>
      </w:r>
      <w:proofErr w:type="gramEnd"/>
      <w:r w:rsidRPr="00FC459B">
        <w:t xml:space="preserve"> lets decode this.</w:t>
      </w:r>
    </w:p>
    <w:p w14:paraId="03331694" w14:textId="19604E5D" w:rsidR="00FC459B" w:rsidRPr="00FC459B" w:rsidRDefault="00FC459B" w:rsidP="00FC459B">
      <w:r w:rsidRPr="00FC459B">
        <w:drawing>
          <wp:inline distT="0" distB="0" distL="0" distR="0" wp14:anchorId="2F27B364" wp14:editId="2E51F63D">
            <wp:extent cx="3147060" cy="373380"/>
            <wp:effectExtent l="0" t="0" r="0" b="7620"/>
            <wp:docPr id="1319445248" name="Picture 4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060" cy="373380"/>
                    </a:xfrm>
                    <a:prstGeom prst="rect">
                      <a:avLst/>
                    </a:prstGeom>
                    <a:noFill/>
                    <a:ln>
                      <a:noFill/>
                    </a:ln>
                  </pic:spPr>
                </pic:pic>
              </a:graphicData>
            </a:graphic>
          </wp:inline>
        </w:drawing>
      </w:r>
    </w:p>
    <w:p w14:paraId="59F5D0DB" w14:textId="77777777" w:rsidR="00FC459B" w:rsidRPr="00FC459B" w:rsidRDefault="00FC459B" w:rsidP="00FC459B">
      <w:r w:rsidRPr="00FC459B">
        <w:t xml:space="preserve">Okay we </w:t>
      </w:r>
      <w:proofErr w:type="gramStart"/>
      <w:r w:rsidRPr="00FC459B">
        <w:t>get</w:t>
      </w:r>
      <w:proofErr w:type="gramEnd"/>
      <w:r w:rsidRPr="00FC459B">
        <w:t xml:space="preserve"> a number 10 000, and the file was called 1.txt. This must be our first port in the port knocking sequence.</w:t>
      </w:r>
    </w:p>
    <w:p w14:paraId="465A3807" w14:textId="77777777" w:rsidR="00FC459B" w:rsidRPr="00FC459B" w:rsidRDefault="00FC459B" w:rsidP="00FC459B">
      <w:proofErr w:type="spellStart"/>
      <w:proofErr w:type="gramStart"/>
      <w:r w:rsidRPr="00FC459B">
        <w:lastRenderedPageBreak/>
        <w:t>Lets</w:t>
      </w:r>
      <w:proofErr w:type="spellEnd"/>
      <w:proofErr w:type="gramEnd"/>
      <w:r w:rsidRPr="00FC459B">
        <w:t xml:space="preserve"> go to the pages </w:t>
      </w:r>
      <w:proofErr w:type="spellStart"/>
      <w:r w:rsidRPr="00FC459B">
        <w:t>gobuster</w:t>
      </w:r>
      <w:proofErr w:type="spellEnd"/>
      <w:r w:rsidRPr="00FC459B">
        <w:t xml:space="preserve"> found. Now to save some time I visited them </w:t>
      </w:r>
      <w:proofErr w:type="gramStart"/>
      <w:r w:rsidRPr="00FC459B">
        <w:t>all</w:t>
      </w:r>
      <w:proofErr w:type="gramEnd"/>
      <w:r w:rsidRPr="00FC459B">
        <w:t xml:space="preserve"> but I will only show what we need.</w:t>
      </w:r>
    </w:p>
    <w:p w14:paraId="0E24468D" w14:textId="77777777" w:rsidR="00FC459B" w:rsidRPr="00FC459B" w:rsidRDefault="00FC459B" w:rsidP="00FC459B">
      <w:r w:rsidRPr="00FC459B">
        <w:t xml:space="preserve">If we navigated to http://IPofVulnHubmachine/css we get another file index with a file named 2.txt if we open </w:t>
      </w:r>
      <w:proofErr w:type="gramStart"/>
      <w:r w:rsidRPr="00FC459B">
        <w:t>this</w:t>
      </w:r>
      <w:proofErr w:type="gramEnd"/>
      <w:r w:rsidRPr="00FC459B">
        <w:t xml:space="preserve"> we see the following:</w:t>
      </w:r>
    </w:p>
    <w:p w14:paraId="20B3592E" w14:textId="7A21C1FE" w:rsidR="00FC459B" w:rsidRPr="00FC459B" w:rsidRDefault="00FC459B" w:rsidP="00FC459B">
      <w:r w:rsidRPr="00FC459B">
        <w:drawing>
          <wp:inline distT="0" distB="0" distL="0" distR="0" wp14:anchorId="2119D933" wp14:editId="79B399D7">
            <wp:extent cx="5295900" cy="1226820"/>
            <wp:effectExtent l="0" t="0" r="0" b="0"/>
            <wp:docPr id="1540172609" name="Picture 4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8"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1226820"/>
                    </a:xfrm>
                    <a:prstGeom prst="rect">
                      <a:avLst/>
                    </a:prstGeom>
                    <a:noFill/>
                    <a:ln>
                      <a:noFill/>
                    </a:ln>
                  </pic:spPr>
                </pic:pic>
              </a:graphicData>
            </a:graphic>
          </wp:inline>
        </w:drawing>
      </w:r>
    </w:p>
    <w:p w14:paraId="1B70F7E7" w14:textId="77777777" w:rsidR="00FC459B" w:rsidRPr="00FC459B" w:rsidRDefault="00FC459B" w:rsidP="00FC459B">
      <w:r w:rsidRPr="00FC459B">
        <w:t xml:space="preserve">This is another cipher it is called </w:t>
      </w:r>
      <w:proofErr w:type="spellStart"/>
      <w:r w:rsidRPr="00FC459B">
        <w:t>brainf</w:t>
      </w:r>
      <w:proofErr w:type="spellEnd"/>
      <w:r w:rsidRPr="00FC459B">
        <w:t xml:space="preserve">**k again if you didn't know go over to </w:t>
      </w:r>
      <w:proofErr w:type="spellStart"/>
      <w:r w:rsidRPr="00FC459B">
        <w:t>dcode</w:t>
      </w:r>
      <w:proofErr w:type="spellEnd"/>
      <w:r w:rsidRPr="00FC459B">
        <w:t xml:space="preserve"> and try the cipher identifier, they also have a decoder there you can use. I have seen this before in the CTF's I have participated in, </w:t>
      </w:r>
      <w:proofErr w:type="gramStart"/>
      <w:r w:rsidRPr="00FC459B">
        <w:t>Anyway</w:t>
      </w:r>
      <w:proofErr w:type="gramEnd"/>
      <w:r w:rsidRPr="00FC459B">
        <w:t xml:space="preserve"> this decodes to 4444, alright so we have 2 ports now. Maybe there are more. If we navigate to /backup we see a file called wordlist, that seems important so </w:t>
      </w:r>
      <w:proofErr w:type="spellStart"/>
      <w:proofErr w:type="gramStart"/>
      <w:r w:rsidRPr="00FC459B">
        <w:t>lets</w:t>
      </w:r>
      <w:proofErr w:type="spellEnd"/>
      <w:proofErr w:type="gramEnd"/>
      <w:r w:rsidRPr="00FC459B">
        <w:t xml:space="preserve"> keep that for later. If we navigate to /</w:t>
      </w:r>
      <w:proofErr w:type="spellStart"/>
      <w:r w:rsidRPr="00FC459B">
        <w:t>login.php</w:t>
      </w:r>
      <w:proofErr w:type="spellEnd"/>
      <w:r w:rsidRPr="00FC459B">
        <w:t>, it is blank however when we view the source code we see the following.</w:t>
      </w:r>
    </w:p>
    <w:p w14:paraId="57E3299D" w14:textId="31844F79" w:rsidR="00FC459B" w:rsidRPr="00FC459B" w:rsidRDefault="00FC459B" w:rsidP="00FC459B">
      <w:r w:rsidRPr="00FC459B">
        <w:drawing>
          <wp:inline distT="0" distB="0" distL="0" distR="0" wp14:anchorId="77AE3325" wp14:editId="658EC765">
            <wp:extent cx="5943600" cy="2597150"/>
            <wp:effectExtent l="0" t="0" r="0" b="0"/>
            <wp:docPr id="2010157594" name="Picture 4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14:paraId="40C05DED" w14:textId="77777777" w:rsidR="00FC459B" w:rsidRPr="00FC459B" w:rsidRDefault="00FC459B" w:rsidP="00FC459B">
      <w:r w:rsidRPr="00FC459B">
        <w:t xml:space="preserve">Now it doesn't seem all that interesting but, we have 1.txt, 2.txt perhaps this 3.jpg is important, and there was reference to a jpg in the source code comment. </w:t>
      </w:r>
      <w:proofErr w:type="spellStart"/>
      <w:proofErr w:type="gramStart"/>
      <w:r w:rsidRPr="00FC459B">
        <w:t>Lets</w:t>
      </w:r>
      <w:proofErr w:type="spellEnd"/>
      <w:proofErr w:type="gramEnd"/>
      <w:r w:rsidRPr="00FC459B">
        <w:t xml:space="preserve"> go have a look at this file, navigate to http://VulnHubMachineIP/3.jpg we get the picture.</w:t>
      </w:r>
    </w:p>
    <w:p w14:paraId="2EE02A89" w14:textId="76FD5051" w:rsidR="00FC459B" w:rsidRPr="00FC459B" w:rsidRDefault="00FC459B" w:rsidP="00FC459B">
      <w:r w:rsidRPr="00FC459B">
        <w:lastRenderedPageBreak/>
        <w:drawing>
          <wp:inline distT="0" distB="0" distL="0" distR="0" wp14:anchorId="70ED066E" wp14:editId="6DA89231">
            <wp:extent cx="4876800" cy="3093720"/>
            <wp:effectExtent l="0" t="0" r="0" b="0"/>
            <wp:docPr id="935760340" name="Picture 3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093720"/>
                    </a:xfrm>
                    <a:prstGeom prst="rect">
                      <a:avLst/>
                    </a:prstGeom>
                    <a:noFill/>
                    <a:ln>
                      <a:noFill/>
                    </a:ln>
                  </pic:spPr>
                </pic:pic>
              </a:graphicData>
            </a:graphic>
          </wp:inline>
        </w:drawing>
      </w:r>
    </w:p>
    <w:p w14:paraId="68CC90A6" w14:textId="77777777" w:rsidR="00FC459B" w:rsidRPr="00FC459B" w:rsidRDefault="00FC459B" w:rsidP="00FC459B">
      <w:r w:rsidRPr="00FC459B">
        <w:t xml:space="preserve">Okay now some CTF experience would help, as we can try from steganography on this picture. Strings didn't yield anything, nor did </w:t>
      </w:r>
      <w:proofErr w:type="spellStart"/>
      <w:r w:rsidRPr="00FC459B">
        <w:t>binwalk</w:t>
      </w:r>
      <w:proofErr w:type="spellEnd"/>
      <w:r w:rsidRPr="00FC459B">
        <w:t xml:space="preserve"> and the other usual tools. Now this is a jpg which means it could be used in </w:t>
      </w:r>
      <w:proofErr w:type="spellStart"/>
      <w:r w:rsidRPr="00FC459B">
        <w:t>Steghide</w:t>
      </w:r>
      <w:proofErr w:type="spellEnd"/>
      <w:r w:rsidRPr="00FC459B">
        <w:t xml:space="preserve">, we can use </w:t>
      </w:r>
      <w:proofErr w:type="spellStart"/>
      <w:r w:rsidRPr="00FC459B">
        <w:t>stegseek</w:t>
      </w:r>
      <w:proofErr w:type="spellEnd"/>
      <w:r w:rsidRPr="00FC459B">
        <w:t xml:space="preserve">, which is a password cracker for </w:t>
      </w:r>
      <w:proofErr w:type="spellStart"/>
      <w:r w:rsidRPr="00FC459B">
        <w:t>Steghide</w:t>
      </w:r>
      <w:proofErr w:type="spellEnd"/>
      <w:r w:rsidRPr="00FC459B">
        <w:t>. Running it gives us the following result.</w:t>
      </w:r>
    </w:p>
    <w:p w14:paraId="0AD62A11" w14:textId="35DEC410" w:rsidR="00FC459B" w:rsidRPr="00FC459B" w:rsidRDefault="00FC459B" w:rsidP="00FC459B">
      <w:r w:rsidRPr="00FC459B">
        <w:drawing>
          <wp:inline distT="0" distB="0" distL="0" distR="0" wp14:anchorId="501C8AB1" wp14:editId="33DCBA2B">
            <wp:extent cx="4419600" cy="1051560"/>
            <wp:effectExtent l="0" t="0" r="0" b="0"/>
            <wp:docPr id="1930845693" name="Picture 3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1051560"/>
                    </a:xfrm>
                    <a:prstGeom prst="rect">
                      <a:avLst/>
                    </a:prstGeom>
                    <a:noFill/>
                    <a:ln>
                      <a:noFill/>
                    </a:ln>
                  </pic:spPr>
                </pic:pic>
              </a:graphicData>
            </a:graphic>
          </wp:inline>
        </w:drawing>
      </w:r>
    </w:p>
    <w:p w14:paraId="55188805" w14:textId="77777777" w:rsidR="00FC459B" w:rsidRPr="00FC459B" w:rsidRDefault="00FC459B" w:rsidP="00FC459B">
      <w:r w:rsidRPr="00FC459B">
        <w:t xml:space="preserve">It found something, with a blank password </w:t>
      </w:r>
      <w:proofErr w:type="spellStart"/>
      <w:r w:rsidRPr="00FC459B">
        <w:t>lets</w:t>
      </w:r>
      <w:proofErr w:type="spellEnd"/>
      <w:r w:rsidRPr="00FC459B">
        <w:t xml:space="preserve"> see what it found.</w:t>
      </w:r>
    </w:p>
    <w:p w14:paraId="29270A59" w14:textId="5C378A8C" w:rsidR="00FC459B" w:rsidRPr="00FC459B" w:rsidRDefault="00FC459B" w:rsidP="00FC459B">
      <w:r w:rsidRPr="00FC459B">
        <w:drawing>
          <wp:inline distT="0" distB="0" distL="0" distR="0" wp14:anchorId="72019552" wp14:editId="1E707B51">
            <wp:extent cx="2827020" cy="403860"/>
            <wp:effectExtent l="0" t="0" r="0" b="0"/>
            <wp:docPr id="569473972" name="Picture 3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6"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020" cy="403860"/>
                    </a:xfrm>
                    <a:prstGeom prst="rect">
                      <a:avLst/>
                    </a:prstGeom>
                    <a:noFill/>
                    <a:ln>
                      <a:noFill/>
                    </a:ln>
                  </pic:spPr>
                </pic:pic>
              </a:graphicData>
            </a:graphic>
          </wp:inline>
        </w:drawing>
      </w:r>
    </w:p>
    <w:p w14:paraId="59C4CCB3" w14:textId="77777777" w:rsidR="00FC459B" w:rsidRPr="00FC459B" w:rsidRDefault="00FC459B" w:rsidP="00FC459B">
      <w:r w:rsidRPr="00FC459B">
        <w:t>Another port, 65535 we have three ports and looking around a lot and trying the ports along the way I now know these are the 3 ports we need.</w:t>
      </w:r>
    </w:p>
    <w:p w14:paraId="6DEDDD18" w14:textId="77777777" w:rsidR="00FC459B" w:rsidRPr="00FC459B" w:rsidRDefault="00FC459B" w:rsidP="00FC459B">
      <w:r w:rsidRPr="00FC459B">
        <w:t xml:space="preserve">We can use knock or </w:t>
      </w:r>
      <w:proofErr w:type="spellStart"/>
      <w:r w:rsidRPr="00FC459B">
        <w:t>knockd</w:t>
      </w:r>
      <w:proofErr w:type="spellEnd"/>
      <w:r w:rsidRPr="00FC459B">
        <w:t xml:space="preserve"> in kali to knock on these ports.</w:t>
      </w:r>
    </w:p>
    <w:p w14:paraId="5947DB67" w14:textId="605650B8" w:rsidR="00FC459B" w:rsidRPr="00FC459B" w:rsidRDefault="00FC459B" w:rsidP="00FC459B">
      <w:r w:rsidRPr="00FC459B">
        <w:drawing>
          <wp:inline distT="0" distB="0" distL="0" distR="0" wp14:anchorId="41CA4FA5" wp14:editId="6A51D49C">
            <wp:extent cx="3352800" cy="373380"/>
            <wp:effectExtent l="0" t="0" r="0" b="7620"/>
            <wp:docPr id="1798506759" name="Picture 3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373380"/>
                    </a:xfrm>
                    <a:prstGeom prst="rect">
                      <a:avLst/>
                    </a:prstGeom>
                    <a:noFill/>
                    <a:ln>
                      <a:noFill/>
                    </a:ln>
                  </pic:spPr>
                </pic:pic>
              </a:graphicData>
            </a:graphic>
          </wp:inline>
        </w:drawing>
      </w:r>
    </w:p>
    <w:p w14:paraId="34B8D7A9" w14:textId="77777777" w:rsidR="00FC459B" w:rsidRPr="00FC459B" w:rsidRDefault="00FC459B" w:rsidP="00FC459B">
      <w:proofErr w:type="spellStart"/>
      <w:proofErr w:type="gramStart"/>
      <w:r w:rsidRPr="00FC459B">
        <w:t>Lets</w:t>
      </w:r>
      <w:proofErr w:type="spellEnd"/>
      <w:proofErr w:type="gramEnd"/>
      <w:r w:rsidRPr="00FC459B">
        <w:t xml:space="preserve"> scan again with Nmap to see if SSH is open as this is probably our primary goal.</w:t>
      </w:r>
    </w:p>
    <w:p w14:paraId="32362EAF" w14:textId="03167BAE" w:rsidR="00FC459B" w:rsidRPr="00FC459B" w:rsidRDefault="00FC459B" w:rsidP="00FC459B">
      <w:r w:rsidRPr="00FC459B">
        <w:lastRenderedPageBreak/>
        <w:drawing>
          <wp:inline distT="0" distB="0" distL="0" distR="0" wp14:anchorId="095E334E" wp14:editId="6FED710A">
            <wp:extent cx="4861560" cy="1722120"/>
            <wp:effectExtent l="0" t="0" r="0" b="0"/>
            <wp:docPr id="729232593" name="Picture 3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1"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1560" cy="1722120"/>
                    </a:xfrm>
                    <a:prstGeom prst="rect">
                      <a:avLst/>
                    </a:prstGeom>
                    <a:noFill/>
                    <a:ln>
                      <a:noFill/>
                    </a:ln>
                  </pic:spPr>
                </pic:pic>
              </a:graphicData>
            </a:graphic>
          </wp:inline>
        </w:drawing>
      </w:r>
    </w:p>
    <w:p w14:paraId="63A9C391" w14:textId="77777777" w:rsidR="00FC459B" w:rsidRPr="00FC459B" w:rsidRDefault="00FC459B" w:rsidP="00FC459B">
      <w:r w:rsidRPr="00FC459B">
        <w:t xml:space="preserve">It seems that SSH is now open, now we have a suspected user </w:t>
      </w:r>
      <w:proofErr w:type="spellStart"/>
      <w:r w:rsidRPr="00FC459B">
        <w:t>jubiscluedo</w:t>
      </w:r>
      <w:proofErr w:type="spellEnd"/>
      <w:r w:rsidRPr="00FC459B">
        <w:t xml:space="preserve"> and if you remember by visiting all the links </w:t>
      </w:r>
      <w:proofErr w:type="spellStart"/>
      <w:r w:rsidRPr="00FC459B">
        <w:t>Gobuster</w:t>
      </w:r>
      <w:proofErr w:type="spellEnd"/>
      <w:r w:rsidRPr="00FC459B">
        <w:t xml:space="preserve"> found we found a worlist.txt document. </w:t>
      </w:r>
      <w:proofErr w:type="spellStart"/>
      <w:proofErr w:type="gramStart"/>
      <w:r w:rsidRPr="00FC459B">
        <w:t>Lets</w:t>
      </w:r>
      <w:proofErr w:type="spellEnd"/>
      <w:proofErr w:type="gramEnd"/>
      <w:r w:rsidRPr="00FC459B">
        <w:t xml:space="preserve"> get hydra to go and try all the passwords for that user, I used -l for only one user: </w:t>
      </w:r>
      <w:proofErr w:type="spellStart"/>
      <w:r w:rsidRPr="00FC459B">
        <w:t>jubiscluedo</w:t>
      </w:r>
      <w:proofErr w:type="spellEnd"/>
      <w:r w:rsidRPr="00FC459B">
        <w:t>, a -L is for a list of user, I used a -P for a list of passwords or our wordlist.txt file, a -p would be for one password.</w:t>
      </w:r>
    </w:p>
    <w:p w14:paraId="02C08345" w14:textId="491F21DE" w:rsidR="00FC459B" w:rsidRPr="00FC459B" w:rsidRDefault="00FC459B" w:rsidP="00FC459B">
      <w:r w:rsidRPr="00FC459B">
        <w:drawing>
          <wp:inline distT="0" distB="0" distL="0" distR="0" wp14:anchorId="7DE2D9F3" wp14:editId="1D2254E2">
            <wp:extent cx="5943600" cy="1640205"/>
            <wp:effectExtent l="0" t="0" r="0" b="0"/>
            <wp:docPr id="741862769"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40205"/>
                    </a:xfrm>
                    <a:prstGeom prst="rect">
                      <a:avLst/>
                    </a:prstGeom>
                    <a:noFill/>
                    <a:ln>
                      <a:noFill/>
                    </a:ln>
                  </pic:spPr>
                </pic:pic>
              </a:graphicData>
            </a:graphic>
          </wp:inline>
        </w:drawing>
      </w:r>
    </w:p>
    <w:p w14:paraId="2E78AFA1" w14:textId="77777777" w:rsidR="00FC459B" w:rsidRDefault="00FC459B" w:rsidP="00FC459B">
      <w:r w:rsidRPr="00FC459B">
        <w:t xml:space="preserve">It </w:t>
      </w:r>
      <w:proofErr w:type="gramStart"/>
      <w:r w:rsidRPr="00FC459B">
        <w:t>worked,</w:t>
      </w:r>
      <w:proofErr w:type="gramEnd"/>
      <w:r w:rsidRPr="00FC459B">
        <w:t xml:space="preserve"> it found the password as </w:t>
      </w:r>
      <w:proofErr w:type="spellStart"/>
      <w:proofErr w:type="gramStart"/>
      <w:r w:rsidRPr="00FC459B">
        <w:t>onlymy</w:t>
      </w:r>
      <w:proofErr w:type="spellEnd"/>
      <w:proofErr w:type="gramEnd"/>
      <w:r w:rsidRPr="00FC459B">
        <w:t xml:space="preserve">. </w:t>
      </w:r>
      <w:proofErr w:type="spellStart"/>
      <w:proofErr w:type="gramStart"/>
      <w:r w:rsidRPr="00FC459B">
        <w:t>Lets</w:t>
      </w:r>
      <w:proofErr w:type="spellEnd"/>
      <w:proofErr w:type="gramEnd"/>
      <w:r w:rsidRPr="00FC459B">
        <w:t xml:space="preserve"> SSH into the machine and see what we can do there. There is a user flag, </w:t>
      </w:r>
      <w:proofErr w:type="spellStart"/>
      <w:proofErr w:type="gramStart"/>
      <w:r w:rsidRPr="00FC459B">
        <w:t>lets</w:t>
      </w:r>
      <w:proofErr w:type="spellEnd"/>
      <w:proofErr w:type="gramEnd"/>
      <w:r w:rsidRPr="00FC459B">
        <w:t xml:space="preserve"> </w:t>
      </w:r>
      <w:proofErr w:type="gramStart"/>
      <w:r w:rsidRPr="00FC459B">
        <w:t>take a look</w:t>
      </w:r>
      <w:proofErr w:type="gramEnd"/>
      <w:r w:rsidRPr="00FC459B">
        <w:t xml:space="preserve"> at that first. </w:t>
      </w:r>
    </w:p>
    <w:p w14:paraId="2C11CE55" w14:textId="77777777" w:rsidR="00703A56" w:rsidRPr="00880282" w:rsidRDefault="00703A56" w:rsidP="00703A56">
      <w:r w:rsidRPr="00880282">
        <w:t>Now let’s use the credentials we received from the brute-force attack to log into </w:t>
      </w:r>
      <w:proofErr w:type="spellStart"/>
      <w:proofErr w:type="gramStart"/>
      <w:r w:rsidRPr="00880282">
        <w:rPr>
          <w:b/>
          <w:bCs/>
        </w:rPr>
        <w:t>ssh</w:t>
      </w:r>
      <w:r>
        <w:t>.</w:t>
      </w:r>
      <w:r w:rsidRPr="00880282">
        <w:t>The</w:t>
      </w:r>
      <w:proofErr w:type="spellEnd"/>
      <w:proofErr w:type="gramEnd"/>
      <w:r w:rsidRPr="00880282">
        <w:t xml:space="preserve"> user </w:t>
      </w:r>
      <w:proofErr w:type="spellStart"/>
      <w:r w:rsidRPr="00880282">
        <w:rPr>
          <w:b/>
          <w:bCs/>
        </w:rPr>
        <w:t>jubiscleudo</w:t>
      </w:r>
      <w:proofErr w:type="spellEnd"/>
      <w:r w:rsidRPr="00880282">
        <w:t> was successfully logged in. We instantly examined its id, then used the cat command to reveal the hidden </w:t>
      </w:r>
      <w:r w:rsidRPr="00880282">
        <w:rPr>
          <w:b/>
          <w:bCs/>
        </w:rPr>
        <w:t>user flag</w:t>
      </w:r>
      <w:r w:rsidRPr="00880282">
        <w:t>.</w:t>
      </w:r>
    </w:p>
    <w:p w14:paraId="42254C93" w14:textId="2EC5C876" w:rsidR="00703A56" w:rsidRPr="00880282" w:rsidRDefault="00703A56" w:rsidP="00703A56">
      <w:r w:rsidRPr="00880282">
        <w:t>ssh jubiscleudo@</w:t>
      </w:r>
      <w:r>
        <w:t>10.38.1.117</w:t>
      </w:r>
    </w:p>
    <w:p w14:paraId="2BF777FF" w14:textId="77777777" w:rsidR="00703A56" w:rsidRPr="00880282" w:rsidRDefault="00703A56" w:rsidP="00703A56">
      <w:r w:rsidRPr="00880282">
        <w:t>id</w:t>
      </w:r>
    </w:p>
    <w:p w14:paraId="4FC34E3F" w14:textId="77777777" w:rsidR="00703A56" w:rsidRPr="00880282" w:rsidRDefault="00703A56" w:rsidP="00703A56">
      <w:r w:rsidRPr="00880282">
        <w:t>ls -la</w:t>
      </w:r>
    </w:p>
    <w:p w14:paraId="129DB436" w14:textId="77777777" w:rsidR="00703A56" w:rsidRPr="00880282" w:rsidRDefault="00703A56" w:rsidP="00703A56">
      <w:proofErr w:type="gramStart"/>
      <w:r w:rsidRPr="00880282">
        <w:t>cat .</w:t>
      </w:r>
      <w:proofErr w:type="gramEnd"/>
      <w:r w:rsidRPr="00880282">
        <w:t>user.txt</w:t>
      </w:r>
    </w:p>
    <w:p w14:paraId="4DB08E11" w14:textId="77777777" w:rsidR="00703A56" w:rsidRPr="00FC459B" w:rsidRDefault="00703A56" w:rsidP="00FC459B"/>
    <w:p w14:paraId="66F68ADB" w14:textId="3F1E7FA6" w:rsidR="00FC459B" w:rsidRPr="00FC459B" w:rsidRDefault="00FC459B" w:rsidP="00FC459B">
      <w:r w:rsidRPr="00FC459B">
        <w:lastRenderedPageBreak/>
        <w:drawing>
          <wp:inline distT="0" distB="0" distL="0" distR="0" wp14:anchorId="02D03C56" wp14:editId="179B6280">
            <wp:extent cx="5943600" cy="4961890"/>
            <wp:effectExtent l="0" t="0" r="0" b="0"/>
            <wp:docPr id="996036871"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5"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61890"/>
                    </a:xfrm>
                    <a:prstGeom prst="rect">
                      <a:avLst/>
                    </a:prstGeom>
                    <a:noFill/>
                    <a:ln>
                      <a:noFill/>
                    </a:ln>
                  </pic:spPr>
                </pic:pic>
              </a:graphicData>
            </a:graphic>
          </wp:inline>
        </w:drawing>
      </w:r>
    </w:p>
    <w:p w14:paraId="1B39DC76" w14:textId="77777777" w:rsidR="00FC459B" w:rsidRPr="00FC459B" w:rsidRDefault="00FC459B" w:rsidP="00FC459B">
      <w:r w:rsidRPr="00FC459B">
        <w:t xml:space="preserve">When we ls -la, which is list, all even the hidden files, in the web directory where we saw a config file earlier with user and password omitted, we see a </w:t>
      </w:r>
      <w:proofErr w:type="gramStart"/>
      <w:r w:rsidRPr="00FC459B">
        <w:t>hidden .backup</w:t>
      </w:r>
      <w:proofErr w:type="gramEnd"/>
      <w:r w:rsidRPr="00FC459B">
        <w:t>.</w:t>
      </w:r>
    </w:p>
    <w:p w14:paraId="15CB59BC" w14:textId="08CAB946" w:rsidR="00FC459B" w:rsidRPr="00FC459B" w:rsidRDefault="00FC459B" w:rsidP="00FC459B">
      <w:r w:rsidRPr="00FC459B">
        <w:drawing>
          <wp:inline distT="0" distB="0" distL="0" distR="0" wp14:anchorId="09A768DE" wp14:editId="10C8F77A">
            <wp:extent cx="5303520" cy="2598420"/>
            <wp:effectExtent l="0" t="0" r="0" b="0"/>
            <wp:docPr id="298567763" name="Picture 3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7" descr="No alt text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2598420"/>
                    </a:xfrm>
                    <a:prstGeom prst="rect">
                      <a:avLst/>
                    </a:prstGeom>
                    <a:noFill/>
                    <a:ln>
                      <a:noFill/>
                    </a:ln>
                  </pic:spPr>
                </pic:pic>
              </a:graphicData>
            </a:graphic>
          </wp:inline>
        </w:drawing>
      </w:r>
    </w:p>
    <w:p w14:paraId="353E43FC" w14:textId="77777777" w:rsidR="00FC459B" w:rsidRPr="00FC459B" w:rsidRDefault="00FC459B" w:rsidP="00FC459B">
      <w:r w:rsidRPr="00FC459B">
        <w:lastRenderedPageBreak/>
        <w:t xml:space="preserve">If we open that we see that there is a user and password. The user is hackable_3 password TrOLLED_3, if we try to </w:t>
      </w:r>
      <w:proofErr w:type="spellStart"/>
      <w:r w:rsidRPr="00FC459B">
        <w:t>su</w:t>
      </w:r>
      <w:proofErr w:type="spellEnd"/>
      <w:r w:rsidRPr="00FC459B">
        <w:t xml:space="preserve"> or switch user to that profile, it works. We are now hackable_3 and well on our way to gaining root.</w:t>
      </w:r>
    </w:p>
    <w:p w14:paraId="30C2E75A" w14:textId="72516C88" w:rsidR="00FC459B" w:rsidRPr="00FC459B" w:rsidRDefault="00FC459B" w:rsidP="00FC459B">
      <w:r w:rsidRPr="00FC459B">
        <w:drawing>
          <wp:inline distT="0" distB="0" distL="0" distR="0" wp14:anchorId="766EB3E9" wp14:editId="7AB7A567">
            <wp:extent cx="5943600" cy="2599055"/>
            <wp:effectExtent l="0" t="0" r="0" b="0"/>
            <wp:docPr id="250761211" name="Picture 3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9" descr="No alt text provided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99055"/>
                    </a:xfrm>
                    <a:prstGeom prst="rect">
                      <a:avLst/>
                    </a:prstGeom>
                    <a:noFill/>
                    <a:ln>
                      <a:noFill/>
                    </a:ln>
                  </pic:spPr>
                </pic:pic>
              </a:graphicData>
            </a:graphic>
          </wp:inline>
        </w:drawing>
      </w:r>
    </w:p>
    <w:p w14:paraId="40322224" w14:textId="01DD7368" w:rsidR="00FC459B" w:rsidRPr="00FC459B" w:rsidRDefault="00FC459B" w:rsidP="00FC459B">
      <w:r w:rsidRPr="00FC459B">
        <w:drawing>
          <wp:inline distT="0" distB="0" distL="0" distR="0" wp14:anchorId="0FF8E960" wp14:editId="7491364F">
            <wp:extent cx="3566160" cy="312420"/>
            <wp:effectExtent l="0" t="0" r="0" b="0"/>
            <wp:docPr id="1400631263" name="Picture 3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0" descr="No alt text provided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312420"/>
                    </a:xfrm>
                    <a:prstGeom prst="rect">
                      <a:avLst/>
                    </a:prstGeom>
                    <a:noFill/>
                    <a:ln>
                      <a:noFill/>
                    </a:ln>
                  </pic:spPr>
                </pic:pic>
              </a:graphicData>
            </a:graphic>
          </wp:inline>
        </w:drawing>
      </w:r>
    </w:p>
    <w:p w14:paraId="5E548CA1" w14:textId="77777777" w:rsidR="00FC459B" w:rsidRPr="00FC459B" w:rsidRDefault="00FC459B" w:rsidP="00FC459B">
      <w:r w:rsidRPr="00FC459B">
        <w:t xml:space="preserve">Now it </w:t>
      </w:r>
      <w:proofErr w:type="gramStart"/>
      <w:r w:rsidRPr="00FC459B">
        <w:t>get</w:t>
      </w:r>
      <w:proofErr w:type="gramEnd"/>
      <w:r w:rsidRPr="00FC459B">
        <w:t xml:space="preserve"> root was not an easy task on this machine, it took me a while, but </w:t>
      </w:r>
      <w:proofErr w:type="spellStart"/>
      <w:r w:rsidRPr="00FC459B">
        <w:t>lets</w:t>
      </w:r>
      <w:proofErr w:type="spellEnd"/>
      <w:r w:rsidRPr="00FC459B">
        <w:t xml:space="preserve"> start with the basics. </w:t>
      </w:r>
      <w:proofErr w:type="spellStart"/>
      <w:proofErr w:type="gramStart"/>
      <w:r w:rsidRPr="00FC459B">
        <w:t>Lets</w:t>
      </w:r>
      <w:proofErr w:type="spellEnd"/>
      <w:proofErr w:type="gramEnd"/>
      <w:r w:rsidRPr="00FC459B">
        <w:t xml:space="preserve"> get </w:t>
      </w:r>
      <w:proofErr w:type="spellStart"/>
      <w:r w:rsidRPr="00FC459B">
        <w:t>LinPeas</w:t>
      </w:r>
      <w:proofErr w:type="spellEnd"/>
      <w:r w:rsidRPr="00FC459B">
        <w:t xml:space="preserve"> on the system so we can see what vectors are available for us to exploit. </w:t>
      </w:r>
      <w:proofErr w:type="gramStart"/>
      <w:r w:rsidRPr="00FC459B">
        <w:t>we</w:t>
      </w:r>
      <w:proofErr w:type="gramEnd"/>
      <w:r w:rsidRPr="00FC459B">
        <w:t xml:space="preserve"> can do this in this instance by hosting a python server on our side and </w:t>
      </w:r>
      <w:proofErr w:type="spellStart"/>
      <w:r w:rsidRPr="00FC459B">
        <w:t>wget</w:t>
      </w:r>
      <w:proofErr w:type="spellEnd"/>
      <w:r w:rsidRPr="00FC459B">
        <w:t xml:space="preserve"> on the </w:t>
      </w:r>
      <w:proofErr w:type="gramStart"/>
      <w:r w:rsidRPr="00FC459B">
        <w:t>victims</w:t>
      </w:r>
      <w:proofErr w:type="gramEnd"/>
      <w:r w:rsidRPr="00FC459B">
        <w:t xml:space="preserve"> machine.</w:t>
      </w:r>
    </w:p>
    <w:p w14:paraId="6CA3D640" w14:textId="0F380642" w:rsidR="00FC459B" w:rsidRPr="00FC459B" w:rsidRDefault="00FC459B" w:rsidP="00FC459B">
      <w:r w:rsidRPr="00FC459B">
        <w:drawing>
          <wp:inline distT="0" distB="0" distL="0" distR="0" wp14:anchorId="5B1DB641" wp14:editId="32695D96">
            <wp:extent cx="4457700" cy="220980"/>
            <wp:effectExtent l="0" t="0" r="0" b="7620"/>
            <wp:docPr id="1052814619" name="Picture 2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2" descr="No alt text provided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220980"/>
                    </a:xfrm>
                    <a:prstGeom prst="rect">
                      <a:avLst/>
                    </a:prstGeom>
                    <a:noFill/>
                    <a:ln>
                      <a:noFill/>
                    </a:ln>
                  </pic:spPr>
                </pic:pic>
              </a:graphicData>
            </a:graphic>
          </wp:inline>
        </w:drawing>
      </w:r>
    </w:p>
    <w:p w14:paraId="645F4651" w14:textId="77777777" w:rsidR="00FC459B" w:rsidRPr="00FC459B" w:rsidRDefault="00FC459B" w:rsidP="00FC459B">
      <w:r w:rsidRPr="00FC459B">
        <w:t xml:space="preserve">Now that we have </w:t>
      </w:r>
      <w:proofErr w:type="spellStart"/>
      <w:r w:rsidRPr="00FC459B">
        <w:t>LinPeas</w:t>
      </w:r>
      <w:proofErr w:type="spellEnd"/>
      <w:r w:rsidRPr="00FC459B">
        <w:t xml:space="preserve"> on the machine, </w:t>
      </w:r>
      <w:proofErr w:type="gramStart"/>
      <w:r w:rsidRPr="00FC459B">
        <w:t>lets</w:t>
      </w:r>
      <w:proofErr w:type="gramEnd"/>
      <w:r w:rsidRPr="00FC459B">
        <w:t xml:space="preserve"> mark it as executable with </w:t>
      </w:r>
      <w:proofErr w:type="spellStart"/>
      <w:r w:rsidRPr="00FC459B">
        <w:t>chmod</w:t>
      </w:r>
      <w:proofErr w:type="spellEnd"/>
      <w:r w:rsidRPr="00FC459B">
        <w:t xml:space="preserve"> +x linpeas.sh, and then run it with ./linpeas.sh I like to output to a text file for future reference and as good practice so: ./linpeas.sh &gt; linpeas.txt.</w:t>
      </w:r>
    </w:p>
    <w:p w14:paraId="36196F03" w14:textId="77777777" w:rsidR="00FC459B" w:rsidRPr="00FC459B" w:rsidRDefault="00FC459B" w:rsidP="00FC459B">
      <w:r w:rsidRPr="00FC459B">
        <w:t xml:space="preserve">Now I went through a lot of ideas and a lot of trial and error so to save some time I will just show you how to root the machine, but perseverance paid off and if you get stuck just keep trying maybe you missed something, or just need a little time to think. </w:t>
      </w:r>
      <w:proofErr w:type="gramStart"/>
      <w:r w:rsidRPr="00FC459B">
        <w:t>Anyway</w:t>
      </w:r>
      <w:proofErr w:type="gramEnd"/>
      <w:r w:rsidRPr="00FC459B">
        <w:t xml:space="preserve"> </w:t>
      </w:r>
      <w:proofErr w:type="spellStart"/>
      <w:proofErr w:type="gramStart"/>
      <w:r w:rsidRPr="00FC459B">
        <w:t>lets</w:t>
      </w:r>
      <w:proofErr w:type="spellEnd"/>
      <w:proofErr w:type="gramEnd"/>
      <w:r w:rsidRPr="00FC459B">
        <w:t xml:space="preserve"> see the output from </w:t>
      </w:r>
      <w:proofErr w:type="spellStart"/>
      <w:r w:rsidRPr="00FC459B">
        <w:t>LinPeas</w:t>
      </w:r>
      <w:proofErr w:type="spellEnd"/>
      <w:r w:rsidRPr="00FC459B">
        <w:t>.</w:t>
      </w:r>
    </w:p>
    <w:p w14:paraId="08C49AEA" w14:textId="2127DEC9" w:rsidR="00FC459B" w:rsidRPr="00FC459B" w:rsidRDefault="00FC459B" w:rsidP="00FC459B">
      <w:r w:rsidRPr="00FC459B">
        <w:drawing>
          <wp:inline distT="0" distB="0" distL="0" distR="0" wp14:anchorId="1DE5C62A" wp14:editId="50F6A514">
            <wp:extent cx="5943600" cy="955040"/>
            <wp:effectExtent l="0" t="0" r="0" b="0"/>
            <wp:docPr id="1977099296" name="Picture 2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5" descr="No alt text provided for this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5040"/>
                    </a:xfrm>
                    <a:prstGeom prst="rect">
                      <a:avLst/>
                    </a:prstGeom>
                    <a:noFill/>
                    <a:ln>
                      <a:noFill/>
                    </a:ln>
                  </pic:spPr>
                </pic:pic>
              </a:graphicData>
            </a:graphic>
          </wp:inline>
        </w:drawing>
      </w:r>
    </w:p>
    <w:p w14:paraId="7977A7CB" w14:textId="77777777" w:rsidR="00FC459B" w:rsidRPr="00FC459B" w:rsidRDefault="00FC459B" w:rsidP="00FC459B">
      <w:r w:rsidRPr="00FC459B">
        <w:t xml:space="preserve">As you can see it is in an odd group </w:t>
      </w:r>
      <w:proofErr w:type="spellStart"/>
      <w:r w:rsidRPr="00FC459B">
        <w:t>lxd</w:t>
      </w:r>
      <w:proofErr w:type="spellEnd"/>
      <w:r w:rsidRPr="00FC459B">
        <w:t xml:space="preserve"> and with some googling I found out this is </w:t>
      </w:r>
      <w:proofErr w:type="gramStart"/>
      <w:r w:rsidRPr="00FC459B">
        <w:t>similar to</w:t>
      </w:r>
      <w:proofErr w:type="gramEnd"/>
      <w:r w:rsidRPr="00FC459B">
        <w:t xml:space="preserve"> docker, as in container management software, and is often run as root and there is a known exploit for this. </w:t>
      </w:r>
      <w:proofErr w:type="gramStart"/>
      <w:r w:rsidRPr="00FC459B">
        <w:t>So</w:t>
      </w:r>
      <w:proofErr w:type="gramEnd"/>
      <w:r w:rsidRPr="00FC459B">
        <w:t xml:space="preserve"> what we have to do is import an image into </w:t>
      </w:r>
      <w:proofErr w:type="spellStart"/>
      <w:r w:rsidRPr="00FC459B">
        <w:t>lxd</w:t>
      </w:r>
      <w:proofErr w:type="spellEnd"/>
      <w:r w:rsidRPr="00FC459B">
        <w:t>, create a new container to hold the image and mount it to root in order to gain root access.</w:t>
      </w:r>
    </w:p>
    <w:p w14:paraId="7E6D1E10" w14:textId="1AF2B2DB" w:rsidR="00FC459B" w:rsidRPr="00FC459B" w:rsidRDefault="00FC459B" w:rsidP="00FC459B">
      <w:r w:rsidRPr="00FC459B">
        <w:lastRenderedPageBreak/>
        <w:drawing>
          <wp:inline distT="0" distB="0" distL="0" distR="0" wp14:anchorId="12EFF7FA" wp14:editId="79AA7260">
            <wp:extent cx="5943600" cy="936625"/>
            <wp:effectExtent l="0" t="0" r="0" b="0"/>
            <wp:docPr id="1884964297" name="Picture 2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7" descr="No alt text provided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36625"/>
                    </a:xfrm>
                    <a:prstGeom prst="rect">
                      <a:avLst/>
                    </a:prstGeom>
                    <a:noFill/>
                    <a:ln>
                      <a:noFill/>
                    </a:ln>
                  </pic:spPr>
                </pic:pic>
              </a:graphicData>
            </a:graphic>
          </wp:inline>
        </w:drawing>
      </w:r>
    </w:p>
    <w:p w14:paraId="3B274DD0" w14:textId="77777777" w:rsidR="00FC459B" w:rsidRPr="00FC459B" w:rsidRDefault="00FC459B" w:rsidP="00FC459B">
      <w:r w:rsidRPr="00FC459B">
        <w:t xml:space="preserve">If you are interested in the whole idea behind this and how it is </w:t>
      </w:r>
      <w:proofErr w:type="gramStart"/>
      <w:r w:rsidRPr="00FC459B">
        <w:t>done</w:t>
      </w:r>
      <w:proofErr w:type="gramEnd"/>
      <w:r w:rsidRPr="00FC459B">
        <w:t xml:space="preserve"> I suggest the following article as it helped me, https://book.hacktricks.xyz/linux-hardening/privilege-escalation/interesting-groups-linux-pe/lxd-privilege-escalation. Now I put these two machines on my own internal </w:t>
      </w:r>
      <w:proofErr w:type="gramStart"/>
      <w:r w:rsidRPr="00FC459B">
        <w:t>network</w:t>
      </w:r>
      <w:proofErr w:type="gramEnd"/>
      <w:r w:rsidRPr="00FC459B">
        <w:t xml:space="preserve"> so the vulnerable machine didn't have internet access, so I had to build the image on my kali then </w:t>
      </w:r>
      <w:proofErr w:type="spellStart"/>
      <w:r w:rsidRPr="00FC459B">
        <w:t>wget</w:t>
      </w:r>
      <w:proofErr w:type="spellEnd"/>
      <w:r w:rsidRPr="00FC459B">
        <w:t xml:space="preserve"> it from the victim machine. </w:t>
      </w:r>
      <w:proofErr w:type="gramStart"/>
      <w:r w:rsidRPr="00FC459B">
        <w:t>However</w:t>
      </w:r>
      <w:proofErr w:type="gramEnd"/>
      <w:r w:rsidRPr="00FC459B">
        <w:t xml:space="preserve"> if you did have internet access you could just do this whole process on the victim machine. If you follow all the steps correctly from the article it should give you root.</w:t>
      </w:r>
    </w:p>
    <w:p w14:paraId="6DE10418" w14:textId="04FD50A5" w:rsidR="00FC459B" w:rsidRPr="00FC459B" w:rsidRDefault="00FC459B" w:rsidP="00FC459B">
      <w:r w:rsidRPr="00FC459B">
        <w:drawing>
          <wp:inline distT="0" distB="0" distL="0" distR="0" wp14:anchorId="1B08E693" wp14:editId="63747019">
            <wp:extent cx="5943600" cy="1239520"/>
            <wp:effectExtent l="0" t="0" r="0" b="0"/>
            <wp:docPr id="338332803" name="Picture 2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9" descr="No alt text provided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39520"/>
                    </a:xfrm>
                    <a:prstGeom prst="rect">
                      <a:avLst/>
                    </a:prstGeom>
                    <a:noFill/>
                    <a:ln>
                      <a:noFill/>
                    </a:ln>
                  </pic:spPr>
                </pic:pic>
              </a:graphicData>
            </a:graphic>
          </wp:inline>
        </w:drawing>
      </w:r>
    </w:p>
    <w:p w14:paraId="6C66FD42" w14:textId="77777777" w:rsidR="00FC459B" w:rsidRPr="00FC459B" w:rsidRDefault="00FC459B" w:rsidP="00FC459B">
      <w:r w:rsidRPr="00FC459B">
        <w:t xml:space="preserve">So now we </w:t>
      </w:r>
      <w:proofErr w:type="gramStart"/>
      <w:r w:rsidRPr="00FC459B">
        <w:t>are able to</w:t>
      </w:r>
      <w:proofErr w:type="gramEnd"/>
      <w:r w:rsidRPr="00FC459B">
        <w:t xml:space="preserve"> get the root flag.</w:t>
      </w:r>
    </w:p>
    <w:p w14:paraId="460EC696" w14:textId="5E7B8831" w:rsidR="00FC459B" w:rsidRPr="00FC459B" w:rsidRDefault="00FC459B" w:rsidP="00FC459B">
      <w:r w:rsidRPr="00FC459B">
        <w:lastRenderedPageBreak/>
        <w:drawing>
          <wp:inline distT="0" distB="0" distL="0" distR="0" wp14:anchorId="3F824415" wp14:editId="0FB99AFD">
            <wp:extent cx="2400300" cy="4960620"/>
            <wp:effectExtent l="0" t="0" r="0" b="0"/>
            <wp:docPr id="177005156"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1" descr="No alt text provided for this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4960620"/>
                    </a:xfrm>
                    <a:prstGeom prst="rect">
                      <a:avLst/>
                    </a:prstGeom>
                    <a:noFill/>
                    <a:ln>
                      <a:noFill/>
                    </a:ln>
                  </pic:spPr>
                </pic:pic>
              </a:graphicData>
            </a:graphic>
          </wp:inline>
        </w:drawing>
      </w:r>
    </w:p>
    <w:p w14:paraId="68D3B10C" w14:textId="77777777" w:rsidR="00746A5D" w:rsidRDefault="00746A5D"/>
    <w:sectPr w:rsidR="00746A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5B8"/>
    <w:rsid w:val="003B45B8"/>
    <w:rsid w:val="00703A56"/>
    <w:rsid w:val="00735BE6"/>
    <w:rsid w:val="00746A5D"/>
    <w:rsid w:val="008249C4"/>
    <w:rsid w:val="008B37E2"/>
    <w:rsid w:val="00A47E04"/>
    <w:rsid w:val="00FC45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E81A3"/>
  <w15:chartTrackingRefBased/>
  <w15:docId w15:val="{31C41CE6-EC6A-4247-95D6-8DBA0F977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5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45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45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45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45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45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45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45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45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5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45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45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45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45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45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45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45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45B8"/>
    <w:rPr>
      <w:rFonts w:eastAsiaTheme="majorEastAsia" w:cstheme="majorBidi"/>
      <w:color w:val="272727" w:themeColor="text1" w:themeTint="D8"/>
    </w:rPr>
  </w:style>
  <w:style w:type="paragraph" w:styleId="Title">
    <w:name w:val="Title"/>
    <w:basedOn w:val="Normal"/>
    <w:next w:val="Normal"/>
    <w:link w:val="TitleChar"/>
    <w:uiPriority w:val="10"/>
    <w:qFormat/>
    <w:rsid w:val="003B45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5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45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45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45B8"/>
    <w:pPr>
      <w:spacing w:before="160"/>
      <w:jc w:val="center"/>
    </w:pPr>
    <w:rPr>
      <w:i/>
      <w:iCs/>
      <w:color w:val="404040" w:themeColor="text1" w:themeTint="BF"/>
    </w:rPr>
  </w:style>
  <w:style w:type="character" w:customStyle="1" w:styleId="QuoteChar">
    <w:name w:val="Quote Char"/>
    <w:basedOn w:val="DefaultParagraphFont"/>
    <w:link w:val="Quote"/>
    <w:uiPriority w:val="29"/>
    <w:rsid w:val="003B45B8"/>
    <w:rPr>
      <w:i/>
      <w:iCs/>
      <w:color w:val="404040" w:themeColor="text1" w:themeTint="BF"/>
    </w:rPr>
  </w:style>
  <w:style w:type="paragraph" w:styleId="ListParagraph">
    <w:name w:val="List Paragraph"/>
    <w:basedOn w:val="Normal"/>
    <w:uiPriority w:val="34"/>
    <w:qFormat/>
    <w:rsid w:val="003B45B8"/>
    <w:pPr>
      <w:ind w:left="720"/>
      <w:contextualSpacing/>
    </w:pPr>
  </w:style>
  <w:style w:type="character" w:styleId="IntenseEmphasis">
    <w:name w:val="Intense Emphasis"/>
    <w:basedOn w:val="DefaultParagraphFont"/>
    <w:uiPriority w:val="21"/>
    <w:qFormat/>
    <w:rsid w:val="003B45B8"/>
    <w:rPr>
      <w:i/>
      <w:iCs/>
      <w:color w:val="0F4761" w:themeColor="accent1" w:themeShade="BF"/>
    </w:rPr>
  </w:style>
  <w:style w:type="paragraph" w:styleId="IntenseQuote">
    <w:name w:val="Intense Quote"/>
    <w:basedOn w:val="Normal"/>
    <w:next w:val="Normal"/>
    <w:link w:val="IntenseQuoteChar"/>
    <w:uiPriority w:val="30"/>
    <w:qFormat/>
    <w:rsid w:val="003B45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45B8"/>
    <w:rPr>
      <w:i/>
      <w:iCs/>
      <w:color w:val="0F4761" w:themeColor="accent1" w:themeShade="BF"/>
    </w:rPr>
  </w:style>
  <w:style w:type="character" w:styleId="IntenseReference">
    <w:name w:val="Intense Reference"/>
    <w:basedOn w:val="DefaultParagraphFont"/>
    <w:uiPriority w:val="32"/>
    <w:qFormat/>
    <w:rsid w:val="003B45B8"/>
    <w:rPr>
      <w:b/>
      <w:bCs/>
      <w:smallCaps/>
      <w:color w:val="0F4761" w:themeColor="accent1" w:themeShade="BF"/>
      <w:spacing w:val="5"/>
    </w:rPr>
  </w:style>
  <w:style w:type="paragraph" w:customStyle="1" w:styleId="TableParagraph">
    <w:name w:val="Table Paragraph"/>
    <w:basedOn w:val="Normal"/>
    <w:uiPriority w:val="1"/>
    <w:qFormat/>
    <w:rsid w:val="00FC459B"/>
    <w:pPr>
      <w:widowControl w:val="0"/>
      <w:autoSpaceDE w:val="0"/>
      <w:autoSpaceDN w:val="0"/>
      <w:spacing w:after="0" w:line="240" w:lineRule="auto"/>
      <w:ind w:left="107"/>
    </w:pPr>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658710">
      <w:bodyDiv w:val="1"/>
      <w:marLeft w:val="0"/>
      <w:marRight w:val="0"/>
      <w:marTop w:val="0"/>
      <w:marBottom w:val="0"/>
      <w:divBdr>
        <w:top w:val="none" w:sz="0" w:space="0" w:color="auto"/>
        <w:left w:val="none" w:sz="0" w:space="0" w:color="auto"/>
        <w:bottom w:val="none" w:sz="0" w:space="0" w:color="auto"/>
        <w:right w:val="none" w:sz="0" w:space="0" w:color="auto"/>
      </w:divBdr>
      <w:divsChild>
        <w:div w:id="568198581">
          <w:marLeft w:val="0"/>
          <w:marRight w:val="0"/>
          <w:marTop w:val="0"/>
          <w:marBottom w:val="0"/>
          <w:divBdr>
            <w:top w:val="none" w:sz="0" w:space="0" w:color="auto"/>
            <w:left w:val="none" w:sz="0" w:space="0" w:color="auto"/>
            <w:bottom w:val="none" w:sz="0" w:space="0" w:color="auto"/>
            <w:right w:val="none" w:sz="0" w:space="0" w:color="auto"/>
          </w:divBdr>
          <w:divsChild>
            <w:div w:id="1168786661">
              <w:marLeft w:val="0"/>
              <w:marRight w:val="0"/>
              <w:marTop w:val="0"/>
              <w:marBottom w:val="0"/>
              <w:divBdr>
                <w:top w:val="none" w:sz="0" w:space="0" w:color="auto"/>
                <w:left w:val="none" w:sz="0" w:space="0" w:color="auto"/>
                <w:bottom w:val="none" w:sz="0" w:space="0" w:color="auto"/>
                <w:right w:val="none" w:sz="0" w:space="0" w:color="auto"/>
              </w:divBdr>
              <w:divsChild>
                <w:div w:id="7618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3811">
          <w:marLeft w:val="0"/>
          <w:marRight w:val="0"/>
          <w:marTop w:val="0"/>
          <w:marBottom w:val="0"/>
          <w:divBdr>
            <w:top w:val="none" w:sz="0" w:space="0" w:color="auto"/>
            <w:left w:val="none" w:sz="0" w:space="0" w:color="auto"/>
            <w:bottom w:val="none" w:sz="0" w:space="0" w:color="auto"/>
            <w:right w:val="none" w:sz="0" w:space="0" w:color="auto"/>
          </w:divBdr>
          <w:divsChild>
            <w:div w:id="1999579270">
              <w:marLeft w:val="0"/>
              <w:marRight w:val="0"/>
              <w:marTop w:val="0"/>
              <w:marBottom w:val="0"/>
              <w:divBdr>
                <w:top w:val="none" w:sz="0" w:space="0" w:color="auto"/>
                <w:left w:val="none" w:sz="0" w:space="0" w:color="auto"/>
                <w:bottom w:val="none" w:sz="0" w:space="0" w:color="auto"/>
                <w:right w:val="none" w:sz="0" w:space="0" w:color="auto"/>
              </w:divBdr>
              <w:divsChild>
                <w:div w:id="19457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2904">
          <w:marLeft w:val="0"/>
          <w:marRight w:val="0"/>
          <w:marTop w:val="0"/>
          <w:marBottom w:val="0"/>
          <w:divBdr>
            <w:top w:val="none" w:sz="0" w:space="0" w:color="auto"/>
            <w:left w:val="none" w:sz="0" w:space="0" w:color="auto"/>
            <w:bottom w:val="none" w:sz="0" w:space="0" w:color="auto"/>
            <w:right w:val="none" w:sz="0" w:space="0" w:color="auto"/>
          </w:divBdr>
          <w:divsChild>
            <w:div w:id="2000884153">
              <w:marLeft w:val="0"/>
              <w:marRight w:val="0"/>
              <w:marTop w:val="0"/>
              <w:marBottom w:val="0"/>
              <w:divBdr>
                <w:top w:val="none" w:sz="0" w:space="0" w:color="auto"/>
                <w:left w:val="none" w:sz="0" w:space="0" w:color="auto"/>
                <w:bottom w:val="none" w:sz="0" w:space="0" w:color="auto"/>
                <w:right w:val="none" w:sz="0" w:space="0" w:color="auto"/>
              </w:divBdr>
              <w:divsChild>
                <w:div w:id="1161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5510">
          <w:marLeft w:val="0"/>
          <w:marRight w:val="0"/>
          <w:marTop w:val="0"/>
          <w:marBottom w:val="0"/>
          <w:divBdr>
            <w:top w:val="none" w:sz="0" w:space="0" w:color="auto"/>
            <w:left w:val="none" w:sz="0" w:space="0" w:color="auto"/>
            <w:bottom w:val="none" w:sz="0" w:space="0" w:color="auto"/>
            <w:right w:val="none" w:sz="0" w:space="0" w:color="auto"/>
          </w:divBdr>
          <w:divsChild>
            <w:div w:id="1127744169">
              <w:marLeft w:val="0"/>
              <w:marRight w:val="0"/>
              <w:marTop w:val="0"/>
              <w:marBottom w:val="0"/>
              <w:divBdr>
                <w:top w:val="none" w:sz="0" w:space="0" w:color="auto"/>
                <w:left w:val="none" w:sz="0" w:space="0" w:color="auto"/>
                <w:bottom w:val="none" w:sz="0" w:space="0" w:color="auto"/>
                <w:right w:val="none" w:sz="0" w:space="0" w:color="auto"/>
              </w:divBdr>
              <w:divsChild>
                <w:div w:id="14683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0083">
          <w:marLeft w:val="0"/>
          <w:marRight w:val="0"/>
          <w:marTop w:val="0"/>
          <w:marBottom w:val="0"/>
          <w:divBdr>
            <w:top w:val="none" w:sz="0" w:space="0" w:color="auto"/>
            <w:left w:val="none" w:sz="0" w:space="0" w:color="auto"/>
            <w:bottom w:val="none" w:sz="0" w:space="0" w:color="auto"/>
            <w:right w:val="none" w:sz="0" w:space="0" w:color="auto"/>
          </w:divBdr>
          <w:divsChild>
            <w:div w:id="482042460">
              <w:marLeft w:val="0"/>
              <w:marRight w:val="0"/>
              <w:marTop w:val="0"/>
              <w:marBottom w:val="0"/>
              <w:divBdr>
                <w:top w:val="none" w:sz="0" w:space="0" w:color="auto"/>
                <w:left w:val="none" w:sz="0" w:space="0" w:color="auto"/>
                <w:bottom w:val="none" w:sz="0" w:space="0" w:color="auto"/>
                <w:right w:val="none" w:sz="0" w:space="0" w:color="auto"/>
              </w:divBdr>
              <w:divsChild>
                <w:div w:id="19291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20267">
          <w:marLeft w:val="0"/>
          <w:marRight w:val="0"/>
          <w:marTop w:val="0"/>
          <w:marBottom w:val="0"/>
          <w:divBdr>
            <w:top w:val="none" w:sz="0" w:space="0" w:color="auto"/>
            <w:left w:val="none" w:sz="0" w:space="0" w:color="auto"/>
            <w:bottom w:val="none" w:sz="0" w:space="0" w:color="auto"/>
            <w:right w:val="none" w:sz="0" w:space="0" w:color="auto"/>
          </w:divBdr>
          <w:divsChild>
            <w:div w:id="603422387">
              <w:marLeft w:val="0"/>
              <w:marRight w:val="0"/>
              <w:marTop w:val="0"/>
              <w:marBottom w:val="0"/>
              <w:divBdr>
                <w:top w:val="none" w:sz="0" w:space="0" w:color="auto"/>
                <w:left w:val="none" w:sz="0" w:space="0" w:color="auto"/>
                <w:bottom w:val="none" w:sz="0" w:space="0" w:color="auto"/>
                <w:right w:val="none" w:sz="0" w:space="0" w:color="auto"/>
              </w:divBdr>
              <w:divsChild>
                <w:div w:id="10920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3596">
          <w:marLeft w:val="0"/>
          <w:marRight w:val="0"/>
          <w:marTop w:val="0"/>
          <w:marBottom w:val="0"/>
          <w:divBdr>
            <w:top w:val="none" w:sz="0" w:space="0" w:color="auto"/>
            <w:left w:val="none" w:sz="0" w:space="0" w:color="auto"/>
            <w:bottom w:val="none" w:sz="0" w:space="0" w:color="auto"/>
            <w:right w:val="none" w:sz="0" w:space="0" w:color="auto"/>
          </w:divBdr>
          <w:divsChild>
            <w:div w:id="627932581">
              <w:marLeft w:val="0"/>
              <w:marRight w:val="0"/>
              <w:marTop w:val="0"/>
              <w:marBottom w:val="0"/>
              <w:divBdr>
                <w:top w:val="none" w:sz="0" w:space="0" w:color="auto"/>
                <w:left w:val="none" w:sz="0" w:space="0" w:color="auto"/>
                <w:bottom w:val="none" w:sz="0" w:space="0" w:color="auto"/>
                <w:right w:val="none" w:sz="0" w:space="0" w:color="auto"/>
              </w:divBdr>
              <w:divsChild>
                <w:div w:id="8154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482">
          <w:marLeft w:val="0"/>
          <w:marRight w:val="0"/>
          <w:marTop w:val="0"/>
          <w:marBottom w:val="0"/>
          <w:divBdr>
            <w:top w:val="none" w:sz="0" w:space="0" w:color="auto"/>
            <w:left w:val="none" w:sz="0" w:space="0" w:color="auto"/>
            <w:bottom w:val="none" w:sz="0" w:space="0" w:color="auto"/>
            <w:right w:val="none" w:sz="0" w:space="0" w:color="auto"/>
          </w:divBdr>
          <w:divsChild>
            <w:div w:id="1359545931">
              <w:marLeft w:val="0"/>
              <w:marRight w:val="0"/>
              <w:marTop w:val="0"/>
              <w:marBottom w:val="0"/>
              <w:divBdr>
                <w:top w:val="none" w:sz="0" w:space="0" w:color="auto"/>
                <w:left w:val="none" w:sz="0" w:space="0" w:color="auto"/>
                <w:bottom w:val="none" w:sz="0" w:space="0" w:color="auto"/>
                <w:right w:val="none" w:sz="0" w:space="0" w:color="auto"/>
              </w:divBdr>
              <w:divsChild>
                <w:div w:id="3066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9095">
          <w:marLeft w:val="0"/>
          <w:marRight w:val="0"/>
          <w:marTop w:val="0"/>
          <w:marBottom w:val="0"/>
          <w:divBdr>
            <w:top w:val="none" w:sz="0" w:space="0" w:color="auto"/>
            <w:left w:val="none" w:sz="0" w:space="0" w:color="auto"/>
            <w:bottom w:val="none" w:sz="0" w:space="0" w:color="auto"/>
            <w:right w:val="none" w:sz="0" w:space="0" w:color="auto"/>
          </w:divBdr>
          <w:divsChild>
            <w:div w:id="626282462">
              <w:marLeft w:val="0"/>
              <w:marRight w:val="0"/>
              <w:marTop w:val="0"/>
              <w:marBottom w:val="0"/>
              <w:divBdr>
                <w:top w:val="none" w:sz="0" w:space="0" w:color="auto"/>
                <w:left w:val="none" w:sz="0" w:space="0" w:color="auto"/>
                <w:bottom w:val="none" w:sz="0" w:space="0" w:color="auto"/>
                <w:right w:val="none" w:sz="0" w:space="0" w:color="auto"/>
              </w:divBdr>
              <w:divsChild>
                <w:div w:id="211100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3488">
          <w:marLeft w:val="0"/>
          <w:marRight w:val="0"/>
          <w:marTop w:val="0"/>
          <w:marBottom w:val="0"/>
          <w:divBdr>
            <w:top w:val="none" w:sz="0" w:space="0" w:color="auto"/>
            <w:left w:val="none" w:sz="0" w:space="0" w:color="auto"/>
            <w:bottom w:val="none" w:sz="0" w:space="0" w:color="auto"/>
            <w:right w:val="none" w:sz="0" w:space="0" w:color="auto"/>
          </w:divBdr>
          <w:divsChild>
            <w:div w:id="989022753">
              <w:marLeft w:val="0"/>
              <w:marRight w:val="0"/>
              <w:marTop w:val="0"/>
              <w:marBottom w:val="0"/>
              <w:divBdr>
                <w:top w:val="none" w:sz="0" w:space="0" w:color="auto"/>
                <w:left w:val="none" w:sz="0" w:space="0" w:color="auto"/>
                <w:bottom w:val="none" w:sz="0" w:space="0" w:color="auto"/>
                <w:right w:val="none" w:sz="0" w:space="0" w:color="auto"/>
              </w:divBdr>
              <w:divsChild>
                <w:div w:id="4273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0467">
          <w:marLeft w:val="0"/>
          <w:marRight w:val="0"/>
          <w:marTop w:val="0"/>
          <w:marBottom w:val="0"/>
          <w:divBdr>
            <w:top w:val="none" w:sz="0" w:space="0" w:color="auto"/>
            <w:left w:val="none" w:sz="0" w:space="0" w:color="auto"/>
            <w:bottom w:val="none" w:sz="0" w:space="0" w:color="auto"/>
            <w:right w:val="none" w:sz="0" w:space="0" w:color="auto"/>
          </w:divBdr>
          <w:divsChild>
            <w:div w:id="233512430">
              <w:marLeft w:val="0"/>
              <w:marRight w:val="0"/>
              <w:marTop w:val="0"/>
              <w:marBottom w:val="0"/>
              <w:divBdr>
                <w:top w:val="none" w:sz="0" w:space="0" w:color="auto"/>
                <w:left w:val="none" w:sz="0" w:space="0" w:color="auto"/>
                <w:bottom w:val="none" w:sz="0" w:space="0" w:color="auto"/>
                <w:right w:val="none" w:sz="0" w:space="0" w:color="auto"/>
              </w:divBdr>
              <w:divsChild>
                <w:div w:id="940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8624">
          <w:marLeft w:val="0"/>
          <w:marRight w:val="0"/>
          <w:marTop w:val="0"/>
          <w:marBottom w:val="0"/>
          <w:divBdr>
            <w:top w:val="none" w:sz="0" w:space="0" w:color="auto"/>
            <w:left w:val="none" w:sz="0" w:space="0" w:color="auto"/>
            <w:bottom w:val="none" w:sz="0" w:space="0" w:color="auto"/>
            <w:right w:val="none" w:sz="0" w:space="0" w:color="auto"/>
          </w:divBdr>
          <w:divsChild>
            <w:div w:id="161705296">
              <w:marLeft w:val="0"/>
              <w:marRight w:val="0"/>
              <w:marTop w:val="0"/>
              <w:marBottom w:val="0"/>
              <w:divBdr>
                <w:top w:val="none" w:sz="0" w:space="0" w:color="auto"/>
                <w:left w:val="none" w:sz="0" w:space="0" w:color="auto"/>
                <w:bottom w:val="none" w:sz="0" w:space="0" w:color="auto"/>
                <w:right w:val="none" w:sz="0" w:space="0" w:color="auto"/>
              </w:divBdr>
              <w:divsChild>
                <w:div w:id="20365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6321">
          <w:marLeft w:val="0"/>
          <w:marRight w:val="0"/>
          <w:marTop w:val="0"/>
          <w:marBottom w:val="0"/>
          <w:divBdr>
            <w:top w:val="none" w:sz="0" w:space="0" w:color="auto"/>
            <w:left w:val="none" w:sz="0" w:space="0" w:color="auto"/>
            <w:bottom w:val="none" w:sz="0" w:space="0" w:color="auto"/>
            <w:right w:val="none" w:sz="0" w:space="0" w:color="auto"/>
          </w:divBdr>
          <w:divsChild>
            <w:div w:id="942886375">
              <w:marLeft w:val="0"/>
              <w:marRight w:val="0"/>
              <w:marTop w:val="0"/>
              <w:marBottom w:val="0"/>
              <w:divBdr>
                <w:top w:val="none" w:sz="0" w:space="0" w:color="auto"/>
                <w:left w:val="none" w:sz="0" w:space="0" w:color="auto"/>
                <w:bottom w:val="none" w:sz="0" w:space="0" w:color="auto"/>
                <w:right w:val="none" w:sz="0" w:space="0" w:color="auto"/>
              </w:divBdr>
              <w:divsChild>
                <w:div w:id="16813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3642">
          <w:marLeft w:val="0"/>
          <w:marRight w:val="0"/>
          <w:marTop w:val="0"/>
          <w:marBottom w:val="0"/>
          <w:divBdr>
            <w:top w:val="none" w:sz="0" w:space="0" w:color="auto"/>
            <w:left w:val="none" w:sz="0" w:space="0" w:color="auto"/>
            <w:bottom w:val="none" w:sz="0" w:space="0" w:color="auto"/>
            <w:right w:val="none" w:sz="0" w:space="0" w:color="auto"/>
          </w:divBdr>
          <w:divsChild>
            <w:div w:id="1235895643">
              <w:marLeft w:val="0"/>
              <w:marRight w:val="0"/>
              <w:marTop w:val="0"/>
              <w:marBottom w:val="0"/>
              <w:divBdr>
                <w:top w:val="none" w:sz="0" w:space="0" w:color="auto"/>
                <w:left w:val="none" w:sz="0" w:space="0" w:color="auto"/>
                <w:bottom w:val="none" w:sz="0" w:space="0" w:color="auto"/>
                <w:right w:val="none" w:sz="0" w:space="0" w:color="auto"/>
              </w:divBdr>
              <w:divsChild>
                <w:div w:id="21471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4446">
          <w:marLeft w:val="0"/>
          <w:marRight w:val="0"/>
          <w:marTop w:val="0"/>
          <w:marBottom w:val="0"/>
          <w:divBdr>
            <w:top w:val="none" w:sz="0" w:space="0" w:color="auto"/>
            <w:left w:val="none" w:sz="0" w:space="0" w:color="auto"/>
            <w:bottom w:val="none" w:sz="0" w:space="0" w:color="auto"/>
            <w:right w:val="none" w:sz="0" w:space="0" w:color="auto"/>
          </w:divBdr>
          <w:divsChild>
            <w:div w:id="1247229710">
              <w:marLeft w:val="0"/>
              <w:marRight w:val="0"/>
              <w:marTop w:val="0"/>
              <w:marBottom w:val="0"/>
              <w:divBdr>
                <w:top w:val="none" w:sz="0" w:space="0" w:color="auto"/>
                <w:left w:val="none" w:sz="0" w:space="0" w:color="auto"/>
                <w:bottom w:val="none" w:sz="0" w:space="0" w:color="auto"/>
                <w:right w:val="none" w:sz="0" w:space="0" w:color="auto"/>
              </w:divBdr>
              <w:divsChild>
                <w:div w:id="14802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786">
          <w:marLeft w:val="0"/>
          <w:marRight w:val="0"/>
          <w:marTop w:val="0"/>
          <w:marBottom w:val="0"/>
          <w:divBdr>
            <w:top w:val="none" w:sz="0" w:space="0" w:color="auto"/>
            <w:left w:val="none" w:sz="0" w:space="0" w:color="auto"/>
            <w:bottom w:val="none" w:sz="0" w:space="0" w:color="auto"/>
            <w:right w:val="none" w:sz="0" w:space="0" w:color="auto"/>
          </w:divBdr>
          <w:divsChild>
            <w:div w:id="623082140">
              <w:marLeft w:val="0"/>
              <w:marRight w:val="0"/>
              <w:marTop w:val="0"/>
              <w:marBottom w:val="0"/>
              <w:divBdr>
                <w:top w:val="none" w:sz="0" w:space="0" w:color="auto"/>
                <w:left w:val="none" w:sz="0" w:space="0" w:color="auto"/>
                <w:bottom w:val="none" w:sz="0" w:space="0" w:color="auto"/>
                <w:right w:val="none" w:sz="0" w:space="0" w:color="auto"/>
              </w:divBdr>
              <w:divsChild>
                <w:div w:id="77309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793">
          <w:marLeft w:val="0"/>
          <w:marRight w:val="0"/>
          <w:marTop w:val="0"/>
          <w:marBottom w:val="0"/>
          <w:divBdr>
            <w:top w:val="none" w:sz="0" w:space="0" w:color="auto"/>
            <w:left w:val="none" w:sz="0" w:space="0" w:color="auto"/>
            <w:bottom w:val="none" w:sz="0" w:space="0" w:color="auto"/>
            <w:right w:val="none" w:sz="0" w:space="0" w:color="auto"/>
          </w:divBdr>
          <w:divsChild>
            <w:div w:id="1322614183">
              <w:marLeft w:val="0"/>
              <w:marRight w:val="0"/>
              <w:marTop w:val="0"/>
              <w:marBottom w:val="0"/>
              <w:divBdr>
                <w:top w:val="none" w:sz="0" w:space="0" w:color="auto"/>
                <w:left w:val="none" w:sz="0" w:space="0" w:color="auto"/>
                <w:bottom w:val="none" w:sz="0" w:space="0" w:color="auto"/>
                <w:right w:val="none" w:sz="0" w:space="0" w:color="auto"/>
              </w:divBdr>
              <w:divsChild>
                <w:div w:id="3940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3779">
          <w:marLeft w:val="0"/>
          <w:marRight w:val="0"/>
          <w:marTop w:val="0"/>
          <w:marBottom w:val="0"/>
          <w:divBdr>
            <w:top w:val="none" w:sz="0" w:space="0" w:color="auto"/>
            <w:left w:val="none" w:sz="0" w:space="0" w:color="auto"/>
            <w:bottom w:val="none" w:sz="0" w:space="0" w:color="auto"/>
            <w:right w:val="none" w:sz="0" w:space="0" w:color="auto"/>
          </w:divBdr>
          <w:divsChild>
            <w:div w:id="1337918840">
              <w:marLeft w:val="0"/>
              <w:marRight w:val="0"/>
              <w:marTop w:val="0"/>
              <w:marBottom w:val="0"/>
              <w:divBdr>
                <w:top w:val="none" w:sz="0" w:space="0" w:color="auto"/>
                <w:left w:val="none" w:sz="0" w:space="0" w:color="auto"/>
                <w:bottom w:val="none" w:sz="0" w:space="0" w:color="auto"/>
                <w:right w:val="none" w:sz="0" w:space="0" w:color="auto"/>
              </w:divBdr>
              <w:divsChild>
                <w:div w:id="17920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9309">
          <w:marLeft w:val="0"/>
          <w:marRight w:val="0"/>
          <w:marTop w:val="0"/>
          <w:marBottom w:val="0"/>
          <w:divBdr>
            <w:top w:val="none" w:sz="0" w:space="0" w:color="auto"/>
            <w:left w:val="none" w:sz="0" w:space="0" w:color="auto"/>
            <w:bottom w:val="none" w:sz="0" w:space="0" w:color="auto"/>
            <w:right w:val="none" w:sz="0" w:space="0" w:color="auto"/>
          </w:divBdr>
          <w:divsChild>
            <w:div w:id="1048069722">
              <w:marLeft w:val="0"/>
              <w:marRight w:val="0"/>
              <w:marTop w:val="0"/>
              <w:marBottom w:val="0"/>
              <w:divBdr>
                <w:top w:val="none" w:sz="0" w:space="0" w:color="auto"/>
                <w:left w:val="none" w:sz="0" w:space="0" w:color="auto"/>
                <w:bottom w:val="none" w:sz="0" w:space="0" w:color="auto"/>
                <w:right w:val="none" w:sz="0" w:space="0" w:color="auto"/>
              </w:divBdr>
              <w:divsChild>
                <w:div w:id="2878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687">
          <w:marLeft w:val="0"/>
          <w:marRight w:val="0"/>
          <w:marTop w:val="0"/>
          <w:marBottom w:val="0"/>
          <w:divBdr>
            <w:top w:val="none" w:sz="0" w:space="0" w:color="auto"/>
            <w:left w:val="none" w:sz="0" w:space="0" w:color="auto"/>
            <w:bottom w:val="none" w:sz="0" w:space="0" w:color="auto"/>
            <w:right w:val="none" w:sz="0" w:space="0" w:color="auto"/>
          </w:divBdr>
          <w:divsChild>
            <w:div w:id="2089573042">
              <w:marLeft w:val="0"/>
              <w:marRight w:val="0"/>
              <w:marTop w:val="0"/>
              <w:marBottom w:val="0"/>
              <w:divBdr>
                <w:top w:val="none" w:sz="0" w:space="0" w:color="auto"/>
                <w:left w:val="none" w:sz="0" w:space="0" w:color="auto"/>
                <w:bottom w:val="none" w:sz="0" w:space="0" w:color="auto"/>
                <w:right w:val="none" w:sz="0" w:space="0" w:color="auto"/>
              </w:divBdr>
              <w:divsChild>
                <w:div w:id="1660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7098">
          <w:marLeft w:val="0"/>
          <w:marRight w:val="0"/>
          <w:marTop w:val="0"/>
          <w:marBottom w:val="0"/>
          <w:divBdr>
            <w:top w:val="none" w:sz="0" w:space="0" w:color="auto"/>
            <w:left w:val="none" w:sz="0" w:space="0" w:color="auto"/>
            <w:bottom w:val="none" w:sz="0" w:space="0" w:color="auto"/>
            <w:right w:val="none" w:sz="0" w:space="0" w:color="auto"/>
          </w:divBdr>
          <w:divsChild>
            <w:div w:id="1924559467">
              <w:marLeft w:val="0"/>
              <w:marRight w:val="0"/>
              <w:marTop w:val="0"/>
              <w:marBottom w:val="0"/>
              <w:divBdr>
                <w:top w:val="none" w:sz="0" w:space="0" w:color="auto"/>
                <w:left w:val="none" w:sz="0" w:space="0" w:color="auto"/>
                <w:bottom w:val="none" w:sz="0" w:space="0" w:color="auto"/>
                <w:right w:val="none" w:sz="0" w:space="0" w:color="auto"/>
              </w:divBdr>
              <w:divsChild>
                <w:div w:id="4110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3009">
          <w:marLeft w:val="0"/>
          <w:marRight w:val="0"/>
          <w:marTop w:val="0"/>
          <w:marBottom w:val="0"/>
          <w:divBdr>
            <w:top w:val="none" w:sz="0" w:space="0" w:color="auto"/>
            <w:left w:val="none" w:sz="0" w:space="0" w:color="auto"/>
            <w:bottom w:val="none" w:sz="0" w:space="0" w:color="auto"/>
            <w:right w:val="none" w:sz="0" w:space="0" w:color="auto"/>
          </w:divBdr>
          <w:divsChild>
            <w:div w:id="1374229922">
              <w:marLeft w:val="0"/>
              <w:marRight w:val="0"/>
              <w:marTop w:val="0"/>
              <w:marBottom w:val="0"/>
              <w:divBdr>
                <w:top w:val="none" w:sz="0" w:space="0" w:color="auto"/>
                <w:left w:val="none" w:sz="0" w:space="0" w:color="auto"/>
                <w:bottom w:val="none" w:sz="0" w:space="0" w:color="auto"/>
                <w:right w:val="none" w:sz="0" w:space="0" w:color="auto"/>
              </w:divBdr>
              <w:divsChild>
                <w:div w:id="20060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1242">
          <w:marLeft w:val="0"/>
          <w:marRight w:val="0"/>
          <w:marTop w:val="0"/>
          <w:marBottom w:val="0"/>
          <w:divBdr>
            <w:top w:val="none" w:sz="0" w:space="0" w:color="auto"/>
            <w:left w:val="none" w:sz="0" w:space="0" w:color="auto"/>
            <w:bottom w:val="none" w:sz="0" w:space="0" w:color="auto"/>
            <w:right w:val="none" w:sz="0" w:space="0" w:color="auto"/>
          </w:divBdr>
          <w:divsChild>
            <w:div w:id="2029142395">
              <w:marLeft w:val="0"/>
              <w:marRight w:val="0"/>
              <w:marTop w:val="0"/>
              <w:marBottom w:val="0"/>
              <w:divBdr>
                <w:top w:val="none" w:sz="0" w:space="0" w:color="auto"/>
                <w:left w:val="none" w:sz="0" w:space="0" w:color="auto"/>
                <w:bottom w:val="none" w:sz="0" w:space="0" w:color="auto"/>
                <w:right w:val="none" w:sz="0" w:space="0" w:color="auto"/>
              </w:divBdr>
              <w:divsChild>
                <w:div w:id="316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0846">
          <w:marLeft w:val="0"/>
          <w:marRight w:val="0"/>
          <w:marTop w:val="0"/>
          <w:marBottom w:val="0"/>
          <w:divBdr>
            <w:top w:val="none" w:sz="0" w:space="0" w:color="auto"/>
            <w:left w:val="none" w:sz="0" w:space="0" w:color="auto"/>
            <w:bottom w:val="none" w:sz="0" w:space="0" w:color="auto"/>
            <w:right w:val="none" w:sz="0" w:space="0" w:color="auto"/>
          </w:divBdr>
          <w:divsChild>
            <w:div w:id="1086536190">
              <w:marLeft w:val="0"/>
              <w:marRight w:val="0"/>
              <w:marTop w:val="0"/>
              <w:marBottom w:val="0"/>
              <w:divBdr>
                <w:top w:val="none" w:sz="0" w:space="0" w:color="auto"/>
                <w:left w:val="none" w:sz="0" w:space="0" w:color="auto"/>
                <w:bottom w:val="none" w:sz="0" w:space="0" w:color="auto"/>
                <w:right w:val="none" w:sz="0" w:space="0" w:color="auto"/>
              </w:divBdr>
              <w:divsChild>
                <w:div w:id="203190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925076">
      <w:bodyDiv w:val="1"/>
      <w:marLeft w:val="0"/>
      <w:marRight w:val="0"/>
      <w:marTop w:val="0"/>
      <w:marBottom w:val="0"/>
      <w:divBdr>
        <w:top w:val="none" w:sz="0" w:space="0" w:color="auto"/>
        <w:left w:val="none" w:sz="0" w:space="0" w:color="auto"/>
        <w:bottom w:val="none" w:sz="0" w:space="0" w:color="auto"/>
        <w:right w:val="none" w:sz="0" w:space="0" w:color="auto"/>
      </w:divBdr>
      <w:divsChild>
        <w:div w:id="1348747341">
          <w:marLeft w:val="0"/>
          <w:marRight w:val="0"/>
          <w:marTop w:val="0"/>
          <w:marBottom w:val="0"/>
          <w:divBdr>
            <w:top w:val="none" w:sz="0" w:space="0" w:color="auto"/>
            <w:left w:val="none" w:sz="0" w:space="0" w:color="auto"/>
            <w:bottom w:val="none" w:sz="0" w:space="0" w:color="auto"/>
            <w:right w:val="none" w:sz="0" w:space="0" w:color="auto"/>
          </w:divBdr>
          <w:divsChild>
            <w:div w:id="933784939">
              <w:marLeft w:val="0"/>
              <w:marRight w:val="0"/>
              <w:marTop w:val="0"/>
              <w:marBottom w:val="0"/>
              <w:divBdr>
                <w:top w:val="none" w:sz="0" w:space="0" w:color="auto"/>
                <w:left w:val="none" w:sz="0" w:space="0" w:color="auto"/>
                <w:bottom w:val="none" w:sz="0" w:space="0" w:color="auto"/>
                <w:right w:val="none" w:sz="0" w:space="0" w:color="auto"/>
              </w:divBdr>
              <w:divsChild>
                <w:div w:id="11782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7311">
          <w:marLeft w:val="0"/>
          <w:marRight w:val="0"/>
          <w:marTop w:val="0"/>
          <w:marBottom w:val="0"/>
          <w:divBdr>
            <w:top w:val="none" w:sz="0" w:space="0" w:color="auto"/>
            <w:left w:val="none" w:sz="0" w:space="0" w:color="auto"/>
            <w:bottom w:val="none" w:sz="0" w:space="0" w:color="auto"/>
            <w:right w:val="none" w:sz="0" w:space="0" w:color="auto"/>
          </w:divBdr>
          <w:divsChild>
            <w:div w:id="104081659">
              <w:marLeft w:val="0"/>
              <w:marRight w:val="0"/>
              <w:marTop w:val="0"/>
              <w:marBottom w:val="0"/>
              <w:divBdr>
                <w:top w:val="none" w:sz="0" w:space="0" w:color="auto"/>
                <w:left w:val="none" w:sz="0" w:space="0" w:color="auto"/>
                <w:bottom w:val="none" w:sz="0" w:space="0" w:color="auto"/>
                <w:right w:val="none" w:sz="0" w:space="0" w:color="auto"/>
              </w:divBdr>
              <w:divsChild>
                <w:div w:id="16986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31">
          <w:marLeft w:val="0"/>
          <w:marRight w:val="0"/>
          <w:marTop w:val="0"/>
          <w:marBottom w:val="0"/>
          <w:divBdr>
            <w:top w:val="none" w:sz="0" w:space="0" w:color="auto"/>
            <w:left w:val="none" w:sz="0" w:space="0" w:color="auto"/>
            <w:bottom w:val="none" w:sz="0" w:space="0" w:color="auto"/>
            <w:right w:val="none" w:sz="0" w:space="0" w:color="auto"/>
          </w:divBdr>
          <w:divsChild>
            <w:div w:id="1051268826">
              <w:marLeft w:val="0"/>
              <w:marRight w:val="0"/>
              <w:marTop w:val="0"/>
              <w:marBottom w:val="0"/>
              <w:divBdr>
                <w:top w:val="none" w:sz="0" w:space="0" w:color="auto"/>
                <w:left w:val="none" w:sz="0" w:space="0" w:color="auto"/>
                <w:bottom w:val="none" w:sz="0" w:space="0" w:color="auto"/>
                <w:right w:val="none" w:sz="0" w:space="0" w:color="auto"/>
              </w:divBdr>
              <w:divsChild>
                <w:div w:id="4761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53817">
          <w:marLeft w:val="0"/>
          <w:marRight w:val="0"/>
          <w:marTop w:val="0"/>
          <w:marBottom w:val="0"/>
          <w:divBdr>
            <w:top w:val="none" w:sz="0" w:space="0" w:color="auto"/>
            <w:left w:val="none" w:sz="0" w:space="0" w:color="auto"/>
            <w:bottom w:val="none" w:sz="0" w:space="0" w:color="auto"/>
            <w:right w:val="none" w:sz="0" w:space="0" w:color="auto"/>
          </w:divBdr>
          <w:divsChild>
            <w:div w:id="866798101">
              <w:marLeft w:val="0"/>
              <w:marRight w:val="0"/>
              <w:marTop w:val="0"/>
              <w:marBottom w:val="0"/>
              <w:divBdr>
                <w:top w:val="none" w:sz="0" w:space="0" w:color="auto"/>
                <w:left w:val="none" w:sz="0" w:space="0" w:color="auto"/>
                <w:bottom w:val="none" w:sz="0" w:space="0" w:color="auto"/>
                <w:right w:val="none" w:sz="0" w:space="0" w:color="auto"/>
              </w:divBdr>
              <w:divsChild>
                <w:div w:id="13002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99924">
          <w:marLeft w:val="0"/>
          <w:marRight w:val="0"/>
          <w:marTop w:val="0"/>
          <w:marBottom w:val="0"/>
          <w:divBdr>
            <w:top w:val="none" w:sz="0" w:space="0" w:color="auto"/>
            <w:left w:val="none" w:sz="0" w:space="0" w:color="auto"/>
            <w:bottom w:val="none" w:sz="0" w:space="0" w:color="auto"/>
            <w:right w:val="none" w:sz="0" w:space="0" w:color="auto"/>
          </w:divBdr>
          <w:divsChild>
            <w:div w:id="790319837">
              <w:marLeft w:val="0"/>
              <w:marRight w:val="0"/>
              <w:marTop w:val="0"/>
              <w:marBottom w:val="0"/>
              <w:divBdr>
                <w:top w:val="none" w:sz="0" w:space="0" w:color="auto"/>
                <w:left w:val="none" w:sz="0" w:space="0" w:color="auto"/>
                <w:bottom w:val="none" w:sz="0" w:space="0" w:color="auto"/>
                <w:right w:val="none" w:sz="0" w:space="0" w:color="auto"/>
              </w:divBdr>
              <w:divsChild>
                <w:div w:id="4786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9387">
          <w:marLeft w:val="0"/>
          <w:marRight w:val="0"/>
          <w:marTop w:val="0"/>
          <w:marBottom w:val="0"/>
          <w:divBdr>
            <w:top w:val="none" w:sz="0" w:space="0" w:color="auto"/>
            <w:left w:val="none" w:sz="0" w:space="0" w:color="auto"/>
            <w:bottom w:val="none" w:sz="0" w:space="0" w:color="auto"/>
            <w:right w:val="none" w:sz="0" w:space="0" w:color="auto"/>
          </w:divBdr>
          <w:divsChild>
            <w:div w:id="183401913">
              <w:marLeft w:val="0"/>
              <w:marRight w:val="0"/>
              <w:marTop w:val="0"/>
              <w:marBottom w:val="0"/>
              <w:divBdr>
                <w:top w:val="none" w:sz="0" w:space="0" w:color="auto"/>
                <w:left w:val="none" w:sz="0" w:space="0" w:color="auto"/>
                <w:bottom w:val="none" w:sz="0" w:space="0" w:color="auto"/>
                <w:right w:val="none" w:sz="0" w:space="0" w:color="auto"/>
              </w:divBdr>
              <w:divsChild>
                <w:div w:id="5940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859">
          <w:marLeft w:val="0"/>
          <w:marRight w:val="0"/>
          <w:marTop w:val="0"/>
          <w:marBottom w:val="0"/>
          <w:divBdr>
            <w:top w:val="none" w:sz="0" w:space="0" w:color="auto"/>
            <w:left w:val="none" w:sz="0" w:space="0" w:color="auto"/>
            <w:bottom w:val="none" w:sz="0" w:space="0" w:color="auto"/>
            <w:right w:val="none" w:sz="0" w:space="0" w:color="auto"/>
          </w:divBdr>
          <w:divsChild>
            <w:div w:id="77988875">
              <w:marLeft w:val="0"/>
              <w:marRight w:val="0"/>
              <w:marTop w:val="0"/>
              <w:marBottom w:val="0"/>
              <w:divBdr>
                <w:top w:val="none" w:sz="0" w:space="0" w:color="auto"/>
                <w:left w:val="none" w:sz="0" w:space="0" w:color="auto"/>
                <w:bottom w:val="none" w:sz="0" w:space="0" w:color="auto"/>
                <w:right w:val="none" w:sz="0" w:space="0" w:color="auto"/>
              </w:divBdr>
              <w:divsChild>
                <w:div w:id="2571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334">
          <w:marLeft w:val="0"/>
          <w:marRight w:val="0"/>
          <w:marTop w:val="0"/>
          <w:marBottom w:val="0"/>
          <w:divBdr>
            <w:top w:val="none" w:sz="0" w:space="0" w:color="auto"/>
            <w:left w:val="none" w:sz="0" w:space="0" w:color="auto"/>
            <w:bottom w:val="none" w:sz="0" w:space="0" w:color="auto"/>
            <w:right w:val="none" w:sz="0" w:space="0" w:color="auto"/>
          </w:divBdr>
          <w:divsChild>
            <w:div w:id="1908344967">
              <w:marLeft w:val="0"/>
              <w:marRight w:val="0"/>
              <w:marTop w:val="0"/>
              <w:marBottom w:val="0"/>
              <w:divBdr>
                <w:top w:val="none" w:sz="0" w:space="0" w:color="auto"/>
                <w:left w:val="none" w:sz="0" w:space="0" w:color="auto"/>
                <w:bottom w:val="none" w:sz="0" w:space="0" w:color="auto"/>
                <w:right w:val="none" w:sz="0" w:space="0" w:color="auto"/>
              </w:divBdr>
              <w:divsChild>
                <w:div w:id="8016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5633">
          <w:marLeft w:val="0"/>
          <w:marRight w:val="0"/>
          <w:marTop w:val="0"/>
          <w:marBottom w:val="0"/>
          <w:divBdr>
            <w:top w:val="none" w:sz="0" w:space="0" w:color="auto"/>
            <w:left w:val="none" w:sz="0" w:space="0" w:color="auto"/>
            <w:bottom w:val="none" w:sz="0" w:space="0" w:color="auto"/>
            <w:right w:val="none" w:sz="0" w:space="0" w:color="auto"/>
          </w:divBdr>
          <w:divsChild>
            <w:div w:id="1463574953">
              <w:marLeft w:val="0"/>
              <w:marRight w:val="0"/>
              <w:marTop w:val="0"/>
              <w:marBottom w:val="0"/>
              <w:divBdr>
                <w:top w:val="none" w:sz="0" w:space="0" w:color="auto"/>
                <w:left w:val="none" w:sz="0" w:space="0" w:color="auto"/>
                <w:bottom w:val="none" w:sz="0" w:space="0" w:color="auto"/>
                <w:right w:val="none" w:sz="0" w:space="0" w:color="auto"/>
              </w:divBdr>
              <w:divsChild>
                <w:div w:id="53700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23">
          <w:marLeft w:val="0"/>
          <w:marRight w:val="0"/>
          <w:marTop w:val="0"/>
          <w:marBottom w:val="0"/>
          <w:divBdr>
            <w:top w:val="none" w:sz="0" w:space="0" w:color="auto"/>
            <w:left w:val="none" w:sz="0" w:space="0" w:color="auto"/>
            <w:bottom w:val="none" w:sz="0" w:space="0" w:color="auto"/>
            <w:right w:val="none" w:sz="0" w:space="0" w:color="auto"/>
          </w:divBdr>
          <w:divsChild>
            <w:div w:id="1718509358">
              <w:marLeft w:val="0"/>
              <w:marRight w:val="0"/>
              <w:marTop w:val="0"/>
              <w:marBottom w:val="0"/>
              <w:divBdr>
                <w:top w:val="none" w:sz="0" w:space="0" w:color="auto"/>
                <w:left w:val="none" w:sz="0" w:space="0" w:color="auto"/>
                <w:bottom w:val="none" w:sz="0" w:space="0" w:color="auto"/>
                <w:right w:val="none" w:sz="0" w:space="0" w:color="auto"/>
              </w:divBdr>
              <w:divsChild>
                <w:div w:id="11928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5710">
          <w:marLeft w:val="0"/>
          <w:marRight w:val="0"/>
          <w:marTop w:val="0"/>
          <w:marBottom w:val="0"/>
          <w:divBdr>
            <w:top w:val="none" w:sz="0" w:space="0" w:color="auto"/>
            <w:left w:val="none" w:sz="0" w:space="0" w:color="auto"/>
            <w:bottom w:val="none" w:sz="0" w:space="0" w:color="auto"/>
            <w:right w:val="none" w:sz="0" w:space="0" w:color="auto"/>
          </w:divBdr>
          <w:divsChild>
            <w:div w:id="1460680332">
              <w:marLeft w:val="0"/>
              <w:marRight w:val="0"/>
              <w:marTop w:val="0"/>
              <w:marBottom w:val="0"/>
              <w:divBdr>
                <w:top w:val="none" w:sz="0" w:space="0" w:color="auto"/>
                <w:left w:val="none" w:sz="0" w:space="0" w:color="auto"/>
                <w:bottom w:val="none" w:sz="0" w:space="0" w:color="auto"/>
                <w:right w:val="none" w:sz="0" w:space="0" w:color="auto"/>
              </w:divBdr>
              <w:divsChild>
                <w:div w:id="195116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5423">
          <w:marLeft w:val="0"/>
          <w:marRight w:val="0"/>
          <w:marTop w:val="0"/>
          <w:marBottom w:val="0"/>
          <w:divBdr>
            <w:top w:val="none" w:sz="0" w:space="0" w:color="auto"/>
            <w:left w:val="none" w:sz="0" w:space="0" w:color="auto"/>
            <w:bottom w:val="none" w:sz="0" w:space="0" w:color="auto"/>
            <w:right w:val="none" w:sz="0" w:space="0" w:color="auto"/>
          </w:divBdr>
          <w:divsChild>
            <w:div w:id="2092581294">
              <w:marLeft w:val="0"/>
              <w:marRight w:val="0"/>
              <w:marTop w:val="0"/>
              <w:marBottom w:val="0"/>
              <w:divBdr>
                <w:top w:val="none" w:sz="0" w:space="0" w:color="auto"/>
                <w:left w:val="none" w:sz="0" w:space="0" w:color="auto"/>
                <w:bottom w:val="none" w:sz="0" w:space="0" w:color="auto"/>
                <w:right w:val="none" w:sz="0" w:space="0" w:color="auto"/>
              </w:divBdr>
              <w:divsChild>
                <w:div w:id="15715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7381">
          <w:marLeft w:val="0"/>
          <w:marRight w:val="0"/>
          <w:marTop w:val="0"/>
          <w:marBottom w:val="0"/>
          <w:divBdr>
            <w:top w:val="none" w:sz="0" w:space="0" w:color="auto"/>
            <w:left w:val="none" w:sz="0" w:space="0" w:color="auto"/>
            <w:bottom w:val="none" w:sz="0" w:space="0" w:color="auto"/>
            <w:right w:val="none" w:sz="0" w:space="0" w:color="auto"/>
          </w:divBdr>
          <w:divsChild>
            <w:div w:id="1191532009">
              <w:marLeft w:val="0"/>
              <w:marRight w:val="0"/>
              <w:marTop w:val="0"/>
              <w:marBottom w:val="0"/>
              <w:divBdr>
                <w:top w:val="none" w:sz="0" w:space="0" w:color="auto"/>
                <w:left w:val="none" w:sz="0" w:space="0" w:color="auto"/>
                <w:bottom w:val="none" w:sz="0" w:space="0" w:color="auto"/>
                <w:right w:val="none" w:sz="0" w:space="0" w:color="auto"/>
              </w:divBdr>
              <w:divsChild>
                <w:div w:id="214207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458">
          <w:marLeft w:val="0"/>
          <w:marRight w:val="0"/>
          <w:marTop w:val="0"/>
          <w:marBottom w:val="0"/>
          <w:divBdr>
            <w:top w:val="none" w:sz="0" w:space="0" w:color="auto"/>
            <w:left w:val="none" w:sz="0" w:space="0" w:color="auto"/>
            <w:bottom w:val="none" w:sz="0" w:space="0" w:color="auto"/>
            <w:right w:val="none" w:sz="0" w:space="0" w:color="auto"/>
          </w:divBdr>
          <w:divsChild>
            <w:div w:id="1270237685">
              <w:marLeft w:val="0"/>
              <w:marRight w:val="0"/>
              <w:marTop w:val="0"/>
              <w:marBottom w:val="0"/>
              <w:divBdr>
                <w:top w:val="none" w:sz="0" w:space="0" w:color="auto"/>
                <w:left w:val="none" w:sz="0" w:space="0" w:color="auto"/>
                <w:bottom w:val="none" w:sz="0" w:space="0" w:color="auto"/>
                <w:right w:val="none" w:sz="0" w:space="0" w:color="auto"/>
              </w:divBdr>
              <w:divsChild>
                <w:div w:id="6071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2809">
          <w:marLeft w:val="0"/>
          <w:marRight w:val="0"/>
          <w:marTop w:val="0"/>
          <w:marBottom w:val="0"/>
          <w:divBdr>
            <w:top w:val="none" w:sz="0" w:space="0" w:color="auto"/>
            <w:left w:val="none" w:sz="0" w:space="0" w:color="auto"/>
            <w:bottom w:val="none" w:sz="0" w:space="0" w:color="auto"/>
            <w:right w:val="none" w:sz="0" w:space="0" w:color="auto"/>
          </w:divBdr>
          <w:divsChild>
            <w:div w:id="976446917">
              <w:marLeft w:val="0"/>
              <w:marRight w:val="0"/>
              <w:marTop w:val="0"/>
              <w:marBottom w:val="0"/>
              <w:divBdr>
                <w:top w:val="none" w:sz="0" w:space="0" w:color="auto"/>
                <w:left w:val="none" w:sz="0" w:space="0" w:color="auto"/>
                <w:bottom w:val="none" w:sz="0" w:space="0" w:color="auto"/>
                <w:right w:val="none" w:sz="0" w:space="0" w:color="auto"/>
              </w:divBdr>
              <w:divsChild>
                <w:div w:id="63564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068">
          <w:marLeft w:val="0"/>
          <w:marRight w:val="0"/>
          <w:marTop w:val="0"/>
          <w:marBottom w:val="0"/>
          <w:divBdr>
            <w:top w:val="none" w:sz="0" w:space="0" w:color="auto"/>
            <w:left w:val="none" w:sz="0" w:space="0" w:color="auto"/>
            <w:bottom w:val="none" w:sz="0" w:space="0" w:color="auto"/>
            <w:right w:val="none" w:sz="0" w:space="0" w:color="auto"/>
          </w:divBdr>
          <w:divsChild>
            <w:div w:id="2000427577">
              <w:marLeft w:val="0"/>
              <w:marRight w:val="0"/>
              <w:marTop w:val="0"/>
              <w:marBottom w:val="0"/>
              <w:divBdr>
                <w:top w:val="none" w:sz="0" w:space="0" w:color="auto"/>
                <w:left w:val="none" w:sz="0" w:space="0" w:color="auto"/>
                <w:bottom w:val="none" w:sz="0" w:space="0" w:color="auto"/>
                <w:right w:val="none" w:sz="0" w:space="0" w:color="auto"/>
              </w:divBdr>
              <w:divsChild>
                <w:div w:id="10476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5408">
          <w:marLeft w:val="0"/>
          <w:marRight w:val="0"/>
          <w:marTop w:val="0"/>
          <w:marBottom w:val="0"/>
          <w:divBdr>
            <w:top w:val="none" w:sz="0" w:space="0" w:color="auto"/>
            <w:left w:val="none" w:sz="0" w:space="0" w:color="auto"/>
            <w:bottom w:val="none" w:sz="0" w:space="0" w:color="auto"/>
            <w:right w:val="none" w:sz="0" w:space="0" w:color="auto"/>
          </w:divBdr>
          <w:divsChild>
            <w:div w:id="112671085">
              <w:marLeft w:val="0"/>
              <w:marRight w:val="0"/>
              <w:marTop w:val="0"/>
              <w:marBottom w:val="0"/>
              <w:divBdr>
                <w:top w:val="none" w:sz="0" w:space="0" w:color="auto"/>
                <w:left w:val="none" w:sz="0" w:space="0" w:color="auto"/>
                <w:bottom w:val="none" w:sz="0" w:space="0" w:color="auto"/>
                <w:right w:val="none" w:sz="0" w:space="0" w:color="auto"/>
              </w:divBdr>
              <w:divsChild>
                <w:div w:id="5756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0055">
          <w:marLeft w:val="0"/>
          <w:marRight w:val="0"/>
          <w:marTop w:val="0"/>
          <w:marBottom w:val="0"/>
          <w:divBdr>
            <w:top w:val="none" w:sz="0" w:space="0" w:color="auto"/>
            <w:left w:val="none" w:sz="0" w:space="0" w:color="auto"/>
            <w:bottom w:val="none" w:sz="0" w:space="0" w:color="auto"/>
            <w:right w:val="none" w:sz="0" w:space="0" w:color="auto"/>
          </w:divBdr>
          <w:divsChild>
            <w:div w:id="1043096831">
              <w:marLeft w:val="0"/>
              <w:marRight w:val="0"/>
              <w:marTop w:val="0"/>
              <w:marBottom w:val="0"/>
              <w:divBdr>
                <w:top w:val="none" w:sz="0" w:space="0" w:color="auto"/>
                <w:left w:val="none" w:sz="0" w:space="0" w:color="auto"/>
                <w:bottom w:val="none" w:sz="0" w:space="0" w:color="auto"/>
                <w:right w:val="none" w:sz="0" w:space="0" w:color="auto"/>
              </w:divBdr>
              <w:divsChild>
                <w:div w:id="3033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0560">
          <w:marLeft w:val="0"/>
          <w:marRight w:val="0"/>
          <w:marTop w:val="0"/>
          <w:marBottom w:val="0"/>
          <w:divBdr>
            <w:top w:val="none" w:sz="0" w:space="0" w:color="auto"/>
            <w:left w:val="none" w:sz="0" w:space="0" w:color="auto"/>
            <w:bottom w:val="none" w:sz="0" w:space="0" w:color="auto"/>
            <w:right w:val="none" w:sz="0" w:space="0" w:color="auto"/>
          </w:divBdr>
          <w:divsChild>
            <w:div w:id="289553323">
              <w:marLeft w:val="0"/>
              <w:marRight w:val="0"/>
              <w:marTop w:val="0"/>
              <w:marBottom w:val="0"/>
              <w:divBdr>
                <w:top w:val="none" w:sz="0" w:space="0" w:color="auto"/>
                <w:left w:val="none" w:sz="0" w:space="0" w:color="auto"/>
                <w:bottom w:val="none" w:sz="0" w:space="0" w:color="auto"/>
                <w:right w:val="none" w:sz="0" w:space="0" w:color="auto"/>
              </w:divBdr>
              <w:divsChild>
                <w:div w:id="2196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4339">
          <w:marLeft w:val="0"/>
          <w:marRight w:val="0"/>
          <w:marTop w:val="0"/>
          <w:marBottom w:val="0"/>
          <w:divBdr>
            <w:top w:val="none" w:sz="0" w:space="0" w:color="auto"/>
            <w:left w:val="none" w:sz="0" w:space="0" w:color="auto"/>
            <w:bottom w:val="none" w:sz="0" w:space="0" w:color="auto"/>
            <w:right w:val="none" w:sz="0" w:space="0" w:color="auto"/>
          </w:divBdr>
          <w:divsChild>
            <w:div w:id="467288718">
              <w:marLeft w:val="0"/>
              <w:marRight w:val="0"/>
              <w:marTop w:val="0"/>
              <w:marBottom w:val="0"/>
              <w:divBdr>
                <w:top w:val="none" w:sz="0" w:space="0" w:color="auto"/>
                <w:left w:val="none" w:sz="0" w:space="0" w:color="auto"/>
                <w:bottom w:val="none" w:sz="0" w:space="0" w:color="auto"/>
                <w:right w:val="none" w:sz="0" w:space="0" w:color="auto"/>
              </w:divBdr>
              <w:divsChild>
                <w:div w:id="3777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1261">
          <w:marLeft w:val="0"/>
          <w:marRight w:val="0"/>
          <w:marTop w:val="0"/>
          <w:marBottom w:val="0"/>
          <w:divBdr>
            <w:top w:val="none" w:sz="0" w:space="0" w:color="auto"/>
            <w:left w:val="none" w:sz="0" w:space="0" w:color="auto"/>
            <w:bottom w:val="none" w:sz="0" w:space="0" w:color="auto"/>
            <w:right w:val="none" w:sz="0" w:space="0" w:color="auto"/>
          </w:divBdr>
          <w:divsChild>
            <w:div w:id="2005426250">
              <w:marLeft w:val="0"/>
              <w:marRight w:val="0"/>
              <w:marTop w:val="0"/>
              <w:marBottom w:val="0"/>
              <w:divBdr>
                <w:top w:val="none" w:sz="0" w:space="0" w:color="auto"/>
                <w:left w:val="none" w:sz="0" w:space="0" w:color="auto"/>
                <w:bottom w:val="none" w:sz="0" w:space="0" w:color="auto"/>
                <w:right w:val="none" w:sz="0" w:space="0" w:color="auto"/>
              </w:divBdr>
              <w:divsChild>
                <w:div w:id="143078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7865">
          <w:marLeft w:val="0"/>
          <w:marRight w:val="0"/>
          <w:marTop w:val="0"/>
          <w:marBottom w:val="0"/>
          <w:divBdr>
            <w:top w:val="none" w:sz="0" w:space="0" w:color="auto"/>
            <w:left w:val="none" w:sz="0" w:space="0" w:color="auto"/>
            <w:bottom w:val="none" w:sz="0" w:space="0" w:color="auto"/>
            <w:right w:val="none" w:sz="0" w:space="0" w:color="auto"/>
          </w:divBdr>
          <w:divsChild>
            <w:div w:id="422262435">
              <w:marLeft w:val="0"/>
              <w:marRight w:val="0"/>
              <w:marTop w:val="0"/>
              <w:marBottom w:val="0"/>
              <w:divBdr>
                <w:top w:val="none" w:sz="0" w:space="0" w:color="auto"/>
                <w:left w:val="none" w:sz="0" w:space="0" w:color="auto"/>
                <w:bottom w:val="none" w:sz="0" w:space="0" w:color="auto"/>
                <w:right w:val="none" w:sz="0" w:space="0" w:color="auto"/>
              </w:divBdr>
              <w:divsChild>
                <w:div w:id="6475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4800">
          <w:marLeft w:val="0"/>
          <w:marRight w:val="0"/>
          <w:marTop w:val="0"/>
          <w:marBottom w:val="0"/>
          <w:divBdr>
            <w:top w:val="none" w:sz="0" w:space="0" w:color="auto"/>
            <w:left w:val="none" w:sz="0" w:space="0" w:color="auto"/>
            <w:bottom w:val="none" w:sz="0" w:space="0" w:color="auto"/>
            <w:right w:val="none" w:sz="0" w:space="0" w:color="auto"/>
          </w:divBdr>
          <w:divsChild>
            <w:div w:id="689259105">
              <w:marLeft w:val="0"/>
              <w:marRight w:val="0"/>
              <w:marTop w:val="0"/>
              <w:marBottom w:val="0"/>
              <w:divBdr>
                <w:top w:val="none" w:sz="0" w:space="0" w:color="auto"/>
                <w:left w:val="none" w:sz="0" w:space="0" w:color="auto"/>
                <w:bottom w:val="none" w:sz="0" w:space="0" w:color="auto"/>
                <w:right w:val="none" w:sz="0" w:space="0" w:color="auto"/>
              </w:divBdr>
              <w:divsChild>
                <w:div w:id="12982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9136">
          <w:marLeft w:val="0"/>
          <w:marRight w:val="0"/>
          <w:marTop w:val="0"/>
          <w:marBottom w:val="0"/>
          <w:divBdr>
            <w:top w:val="none" w:sz="0" w:space="0" w:color="auto"/>
            <w:left w:val="none" w:sz="0" w:space="0" w:color="auto"/>
            <w:bottom w:val="none" w:sz="0" w:space="0" w:color="auto"/>
            <w:right w:val="none" w:sz="0" w:space="0" w:color="auto"/>
          </w:divBdr>
          <w:divsChild>
            <w:div w:id="2041391817">
              <w:marLeft w:val="0"/>
              <w:marRight w:val="0"/>
              <w:marTop w:val="0"/>
              <w:marBottom w:val="0"/>
              <w:divBdr>
                <w:top w:val="none" w:sz="0" w:space="0" w:color="auto"/>
                <w:left w:val="none" w:sz="0" w:space="0" w:color="auto"/>
                <w:bottom w:val="none" w:sz="0" w:space="0" w:color="auto"/>
                <w:right w:val="none" w:sz="0" w:space="0" w:color="auto"/>
              </w:divBdr>
              <w:divsChild>
                <w:div w:id="9438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1661</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عمر عبدالمحسن محمد عبدالمحسن بدوى</dc:creator>
  <cp:keywords/>
  <dc:description/>
  <cp:lastModifiedBy>عمر عبدالمحسن محمد عبدالمحسن بدوى</cp:lastModifiedBy>
  <cp:revision>2</cp:revision>
  <dcterms:created xsi:type="dcterms:W3CDTF">2024-10-19T15:15:00Z</dcterms:created>
  <dcterms:modified xsi:type="dcterms:W3CDTF">2024-10-19T16:18:00Z</dcterms:modified>
</cp:coreProperties>
</file>