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0373306274414" w:lineRule="auto"/>
        <w:ind w:left="1451.0400390625" w:right="923.680419921875" w:firstLine="8.8151550292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Introduction: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is a 3D graphics simulation of a local fair , created using OpenGL and  GLFW , GLAD and GLM . The simulation features various stalls, rides and attractions, including a  Ferris wheel, a ride and other interactive elements. The project utilizes various techniques such  as lighting and texturing to create a realistic and visually appealing environment. The simulation  also includes interactive elements, allowing users to navigate and explore the fair using a variety  of input keys. The project is divided into several components, including the creation of 3D models,  implementation of graphics rendering, and development of interactive elements.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825927734375" w:line="240" w:lineRule="auto"/>
        <w:ind w:left="1459.85519409179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Features: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Features of the Local Fair Simulation Project ,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0751953125" w:line="267.89271354675293" w:lineRule="auto"/>
        <w:ind w:left="1812.9600524902344" w:right="932.238769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3D Graphics Rendering: The project uses OpenGL and GLFW to create a 3D graphics  rendering of local fair , complete with detailed models of rides, attractions, and scenery.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Interactive Navigation: Users can navigate the fair using a variety of input keys.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Realistic Lighting and Shading: The project includes realistic lighting and shading effects,  creating a immersive and engaging environment.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75390625" w:line="261.89520835876465" w:lineRule="auto"/>
        <w:ind w:left="2171.6799926757812" w:right="932.962646484375" w:hanging="358.71994018554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Texturing and Materials: The project uses texturing and materials to create realistic and  detailed surfaces for the 3D models.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4853515625" w:line="261.89520835876465" w:lineRule="auto"/>
        <w:ind w:left="2171.199951171875" w:right="930.802001953125" w:hanging="358.23989868164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Animated Rides and Attractions: The project includes animated rides and attractions, such  as a Ferris wheel and circular rides which can be controlled by the user.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2249755859375" w:line="240" w:lineRule="auto"/>
        <w:ind w:left="1459.8551940917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Implementation: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056640625" w:line="207.79071807861328" w:lineRule="auto"/>
        <w:ind w:left="1440" w:right="979.200439453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28194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 Local Fair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9200134277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 1 Stalls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1904296875" w:line="240" w:lineRule="auto"/>
        <w:ind w:left="0" w:right="981.60034179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2076" cy="326136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2076"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4.039916992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 Type 1 stalls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19921875" w:line="240" w:lineRule="auto"/>
        <w:ind w:left="1457.0401000976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Different views of type 1 stalls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09.02748107910156" w:lineRule="auto"/>
        <w:ind w:left="1548.0000305175781" w:right="86.4001464843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3372612" cy="29718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72612" cy="29718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3540252" cy="2971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40252" cy="29718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Front view of stall Fig: Side view of stall</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step-by-step procedure for the stall1: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879882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Initialize Variables and matrices for transformation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Draw the Base of the Stall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stall base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stall base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395.8407497406006" w:lineRule="auto"/>
        <w:ind w:left="1460.6401062011719" w:right="2274.242553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scale and translation matrices Draw the base of the stall using the a cube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968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3: Draw the Back of the Stall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2021484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stall back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89208984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stall back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395.8417510986328" w:lineRule="auto"/>
        <w:ind w:left="1460.6401062011719" w:right="2274.242553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scale and translation matrices Draw the back of the stall using the cube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7856445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4: Draw the Left Side of the Stall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stall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stall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001953125" w:line="395.8417510986328" w:lineRule="auto"/>
        <w:ind w:left="1460.6401062011719" w:right="2274.242553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scale and translation matrices Draw the left side of the stall using the cube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7856445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 Draw the Right Side of the Stall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stall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stall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3408203125" w:line="395.8417510986328" w:lineRule="auto"/>
        <w:ind w:left="1460.6401062011719" w:right="2274.242553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scale and translation matrices Draw the right side of the stall using the cube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81372070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6: Draw the Sticks of the Stall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stick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stick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3408203125" w:line="395.77491760253906" w:lineRule="auto"/>
        <w:ind w:left="1460.6401062011719" w:right="2274.242553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scale and translation matrices Draw stick using the cube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this step for each stick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879882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7: Draw the Roof of the Stall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roof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roof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Rotate the roof around the x-axis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63.8938331604004" w:lineRule="auto"/>
        <w:ind w:left="1458.4800720214844" w:right="930.00244140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rotation matrix, scale matrix, and translation  matrix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6806640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roof of the stall using the cube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19091796875" w:line="240" w:lineRule="auto"/>
        <w:ind w:left="1441.9200134277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 2 Stalls :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0" w:right="0"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6565392" cy="3401568"/>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565392" cy="340156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29.000854492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 Type 2 Stalls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2022705078125" w:line="240" w:lineRule="auto"/>
        <w:ind w:left="1457.0401000976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Different views of type 1 stalls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5854454040527" w:lineRule="auto"/>
        <w:ind w:left="1548.0000305175781" w:right="1394.40063476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2799588" cy="2763012"/>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99588" cy="2763012"/>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2674620" cy="2770632"/>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74620" cy="27706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Front view of stall Fig: Side view of stall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543334960937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step-by-step procedure for the stall2: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62.22874641418457" w:lineRule="auto"/>
        <w:ind w:left="1458.4800720214844" w:right="932.882080078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same as stall1 to the step 6 before the roofs. Here two roof is rotated around x axis one is  positive to x axis and one is negative to x axis.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9052734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7: Draw the Roof of the Stall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roof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roof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Rotate the roof around the x-axis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63.8946056365967" w:lineRule="auto"/>
        <w:ind w:left="1458.4800720214844" w:right="930.00244140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rotation matrix, scale matrix, and translation  matrix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525634765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roof of the stall using the cube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8: Draw the Second Roof of the Stall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340820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scale matrix to scale the roof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translation matrix to translate the roof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340820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Rotate the roof around the x-axis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2273426055908" w:lineRule="auto"/>
        <w:ind w:left="1458.4800720214844" w:right="930.00244140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combined transformation matrix by the rotation matrix, scale matrix, and translation  matrix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9233398437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second roof of the stall using the cube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8505859375" w:line="240" w:lineRule="auto"/>
        <w:ind w:left="1441.9200134277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 3 Stalls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19873046875" w:line="219.95535850524902" w:lineRule="auto"/>
        <w:ind w:left="1440" w:right="19.200439453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6553200" cy="409956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553200" cy="40995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 Type 3 stalls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8489379882812" w:line="263.89434814453125" w:lineRule="auto"/>
        <w:ind w:left="1450.0801086425781" w:right="933.118896484375" w:hanging="7.92007446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stalls were made with curvy objects. The roofs are made with bezire curve to give them  shape like canopies and the base are made with cylinder.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89111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Here is the step-by-step procedure for the Curve class: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1: Initialize Variables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709960937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control points vector cntrlPoints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coordinates vector coordinates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normals vector normals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indices vector indices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vertices vector vertices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texture coordinates vector texCoords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diffuse map diffuseMap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260742187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specular map specularMap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shininess shininess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2: Constructor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00097656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Initialize the fishVAO and bezierVAO variables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450.85769653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Call the hollowBezier function to generate the curve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Set the texture properties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000976562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3: Draw Function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587890625" w:line="240" w:lineRule="auto"/>
        <w:ind w:left="1458.80645751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Use the lightingShader to draw the curve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0009765625" w:line="406.35884284973145" w:lineRule="auto"/>
        <w:ind w:left="1448.2080078125" w:right="5062.481689453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Set the model matrix, ambient, diffuse, and specular colors Set the texture properties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60742187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Bind the vertex array object fishVAO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Draw the curve using glDrawElements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4: Set Texture Property Function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Set the diffuse map, specular map, and shininess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4038085937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5: Hollow Bezier Function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9266357421875" w:line="240" w:lineRule="auto"/>
        <w:ind w:left="1450.1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Generate the curve using the Bezier curve algorithm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91650390625" w:line="406.35912895202637" w:lineRule="auto"/>
        <w:ind w:left="1450.1953125" w:right="4978.577880859375" w:firstLine="0.66238403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Calculate the coordinates, normals, and texture coordinates Generate the index list of triangles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6171875" w:line="408.4596633911133" w:lineRule="auto"/>
        <w:ind w:left="1448.2080078125" w:right="3462.1240234375" w:firstLine="2.6496887207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Create the vertex array object bezierVAO and vertex buffer object bezierVBO Set the attrib arrays with stride and offset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6: Bezier Curve Function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7099609375" w:line="240" w:lineRule="auto"/>
        <w:ind w:left="1450.85769653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Calculate the x and y coordinates of the curve using the Bezier curve algorithm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448.20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Step 7: nCr Function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450.85769653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Calculate the number of combinations of n items taken r at a time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25585937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step-by-step procedure for the drawCylinder function: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Initialize Variables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lighting shader lightingShader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8994140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color color of the cylinder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model matrix altogether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Set Up Model Matrix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model matrix model and set it to the identity matrix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the model matrix by the altogether matrix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model matrix in the lighting shader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3: Define Cylinder Parameters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00195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number of segments n for the cylinder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vectors v and in to store vertex data and indices, respectively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4: Generate Vertex Data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63.89434814453125" w:lineRule="auto"/>
        <w:ind w:left="1444.5600891113281" w:right="923.91967773437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through each segment i and calculate the x, y, and z coordinates of the top and bottom  vertices of the segment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5859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 the vertex data in the v vector, including the color information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 Generate Index Data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263.89434814453125" w:lineRule="auto"/>
        <w:ind w:left="1450.0801086425781" w:right="932.87963867187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through each segment i and generate the indices for the top and bottom triangles of the  segment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8911132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 the index data in the in vector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83642578125" w:line="396.807918548584" w:lineRule="auto"/>
        <w:ind w:left="1448.8800048828125" w:right="3202.0806884765625" w:hanging="2.16003417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6: Create Vertex Array Object (VAO) and Vertex Buffer Object (VBO) Generate a new VAO and VBO using glGenVertexArrays and glGenBuffers Bind the VAO and VBO using glBindVertexArray and glBindBuffer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7: Set Up Vertex Attributes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8798828125" w:line="263.8948345184326" w:lineRule="auto"/>
        <w:ind w:left="1446.719970703125" w:right="932.16064453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 the vertex attribute pointers for the position and color attributes using  glVertexAttribPointer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548828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 the vertex attributes using glEnableVertexAttribArray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840820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8: Set Up Material Properties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63.8948345184326" w:lineRule="auto"/>
        <w:ind w:left="1444.5600891113281" w:right="925.718994140625" w:firstLine="4.31991577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material properties, including the ambient, diffuse, and specular colors, and the shininess  value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5859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9: Draw the Cylinder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18896484375" w:line="395.8417510986328" w:lineRule="auto"/>
        <w:ind w:left="1448.8800048828125" w:right="2251.19873046875" w:firstLine="11.76010131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cylinder using glDrawElements with the index data stored in the in vector Step 10: Clean Up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466796875" w:line="395.84126472473145" w:lineRule="auto"/>
        <w:ind w:left="1459.8551940917969" w:right="1202.559814453125" w:firstLine="0.544891357421875"/>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Unbind the VAO and delete the VBO and VAO using glDeleteBuffers and glDeleteVertexArrays </w:t>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Ferris Wheel :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95654296875" w:line="206.20977401733398" w:lineRule="auto"/>
        <w:ind w:left="1440" w:right="124.8010253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6486144" cy="352806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86144" cy="35280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 Ferris wheel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127197265625" w:line="263.8944625854492" w:lineRule="auto"/>
        <w:ind w:left="1458.4800720214844" w:right="931.76147460937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step-by-step procedure for the drawFlywheel function with a focus on the rotation  part and the drawCircle part: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4547729492188"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Initialize Variables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lighting shader lightingShaderWithTexture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8798828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color color of the flywheel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model matrix alTogether and alTogether2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cube VAO cubeVAO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Apply Transformations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18603515625" w:line="240" w:lineRule="auto"/>
        <w:ind w:left="1444.5600891113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translation, rotation, and scaling to the model matrix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model matrix model and apply transformations to it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202148437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another model matrix model1 and apply transformations to it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89208984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3: Rotate the Flywheel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2043457031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if the flywheel is rotating isFlywheelRotating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396.84133529663086" w:lineRule="auto"/>
        <w:ind w:left="1460.6401062011719" w:right="1121.51855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it is, create a rotation matrix rotateFlywheelMatrix using the glm::rotate function Multiply the model matrix with the rotateFlywheelMatrix to get the final model matrix model3 If it's not rotating, set model3 to model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858886718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4: Set Up Rotation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97265625" w:line="395.8417510986328" w:lineRule="auto"/>
        <w:ind w:left="1460.4000854492188" w:right="3272.3992919921875" w:hanging="11.52008056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rotation angle flywheelRotation to be used in the rotation matrix Use the glm::radians function to convert the rotation angle to radians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4667968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 Draw the Flywheel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201293945312"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flywheel using the following steps: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198120117187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circles using the drawCircle function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lines connecting the circles using the drawLine function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seats on the flywheel using the cubeVAO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340820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6: Draw Circles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circles using the drawCircle function with the following parameters: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8798828125" w:line="263.8948345184326" w:lineRule="auto"/>
        <w:ind w:left="1451.0400390625" w:right="929.71923828125" w:firstLine="0.7200622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Center of the circle: (0.0f, -0.4f, 0.0f) for the small circle behind, (0.0f, 0.0f, 0.0f) for the large  circle in front, etc.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548828125" w:line="395.8407497406006" w:lineRule="auto"/>
        <w:ind w:left="1460.6401062011719" w:right="3260.9600830078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Radius of the circle: 0.5f for the small circle, 0.9f for the larger circle, etc. Number of segments: 36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978515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some sample code that illustrates the drawCircle part: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240" w:lineRule="auto"/>
        <w:ind w:left="1440.4800415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Draw circles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drawCircle(0.0f, -0.4f, 0.0f, 0.5f, 36); // Small circle behind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1889648437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drawCircle(0.0f, 0.0f, 0.0f, 0.5f, 36); // Large circle in front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drawCircle(0.0f, -0.4f, 0.0f, 0.9f, 36); // Larger circle behind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drawCircle(0.0f, 0.0f, 0.0f, 0.9f, 36); // Larger circle in front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drawCircle(0.0f, -0.4f, 0.0f, 0.2f, 36); // Smallest circle behind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51.76010131835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drawCircle(0.0f, 0.0f, 0.0f, 0.2f, 36); // Smallest circle in front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395.84126472473145" w:lineRule="auto"/>
        <w:ind w:left="1448.8800048828125" w:right="2602.3181152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code draws six circles with different centers and radii to form the flywheel. Step 7: Draw Lines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8955078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lines connecting the circles using the drawLine function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lines connecting the smaller circles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lines connecting the larger circles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8: Draw Seats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seats on the flywheel using the cubeVAO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60.40008544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model3 matrix to transform the seats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1444.5600891113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rotation to the seats using the glm::rotate function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4398803710938" w:line="240" w:lineRule="auto"/>
        <w:ind w:left="1459.8551940917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Ride: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90935516357422" w:lineRule="auto"/>
        <w:ind w:left="1440" w:right="4.801025390625" w:firstLine="0"/>
        <w:jc w:val="center"/>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6562344" cy="5023104"/>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62344" cy="502310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Fig : Ride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2708740234375" w:line="240" w:lineRule="auto"/>
        <w:ind w:left="1460.6401062011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step-by-step procedure for the drawride function: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200317382812"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Initialize Variables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61.89515113830566" w:lineRule="auto"/>
        <w:ind w:left="1460.6401062011719" w:right="1495.20019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lighting shader lightingShaderWithTexture Initialize the color color of the ride  Initialize the model matrix alTogether and alTogether2 Initialize the cube VAO cubeVAO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4489135742188"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Apply Transformations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1451.2800598144531" w:right="1150.31860351562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translation, rotation, and scaling to the model matrix Create a new model matrix model  and apply transformations to it Create another model matrix id1 and apply translation to it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548828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3: Draw Canopi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18603515625" w:line="263.8948345184326" w:lineRule="auto"/>
        <w:ind w:left="1458.4800720214844" w:right="1185.117187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canopi using the canopi1 function Set the color of the canopi to color Set the model  matrix to model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5859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4: Draw Ride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19091796875" w:line="263.89434814453125" w:lineRule="auto"/>
        <w:ind w:left="1444.320068359375" w:right="1217.037353515625" w:firstLine="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ride using the cubeVAO Set the model matrix to model * rideModel Set the color of  the ride to glm::vec3(1, 1, 0)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585937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 Draw circle line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53125" w:line="395.8417510986328" w:lineRule="auto"/>
        <w:ind w:left="1448.8800048828125" w:right="2138.1573486328125" w:firstLine="11.76010131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the circle line using the drawCircleflat function Set the model matrix to model  Step 6: Animate Ride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466796875" w:line="263.06127548217773" w:lineRule="auto"/>
        <w:ind w:left="1451.2800598144531" w:right="1006.518554687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the ride's angle by 0.05 degrees every frame Calculate the seat angle using the ride's  angle and the angle increment between seats Draw the seats using the cubeVAO Set the model  matrix to model * rideModel Set the color of the seats to glm::vec3(1, 1, 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587158203125" w:line="240" w:lineRule="auto"/>
        <w:ind w:left="1448.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7: Draw Additional Seats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203369140625" w:line="263.89434814453125" w:lineRule="auto"/>
        <w:ind w:left="1451.0400390625" w:right="1237.840576171875" w:firstLine="9.6000671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additional seats using the cubeVAO Set the model matrix to model * rideModel Set the  color of the seats to glm::vec3(1, 0, 0) Here is a more detailed explanation of the animation  part: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253784179688" w:line="263.3945560455322" w:lineRule="auto"/>
        <w:ind w:left="1448.8800048828125" w:right="1004.1577148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ride's angle is increased by 0.05 degrees every frame The seat angle is calculated using the  ride's angle and the angle increment between seats The seats are drawn using the cubeVAO  and the model matrix is set to model * rideModel The color of the seats is set to glm::vec3(1, 1,  0) Here is some sample code that illustrates the animation part: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254638671875" w:line="240" w:lineRule="auto"/>
        <w:ind w:left="1450.080108642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static float rideAngle = 0.0f;</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31274414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Conclusion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63.3945560455322" w:lineRule="auto"/>
        <w:ind w:left="1444.8001098632812" w:right="922.960205078125" w:firstLine="15.83999633789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conclusion, the project successfully created a 3D simulation of a local fair using OpenGL. The  project demonstrated a good understanding of 3D math and OpenGL concepts, and the  animation techniques used created a realistic and engaging simulation. However, the project also  faced challenges and limitations, and future improvements are suggested to increase the realism,  performance, and user engagement of the simulation.</w:t>
      </w:r>
    </w:p>
    <w:sectPr>
      <w:pgSz w:h="15840" w:w="12240" w:orient="portrait"/>
      <w:pgMar w:bottom="0" w:top="1425.6005859375" w:left="0" w:right="460.7995605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